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rPr>
          <w:rFonts w:cs="Times New Roman;Times"/>
          <w:color w:val="000000"/>
        </w:rPr>
      </w:pPr>
      <w:r>
        <w:rPr>
          <w:rFonts w:cs="Times New Roman;Times"/>
          <w:color w:val="000000"/>
        </w:rPr>
      </w:r>
    </w:p>
    <w:p>
      <w:pPr>
        <w:pStyle w:val="Default"/>
        <w:rPr>
          <w:rFonts w:ascii="Times New Roman;Times" w:hAnsi="Times New Roman;Times" w:cs="Times New Roman;Times"/>
        </w:rPr>
      </w:pPr>
      <w:r>
        <w:rPr/>
        <w:drawing>
          <wp:inline distT="0" distB="0" distL="0" distR="0">
            <wp:extent cx="723900" cy="3048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9" t="-122" r="-49" b="-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t>Cancer Screening Programmes</w:t>
      </w:r>
    </w:p>
    <w:p>
      <w:pPr>
        <w:pStyle w:val="Default"/>
        <w:rPr>
          <w:rFonts w:ascii="Times New Roman;Times" w:hAnsi="Times New Roman;Times" w:cs="Times New Roman;Times"/>
          <w:sz w:val="48"/>
          <w:szCs w:val="48"/>
        </w:rPr>
      </w:pPr>
      <w:r>
        <w:rPr>
          <w:rFonts w:cs="Times New Roman;Times" w:ascii="Times New Roman;Times" w:hAnsi="Times New Roman;Times"/>
        </w:rPr>
        <w:t xml:space="preserve"> </w:t>
      </w:r>
      <w:r>
        <w:rPr>
          <w:rFonts w:cs="ULASK A+ Frutiger;Frutiger" w:ascii="ULASK A+ Frutiger;Frutiger" w:hAnsi="ULASK A+ Frutiger;Frutiger"/>
          <w:sz w:val="48"/>
          <w:szCs w:val="48"/>
        </w:rPr>
        <w:t>CERVICAL SCREENING</w:t>
      </w:r>
      <w:r>
        <w:rPr>
          <w:rFonts w:cs="Times New Roman;Times" w:ascii="Times New Roman;Times" w:hAnsi="Times New Roman;Times"/>
          <w:sz w:val="48"/>
          <w:szCs w:val="48"/>
        </w:rPr>
        <w:t xml:space="preserve"> </w:t>
      </w:r>
      <w:r>
        <w:rPr>
          <w:rFonts w:cs="ULASK A+ Frutiger;Frutiger" w:ascii="ULASK A+ Frutiger;Frutiger" w:hAnsi="ULASK A+ Frutiger;Frutiger"/>
          <w:sz w:val="48"/>
          <w:szCs w:val="48"/>
        </w:rPr>
        <w:t>The</w:t>
      </w:r>
      <w:r>
        <w:rPr>
          <w:rFonts w:cs="Times New Roman;Times" w:ascii="Times New Roman;Times" w:hAnsi="Times New Roman;Times"/>
          <w:sz w:val="48"/>
          <w:szCs w:val="48"/>
        </w:rPr>
        <w:t xml:space="preserve"> </w:t>
      </w:r>
      <w:r>
        <w:rPr>
          <w:rFonts w:cs="ULASK A+ Frutiger;Frutiger" w:ascii="ULASK A+ Frutiger;Frutiger" w:hAnsi="ULASK A+ Frutiger;Frutiger"/>
          <w:sz w:val="48"/>
          <w:szCs w:val="48"/>
        </w:rPr>
        <w:t>Facts</w:t>
      </w:r>
      <w:r>
        <w:rPr>
          <w:rFonts w:cs="Times New Roman;Times" w:ascii="Times New Roman;Times" w:hAnsi="Times New Roman;Times"/>
          <w:sz w:val="48"/>
          <w:szCs w:val="48"/>
        </w:rPr>
        <w:t xml:space="preserve"> </w:t>
      </w:r>
      <w:r>
        <w:rPr>
          <w:rFonts w:cs="Times New Roman;Times" w:ascii="Times New Roman;Times" w:hAnsi="Times New Roman;Times"/>
          <w:sz w:val="48"/>
          <w:szCs w:val="48"/>
        </w:rPr>
        <w:drawing>
          <wp:inline distT="0" distB="0" distL="0" distR="0">
            <wp:extent cx="1295400" cy="3683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8" t="-99" r="-28" b="-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Default"/>
        <w:rPr>
          <w:rFonts w:ascii="YOSYS J+ Frutiger;Frutiger" w:hAnsi="YOSYS J+ Frutiger;Frutiger" w:cs="YOSYS J+ Frutiger;Frutiger"/>
          <w:color w:val="00A987"/>
          <w:sz w:val="48"/>
          <w:szCs w:val="48"/>
        </w:rPr>
      </w:pPr>
      <w:r>
        <w:rPr>
          <w:rFonts w:cs="YOSYS J+ Frutiger;Frutiger" w:ascii="YOSYS J+ Frutiger;Frutiger" w:hAnsi="YOSYS J+ Frutiger;Frutiger"/>
          <w:color w:val="00A987"/>
          <w:sz w:val="48"/>
          <w:szCs w:val="48"/>
        </w:rPr>
      </w:r>
    </w:p>
    <w:p>
      <w:pPr>
        <w:pStyle w:val="Default"/>
        <w:rPr>
          <w:rFonts w:ascii="Times New Roman;Times" w:hAnsi="Times New Roman;Times" w:cs="Times New Roman;Times"/>
          <w:color w:val="000000"/>
        </w:rPr>
      </w:pPr>
      <w:r>
        <w:rPr>
          <w:rFonts w:cs="YOSYS J+ Frutiger;Frutiger" w:ascii="YOSYS J+ Frutiger;Frutiger" w:hAnsi="YOSYS J+ Frutiger;Frutiger"/>
          <w:color w:val="00A987"/>
        </w:rPr>
        <w:t>What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is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cervical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screening?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Default"/>
        <w:rPr/>
      </w:pPr>
      <w:r>
        <w:rPr>
          <w:rFonts w:cs="YOSYS J+ Frutiger;Frutiger" w:ascii="YOSYS J+ Frutiger;Frutiger" w:hAnsi="YOSYS J+ Frutiger;Frutiger"/>
        </w:rPr>
        <w:t>Cervical screening is not a test for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diagnosing cervical cancer.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It is a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test to check the health of the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cervix,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which is the lower part of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the womb (often called the neck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of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the womb).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rPr/>
      </w:pPr>
      <w:r>
        <w:rPr>
          <w:rFonts w:cs="YOSYS J+ Frutiger;Frutiger" w:ascii="YOSYS J+ Frutiger;Frutiger" w:hAnsi="YOSYS J+ Frutiger;Frutiger"/>
        </w:rPr>
        <w:t>For many women the test results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show that everything is fine.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rPr/>
      </w:pPr>
      <w:r>
        <w:rPr>
          <w:rFonts w:cs="YOSYS J+ Frutiger;Frutiger" w:ascii="YOSYS J+ Frutiger;Frutiger" w:hAnsi="YOSYS J+ Frutiger;Frutiger"/>
        </w:rPr>
        <w:t>But for one in 20 women,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the test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shows changes in cells that can be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caused by many things.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Most of these changes will not lead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to cervical cancer.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rPr>
          <w:rFonts w:ascii="Times New Roman;Times" w:hAnsi="Times New Roman;Times" w:cs="Times New Roman;Times"/>
        </w:rPr>
      </w:pPr>
      <w:r>
        <w:rPr>
          <w:rFonts w:cs="Times New Roman;Times" w:ascii="Times New Roman;Times" w:hAnsi="Times New Roman;Times"/>
        </w:rPr>
      </w:r>
    </w:p>
    <w:p>
      <w:pPr>
        <w:pStyle w:val="CM15"/>
        <w:tabs>
          <w:tab w:val="clear" w:pos="720"/>
          <w:tab w:val="left" w:pos="10490" w:leader="none"/>
        </w:tabs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Why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do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need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cervical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screening?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Cervical cancer can often be prevented.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 signs that it may develop can be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spotted early on so it can be stopped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before it even gets started.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4"/>
        <w:spacing w:lineRule="auto" w:line="240"/>
        <w:rPr/>
      </w:pPr>
      <w:r>
        <w:rPr>
          <w:rFonts w:cs="YOSYS J+ Frutiger;Frutiger" w:ascii="YOSYS J+ Frutiger;Frutiger" w:hAnsi="YOSYS J+ Frutiger;Frutiger"/>
          <w:color w:val="000000"/>
        </w:rPr>
        <w:t>Around 900 women die of cervical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cancer in England each year.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However,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many of those who develop it have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not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been screened regularly.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Not going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for cervical screening is one of the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biggest risk factors for developing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cervical cancer.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Cancer Research UK scientists estimate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that up to 4,500 lives will be saved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each year in England by cervical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screening.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Should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all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women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have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the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test?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We offer the test to all women aged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between 25 and 64 but cervical cancer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is more common if you: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Default"/>
        <w:numPr>
          <w:ilvl w:val="0"/>
          <w:numId w:val="3"/>
        </w:numPr>
        <w:tabs>
          <w:tab w:val="clear" w:pos="720"/>
        </w:tabs>
        <w:ind w:hanging="0" w:start="0" w:end="0"/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smoke;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3"/>
        </w:numPr>
        <w:tabs>
          <w:tab w:val="clear" w:pos="720"/>
        </w:tabs>
        <w:ind w:hanging="0" w:start="0" w:end="0"/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first had sex at an early age;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3"/>
        </w:numPr>
        <w:tabs>
          <w:tab w:val="clear" w:pos="720"/>
        </w:tabs>
        <w:ind w:hanging="0" w:start="0" w:end="0"/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have had several sexual partners or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have had a sexual partner who has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had several other partners;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or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3"/>
        </w:numPr>
        <w:tabs>
          <w:tab w:val="clear" w:pos="720"/>
        </w:tabs>
        <w:ind w:hanging="0" w:start="0" w:end="0"/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take immunosuppressant drugs (for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example,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after an organ transplant).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If you have passed the menopause,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still need to be tested to check that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your cervix is healthy.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Ask your doctor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for advice if you: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Default"/>
        <w:numPr>
          <w:ilvl w:val="0"/>
          <w:numId w:val="2"/>
        </w:numPr>
        <w:tabs>
          <w:tab w:val="clear" w:pos="720"/>
        </w:tabs>
        <w:ind w:hanging="0" w:start="0" w:end="0"/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have had a hysterectomy;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2"/>
        </w:numPr>
        <w:tabs>
          <w:tab w:val="clear" w:pos="720"/>
        </w:tabs>
        <w:ind w:hanging="0" w:start="0" w:end="0"/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are over 65;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2"/>
        </w:numPr>
        <w:tabs>
          <w:tab w:val="clear" w:pos="720"/>
        </w:tabs>
        <w:ind w:hanging="0" w:start="0" w:end="0"/>
        <w:rPr>
          <w:rFonts w:ascii="YOSYS J+ Frutiger;Frutiger" w:hAnsi="YOSYS J+ Frutiger;Frutiger" w:cs="YOSYS J+ Frutiger;Frutiger"/>
        </w:rPr>
      </w:pPr>
      <w:r>
        <w:rPr>
          <w:rFonts w:cs="YOSYS J+ Frutiger;Frutiger" w:ascii="YOSYS J+ Frutiger;Frutiger" w:hAnsi="YOSYS J+ Frutiger;Frutiger"/>
        </w:rPr>
        <w:t>have never had sex with a man or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woman;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or </w:t>
      </w:r>
    </w:p>
    <w:p>
      <w:pPr>
        <w:pStyle w:val="Default"/>
        <w:numPr>
          <w:ilvl w:val="0"/>
          <w:numId w:val="2"/>
        </w:numPr>
        <w:tabs>
          <w:tab w:val="clear" w:pos="720"/>
        </w:tabs>
        <w:ind w:hanging="0" w:start="0" w:end="0"/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you are not sure whether you still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need to be tested.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rPr>
          <w:rFonts w:ascii="Times New Roman;Times" w:hAnsi="Times New Roman;Times" w:cs="Times New Roman;Times"/>
        </w:rPr>
      </w:pPr>
      <w:r>
        <w:rPr>
          <w:rFonts w:cs="Times New Roman;Times" w:ascii="Times New Roman;Times" w:hAnsi="Times New Roman;Times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What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is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the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NHS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Cervical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Screening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Programme?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The programme makes sure that if you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are aged between 25 and 64,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 will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automatically receive an invitation.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We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will get your name from your doctor’s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list.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This means it is important that your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doctor always has your correct name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and address.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6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After your first cervical screen,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 will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receive invitations every three years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between the ages of 25 and 49.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will then be invited every five years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between the ages of 50 and 64.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Who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will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carry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out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my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test?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6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A doctor or nurse will carry out your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test.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If you prefer a female member of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staff,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or would like someone with you,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please ask when you make your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appointment.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Will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have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to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undress?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4"/>
        <w:spacing w:lineRule="auto" w:line="240"/>
        <w:rPr/>
      </w:pPr>
      <w:r>
        <w:rPr>
          <w:rFonts w:cs="YOSYS J+ Frutiger;Frutiger" w:ascii="YOSYS J+ Frutiger;Frutiger" w:hAnsi="YOSYS J+ Frutiger;Frutiger"/>
          <w:color w:val="000000"/>
        </w:rPr>
        <w:t>We will ask you to undress from the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waist down,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but if you wear a full skirt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 will not have to remove it.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What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happens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during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the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test?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The doctor or nurse will ask you to lie down on a couch.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They will then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gently put a small instrument,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called a speculum,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into your vagina to hold it open.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Then,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they will wipe a small brush</w:t>
        <w:softHyphen/>
        <w:t>like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device over the cervix to pick up some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cells.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They will transfer these cells into a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small container of liquid,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and send it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away for the cells to be transferred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onto a slide and examined under a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microscope.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The test takes just a few minutes.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Does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the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test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hurt?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6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You might experience some discomfort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or pain – try to relax by taking slow,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deep breaths as it may hurt more if you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are tense.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If it is painful,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tell the doctor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or nurse straightaway as they may be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able to reduce your discomfort.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Is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there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anything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should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do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before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the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test?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3"/>
        <w:spacing w:lineRule="auto" w:line="240"/>
        <w:rPr/>
      </w:pPr>
      <w:r>
        <w:rPr>
          <w:rFonts w:cs="YOSYS J+ Frutiger;Frutiger" w:ascii="YOSYS J+ Frutiger;Frutiger" w:hAnsi="YOSYS J+ Frutiger;Frutiger"/>
          <w:color w:val="000000"/>
        </w:rPr>
        <w:t>You cannot be tested during your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period so make sure you get an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appointment before or after your period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is due.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 best time is in the middle of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your cycle.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Can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have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sex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before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the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test?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If you use a spermicide,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 barrier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method of contraception or a lubricant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jelly,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 should not use these for 24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hours before the test as the chemicals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they contain may affect the test.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When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do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get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my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results?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6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When you have the test,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 doctor or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nurse will tell you how,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where and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approximately when you will get your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results.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Make sure you have received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this information before you leave the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surgery or clinic.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How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reliable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is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cervical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screening?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Early detection and treatment can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prevent around 75% of cancers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developing but,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like other screening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tests,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it is not perfect.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It may not always detect early cell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changes that may lead to cancer.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Abnormal cells on your slide may not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be recognised because: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Default"/>
        <w:numPr>
          <w:ilvl w:val="0"/>
          <w:numId w:val="5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sometimes they do not look much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different from normal cells;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5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there may be very few abnormal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cells on the slide;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or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1"/>
          <w:numId w:val="5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  <w:color w:val="00A987"/>
          <w:vertAlign w:val="subscript"/>
        </w:rPr>
        <w:t>•</w:t>
      </w:r>
      <w:r>
        <w:rPr>
          <w:rFonts w:cs="Times New Roman;Times" w:ascii="Times New Roman;Times" w:hAnsi="Times New Roman;Times"/>
          <w:color w:val="00A987"/>
          <w:vertAlign w:val="subscript"/>
        </w:rPr>
        <w:t xml:space="preserve"> </w:t>
      </w:r>
      <w:r>
        <w:rPr>
          <w:rFonts w:cs="YOSYS J+ Frutiger;Frutiger" w:ascii="YOSYS J+ Frutiger;Frutiger" w:hAnsi="YOSYS J+ Frutiger;Frutiger"/>
        </w:rPr>
        <w:t>the person reading your slide may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miss the abnormality (this happens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occasionally,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no matter how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experienced the reader is).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1"/>
          <w:numId w:val="5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About one in 20 tests have to be taken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again because: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5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you may have an infection which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needs treating before a clear slide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can be made;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5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the cervical cells on your slide may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have been hidden by blood or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mucus;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5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there may not have been enough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cervical cells on your slide to give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an accurate assessment;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5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your sample may not have been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properly prepared;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or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5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the slide may have been broken.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rPr>
          <w:rFonts w:ascii="Times New Roman;Times" w:hAnsi="Times New Roman;Times" w:cs="Times New Roman;Times"/>
        </w:rPr>
      </w:pPr>
      <w:r>
        <w:rPr>
          <w:rFonts w:cs="Times New Roman;Times" w:ascii="Times New Roman;Times" w:hAnsi="Times New Roman;Times"/>
        </w:rPr>
      </w:r>
    </w:p>
    <w:p>
      <w:pPr>
        <w:pStyle w:val="Default"/>
        <w:rPr/>
      </w:pPr>
      <w:r>
        <w:rPr>
          <w:rFonts w:cs="YOSYS J+ Frutiger;Frutiger" w:ascii="YOSYS J+ Frutiger;Frutiger" w:hAnsi="YOSYS J+ Frutiger;Frutiger"/>
          <w:color w:val="00A987"/>
        </w:rPr>
        <w:t>If you have any unusual symptoms,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such as bleeding after sex or between periods,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you should see your doctor.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What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does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mean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if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am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called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back?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Only very rarely does it mean that you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have cancer.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It might simply mean that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your sample did not show up clearly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and that we need to take another test.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This is called an ‘unsatisfactory result’.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On the other hand,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your result could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identify some small changes in the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cells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of the cervix.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If abnormal changes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(known as dyskaryosis) are detected,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 will have what is called an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‘abnormal result’.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This is not cancer.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However,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sometimes cancer will be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found when an abnormal test is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investigated further.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6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For more information about what an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abnormal result means,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 can read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our cancer screening programme leaflet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‘What your abnormal result means’.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Can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anything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be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done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about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abnormal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changes?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3"/>
        <w:spacing w:lineRule="auto" w:line="240"/>
        <w:rPr/>
      </w:pPr>
      <w:r>
        <w:rPr>
          <w:rFonts w:cs="YOSYS J+ Frutiger;Frutiger" w:ascii="YOSYS J+ Frutiger;Frutiger" w:hAnsi="YOSYS J+ Frutiger;Frutiger"/>
          <w:color w:val="000000"/>
        </w:rPr>
        <w:t>Yes.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Your doctor or nurse will explain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what needs to be done.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They may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simply ask you to come back for more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cervical screening tests,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because the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abnormal cells may return to normal by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themselves.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However,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they may ask you to go to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hospital for a closer examination which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is called ‘colposcopy’.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For more information about colposcopy,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 can read our cancer screening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programme leaflet ‘The colposcopy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examination’.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6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Treatment,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if it is needed,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is a minor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procedure and is usually done in an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outpatient clinic.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This means you will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not have to stay overnight.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Can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cervical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screening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prevent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cancer?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6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Regular cervical screening is the best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way to detect changes to the cervix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early.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Early detection and treatment can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prevent cancer developing in around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75% of cases.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What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happens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to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my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sample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once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it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has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been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looked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A987"/>
        </w:rPr>
        <w:t>at?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The laboratory that looks at your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sample will keep it for at least 10 years.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They can then compare your latest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result with the ones you have had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before.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This is to make sure that you get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any treatment you may need.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They may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review all screening records,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including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your sample,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as part of our aim to offer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a quality service and to help increase the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expertise of specialist staff.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This means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that staff who work elsewhere in the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health service will need to see your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records.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When a review shows that you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should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have been cared for differently,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we will contact you.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We will offer you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information about the review of your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case if you want to know it.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For more details about the records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we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keep,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you can contact </w:t>
      </w:r>
      <w:r>
        <w:rPr>
          <w:rFonts w:cs="YOSYS J+ Frutiger;Frutiger" w:ascii="YOSYS J+ Frutiger;Frutiger" w:hAnsi="YOSYS J+ Frutiger;Frutiger"/>
          <w:color w:val="00A987"/>
        </w:rPr>
        <w:t>NHS Direct</w:t>
      </w:r>
      <w:r>
        <w:rPr>
          <w:rFonts w:cs="Times New Roman;Times" w:ascii="Times New Roman;Times" w:hAnsi="Times New Roman;Times"/>
          <w:color w:val="00A987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on </w:t>
      </w:r>
      <w:r>
        <w:rPr>
          <w:rFonts w:cs="YOSYS J+ Frutiger;Frutiger" w:ascii="YOSYS J+ Frutiger;Frutiger" w:hAnsi="YOSYS J+ Frutiger;Frutiger"/>
          <w:color w:val="00A987"/>
        </w:rPr>
        <w:t>0845 4647</w:t>
      </w:r>
      <w:r>
        <w:rPr>
          <w:rFonts w:cs="YOSYS J+ Frutiger;Frutiger" w:ascii="YOSYS J+ Frutiger;Frutiger" w:hAnsi="YOSYS J+ Frutiger;Frutiger"/>
          <w:color w:val="000000"/>
        </w:rPr>
        <w:t>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CM15"/>
        <w:spacing w:before="0" w:after="0"/>
        <w:rPr>
          <w:rFonts w:ascii="YOSYS J+ Frutiger;Frutiger" w:hAnsi="YOSYS J+ Frutiger;Frutiger" w:cs="YOSYS J+ Frutiger;Frutiger"/>
          <w:color w:val="00A987"/>
        </w:rPr>
      </w:pPr>
      <w:r>
        <w:rPr>
          <w:rFonts w:cs="YOSYS J+ Frutiger;Frutiger" w:ascii="YOSYS J+ Frutiger;Frutiger" w:hAnsi="YOSYS J+ Frutiger;Frutiger"/>
          <w:color w:val="00A987"/>
        </w:rPr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</w:rPr>
        <w:t>Summary</w:t>
      </w:r>
      <w:r>
        <w:rPr>
          <w:rFonts w:cs="Times New Roman;Times" w:ascii="Times New Roman;Times" w:hAnsi="Times New Roman;Times"/>
          <w:color w:val="00A987"/>
        </w:rPr>
        <w:t xml:space="preserve"> </w:t>
      </w:r>
    </w:p>
    <w:p>
      <w:pPr>
        <w:pStyle w:val="CM15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</w:rPr>
        <w:t>To help you decide whether or not to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come for cervical screening,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the main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benefits and difficulties of cervical</w:t>
      </w:r>
      <w:r>
        <w:rPr>
          <w:rFonts w:cs="Times New Roman;Times" w:ascii="Times New Roman;Times" w:hAnsi="Times New Roman;Times"/>
          <w:color w:val="000000"/>
        </w:rPr>
        <w:t xml:space="preserve"> </w:t>
      </w:r>
      <w:r>
        <w:rPr>
          <w:rFonts w:cs="YOSYS J+ Frutiger;Frutiger" w:ascii="YOSYS J+ Frutiger;Frutiger" w:hAnsi="YOSYS J+ Frutiger;Frutiger"/>
          <w:color w:val="000000"/>
        </w:rPr>
        <w:t>screening are explained below.</w:t>
      </w:r>
      <w:r>
        <w:rPr>
          <w:rFonts w:cs="Times New Roman;Times" w:ascii="Times New Roman;Times" w:hAnsi="Times New Roman;Times"/>
          <w:color w:val="000000"/>
        </w:rPr>
        <w:t xml:space="preserve"> </w:t>
      </w:r>
    </w:p>
    <w:p>
      <w:pPr>
        <w:pStyle w:val="Default"/>
        <w:numPr>
          <w:ilvl w:val="0"/>
          <w:numId w:val="1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Cervical screening reduces the risk of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developing cervical cancer.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1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Due to cervical screening,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cervical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cancer is now an uncommon disease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in this country.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1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Cervical cancer rates have halved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since the 1980s,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largely due to most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women regularly having cervical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screening.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1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In one in 20 tests,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the cells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cannot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be seen properly under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the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microscope and the test must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be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taken again.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1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The test can show minor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abnormalities in cervical cells which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would have cleared up on their own,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and women would never have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known about them if they had not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been for screening.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It is not yet clear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which minor abnormalities will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develop into cancer and which will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not.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Many women worry when a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minor abnormality is found.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1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Cervical screening does not pick up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every abnormality of the cervix.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1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Regular cervical screening can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prevent around 75% of cervical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cancers developing,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but it does not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prevent every case.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1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Some women find having the test an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unpleasant experience.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numPr>
          <w:ilvl w:val="0"/>
          <w:numId w:val="1"/>
        </w:numPr>
        <w:rPr>
          <w:rFonts w:ascii="Times New Roman;Times" w:hAnsi="Times New Roman;Times" w:cs="Times New Roman;Times"/>
        </w:rPr>
      </w:pPr>
      <w:r>
        <w:rPr>
          <w:rFonts w:cs="YOSYS J+ Frutiger;Frutiger" w:ascii="YOSYS J+ Frutiger;Frutiger" w:hAnsi="YOSYS J+ Frutiger;Frutiger"/>
        </w:rPr>
        <w:t>Research suggests that up to 4,500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lives will be saved each year in</w:t>
      </w:r>
      <w:r>
        <w:rPr>
          <w:rFonts w:cs="Times New Roman;Times" w:ascii="Times New Roman;Times" w:hAnsi="Times New Roman;Times"/>
        </w:rPr>
        <w:t xml:space="preserve"> </w:t>
      </w:r>
      <w:r>
        <w:rPr>
          <w:rFonts w:cs="YOSYS J+ Frutiger;Frutiger" w:ascii="YOSYS J+ Frutiger;Frutiger" w:hAnsi="YOSYS J+ Frutiger;Frutiger"/>
        </w:rPr>
        <w:t>England by cervical screening.</w:t>
      </w:r>
      <w:r>
        <w:rPr>
          <w:rFonts w:cs="Times New Roman;Times" w:ascii="Times New Roman;Times" w:hAnsi="Times New Roman;Times"/>
        </w:rPr>
        <w:t xml:space="preserve"> </w:t>
      </w:r>
    </w:p>
    <w:p>
      <w:pPr>
        <w:pStyle w:val="Default"/>
        <w:rPr>
          <w:rFonts w:ascii="Times New Roman;Times" w:hAnsi="Times New Roman;Times" w:cs="Times New Roman;Times"/>
        </w:rPr>
      </w:pPr>
      <w:r>
        <w:rPr>
          <w:rFonts w:cs="Times New Roman;Times" w:ascii="Times New Roman;Times" w:hAnsi="Times New Roman;Times"/>
        </w:rPr>
      </w:r>
    </w:p>
    <w:p>
      <w:pPr>
        <w:pStyle w:val="Default"/>
        <w:rPr/>
      </w:pPr>
      <w:r>
        <w:rPr>
          <w:rFonts w:cs="NMEQE T+ Frutiger;Frutiger" w:ascii="NMEQE T+ Frutiger;Frutiger" w:hAnsi="NMEQE T+ Frutiger;Frutiger"/>
          <w:sz w:val="16"/>
          <w:szCs w:val="16"/>
        </w:rPr>
        <w:t>Published by the Department of Health in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NMEQE T+ Frutiger;Frutiger" w:ascii="NMEQE T+ Frutiger;Frutiger" w:hAnsi="NMEQE T+ Frutiger;Frutiger"/>
          <w:sz w:val="16"/>
          <w:szCs w:val="16"/>
        </w:rPr>
        <w:t>association with NHS Cancer Screening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NMEQE T+ Frutiger;Frutiger" w:ascii="NMEQE T+ Frutiger;Frutiger" w:hAnsi="NMEQE T+ Frutiger;Frutiger"/>
          <w:sz w:val="16"/>
          <w:szCs w:val="16"/>
        </w:rPr>
        <w:t>Programmes, with advice and support from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NMEQE T+ Frutiger;Frutiger" w:ascii="NMEQE T+ Frutiger;Frutiger" w:hAnsi="NMEQE T+ Frutiger;Frutiger"/>
          <w:sz w:val="16"/>
          <w:szCs w:val="16"/>
        </w:rPr>
        <w:t>the Cancer Research UK Primary Care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NMEQE T+ Frutiger;Frutiger" w:ascii="NMEQE T+ Frutiger;Frutiger" w:hAnsi="NMEQE T+ Frutiger;Frutiger"/>
          <w:sz w:val="16"/>
          <w:szCs w:val="16"/>
        </w:rPr>
        <w:t>Education Research Group.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</w:p>
    <w:p>
      <w:pPr>
        <w:pStyle w:val="CM16"/>
        <w:spacing w:before="0" w:after="0"/>
        <w:rPr/>
      </w:pPr>
      <w:r>
        <w:rPr>
          <w:rFonts w:cs="YOSYS J+ Frutiger;Frutiger" w:ascii="YOSYS J+ Frutiger;Frutiger" w:hAnsi="YOSYS J+ Frutiger;Frutiger"/>
          <w:color w:val="00A987"/>
          <w:sz w:val="16"/>
          <w:szCs w:val="16"/>
        </w:rPr>
        <w:t>More</w:t>
      </w:r>
      <w:r>
        <w:rPr>
          <w:rFonts w:cs="Times New Roman;Times" w:ascii="Times New Roman;Times" w:hAnsi="Times New Roman;Times"/>
          <w:color w:val="00A987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A987"/>
          <w:sz w:val="16"/>
          <w:szCs w:val="16"/>
        </w:rPr>
        <w:t>information</w:t>
      </w:r>
      <w:r>
        <w:rPr>
          <w:rFonts w:cs="Times New Roman;Times" w:ascii="Times New Roman;Times" w:hAnsi="Times New Roman;Times"/>
          <w:color w:val="00A987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A987"/>
          <w:sz w:val="16"/>
          <w:szCs w:val="16"/>
        </w:rPr>
        <w:t>and</w:t>
      </w:r>
      <w:r>
        <w:rPr>
          <w:rFonts w:cs="Times New Roman;Times" w:ascii="Times New Roman;Times" w:hAnsi="Times New Roman;Times"/>
          <w:color w:val="00A987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A987"/>
          <w:sz w:val="16"/>
          <w:szCs w:val="16"/>
        </w:rPr>
        <w:t>support</w:t>
      </w:r>
      <w:r>
        <w:rPr>
          <w:rFonts w:cs="Times New Roman;Times" w:ascii="Times New Roman;Times" w:hAnsi="Times New Roman;Times"/>
          <w:color w:val="00A987"/>
          <w:sz w:val="16"/>
          <w:szCs w:val="16"/>
        </w:rPr>
        <w:t xml:space="preserve"> </w:t>
      </w:r>
    </w:p>
    <w:p>
      <w:pPr>
        <w:pStyle w:val="CM16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If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you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have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any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questions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about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the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service: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</w:p>
    <w:p>
      <w:pPr>
        <w:pStyle w:val="Default"/>
        <w:numPr>
          <w:ilvl w:val="0"/>
          <w:numId w:val="4"/>
        </w:numPr>
        <w:rPr>
          <w:rFonts w:ascii="Times New Roman;Times" w:hAnsi="Times New Roman;Times" w:cs="Times New Roman;Times"/>
          <w:sz w:val="16"/>
          <w:szCs w:val="16"/>
        </w:rPr>
      </w:pPr>
      <w:r>
        <w:rPr>
          <w:rFonts w:cs="YOSYS J+ Frutiger;Frutiger" w:ascii="YOSYS J+ Frutiger;Frutiger" w:hAnsi="YOSYS J+ Frutiger;Frutiger"/>
          <w:sz w:val="16"/>
          <w:szCs w:val="16"/>
        </w:rPr>
        <w:t>ask your doctor;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</w:p>
    <w:p>
      <w:pPr>
        <w:pStyle w:val="Default"/>
        <w:numPr>
          <w:ilvl w:val="0"/>
          <w:numId w:val="4"/>
        </w:numPr>
        <w:rPr>
          <w:rFonts w:ascii="Times New Roman;Times" w:hAnsi="Times New Roman;Times" w:cs="Times New Roman;Times"/>
          <w:sz w:val="16"/>
          <w:szCs w:val="16"/>
        </w:rPr>
      </w:pPr>
      <w:r>
        <w:rPr>
          <w:rFonts w:cs="YOSYS J+ Frutiger;Frutiger" w:ascii="YOSYS J+ Frutiger;Frutiger" w:hAnsi="YOSYS J+ Frutiger;Frutiger"/>
          <w:sz w:val="16"/>
          <w:szCs w:val="16"/>
        </w:rPr>
        <w:t>contact your local health clinic;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</w:p>
    <w:p>
      <w:pPr>
        <w:pStyle w:val="Default"/>
        <w:numPr>
          <w:ilvl w:val="0"/>
          <w:numId w:val="4"/>
        </w:numPr>
        <w:rPr>
          <w:rFonts w:ascii="Times New Roman;Times" w:hAnsi="Times New Roman;Times" w:cs="Times New Roman;Times"/>
          <w:sz w:val="16"/>
          <w:szCs w:val="16"/>
        </w:rPr>
      </w:pPr>
      <w:r>
        <w:rPr>
          <w:rFonts w:cs="YOSYS J+ Frutiger;Frutiger" w:ascii="YOSYS J+ Frutiger;Frutiger" w:hAnsi="YOSYS J+ Frutiger;Frutiger"/>
          <w:sz w:val="16"/>
          <w:szCs w:val="16"/>
        </w:rPr>
        <w:t>visit our cancer screening website at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hyperlink r:id="rId4">
        <w:r>
          <w:rPr>
            <w:rStyle w:val="Hyperlink"/>
            <w:rFonts w:cs="YOSYS J+ Frutiger;Frutiger" w:ascii="YOSYS J+ Frutiger;Frutiger" w:hAnsi="YOSYS J+ Frutiger;Frutiger"/>
            <w:color w:val="00A987"/>
            <w:sz w:val="16"/>
            <w:szCs w:val="16"/>
          </w:rPr>
          <w:t>www.cancerscreening.nhs.uk</w:t>
        </w:r>
        <w:r>
          <w:rPr>
            <w:rStyle w:val="Hyperlink"/>
            <w:rFonts w:cs="YOSYS J+ Frutiger;Frutiger" w:ascii="YOSYS J+ Frutiger;Frutiger" w:hAnsi="YOSYS J+ Frutiger;Frutiger"/>
            <w:sz w:val="16"/>
            <w:szCs w:val="16"/>
          </w:rPr>
          <w:t>;</w:t>
        </w:r>
        <w:r>
          <w:rPr>
            <w:rStyle w:val="Hyperlink"/>
            <w:rFonts w:cs="Times New Roman;Times" w:ascii="Times New Roman;Times" w:hAnsi="Times New Roman;Times"/>
            <w:sz w:val="16"/>
            <w:szCs w:val="16"/>
          </w:rPr>
          <w:t xml:space="preserve"> </w:t>
        </w:r>
        <w:r>
          <w:rPr>
            <w:rStyle w:val="Hyperlink"/>
            <w:rFonts w:cs="YOSYS J+ Frutiger;Frutiger" w:ascii="YOSYS J+ Frutiger;Frutiger" w:hAnsi="YOSYS J+ Frutiger;Frutiger"/>
            <w:sz w:val="16"/>
            <w:szCs w:val="16"/>
          </w:rPr>
          <w:t>or</w:t>
        </w:r>
        <w:r>
          <w:rPr>
            <w:rStyle w:val="Hyperlink"/>
            <w:rFonts w:cs="Times New Roman;Times" w:ascii="Times New Roman;Times" w:hAnsi="Times New Roman;Times"/>
            <w:sz w:val="16"/>
            <w:szCs w:val="16"/>
          </w:rPr>
          <w:t xml:space="preserve"> </w:t>
        </w:r>
      </w:hyperlink>
    </w:p>
    <w:p>
      <w:pPr>
        <w:pStyle w:val="Default"/>
        <w:numPr>
          <w:ilvl w:val="0"/>
          <w:numId w:val="4"/>
        </w:numPr>
        <w:rPr>
          <w:rFonts w:ascii="YOSYS J+ Frutiger;Frutiger" w:hAnsi="YOSYS J+ Frutiger;Frutiger" w:cs="YOSYS J+ Frutiger;Frutiger"/>
          <w:sz w:val="16"/>
          <w:szCs w:val="16"/>
        </w:rPr>
      </w:pPr>
      <w:r>
        <w:rPr>
          <w:rFonts w:cs="YOSYS J+ Frutiger;Frutiger" w:ascii="YOSYS J+ Frutiger;Frutiger" w:hAnsi="YOSYS J+ Frutiger;Frutiger"/>
          <w:sz w:val="16"/>
          <w:szCs w:val="16"/>
        </w:rPr>
        <w:t>call NHS Direct on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A987"/>
          <w:sz w:val="16"/>
          <w:szCs w:val="16"/>
        </w:rPr>
        <w:t>0845 46 47</w:t>
      </w:r>
      <w:r>
        <w:rPr>
          <w:rFonts w:cs="Times New Roman;Times" w:ascii="Times New Roman;Times" w:hAnsi="Times New Roman;Times"/>
          <w:color w:val="00A987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sz w:val="16"/>
          <w:szCs w:val="16"/>
        </w:rPr>
        <w:t>or visit </w:t>
      </w:r>
      <w:hyperlink r:id="rId5">
        <w:r>
          <w:rPr>
            <w:rStyle w:val="Hyperlink"/>
            <w:rFonts w:cs="YOSYS J+ Frutiger;Frutiger" w:ascii="YOSYS J+ Frutiger;Frutiger" w:hAnsi="YOSYS J+ Frutiger;Frutiger"/>
            <w:color w:val="00A987"/>
            <w:sz w:val="16"/>
            <w:szCs w:val="16"/>
          </w:rPr>
          <w:t>www.nhs.uk</w:t>
        </w:r>
        <w:r>
          <w:rPr>
            <w:rStyle w:val="Hyperlink"/>
            <w:rFonts w:cs="Times New Roman;Times" w:ascii="Times New Roman;Times" w:hAnsi="Times New Roman;Times"/>
            <w:color w:val="00A987"/>
            <w:sz w:val="16"/>
            <w:szCs w:val="16"/>
          </w:rPr>
          <w:t xml:space="preserve"> </w:t>
        </w:r>
      </w:hyperlink>
    </w:p>
    <w:p>
      <w:pPr>
        <w:pStyle w:val="Default"/>
        <w:rPr>
          <w:rFonts w:ascii="YOSYS J+ Frutiger;Frutiger" w:hAnsi="YOSYS J+ Frutiger;Frutiger" w:cs="YOSYS J+ Frutiger;Frutiger"/>
          <w:sz w:val="16"/>
          <w:szCs w:val="16"/>
        </w:rPr>
      </w:pPr>
      <w:r>
        <w:rPr>
          <w:rFonts w:cs="YOSYS J+ Frutiger;Frutiger" w:ascii="YOSYS J+ Frutiger;Frutiger" w:hAnsi="YOSYS J+ Frutiger;Frutiger"/>
          <w:sz w:val="16"/>
          <w:szCs w:val="16"/>
        </w:rPr>
      </w:r>
    </w:p>
    <w:p>
      <w:pPr>
        <w:pStyle w:val="CM18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© Crown copyright 2009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</w:p>
    <w:p>
      <w:pPr>
        <w:pStyle w:val="Default"/>
        <w:rPr/>
      </w:pPr>
      <w:r>
        <w:rPr>
          <w:rFonts w:cs="YOSYS J+ Frutiger;Frutiger" w:ascii="YOSYS J+ Frutiger;Frutiger" w:hAnsi="YOSYS J+ Frutiger;Frutiger"/>
          <w:sz w:val="16"/>
          <w:szCs w:val="16"/>
        </w:rPr>
        <w:t>272855 15p 3m Jan12 (HHC)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sz w:val="16"/>
          <w:szCs w:val="16"/>
        </w:rPr>
        <w:t>(408649)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</w:p>
    <w:p>
      <w:pPr>
        <w:pStyle w:val="Default"/>
        <w:rPr/>
      </w:pPr>
      <w:r>
        <w:rPr>
          <w:rFonts w:cs="YOSYS J+ Frutiger;Frutiger" w:ascii="YOSYS J+ Frutiger;Frutiger" w:hAnsi="YOSYS J+ Frutiger;Frutiger"/>
          <w:sz w:val="16"/>
          <w:szCs w:val="16"/>
        </w:rPr>
        <w:t>Produced by COI for the Department of Health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</w:p>
    <w:p>
      <w:pPr>
        <w:pStyle w:val="Default"/>
        <w:rPr/>
      </w:pPr>
      <w:r>
        <w:rPr>
          <w:rFonts w:cs="YOSYS J+ Frutiger;Frutiger" w:ascii="YOSYS J+ Frutiger;Frutiger" w:hAnsi="YOSYS J+ Frutiger;Frutiger"/>
          <w:sz w:val="16"/>
          <w:szCs w:val="16"/>
        </w:rPr>
        <w:t>Last updated November 2009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</w:p>
    <w:p>
      <w:pPr>
        <w:pStyle w:val="CM18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The text of this document may be reproduced without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formal permission or charge for personal or in</w:t>
        <w:softHyphen/>
        <w:t>house use.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</w:p>
    <w:p>
      <w:pPr>
        <w:pStyle w:val="CM16"/>
        <w:spacing w:before="0" w:after="0"/>
        <w:rPr/>
      </w:pP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If you require further copies of this title visit </w:t>
      </w:r>
      <w:hyperlink r:id="rId6">
        <w:r>
          <w:rPr>
            <w:rStyle w:val="Hyperlink"/>
            <w:rFonts w:cs="MPLPL R+ Frutiger;Frutiger" w:ascii="MPLPL R+ Frutiger;Frutiger" w:hAnsi="MPLPL R+ Frutiger;Frutiger"/>
            <w:b/>
            <w:bCs/>
            <w:color w:val="000000"/>
            <w:sz w:val="16"/>
            <w:szCs w:val="16"/>
          </w:rPr>
          <w:t>www.orderline.dh.gov.uk</w:t>
        </w:r>
        <w:r>
          <w:rPr>
            <w:rStyle w:val="Hyperlink"/>
            <w:rFonts w:cs="Times New Roman;Times" w:ascii="Times New Roman;Times" w:hAnsi="Times New Roman;Times"/>
            <w:color w:val="000000"/>
            <w:sz w:val="16"/>
            <w:szCs w:val="16"/>
          </w:rPr>
          <w:t xml:space="preserve"> </w:t>
        </w:r>
        <w:r>
          <w:rPr>
            <w:rStyle w:val="Hyperlink"/>
            <w:rFonts w:cs="YOSYS J+ Frutiger;Frutiger" w:ascii="YOSYS J+ Frutiger;Frutiger" w:hAnsi="YOSYS J+ Frutiger;Frutiger"/>
            <w:color w:val="000000"/>
            <w:sz w:val="16"/>
            <w:szCs w:val="16"/>
          </w:rPr>
          <w:t>an</w:t>
        </w:r>
      </w:hyperlink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 xml:space="preserve"> d quote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r>
        <w:rPr>
          <w:rFonts w:cs="MPLPL R+ Frutiger;Frutiger" w:ascii="MPLPL R+ Frutiger;Frutiger" w:hAnsi="MPLPL R+ Frutiger;Frutiger"/>
          <w:b/>
          <w:bCs/>
          <w:color w:val="000000"/>
          <w:sz w:val="16"/>
          <w:szCs w:val="16"/>
        </w:rPr>
        <w:t>272855/Cervical Screening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or contact: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</w:p>
    <w:p>
      <w:pPr>
        <w:pStyle w:val="Default"/>
        <w:rPr/>
      </w:pPr>
      <w:r>
        <w:rPr>
          <w:rFonts w:cs="YOSYS J+ Frutiger;Frutiger" w:ascii="YOSYS J+ Frutiger;Frutiger" w:hAnsi="YOSYS J+ Frutiger;Frutiger"/>
          <w:sz w:val="16"/>
          <w:szCs w:val="16"/>
        </w:rPr>
        <w:t>Tel: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sz w:val="16"/>
          <w:szCs w:val="16"/>
        </w:rPr>
        <w:t>0300 123 1002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</w:p>
    <w:p>
      <w:pPr>
        <w:pStyle w:val="Default"/>
        <w:rPr/>
      </w:pPr>
      <w:r>
        <w:rPr>
          <w:rFonts w:cs="YOSYS J+ Frutiger;Frutiger" w:ascii="YOSYS J+ Frutiger;Frutiger" w:hAnsi="YOSYS J+ Frutiger;Frutiger"/>
          <w:sz w:val="16"/>
          <w:szCs w:val="16"/>
        </w:rPr>
        <w:t>Textphone: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sz w:val="16"/>
          <w:szCs w:val="16"/>
        </w:rPr>
        <w:t>0300 123 1003 (8am to 6pm,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sz w:val="16"/>
          <w:szCs w:val="16"/>
        </w:rPr>
        <w:t>Monday to Friday)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</w:p>
    <w:p>
      <w:pPr>
        <w:pStyle w:val="Default"/>
        <w:rPr/>
      </w:pPr>
      <w:r>
        <w:rPr>
          <w:rFonts w:cs="MPLPL R+ Frutiger;Frutiger" w:ascii="MPLPL R+ Frutiger;Frutiger" w:hAnsi="MPLPL R+ Frutiger;Frutiger"/>
          <w:b/>
          <w:bCs/>
          <w:sz w:val="16"/>
          <w:szCs w:val="16"/>
        </w:rPr>
        <w:t>272855/Cervical Screening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sz w:val="16"/>
          <w:szCs w:val="16"/>
        </w:rPr>
        <w:t>can also be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sz w:val="16"/>
          <w:szCs w:val="16"/>
        </w:rPr>
        <w:t>made available on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sz w:val="16"/>
          <w:szCs w:val="16"/>
        </w:rPr>
        <w:t>request in Braille,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sz w:val="16"/>
          <w:szCs w:val="16"/>
        </w:rPr>
        <w:t>audio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  <w:r>
        <w:rPr>
          <w:rFonts w:cs="YOSYS J+ Frutiger;Frutiger" w:ascii="YOSYS J+ Frutiger;Frutiger" w:hAnsi="YOSYS J+ Frutiger;Frutiger"/>
          <w:sz w:val="16"/>
          <w:szCs w:val="16"/>
        </w:rPr>
        <w:t>and large print.</w:t>
      </w:r>
      <w:r>
        <w:rPr>
          <w:rFonts w:cs="Times New Roman;Times" w:ascii="Times New Roman;Times" w:hAnsi="Times New Roman;Times"/>
          <w:sz w:val="16"/>
          <w:szCs w:val="16"/>
        </w:rPr>
        <w:t xml:space="preserve"> </w:t>
      </w:r>
    </w:p>
    <w:p>
      <w:pPr>
        <w:pStyle w:val="CM16"/>
        <w:spacing w:before="0" w:after="0"/>
        <w:rPr>
          <w:rFonts w:ascii="Times New Roman;Times" w:hAnsi="Times New Roman;Times" w:cs="Times New Roman;Times"/>
          <w:color w:val="000000"/>
          <w:sz w:val="16"/>
          <w:szCs w:val="16"/>
        </w:rPr>
      </w:pPr>
      <w:r>
        <w:rPr>
          <w:rFonts w:cs="YOSYS J+ Frutiger;Frutiger" w:ascii="YOSYS J+ Frutiger;Frutiger" w:hAnsi="YOSYS J+ Frutiger;Frutiger"/>
          <w:color w:val="000000"/>
          <w:sz w:val="16"/>
          <w:szCs w:val="16"/>
        </w:rPr>
        <w:t>Language versions are available at:</w:t>
      </w:r>
      <w:r>
        <w:rPr>
          <w:rFonts w:cs="Times New Roman;Times" w:ascii="Times New Roman;Times" w:hAnsi="Times New Roman;Times"/>
          <w:color w:val="000000"/>
          <w:sz w:val="16"/>
          <w:szCs w:val="16"/>
        </w:rPr>
        <w:t xml:space="preserve"> </w:t>
      </w:r>
      <w:hyperlink r:id="rId7">
        <w:r>
          <w:rPr>
            <w:rStyle w:val="Hyperlink"/>
            <w:rFonts w:cs="YOSYS J+ Frutiger;Frutiger" w:ascii="YOSYS J+ Frutiger;Frutiger" w:hAnsi="YOSYS J+ Frutiger;Frutiger"/>
            <w:color w:val="000000"/>
            <w:sz w:val="16"/>
            <w:szCs w:val="16"/>
          </w:rPr>
          <w:t>www.cancerscreening.nhs.uk/cervical/publications/in</w:t>
          <w:softHyphen/>
          <w:t>04.html</w:t>
        </w:r>
        <w:r>
          <w:rPr>
            <w:rStyle w:val="Hyperlink"/>
            <w:rFonts w:cs="Times New Roman;Times" w:ascii="Times New Roman;Times" w:hAnsi="Times New Roman;Times"/>
            <w:color w:val="000000"/>
            <w:sz w:val="16"/>
            <w:szCs w:val="16"/>
          </w:rPr>
          <w:t xml:space="preserve"> </w:t>
        </w:r>
      </w:hyperlink>
    </w:p>
    <w:p>
      <w:pPr>
        <w:pStyle w:val="CM14"/>
        <w:spacing w:lineRule="auto" w:line="240"/>
        <w:rPr/>
      </w:pPr>
      <w:hyperlink r:id="rId8">
        <w:r>
          <w:rPr>
            <w:rStyle w:val="Hyperlink"/>
            <w:rFonts w:cs="YOSYS J+ Frutiger;Frutiger" w:ascii="YOSYS J+ Frutiger;Frutiger" w:hAnsi="YOSYS J+ Frutiger;Frutiger"/>
            <w:color w:val="000000"/>
            <w:sz w:val="16"/>
            <w:szCs w:val="16"/>
          </w:rPr>
          <w:t>www.cancerscreening.nhs.uk</w:t>
        </w:r>
        <w:r>
          <w:rPr>
            <w:rStyle w:val="Hyperlink"/>
            <w:rFonts w:cs="Times New Roman;Times" w:ascii="Times New Roman;Times" w:hAnsi="Times New Roman;Times"/>
            <w:color w:val="000000"/>
            <w:sz w:val="16"/>
            <w:szCs w:val="16"/>
          </w:rPr>
          <w:t xml:space="preserve"> </w:t>
        </w:r>
      </w:hyperlink>
    </w:p>
    <w:sectPr>
      <w:type w:val="nextPage"/>
      <w:pgSz w:w="11906" w:h="16838"/>
      <w:pgMar w:left="737" w:right="510" w:gutter="0" w:header="0" w:top="567" w:footer="0" w:bottom="39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Times"/>
    <w:charset w:val="00" w:characterSet="windows-1252"/>
    <w:family w:val="roman"/>
    <w:pitch w:val="variable"/>
  </w:font>
  <w:font w:name="Symbol">
    <w:altName w:val="Times New Roman"/>
    <w:charset w:val="0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BJVK Y+ Frutiger">
    <w:altName w:val="Frutiger"/>
    <w:charset w:val="00" w:characterSet="windows-1252"/>
    <w:family w:val="roman"/>
    <w:pitch w:val="default"/>
  </w:font>
  <w:font w:name="ULASK A+ Frutiger">
    <w:altName w:val="Frutiger"/>
    <w:charset w:val="00" w:characterSet="windows-1252"/>
    <w:family w:val="roman"/>
    <w:pitch w:val="default"/>
  </w:font>
  <w:font w:name="YOSYS J+ Frutiger">
    <w:altName w:val="Frutiger"/>
    <w:charset w:val="00" w:characterSet="windows-1252"/>
    <w:family w:val="swiss"/>
    <w:pitch w:val="default"/>
  </w:font>
  <w:font w:name="NMEQE T+ Frutiger">
    <w:altName w:val="Frutiger"/>
    <w:charset w:val="00" w:characterSet="windows-1252"/>
    <w:family w:val="roman"/>
    <w:pitch w:val="default"/>
  </w:font>
  <w:font w:name="MPLPL R+ Frutiger">
    <w:altName w:val="Frutiger"/>
    <w:charset w:val="00" w:characterSet="windows-1252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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514"/>
        </w:tabs>
        <w:ind w:start="1514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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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;Times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;Times"/>
      </w:r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;Times"/>
      </w:r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;Times"/>
      </w:r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;Times"/>
      </w:r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;Times"/>
      </w:r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;Times"/>
      </w:r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;Times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" w:hAnsi="Times New Roman;Times" w:eastAsia="Times New Roman;Times" w:cs="Times New Roman;Times"/>
      <w:color w:val="auto"/>
      <w:sz w:val="24"/>
      <w:szCs w:val="24"/>
      <w:lang w:val="en-GB" w:bidi="ar-SA" w:eastAsia="zh-CN"/>
    </w:rPr>
  </w:style>
  <w:style w:type="character" w:styleId="WW8Num1z1">
    <w:name w:val="WW8Num1z1"/>
    <w:qFormat/>
    <w:rPr>
      <w:rFonts w:cs="Times New Roman;Times"/>
    </w:rPr>
  </w:style>
  <w:style w:type="character" w:styleId="WW8Num2z0">
    <w:name w:val="WW8Num2z0"/>
    <w:qFormat/>
    <w:rPr>
      <w:rFonts w:cs="Times New Roman;Times"/>
    </w:rPr>
  </w:style>
  <w:style w:type="character" w:styleId="WW8Num3z0">
    <w:name w:val="WW8Num3z0"/>
    <w:qFormat/>
    <w:rPr>
      <w:rFonts w:cs="Times New Roman;Times"/>
    </w:rPr>
  </w:style>
  <w:style w:type="character" w:styleId="WW8Num4z0">
    <w:name w:val="WW8Num4z0"/>
    <w:qFormat/>
    <w:rPr>
      <w:rFonts w:ascii="Symbol;Times New Roman" w:hAnsi="Symbol;Times New Roman" w:cs="Symbol;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;Times New Roman" w:hAnsi="Symbol;Times New Roman" w:cs="Symbol;Times New Roman"/>
    </w:rPr>
  </w:style>
  <w:style w:type="character" w:styleId="WW8Num5z1">
    <w:name w:val="WW8Num5z1"/>
    <w:qFormat/>
    <w:rPr/>
  </w:style>
  <w:style w:type="character" w:styleId="WW8Num5z2">
    <w:name w:val="WW8Num5z2"/>
    <w:qFormat/>
    <w:rPr>
      <w:rFonts w:ascii="Wingdings" w:hAnsi="Wingdings" w:cs="Wingdings"/>
    </w:rPr>
  </w:style>
  <w:style w:type="character" w:styleId="WW8Num5z4">
    <w:name w:val="WW8Num5z4"/>
    <w:qFormat/>
    <w:rPr>
      <w:rFonts w:ascii="Courier New" w:hAnsi="Courier New" w:cs="Courier New"/>
    </w:rPr>
  </w:style>
  <w:style w:type="character" w:styleId="WW8Num6z1">
    <w:name w:val="WW8Num6z1"/>
    <w:qFormat/>
    <w:rPr>
      <w:rFonts w:cs="Times New Roman;Times"/>
    </w:rPr>
  </w:style>
  <w:style w:type="character" w:styleId="WW8Num7z0">
    <w:name w:val="WW8Num7z0"/>
    <w:qFormat/>
    <w:rPr>
      <w:rFonts w:cs="Times New Roman;Times"/>
    </w:rPr>
  </w:style>
  <w:style w:type="character" w:styleId="WW8Num8z0">
    <w:name w:val="WW8Num8z0"/>
    <w:qFormat/>
    <w:rPr>
      <w:rFonts w:ascii="Symbol;Times New Roman" w:hAnsi="Symbol;Times New Roman" w:cs="Symbol;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1">
    <w:name w:val="WW8Num9z1"/>
    <w:qFormat/>
    <w:rPr>
      <w:rFonts w:cs="Times New Roman;Times"/>
    </w:rPr>
  </w:style>
  <w:style w:type="character" w:styleId="WW8Num10z1">
    <w:name w:val="WW8Num10z1"/>
    <w:qFormat/>
    <w:rPr>
      <w:rFonts w:cs="Times New Roman;Times"/>
    </w:rPr>
  </w:style>
  <w:style w:type="character" w:styleId="WW8Num11z1">
    <w:name w:val="WW8Num11z1"/>
    <w:qFormat/>
    <w:rPr>
      <w:rFonts w:cs="Times New Roman;Times"/>
    </w:rPr>
  </w:style>
  <w:style w:type="character" w:styleId="WW8Num12z0">
    <w:name w:val="WW8Num12z0"/>
    <w:qFormat/>
    <w:rPr>
      <w:rFonts w:ascii="Symbol;Times New Roman" w:hAnsi="Symbol;Times New Roman" w:cs="Symbol;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CBJVK Y+ Frutiger;Frutiger" w:hAnsi="CBJVK Y+ Frutiger;Frutiger" w:eastAsia="Times New Roman;Times" w:cs="CBJVK Y+ Frutiger;Frutiger"/>
      <w:color w:val="000000"/>
      <w:sz w:val="24"/>
      <w:szCs w:val="24"/>
      <w:lang w:val="en-GB" w:bidi="ar-SA" w:eastAsia="zh-CN"/>
    </w:rPr>
  </w:style>
  <w:style w:type="paragraph" w:styleId="CM1">
    <w:name w:val="CM1"/>
    <w:basedOn w:val="Default"/>
    <w:next w:val="Default"/>
    <w:qFormat/>
    <w:pPr>
      <w:spacing w:lineRule="atLeast" w:line="398"/>
    </w:pPr>
    <w:rPr>
      <w:rFonts w:cs="Times New Roman;Times"/>
      <w:color w:val="000000"/>
    </w:rPr>
  </w:style>
  <w:style w:type="paragraph" w:styleId="CM15">
    <w:name w:val="CM15"/>
    <w:basedOn w:val="Default"/>
    <w:next w:val="Default"/>
    <w:qFormat/>
    <w:pPr>
      <w:spacing w:before="0" w:after="120"/>
    </w:pPr>
    <w:rPr>
      <w:rFonts w:cs="Times New Roman;Times"/>
      <w:color w:val="000000"/>
    </w:rPr>
  </w:style>
  <w:style w:type="paragraph" w:styleId="CM3">
    <w:name w:val="CM3"/>
    <w:basedOn w:val="Default"/>
    <w:next w:val="Default"/>
    <w:qFormat/>
    <w:pPr>
      <w:spacing w:lineRule="atLeast" w:line="326"/>
    </w:pPr>
    <w:rPr>
      <w:rFonts w:cs="Times New Roman;Times"/>
      <w:color w:val="000000"/>
    </w:rPr>
  </w:style>
  <w:style w:type="paragraph" w:styleId="CM4">
    <w:name w:val="CM4"/>
    <w:basedOn w:val="Default"/>
    <w:next w:val="Default"/>
    <w:qFormat/>
    <w:pPr>
      <w:spacing w:lineRule="atLeast" w:line="326"/>
    </w:pPr>
    <w:rPr>
      <w:rFonts w:cs="Times New Roman;Times"/>
      <w:color w:val="000000"/>
    </w:rPr>
  </w:style>
  <w:style w:type="paragraph" w:styleId="CM2">
    <w:name w:val="CM2"/>
    <w:basedOn w:val="Default"/>
    <w:next w:val="Default"/>
    <w:qFormat/>
    <w:pPr>
      <w:spacing w:lineRule="atLeast" w:line="320"/>
    </w:pPr>
    <w:rPr>
      <w:rFonts w:cs="Times New Roman;Times"/>
      <w:color w:val="000000"/>
    </w:rPr>
  </w:style>
  <w:style w:type="paragraph" w:styleId="CM16">
    <w:name w:val="CM16"/>
    <w:basedOn w:val="Default"/>
    <w:next w:val="Default"/>
    <w:qFormat/>
    <w:pPr>
      <w:spacing w:before="0" w:after="175"/>
    </w:pPr>
    <w:rPr>
      <w:rFonts w:cs="Times New Roman;Times"/>
      <w:color w:val="000000"/>
    </w:rPr>
  </w:style>
  <w:style w:type="paragraph" w:styleId="CM7">
    <w:name w:val="CM7"/>
    <w:basedOn w:val="Default"/>
    <w:next w:val="Default"/>
    <w:qFormat/>
    <w:pPr>
      <w:spacing w:lineRule="atLeast" w:line="326"/>
    </w:pPr>
    <w:rPr>
      <w:rFonts w:cs="Times New Roman;Times"/>
      <w:color w:val="000000"/>
    </w:rPr>
  </w:style>
  <w:style w:type="paragraph" w:styleId="CM8">
    <w:name w:val="CM8"/>
    <w:basedOn w:val="Default"/>
    <w:next w:val="Default"/>
    <w:qFormat/>
    <w:pPr>
      <w:spacing w:lineRule="atLeast" w:line="326"/>
    </w:pPr>
    <w:rPr>
      <w:rFonts w:cs="Times New Roman;Times"/>
      <w:color w:val="000000"/>
    </w:rPr>
  </w:style>
  <w:style w:type="paragraph" w:styleId="CM9">
    <w:name w:val="CM9"/>
    <w:basedOn w:val="Default"/>
    <w:next w:val="Default"/>
    <w:qFormat/>
    <w:pPr>
      <w:spacing w:lineRule="atLeast" w:line="400"/>
    </w:pPr>
    <w:rPr>
      <w:rFonts w:cs="Times New Roman;Times"/>
      <w:color w:val="000000"/>
    </w:rPr>
  </w:style>
  <w:style w:type="paragraph" w:styleId="CM11">
    <w:name w:val="CM11"/>
    <w:basedOn w:val="Default"/>
    <w:next w:val="Default"/>
    <w:qFormat/>
    <w:pPr/>
    <w:rPr>
      <w:rFonts w:cs="Times New Roman;Times"/>
      <w:color w:val="000000"/>
    </w:rPr>
  </w:style>
  <w:style w:type="paragraph" w:styleId="CM14">
    <w:name w:val="CM14"/>
    <w:basedOn w:val="Default"/>
    <w:next w:val="Default"/>
    <w:qFormat/>
    <w:pPr>
      <w:spacing w:lineRule="atLeast" w:line="240"/>
    </w:pPr>
    <w:rPr>
      <w:rFonts w:cs="Times New Roman;Times"/>
      <w:color w:val="000000"/>
    </w:rPr>
  </w:style>
  <w:style w:type="paragraph" w:styleId="CM18">
    <w:name w:val="CM18"/>
    <w:basedOn w:val="Default"/>
    <w:next w:val="Default"/>
    <w:qFormat/>
    <w:pPr>
      <w:spacing w:before="0" w:after="235"/>
    </w:pPr>
    <w:rPr>
      <w:rFonts w:cs="Times New Roman;Times"/>
      <w:color w:val="00000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http://www.cancerscreening.nhs.uk/" TargetMode="External"/><Relationship Id="rId5" Type="http://schemas.openxmlformats.org/officeDocument/2006/relationships/hyperlink" Target="http://www.nhs.uk/" TargetMode="External"/><Relationship Id="rId6" Type="http://schemas.openxmlformats.org/officeDocument/2006/relationships/hyperlink" Target="http://www.orderline.dh.gov.uk/" TargetMode="External"/><Relationship Id="rId7" Type="http://schemas.openxmlformats.org/officeDocument/2006/relationships/hyperlink" Target="http://www.cancerscreening.nhs.uk/cervical/publications/in-04.html" TargetMode="External"/><Relationship Id="rId8" Type="http://schemas.openxmlformats.org/officeDocument/2006/relationships/hyperlink" Target="http://www.cancerscreening.nhs.uk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2012-07-03T19:04:00Z</dcterms:created>
  <dc:creator>NHS Cancer Screening Programme</dc:creator>
  <dc:description/>
  <cp:keywords/>
  <dc:language>en-GB</dc:language>
  <cp:lastModifiedBy>woodg283</cp:lastModifiedBy>
  <dcterms:modified xsi:type="dcterms:W3CDTF">2012-07-03T19:04:00Z</dcterms:modified>
  <cp:revision>2</cp:revision>
  <dc:subject/>
  <dc:title>Cervical screening | The facts</dc:title>
</cp:coreProperties>
</file>