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  <w:color w:val="4F213A"/>
          <w:sz w:val="28"/>
          <w:szCs w:val="28"/>
        </w:rPr>
      </w:pPr>
      <w:r>
        <w:rPr>
          <w:rFonts w:cs="Arial" w:ascii="Arial" w:hAnsi="Arial"/>
          <w:b/>
          <w:color w:val="4F213A"/>
          <w:sz w:val="28"/>
          <w:szCs w:val="28"/>
        </w:rPr>
        <w:t>STAGE ONE ASSESSMENT - SELF CERTIFICATE OF HEALTH</w:t>
        <w:tab/>
      </w:r>
    </w:p>
    <w:p>
      <w:pPr>
        <w:pStyle w:val="Normal"/>
        <w:rPr>
          <w:rFonts w:ascii="Arial" w:hAnsi="Arial" w:cs="Arial"/>
          <w:b/>
          <w:color w:val="4F213A"/>
          <w:sz w:val="22"/>
          <w:szCs w:val="22"/>
        </w:rPr>
      </w:pPr>
      <w:r>
        <w:rPr>
          <w:rFonts w:cs="Arial" w:ascii="Arial" w:hAnsi="Arial"/>
          <w:b/>
          <w:color w:val="4F213A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TO BE COMPLETED BY THE APPLICANT (if required in the Joining Instructions):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2"/>
        <w:gridCol w:w="1843"/>
        <w:gridCol w:w="5920"/>
      </w:tblGrid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Rank/Rate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Last name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9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Dates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Name</w:t>
            </w:r>
          </w:p>
        </w:tc>
      </w:tr>
      <w:tr>
        <w:trPr/>
        <w:tc>
          <w:tcPr>
            <w:tcW w:w="39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By signing below I confirm the following: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My JMES Deployability is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Free Text Prompt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.</w:t>
      </w:r>
    </w:p>
    <w:p>
      <w:pPr>
        <w:pStyle w:val="Normal"/>
        <w:ind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have seen the list of course requirements and have no injuries or medical condition that would prevent me from attempting the above named course.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consider myself fit to undertake all elements expected of my rank and trade/CEG.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If I become aware of any medical problems that may affect my ability to complete this course I undertake to bring these to the attention of the course organisers, directing staff and/or medical staff.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consent to my chain of command approaching medical staff for information on my medical fitness that may be relevant to my participation in the course.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4"/>
        <w:gridCol w:w="3651"/>
      </w:tblGrid>
      <w:tr>
        <w:trPr/>
        <w:tc>
          <w:tcPr>
            <w:tcW w:w="6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6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To be recertified by the applicant on reporting for course: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By signing below I confirm there has been no change to my declaration above: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4"/>
        <w:gridCol w:w="3651"/>
      </w:tblGrid>
      <w:tr>
        <w:trPr/>
        <w:tc>
          <w:tcPr>
            <w:tcW w:w="6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6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pBdr>
          <w:bottom w:val="single" w:sz="6" w:space="1" w:color="000000"/>
        </w:pBdr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pBdr>
          <w:bottom w:val="single" w:sz="6" w:space="1" w:color="000000"/>
        </w:pBdr>
        <w:jc w:val="center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Failure to disclose information relevant to your application, particularly any factors identified following RTU, may result in automatic rejection from this and future courses.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gutter="0" w:header="992" w:top="1134" w:footer="720" w:bottom="1134"/>
          <w:pgNumType w:start="1" w:fmt="decimal"/>
          <w:formProt w:val="false"/>
          <w:textDirection w:val="lrTb"/>
          <w:docGrid w:type="default" w:linePitch="360" w:charSpace="0"/>
        </w:sectPr>
        <w:pStyle w:val="Normal"/>
        <w:pBdr>
          <w:bottom w:val="single" w:sz="6" w:space="1" w:color="000000"/>
        </w:pBdr>
        <w:jc w:val="center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</w:r>
    </w:p>
    <w:p>
      <w:pPr>
        <w:pStyle w:val="Normal"/>
        <w:tabs>
          <w:tab w:val="clear" w:pos="720"/>
          <w:tab w:val="right" w:pos="9639" w:leader="none"/>
        </w:tabs>
        <w:rPr/>
      </w:pPr>
      <w:r>
        <w:rPr>
          <w:rFonts w:cs="Arial" w:ascii="Arial" w:hAnsi="Arial"/>
          <w:b/>
          <w:color w:val="4F213A"/>
          <w:sz w:val="28"/>
          <w:szCs w:val="28"/>
        </w:rPr>
        <w:t>STAGE TWO ASSESSMENT -</w:t>
      </w:r>
      <w:r>
        <w:rPr>
          <w:rFonts w:cs="Arial" w:ascii="Arial" w:hAnsi="Arial"/>
          <w:b/>
          <w:color w:val="4F213A"/>
          <w:sz w:val="22"/>
          <w:szCs w:val="22"/>
        </w:rPr>
        <w:t xml:space="preserve"> </w:t>
      </w:r>
      <w:r>
        <w:rPr>
          <w:rFonts w:cs="Arial" w:ascii="Arial" w:hAnsi="Arial"/>
          <w:b/>
          <w:color w:val="4F213A"/>
          <w:sz w:val="28"/>
          <w:szCs w:val="28"/>
        </w:rPr>
        <w:t xml:space="preserve">CONFIRMATION OF JMES            </w:t>
      </w:r>
    </w:p>
    <w:p>
      <w:pPr>
        <w:pStyle w:val="Normal"/>
        <w:rPr>
          <w:rFonts w:ascii="Arial" w:hAnsi="Arial" w:cs="Arial"/>
          <w:b/>
          <w:color w:val="4F213A"/>
          <w:sz w:val="22"/>
          <w:szCs w:val="22"/>
        </w:rPr>
      </w:pPr>
      <w:r>
        <w:rPr>
          <w:rFonts w:cs="Arial" w:ascii="Arial" w:hAnsi="Arial"/>
          <w:b/>
          <w:color w:val="4F213A"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FOR COMPLETION BY LINE MANAGER/AUTHORISING OFFICER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2"/>
        <w:gridCol w:w="1843"/>
        <w:gridCol w:w="5920"/>
      </w:tblGrid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Rank/Rate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Last name</w:t>
            </w:r>
          </w:p>
        </w:tc>
      </w:tr>
      <w:tr>
        <w:trPr/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9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Dates</w:t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Name</w:t>
            </w:r>
          </w:p>
        </w:tc>
      </w:tr>
      <w:tr>
        <w:trPr/>
        <w:tc>
          <w:tcPr>
            <w:tcW w:w="39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Cs w:val="22"/>
        </w:rPr>
      </w:pPr>
      <w:r>
        <w:rPr>
          <w:rFonts w:cs="Arial" w:ascii="Arial" w:hAnsi="Arial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Certify only one statement from A, B and C.  Delete those not applicable.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5"/>
      </w:tblGrid>
      <w:tr>
        <w:trPr>
          <w:trHeight w:val="2652" w:hRule="atLeast"/>
        </w:trPr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Option A:  </w:t>
            </w:r>
            <w:r>
              <w:rPr>
                <w:rFonts w:cs="Arial" w:ascii="Arial" w:hAnsi="Arial"/>
                <w:sz w:val="20"/>
                <w:szCs w:val="20"/>
              </w:rPr>
              <w:t>I certify that the above named: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567" w:leader="none"/>
              </w:tabs>
              <w:spacing w:lineRule="auto" w:line="48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Holds a Medical Deployment Standard (MDS) of Medically Fully Deployable (MFD).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567" w:leader="none"/>
              </w:tabs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Has successfully completed all required military training and an appropriate fitness test within the last 12 months.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567" w:leader="none"/>
              </w:tabs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Is able to undertake all elements expected of their current rank and trade/CEG.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Meets, to the best of my knowledge, the medical suitability and fitness criteria to attend the above named course.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517" w:hRule="atLeast"/>
        </w:trPr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Option B:  </w:t>
            </w:r>
            <w:r>
              <w:rPr>
                <w:rFonts w:cs="Arial" w:ascii="Arial" w:hAnsi="Arial"/>
                <w:sz w:val="20"/>
                <w:szCs w:val="20"/>
              </w:rPr>
              <w:t>I certify that the above named holds an MDS of less than MFD and enclose a JPA JMES print-out/Appendix 9/Patient Advice Notice that reflects their functional limitations.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Based on this information the above named meets, to the best of my knowledge, the medical suitability and fitness criteria to attend the above named course.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66" w:hRule="atLeast"/>
        </w:trPr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Option C:  </w:t>
            </w:r>
            <w:r>
              <w:rPr>
                <w:rFonts w:cs="Arial" w:ascii="Arial" w:hAnsi="Arial"/>
                <w:sz w:val="20"/>
                <w:szCs w:val="20"/>
              </w:rPr>
              <w:t>I certify that the above named has been referred to medical staff with this form and a copy of the course medical suitability requirements for review of their medical suitability to attend the above named course.</w:t>
            </w:r>
          </w:p>
        </w:tc>
      </w:tr>
    </w:tbl>
    <w:p>
      <w:pPr>
        <w:pStyle w:val="Normal"/>
        <w:tabs>
          <w:tab w:val="clear" w:pos="720"/>
          <w:tab w:val="left" w:pos="6476" w:leader="none"/>
        </w:tabs>
        <w:rPr/>
      </w:pPr>
      <w:r>
        <w:rPr/>
        <w:tab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2268"/>
        <w:gridCol w:w="3651"/>
      </w:tblGrid>
      <w:tr>
        <w:trPr/>
        <w:tc>
          <w:tcPr>
            <w:tcW w:w="62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62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Position</w:t>
            </w:r>
          </w:p>
        </w:tc>
      </w:tr>
      <w:tr>
        <w:trPr/>
        <w:tc>
          <w:tcPr>
            <w:tcW w:w="3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2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Email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Telephone</w:t>
            </w:r>
          </w:p>
        </w:tc>
      </w:tr>
      <w:tr>
        <w:trPr/>
        <w:tc>
          <w:tcPr>
            <w:tcW w:w="62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Cs w:val="22"/>
        </w:rPr>
      </w:pPr>
      <w:r>
        <w:rPr>
          <w:rFonts w:cs="Arial" w:ascii="Arial" w:hAnsi="Arial"/>
          <w:szCs w:val="22"/>
        </w:rPr>
      </w:r>
    </w:p>
    <w:p>
      <w:pPr>
        <w:pStyle w:val="Normal"/>
        <w:rPr>
          <w:rFonts w:ascii="Arial" w:hAnsi="Arial" w:cs="Arial"/>
          <w:szCs w:val="22"/>
        </w:rPr>
      </w:pPr>
      <w:r>
        <w:rPr>
          <w:rFonts w:cs="Arial" w:ascii="Arial" w:hAnsi="Arial"/>
          <w:szCs w:val="22"/>
        </w:rPr>
      </w:r>
    </w:p>
    <w:p>
      <w:pPr>
        <w:pStyle w:val="Normal"/>
        <w:pBdr>
          <w:bottom w:val="single" w:sz="6" w:space="31" w:color="000000"/>
        </w:pBdr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pBdr>
          <w:bottom w:val="single" w:sz="6" w:space="31" w:color="000000"/>
        </w:pBdr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Inappropriate certification, particularly any factors identified following RTU,</w:t>
      </w:r>
    </w:p>
    <w:p>
      <w:pPr>
        <w:pStyle w:val="Normal"/>
        <w:pBdr>
          <w:bottom w:val="single" w:sz="6" w:space="31" w:color="000000"/>
        </w:pBdr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may result in automatic rejection from this and future courses.</w:t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992" w:top="1134" w:footer="720" w:bottom="1134"/>
          <w:pgNumType w:start="2"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  <w:color w:val="4F213A"/>
        </w:rPr>
      </w:pPr>
      <w:r>
        <w:rPr>
          <w:rFonts w:cs="Arial" w:ascii="Arial" w:hAnsi="Arial"/>
          <w:b/>
          <w:color w:val="4F213A"/>
        </w:rPr>
        <w:t>STAGE FOUR ASSESSMENT - MEDICAL OFFICER SCREENING</w:t>
        <w:tab/>
      </w:r>
    </w:p>
    <w:p>
      <w:pPr>
        <w:pStyle w:val="Normal"/>
        <w:rPr>
          <w:rFonts w:ascii="Arial" w:hAnsi="Arial" w:cs="Arial"/>
          <w:b/>
          <w:color w:val="4F213A"/>
          <w:sz w:val="22"/>
          <w:szCs w:val="22"/>
        </w:rPr>
      </w:pPr>
      <w:r>
        <w:rPr>
          <w:rFonts w:cs="Arial" w:ascii="Arial" w:hAnsi="Arial"/>
          <w:b/>
          <w:color w:val="4F213A"/>
          <w:sz w:val="22"/>
          <w:szCs w:val="22"/>
        </w:rPr>
      </w:r>
    </w:p>
    <w:tbl>
      <w:tblPr>
        <w:tblW w:w="97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1843"/>
        <w:gridCol w:w="5919"/>
      </w:tblGrid>
      <w:tr>
        <w:trPr/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Rank/Rate</w:t>
            </w:r>
          </w:p>
        </w:tc>
        <w:tc>
          <w:tcPr>
            <w:tcW w:w="5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Last name</w:t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5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Dates</w:t>
            </w:r>
          </w:p>
        </w:tc>
        <w:tc>
          <w:tcPr>
            <w:tcW w:w="5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Course Name</w:t>
            </w:r>
          </w:p>
        </w:tc>
      </w:tr>
      <w:tr>
        <w:trPr/>
        <w:tc>
          <w:tcPr>
            <w:tcW w:w="382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38"/>
        <w:ind w:end="76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 have assessed the </w:t>
      </w:r>
      <w:r>
        <w:rPr>
          <w:rFonts w:cs="Arial" w:ascii="Arial" w:hAnsi="Arial"/>
          <w:color w:val="000000"/>
          <w:spacing w:val="-10"/>
          <w:sz w:val="22"/>
          <w:szCs w:val="22"/>
        </w:rPr>
        <w:t>patient’s medical</w:t>
      </w:r>
      <w:r>
        <w:rPr>
          <w:rFonts w:cs="Arial" w:ascii="Arial" w:hAnsi="Arial"/>
          <w:color w:val="000000"/>
          <w:spacing w:val="-7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>fi</w:t>
      </w:r>
      <w:r>
        <w:rPr>
          <w:rFonts w:cs="Arial" w:ascii="Arial" w:hAnsi="Arial"/>
          <w:color w:val="000000"/>
          <w:spacing w:val="-1"/>
          <w:sz w:val="22"/>
          <w:szCs w:val="22"/>
        </w:rPr>
        <w:t>t</w:t>
      </w:r>
      <w:r>
        <w:rPr>
          <w:rFonts w:cs="Arial" w:ascii="Arial" w:hAnsi="Arial"/>
          <w:color w:val="000000"/>
          <w:sz w:val="22"/>
          <w:szCs w:val="22"/>
        </w:rPr>
        <w:t>ness against</w:t>
      </w:r>
      <w:r>
        <w:rPr>
          <w:rFonts w:cs="Arial" w:ascii="Arial" w:hAnsi="Arial"/>
          <w:sz w:val="22"/>
          <w:szCs w:val="22"/>
        </w:rPr>
        <w:t xml:space="preserve"> the </w:t>
      </w:r>
      <w:r>
        <w:rPr>
          <w:rFonts w:cs="Arial" w:ascii="Arial" w:hAnsi="Arial"/>
          <w:color w:val="000000"/>
          <w:sz w:val="22"/>
          <w:szCs w:val="22"/>
        </w:rPr>
        <w:t>course specific</w:t>
      </w:r>
      <w:r>
        <w:rPr>
          <w:rFonts w:cs="Arial" w:ascii="Arial" w:hAnsi="Arial"/>
          <w:color w:val="000000"/>
          <w:spacing w:val="-7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>medic</w:t>
      </w:r>
      <w:r>
        <w:rPr>
          <w:rFonts w:cs="Arial" w:ascii="Arial" w:hAnsi="Arial"/>
          <w:color w:val="000000"/>
          <w:spacing w:val="-1"/>
          <w:sz w:val="22"/>
          <w:szCs w:val="22"/>
        </w:rPr>
        <w:t>a</w:t>
      </w:r>
      <w:r>
        <w:rPr>
          <w:rFonts w:cs="Arial" w:ascii="Arial" w:hAnsi="Arial"/>
          <w:color w:val="000000"/>
          <w:sz w:val="22"/>
          <w:szCs w:val="22"/>
        </w:rPr>
        <w:t>l requirements/objective standards</w:t>
      </w:r>
      <w:r>
        <w:rPr>
          <w:rFonts w:cs="Arial" w:ascii="Arial" w:hAnsi="Arial"/>
          <w:color w:val="000000"/>
          <w:spacing w:val="-12"/>
          <w:sz w:val="22"/>
          <w:szCs w:val="22"/>
        </w:rPr>
        <w:t xml:space="preserve"> as </w:t>
      </w:r>
      <w:r>
        <w:rPr>
          <w:rFonts w:cs="Arial" w:ascii="Arial" w:hAnsi="Arial"/>
          <w:color w:val="000000"/>
          <w:sz w:val="22"/>
          <w:szCs w:val="22"/>
        </w:rPr>
        <w:t>documented</w:t>
      </w:r>
      <w:r>
        <w:rPr>
          <w:rFonts w:cs="Arial" w:ascii="Arial" w:hAnsi="Arial"/>
          <w:color w:val="000000"/>
          <w:spacing w:val="-12"/>
          <w:sz w:val="22"/>
          <w:szCs w:val="22"/>
        </w:rPr>
        <w:t xml:space="preserve"> in the course joining instructions</w:t>
      </w:r>
      <w:r>
        <w:rPr>
          <w:rFonts w:cs="Arial" w:ascii="Arial" w:hAnsi="Arial"/>
          <w:color w:val="000000"/>
          <w:sz w:val="22"/>
          <w:szCs w:val="22"/>
        </w:rPr>
        <w:t>.  I confirm that:</w:t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firstLine="567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a.</w:t>
        <w:tab/>
        <w:t xml:space="preserve">The patient is assessed as medically fit to attend the course.* </w:t>
      </w:r>
    </w:p>
    <w:p>
      <w:pPr>
        <w:pStyle w:val="Normal"/>
        <w:ind w:firstLine="567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firstLine="567" w:end="0"/>
        <w:rPr/>
      </w:pPr>
      <w:r>
        <w:rPr>
          <w:rFonts w:cs="Arial" w:ascii="Arial" w:hAnsi="Arial"/>
          <w:sz w:val="22"/>
          <w:szCs w:val="22"/>
        </w:rPr>
        <w:t>b.</w:t>
        <w:tab/>
      </w:r>
      <w:r>
        <w:rPr>
          <w:rFonts w:cs="Arial" w:ascii="Arial" w:hAnsi="Arial"/>
          <w:strike/>
          <w:sz w:val="22"/>
          <w:szCs w:val="22"/>
        </w:rPr>
        <w:t xml:space="preserve">The patient is assessed as </w:t>
      </w:r>
      <w:r>
        <w:rPr>
          <w:rFonts w:cs="Arial" w:ascii="Arial" w:hAnsi="Arial"/>
          <w:b/>
          <w:strike/>
          <w:sz w:val="22"/>
          <w:szCs w:val="22"/>
        </w:rPr>
        <w:t>not</w:t>
      </w:r>
      <w:r>
        <w:rPr>
          <w:rFonts w:cs="Arial" w:ascii="Arial" w:hAnsi="Arial"/>
          <w:strike/>
          <w:sz w:val="22"/>
          <w:szCs w:val="22"/>
        </w:rPr>
        <w:t xml:space="preserve"> medically fit to attend the course</w:t>
      </w:r>
      <w:r>
        <w:rPr>
          <w:rFonts w:cs="Arial" w:ascii="Arial" w:hAnsi="Arial"/>
          <w:sz w:val="22"/>
          <w:szCs w:val="22"/>
        </w:rPr>
        <w:t>.*</w:t>
      </w:r>
    </w:p>
    <w:p>
      <w:pPr>
        <w:pStyle w:val="Normal"/>
        <w:ind w:firstLine="567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38"/>
        <w:ind w:start="567" w:end="76"/>
        <w:rPr>
          <w:rFonts w:ascii="Arial" w:hAnsi="Arial" w:eastAsia="Arial" w:cs="Arial"/>
          <w:color w:val="000000"/>
          <w:spacing w:val="-1"/>
          <w:sz w:val="22"/>
          <w:szCs w:val="22"/>
        </w:rPr>
      </w:pPr>
      <w:r>
        <w:rPr>
          <w:rFonts w:eastAsia="Arial" w:cs="Arial" w:ascii="Arial" w:hAnsi="Arial"/>
          <w:color w:val="000000"/>
          <w:spacing w:val="-1"/>
          <w:sz w:val="22"/>
          <w:szCs w:val="22"/>
        </w:rPr>
        <w:t xml:space="preserve"> </w:t>
      </w:r>
    </w:p>
    <w:tbl>
      <w:tblPr>
        <w:tblW w:w="97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7"/>
        <w:gridCol w:w="2268"/>
        <w:gridCol w:w="3651"/>
      </w:tblGrid>
      <w:tr>
        <w:trPr/>
        <w:tc>
          <w:tcPr>
            <w:tcW w:w="6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6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Position</w:t>
            </w:r>
          </w:p>
        </w:tc>
      </w:tr>
      <w:tr>
        <w:trPr/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6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Email</w:t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D0D6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Telephone</w:t>
            </w:r>
          </w:p>
        </w:tc>
      </w:tr>
      <w:tr>
        <w:trPr/>
        <w:tc>
          <w:tcPr>
            <w:tcW w:w="60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Free Text Prompt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Practice Main Telephone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pBdr>
          <w:bottom w:val="single" w:sz="6" w:space="1" w:color="000000"/>
        </w:pBdr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</w:r>
    </w:p>
    <w:p>
      <w:pPr>
        <w:pStyle w:val="Normal"/>
        <w:pBdr>
          <w:bottom w:val="single" w:sz="6" w:space="1" w:color="000000"/>
        </w:pBdr>
        <w:jc w:val="center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On completion it may be returned by email.</w:t>
      </w:r>
    </w:p>
    <w:p>
      <w:pPr>
        <w:pStyle w:val="Normal"/>
        <w:pBdr>
          <w:bottom w:val="single" w:sz="6" w:space="1" w:color="000000"/>
        </w:pBdr>
        <w:jc w:val="center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20"/>
          <w:tab w:val="right" w:pos="9639" w:leader="none"/>
        </w:tabs>
        <w:rPr>
          <w:rFonts w:ascii="Arial" w:hAnsi="Arial" w:cs="Arial"/>
        </w:rPr>
      </w:pPr>
      <w:r>
        <w:rPr>
          <w:rFonts w:cs="Arial" w:ascii="Arial" w:hAnsi="Arial"/>
        </w:rPr>
        <w:t>*Delete as appropriate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noteText"/>
      <w:jc w:val="end"/>
      <w:rPr/>
    </w:pPr>
    <w:r>
      <w:rPr>
        <w:rStyle w:val="PageNumber"/>
        <w:rFonts w:cs="Arial" w:ascii="Arial" w:hAnsi="Arial"/>
        <w:sz w:val="22"/>
        <w:szCs w:val="22"/>
      </w:rPr>
      <w:t>JSP 950 Part 1 Lft 1-2-12 (V1.4 Jun 15)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noteText"/>
      <w:jc w:val="end"/>
      <w:rPr/>
    </w:pPr>
    <w:r>
      <w:rPr>
        <w:rStyle w:val="PageNumber"/>
        <w:rFonts w:cs="Arial" w:ascii="Arial" w:hAnsi="Arial"/>
        <w:sz w:val="22"/>
        <w:szCs w:val="22"/>
      </w:rPr>
      <w:t>JSP 950 Part 1 Lft 1-2-12 (V1.4 Jun 15)</w:t>
    </w:r>
  </w:p>
  <w:p>
    <w:pPr>
      <w:pStyle w:val="FootnoteText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center" w:pos="4819" w:leader="none"/>
        <w:tab w:val="right" w:pos="8306" w:leader="none"/>
      </w:tabs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Annex E JSP950 1-2-12          </w:t>
      <w:tab/>
      <w:t>OFFICIAL SENSITIVE PERSONAL                                 March 2016</w:t>
    </w:r>
  </w:p>
  <w:p>
    <w:pPr>
      <w:pStyle w:val="Header"/>
      <w:tabs>
        <w:tab w:val="center" w:pos="4153" w:leader="none"/>
        <w:tab w:val="center" w:pos="4819" w:leader="none"/>
        <w:tab w:val="right" w:pos="8306" w:leader="none"/>
      </w:tabs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DMICP v1.0</w:t>
      <w:tab/>
      <w:t xml:space="preserve">                  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09"/>
      <w:gridCol w:w="5670"/>
      <w:gridCol w:w="2376"/>
    </w:tblGrid>
    <w:tr>
      <w:trPr/>
      <w:tc>
        <w:tcPr>
          <w:tcW w:w="1809" w:type="dxa"/>
          <w:tcBorders/>
        </w:tcPr>
        <w:p>
          <w:pPr>
            <w:pStyle w:val="Header"/>
            <w:tabs>
              <w:tab w:val="center" w:pos="4153" w:leader="none"/>
              <w:tab w:val="right" w:pos="8306" w:leader="none"/>
              <w:tab w:val="right" w:pos="9639" w:leader="none"/>
            </w:tabs>
            <w:snapToGrid w:val="false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cs="Arial" w:ascii="Arial" w:hAnsi="Arial"/>
              <w:b/>
              <w:sz w:val="22"/>
              <w:szCs w:val="22"/>
            </w:rPr>
          </w:r>
        </w:p>
      </w:tc>
      <w:tc>
        <w:tcPr>
          <w:tcW w:w="5670" w:type="dxa"/>
          <w:tcBorders/>
        </w:tcPr>
        <w:p>
          <w:pPr>
            <w:pStyle w:val="Header"/>
            <w:tabs>
              <w:tab w:val="center" w:pos="4153" w:leader="none"/>
              <w:tab w:val="right" w:pos="8306" w:leader="none"/>
              <w:tab w:val="right" w:pos="9639" w:leader="none"/>
            </w:tabs>
            <w:snapToGrid w:val="false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cs="Arial" w:ascii="Arial" w:hAnsi="Arial"/>
              <w:b/>
              <w:sz w:val="22"/>
              <w:szCs w:val="22"/>
            </w:rPr>
          </w:r>
        </w:p>
      </w:tc>
      <w:tc>
        <w:tcPr>
          <w:tcW w:w="2376" w:type="dxa"/>
          <w:tcBorders/>
        </w:tcPr>
        <w:p>
          <w:pPr>
            <w:pStyle w:val="Header"/>
            <w:tabs>
              <w:tab w:val="center" w:pos="4153" w:leader="none"/>
              <w:tab w:val="right" w:pos="8306" w:leader="none"/>
              <w:tab w:val="right" w:pos="9639" w:leader="none"/>
            </w:tabs>
            <w:ind w:start="459" w:end="0"/>
            <w:jc w:val="end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cs="Arial" w:ascii="Arial" w:hAnsi="Arial"/>
              <w:b/>
              <w:sz w:val="22"/>
              <w:szCs w:val="22"/>
            </w:rPr>
            <w:t xml:space="preserve">Annex A </w:t>
          </w:r>
        </w:p>
      </w:tc>
    </w:tr>
  </w:tbl>
  <w:p>
    <w:pPr>
      <w:pStyle w:val="Header"/>
      <w:tabs>
        <w:tab w:val="center" w:pos="4153" w:leader="none"/>
        <w:tab w:val="right" w:pos="8306" w:leader="none"/>
        <w:tab w:val="right" w:pos="9639" w:leader="none"/>
      </w:tabs>
      <w:rPr>
        <w:b/>
        <w:sz w:val="16"/>
        <w:szCs w:val="16"/>
      </w:rPr>
    </w:pPr>
    <w:r>
      <w:rPr>
        <w:b/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right" w:pos="8306" w:leader="none"/>
        <w:tab w:val="right" w:pos="9639" w:leader="none"/>
      </w:tabs>
      <w:jc w:val="end"/>
      <w:rPr>
        <w:rFonts w:ascii="Arial" w:hAnsi="Arial" w:cs="Arial"/>
        <w:b/>
        <w:sz w:val="22"/>
        <w:szCs w:val="22"/>
      </w:rPr>
    </w:pPr>
    <w:r>
      <w:rPr>
        <w:rFonts w:cs="Arial" w:ascii="Arial" w:hAnsi="Arial"/>
        <w:b/>
        <w:sz w:val="22"/>
        <w:szCs w:val="22"/>
      </w:rPr>
      <w:t>Annex 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2"/>
      </w:rPr>
    </w:pPr>
    <w:r>
      <w:rPr>
        <w:rFonts w:cs="Arial" w:ascii="Arial" w:hAnsi="Arial"/>
        <w:sz w:val="22"/>
      </w:rPr>
      <w:t>OFFICIAL SENSITIVE PERSONAL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5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course dates"/>
    <w:docVar w:name="Free_Text_Prompt_2" w:val="Enter course name"/>
    <w:docVar w:name="Free_Text_Prompt_3" w:val="Enter their MDS (ie MFD, MLD, MND)"/>
    <w:docVar w:name="Free_Text_Prompt_4" w:val="Enter your job title"/>
    <w:docVar w:name="Free_Text_Prompt_5" w:val="Enter your email address"/>
    <w:docVar w:name="PCS_DOCUMENT_NAME" w:val="Fit_for_Course_Annex_A_B_E_JSP_950_1_2_12_v1_0.dot"/>
    <w:docVar w:name="PCS_HANDLE" w:val="852402"/>
    <w:docVar w:name="PCS_MSG" w:val="49538"/>
    <w:docVar w:name="Read_Code_F_1" w:val="RAFPUPU1|PULHHEEMS Profile|1|T,H"/>
    <w:docVar w:name="Read_Code_F_2" w:val="TRIQQNAI1|Air MES Values|1|U,H"/>
    <w:docVar w:name="Read_Code_F_3" w:val="TRIQQNLA1|Land MES Values|1|U,H"/>
    <w:docVar w:name="Read_Code_F_4" w:val="TRIQQNMA1|Maritime MES Values|1|U,H"/>
    <w:docVar w:name="Read_Code_F_5" w:val="TRIQQNEN1|Environment MES Value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FootnoteTextChar">
    <w:name w:val="Footnote Text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Fit_for_Course_Annex_A_B_E_JSP_950_1_2_12_v1_0.dot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2016-11-02T17:00:00Z</dcterms:created>
  <dc:creator>johnstonet191</dc:creator>
  <dc:description/>
  <cp:keywords/>
  <dc:language>en-GB</dc:language>
  <cp:lastModifiedBy>Johnstone, Thomas Maj</cp:lastModifiedBy>
  <dcterms:modified xsi:type="dcterms:W3CDTF">2017-07-10T19:16:00Z</dcterms:modified>
  <cp:revision>4</cp:revision>
  <dc:subject/>
  <dc:title>JSP 950 </dc:title>
</cp:coreProperties>
</file>