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WNormal"/>
        <w:jc w:val="center"/>
        <w:rPr>
          <w:rFonts w:cs="Arial"/>
          <w:b/>
          <w:szCs w:val="22"/>
        </w:rPr>
      </w:pPr>
      <w:r>
        <w:rPr>
          <w:rFonts w:cs="Arial"/>
          <w:b/>
          <w:szCs w:val="22"/>
        </w:rPr>
      </w:r>
    </w:p>
    <w:p>
      <w:pPr>
        <w:pStyle w:val="DWNormal"/>
        <w:jc w:val="center"/>
        <w:rPr/>
      </w:pPr>
      <w:r>
        <w:rPr>
          <w:rFonts w:cs="Arial"/>
          <w:b/>
          <w:szCs w:val="22"/>
        </w:rPr>
        <w:t>GENERAL ANXIETY DISORDER QUESTIONNAIRE (GAD-7)</w:t>
      </w:r>
    </w:p>
    <w:p>
      <w:pPr>
        <w:pStyle w:val="DWNormal"/>
        <w:tabs>
          <w:tab w:val="clear" w:pos="720"/>
          <w:tab w:val="left" w:pos="5805" w:leader="none"/>
        </w:tabs>
        <w:rPr>
          <w:rFonts w:cs="Arial"/>
          <w:b/>
          <w:szCs w:val="22"/>
        </w:rPr>
      </w:pPr>
      <w:r>
        <w:rPr>
          <w:rFonts w:cs="Arial"/>
          <w:b/>
          <w:szCs w:val="22"/>
        </w:rPr>
        <w:tab/>
      </w:r>
    </w:p>
    <w:p>
      <w:pPr>
        <w:pStyle w:val="DWNormal"/>
        <w:rPr>
          <w:rFonts w:cs="Arial"/>
          <w:b/>
          <w:szCs w:val="22"/>
        </w:rPr>
      </w:pPr>
      <w:r>
        <w:rPr>
          <w:rFonts w:cs="Arial"/>
          <w:b/>
          <w:szCs w:val="22"/>
        </w:rPr>
        <w:t xml:space="preserve">Name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b/>
          <w:szCs w:val="22"/>
          <w:rFonts w:cs="Arial"/>
        </w:rPr>
        <w:instrText xml:space="preserve"> FORMTEXT </w:instrText>
      </w:r>
      <w:r>
        <w:rPr>
          <w:rFonts w:cs="Arial"/>
          <w:b/>
          <w:szCs w:val="22"/>
        </w:rPr>
      </w:r>
      <w:r>
        <w:rPr>
          <w:b/>
          <w:szCs w:val="22"/>
          <w:rFonts w:cs="Arial"/>
        </w:rPr>
        <w:fldChar w:fldCharType="separate"/>
      </w:r>
      <w:r>
        <w:rPr>
          <w:rFonts w:cs="Arial"/>
          <w:b/>
          <w:szCs w:val="22"/>
        </w:rPr>
        <w:t>Name</w:t>
      </w:r>
      <w:r>
        <w:rPr>
          <w:rFonts w:cs="Arial"/>
          <w:b/>
          <w:szCs w:val="22"/>
        </w:rPr>
      </w:r>
      <w:r>
        <w:rPr>
          <w:b/>
          <w:szCs w:val="22"/>
          <w:rFonts w:cs="Arial"/>
        </w:rPr>
        <w:fldChar w:fldCharType="end"/>
      </w:r>
      <w:r>
        <w:rPr>
          <w:rFonts w:cs="Arial"/>
          <w:b/>
          <w:szCs w:val="22"/>
        </w:rPr>
        <w:t xml:space="preserve">          Date 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b/>
          <w:szCs w:val="22"/>
          <w:rFonts w:cs="Arial"/>
        </w:rPr>
        <w:instrText xml:space="preserve"> FORMTEXT </w:instrText>
      </w:r>
      <w:r>
        <w:rPr>
          <w:rFonts w:cs="Arial"/>
          <w:b/>
          <w:szCs w:val="22"/>
        </w:rPr>
      </w:r>
      <w:r>
        <w:rPr>
          <w:b/>
          <w:szCs w:val="22"/>
          <w:rFonts w:cs="Arial"/>
        </w:rPr>
        <w:fldChar w:fldCharType="separate"/>
      </w:r>
      <w:r>
        <w:rPr>
          <w:rFonts w:cs="Arial"/>
          <w:b/>
          <w:szCs w:val="22"/>
        </w:rPr>
        <w:t>System Date</w:t>
      </w:r>
      <w:r>
        <w:rPr>
          <w:rFonts w:cs="Arial"/>
          <w:b/>
          <w:szCs w:val="22"/>
        </w:rPr>
      </w:r>
      <w:r>
        <w:rPr>
          <w:b/>
          <w:szCs w:val="22"/>
          <w:rFonts w:cs="Arial"/>
        </w:rPr>
        <w:fldChar w:fldCharType="end"/>
      </w:r>
      <w:r>
        <w:rPr>
          <w:rFonts w:cs="Arial"/>
          <w:b/>
          <w:szCs w:val="22"/>
        </w:rPr>
        <w:t xml:space="preserve"> </w:t>
      </w:r>
    </w:p>
    <w:p>
      <w:pPr>
        <w:pStyle w:val="DWNormal"/>
        <w:rPr>
          <w:rFonts w:cs="Arial"/>
          <w:b/>
          <w:szCs w:val="22"/>
        </w:rPr>
      </w:pPr>
      <w:r>
        <w:rPr>
          <w:rFonts w:cs="Arial"/>
          <w:b/>
          <w:szCs w:val="22"/>
        </w:rPr>
      </w:r>
    </w:p>
    <w:p>
      <w:pPr>
        <w:pStyle w:val="DWNormal"/>
        <w:rPr>
          <w:rFonts w:cs="Arial"/>
          <w:szCs w:val="22"/>
        </w:rPr>
      </w:pPr>
      <w:r>
        <w:rPr>
          <w:rFonts w:cs="Arial"/>
          <w:szCs w:val="22"/>
        </w:rPr>
        <w:t>Over the last 2 weeks, how often have you been bothered by any of the following problems?</w:t>
      </w:r>
    </w:p>
    <w:p>
      <w:pPr>
        <w:pStyle w:val="DWNormal"/>
        <w:rPr>
          <w:rFonts w:cs="Arial"/>
          <w:szCs w:val="22"/>
        </w:rPr>
      </w:pPr>
      <w:r>
        <w:rPr>
          <w:rFonts w:cs="Arial"/>
          <w:szCs w:val="22"/>
        </w:rPr>
      </w:r>
    </w:p>
    <w:p>
      <w:pPr>
        <w:pStyle w:val="DWNormal"/>
        <w:rPr>
          <w:rFonts w:cs="Arial"/>
          <w:szCs w:val="22"/>
        </w:rPr>
      </w:pPr>
      <w:r>
        <w:rPr>
          <w:rFonts w:cs="Arial"/>
          <w:szCs w:val="22"/>
        </w:rPr>
        <w:t>Please (X) to indicate your answer</w:t>
      </w:r>
    </w:p>
    <w:p>
      <w:pPr>
        <w:pStyle w:val="DWNormal"/>
        <w:rPr>
          <w:rFonts w:cs="Arial"/>
          <w:szCs w:val="22"/>
        </w:rPr>
      </w:pPr>
      <w:r>
        <w:rPr>
          <w:rFonts w:cs="Arial"/>
          <w:szCs w:val="2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1231"/>
        <w:gridCol w:w="1232"/>
        <w:gridCol w:w="1232"/>
        <w:gridCol w:w="1232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Not at all </w:t>
            </w:r>
          </w:p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DWNormal"/>
              <w:rPr/>
            </w:pPr>
            <w:r>
              <w:rPr>
                <w:rFonts w:cs="Arial"/>
                <w:b/>
                <w:szCs w:val="22"/>
              </w:rPr>
              <w:t>(0)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Several days</w:t>
            </w:r>
          </w:p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DWNormal"/>
              <w:rPr/>
            </w:pPr>
            <w:r>
              <w:rPr>
                <w:rFonts w:cs="Arial"/>
                <w:b/>
                <w:szCs w:val="22"/>
              </w:rPr>
              <w:t>(1)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/>
            </w:pPr>
            <w:r>
              <w:rPr>
                <w:rFonts w:cs="Arial"/>
                <w:b/>
                <w:szCs w:val="22"/>
              </w:rPr>
              <w:t>More than half the days (2)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Nearly everyday </w:t>
            </w:r>
          </w:p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DWNormal"/>
              <w:rPr/>
            </w:pPr>
            <w:r>
              <w:rPr>
                <w:rFonts w:cs="Arial"/>
                <w:b/>
                <w:szCs w:val="22"/>
              </w:rPr>
              <w:t>(3)</w:t>
            </w:r>
          </w:p>
        </w:tc>
      </w:tr>
      <w:tr>
        <w:trPr>
          <w:trHeight w:val="68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 Feeling nervous, anxious or on edge</w:t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>
          <w:trHeight w:val="68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2.  Not being able to stop or control worrying </w:t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>
          <w:trHeight w:val="68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3.  Worrying too much about different things</w:t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>
          <w:trHeight w:val="68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4.  Trouble relaxing</w:t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>
          <w:trHeight w:val="68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5.  Being so restless that it is hard to sit still</w:t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>
          <w:trHeight w:val="68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6.  Becoming easily annoyed or irritable</w:t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>
          <w:trHeight w:val="68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7.  Feeling afraid as if something awful </w:t>
            </w:r>
          </w:p>
        </w:tc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WNormal"/>
              <w:snapToGrid w:val="false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</w:tbl>
    <w:p>
      <w:pPr>
        <w:pStyle w:val="DWNormal"/>
        <w:rPr>
          <w:rFonts w:cs="Arial"/>
          <w:szCs w:val="22"/>
        </w:rPr>
      </w:pPr>
      <w:r>
        <w:rPr>
          <w:rFonts w:cs="Arial"/>
          <w:szCs w:val="22"/>
        </w:rPr>
      </w:r>
    </w:p>
    <w:p>
      <w:pPr>
        <w:pStyle w:val="DWNormal"/>
        <w:rPr>
          <w:rFonts w:cs="Arial"/>
          <w:b/>
          <w:szCs w:val="22"/>
        </w:rPr>
      </w:pPr>
      <w:r>
        <w:rPr>
          <w:rFonts w:cs="Arial"/>
          <w:b/>
          <w:szCs w:val="22"/>
        </w:rPr>
      </w:r>
    </w:p>
    <w:p>
      <w:pPr>
        <w:pStyle w:val="DWNormal"/>
        <w:rPr>
          <w:rFonts w:cs="Arial"/>
          <w:b/>
          <w:szCs w:val="22"/>
        </w:rPr>
      </w:pPr>
      <w:r>
        <w:rPr>
          <w:rFonts w:cs="Arial"/>
          <w:b/>
          <w:szCs w:val="22"/>
        </w:rPr>
        <w:t>Add columns:</w:t>
        <w:tab/>
        <w:tab/>
        <w:tab/>
        <w:tab/>
        <w:t xml:space="preserve">Total: </w:t>
      </w:r>
    </w:p>
    <w:p>
      <w:pPr>
        <w:pStyle w:val="DWNormal"/>
        <w:rPr>
          <w:rFonts w:cs="Arial"/>
          <w:b/>
          <w:szCs w:val="22"/>
        </w:rPr>
      </w:pPr>
      <w:r>
        <w:rPr>
          <w:rFonts w:cs="Arial"/>
          <w:b/>
          <w:szCs w:val="22"/>
        </w:rPr>
      </w:r>
    </w:p>
    <w:p>
      <w:pPr>
        <w:pStyle w:val="DWNormal"/>
        <w:rPr>
          <w:rFonts w:cs="Arial"/>
          <w:szCs w:val="22"/>
        </w:rPr>
      </w:pPr>
      <w:r>
        <w:rPr>
          <w:rFonts w:cs="Arial"/>
          <w:szCs w:val="2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4928"/>
      </w:tblGrid>
      <w:tr>
        <w:trPr/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If you checked off any problems, how difficult these problems made it for you to do work, take care of things at home, or get along with other people?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tbl>
            <w:tblPr>
              <w:tblW w:w="469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32"/>
              <w:gridCol w:w="1265"/>
            </w:tblGrid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Not difficult at all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</w:r>
                </w:p>
              </w:tc>
            </w:tr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Somewhat difficult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</w:r>
                </w:p>
              </w:tc>
            </w:tr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Very difficult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</w:r>
                </w:p>
              </w:tc>
            </w:tr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Extremely difficult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</w:r>
                </w:p>
              </w:tc>
            </w:tr>
          </w:tbl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DW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</w:tbl>
    <w:p>
      <w:pPr>
        <w:pStyle w:val="DWNormal"/>
        <w:rPr>
          <w:rFonts w:cs="Arial"/>
          <w:b/>
          <w:szCs w:val="22"/>
        </w:rPr>
      </w:pPr>
      <w:r>
        <w:rPr>
          <w:rFonts w:cs="Arial"/>
          <w:b/>
          <w:szCs w:val="22"/>
        </w:rPr>
      </w:r>
      <w:r>
        <w:br w:type="page"/>
      </w:r>
    </w:p>
    <w:p>
      <w:pPr>
        <w:pStyle w:val="Normal"/>
        <w:ind w:start="-540" w:end="0"/>
        <w:rPr/>
      </w:pPr>
      <w:r>
        <w:rPr/>
        <w:t>Scores represent:</w:t>
      </w:r>
    </w:p>
    <w:p>
      <w:pPr>
        <w:pStyle w:val="Normal"/>
        <w:ind w:start="-540" w:end="0"/>
        <w:rPr/>
      </w:pPr>
      <w:r>
        <w:rPr/>
      </w:r>
    </w:p>
    <w:p>
      <w:pPr>
        <w:pStyle w:val="Normal"/>
        <w:ind w:start="-540" w:end="0"/>
        <w:rPr/>
      </w:pPr>
      <w:r>
        <w:rPr>
          <w:b/>
          <w:bCs/>
        </w:rPr>
        <w:t xml:space="preserve">0-5 mild   </w:t>
      </w:r>
    </w:p>
    <w:p>
      <w:pPr>
        <w:pStyle w:val="Normal"/>
        <w:ind w:start="-540" w:end="0"/>
        <w:rPr>
          <w:b/>
          <w:bCs/>
        </w:rPr>
      </w:pPr>
      <w:r>
        <w:rPr>
          <w:b/>
          <w:bCs/>
        </w:rPr>
      </w:r>
    </w:p>
    <w:p>
      <w:pPr>
        <w:pStyle w:val="Normal"/>
        <w:ind w:start="-540" w:end="0"/>
        <w:rPr/>
      </w:pPr>
      <w:r>
        <w:rPr>
          <w:b/>
          <w:bCs/>
        </w:rPr>
        <w:t xml:space="preserve">6-10 moderate   </w:t>
      </w:r>
    </w:p>
    <w:p>
      <w:pPr>
        <w:pStyle w:val="Normal"/>
        <w:ind w:start="-540" w:end="0"/>
        <w:rPr>
          <w:b/>
          <w:bCs/>
        </w:rPr>
      </w:pPr>
      <w:r>
        <w:rPr>
          <w:b/>
          <w:bCs/>
        </w:rPr>
      </w:r>
    </w:p>
    <w:p>
      <w:pPr>
        <w:pStyle w:val="Normal"/>
        <w:ind w:start="-540" w:end="0"/>
        <w:rPr/>
      </w:pPr>
      <w:r>
        <w:rPr>
          <w:b/>
          <w:bCs/>
        </w:rPr>
        <w:t xml:space="preserve">11-15 moderately severe anxiety </w:t>
      </w:r>
    </w:p>
    <w:p>
      <w:pPr>
        <w:pStyle w:val="Normal"/>
        <w:ind w:start="-540" w:end="0"/>
        <w:rPr>
          <w:b/>
          <w:bCs/>
        </w:rPr>
      </w:pPr>
      <w:r>
        <w:rPr>
          <w:b/>
          <w:bCs/>
        </w:rPr>
      </w:r>
    </w:p>
    <w:p>
      <w:pPr>
        <w:pStyle w:val="Normal"/>
        <w:ind w:start="-540" w:end="0"/>
        <w:rPr>
          <w:b/>
          <w:bCs/>
        </w:rPr>
      </w:pPr>
      <w:r>
        <w:rPr>
          <w:b/>
          <w:bCs/>
        </w:rPr>
        <w:t>15-21  severe anxiety.</w:t>
      </w:r>
    </w:p>
    <w:p>
      <w:pPr>
        <w:pStyle w:val="Normal"/>
        <w:ind w:start="-900" w:end="-1234"/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1080" w:right="206" w:gutter="0" w:header="708" w:top="899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/>
      <w:t xml:space="preserve">GAD 7            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                                                         January 2021</w:t>
    </w:r>
  </w:p>
  <w:p>
    <w:pPr>
      <w:pStyle w:val="Footer"/>
      <w:rPr/>
    </w:pPr>
    <w:r>
      <w:rPr>
        <w:rStyle w:val="PageNumber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OFFICIAL SENSITIVE PERSONAL (when completed)</w:t>
    </w:r>
  </w:p>
</w:hdr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GAD-7_v1_0.dot"/>
    <w:docVar w:name="PCS_HANDLE" w:val="2687552"/>
    <w:docVar w:name="PCS_MSG" w:val="4968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GAD-7_v1_0.dot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2021-01-04T18:03:00Z</dcterms:created>
  <dc:creator>francom588</dc:creator>
  <dc:description/>
  <cp:keywords/>
  <dc:language>en-GB</dc:language>
  <cp:lastModifiedBy>Johnstone, Thomas Maj</cp:lastModifiedBy>
  <dcterms:modified xsi:type="dcterms:W3CDTF">2021-01-04T18:43:00Z</dcterms:modified>
  <cp:revision>4</cp:revision>
  <dc:subject/>
  <dc:title>PATIENT HEALTH QUESTIONNAIRE (PHQ-9)</dc:title>
</cp:coreProperties>
</file>