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Avoid loud noise exposure until the next test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G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G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Army_Audio_Annex_G.dot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2016-12-09T02:18:00Z</dcterms:created>
  <dc:creator>johnstonet191</dc:creator>
  <dc:description/>
  <cp:keywords/>
  <dc:language>en-GB</dc:language>
  <cp:lastModifiedBy>Johnstone, Thomas Maj</cp:lastModifiedBy>
  <dcterms:modified xsi:type="dcterms:W3CDTF">2016-12-09T02:18:00Z</dcterms:modified>
  <cp:revision>2</cp:revision>
  <dc:subject/>
  <dc:title>System Date </dc:title>
</cp:coreProperties>
</file>