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0"/>
          <w:szCs w:val="20"/>
          <w:lang w:eastAsia="en-US"/>
        </w:rPr>
      </w:pPr>
      <w:r>
        <w:rPr>
          <w:sz w:val="20"/>
          <w:szCs w:val="20"/>
          <w:lang w:eastAsia="en-US"/>
        </w:rPr>
      </w:r>
    </w:p>
    <w:tbl>
      <w:tblPr>
        <w:tblW w:w="108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1"/>
        <w:gridCol w:w="10377"/>
        <w:gridCol w:w="250"/>
      </w:tblGrid>
      <w:tr>
        <w:trPr>
          <w:trHeight w:val="273" w:hRule="atLeast"/>
        </w:trPr>
        <w:tc>
          <w:tcPr>
            <w:tcW w:w="10878" w:type="dxa"/>
            <w:gridSpan w:val="3"/>
            <w:tcBorders/>
            <w:shd w:fill="FFFFFF" w:val="clear"/>
          </w:tcPr>
          <w:p>
            <w:pPr>
              <w:pStyle w:val="Normal"/>
              <w:snapToGrid w:val="false"/>
              <w:spacing w:before="0" w:after="200"/>
              <w:rPr>
                <w:sz w:val="8"/>
                <w:szCs w:val="8"/>
                <w:lang w:val="en-GB" w:eastAsia="en-GB"/>
              </w:rPr>
            </w:pPr>
            <w:r>
              <w:rPr>
                <w:sz w:val="8"/>
                <w:szCs w:val="8"/>
                <w:lang w:val="en-GB" w:eastAsia="en-GB"/>
              </w:rPr>
              <w:drawing>
                <wp:anchor behindDoc="0" distT="0" distB="0" distL="114935" distR="114935" simplePos="0" locked="0" layoutInCell="1" allowOverlap="1" relativeHeight="6">
                  <wp:simplePos x="0" y="0"/>
                  <wp:positionH relativeFrom="column">
                    <wp:posOffset>99060</wp:posOffset>
                  </wp:positionH>
                  <wp:positionV relativeFrom="paragraph">
                    <wp:posOffset>188595</wp:posOffset>
                  </wp:positionV>
                  <wp:extent cx="6518275" cy="828675"/>
                  <wp:effectExtent l="0" t="0" r="0" b="0"/>
                  <wp:wrapNone/>
                  <wp:docPr id="1" name="Picture 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5" t="-37" r="-5" b="-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827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15298" w:hRule="atLeast"/>
        </w:trPr>
        <w:tc>
          <w:tcPr>
            <w:tcW w:w="251" w:type="dxa"/>
            <w:tcBorders/>
            <w:shd w:fill="FFFFFF" w:val="clear"/>
          </w:tcPr>
          <w:p>
            <w:pPr>
              <w:pStyle w:val="Normal"/>
              <w:snapToGrid w:val="false"/>
              <w:spacing w:before="0" w:after="200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</w:r>
          </w:p>
        </w:tc>
        <w:tc>
          <w:tcPr>
            <w:tcW w:w="10377" w:type="dxa"/>
            <w:tcBorders/>
            <w:shd w:fill="FFFFFF" w:val="clear"/>
          </w:tcPr>
          <w:p>
            <w:pPr>
              <w:pStyle w:val="Normal"/>
              <w:pBdr>
                <w:bottom w:val="single" w:sz="4" w:space="1" w:color="000000"/>
              </w:pBdr>
              <w:shd w:fill="E7E6E6" w:val="clear"/>
              <w:snapToGrid w:val="false"/>
              <w:spacing w:lineRule="auto" w:line="257" w:before="0" w:after="160"/>
              <w:rPr>
                <w:sz w:val="20"/>
                <w:szCs w:val="20"/>
                <w:lang w:val="en-GB" w:eastAsia="en-GB"/>
              </w:rPr>
            </w:pPr>
            <w:r>
              <w:rPr>
                <w:sz w:val="20"/>
                <w:szCs w:val="20"/>
                <w:lang w:val="en-GB" w:eastAsia="en-GB"/>
              </w:rPr>
            </w:r>
          </w:p>
          <w:p>
            <w:pPr>
              <w:pStyle w:val="Normal"/>
              <w:pBdr>
                <w:bottom w:val="single" w:sz="4" w:space="1" w:color="000000"/>
              </w:pBdr>
              <w:shd w:fill="E7E6E6" w:val="clear"/>
              <w:spacing w:lineRule="auto" w:line="257" w:before="0" w:after="160"/>
              <w:rPr>
                <w:sz w:val="20"/>
                <w:szCs w:val="20"/>
                <w:lang w:val="en-GB" w:eastAsia="en-GB"/>
              </w:rPr>
            </w:pPr>
            <w:r>
              <w:rPr>
                <w:sz w:val="20"/>
                <w:szCs w:val="20"/>
                <w:lang w:val="en-GB" w:eastAsia="en-GB"/>
              </w:rPr>
            </w:r>
          </w:p>
          <w:p>
            <w:pPr>
              <w:pStyle w:val="Normal"/>
              <w:pBdr>
                <w:bottom w:val="single" w:sz="4" w:space="1" w:color="000000"/>
              </w:pBdr>
              <w:shd w:fill="E7E6E6" w:val="clear"/>
              <w:spacing w:lineRule="auto" w:line="257" w:before="0" w:after="160"/>
              <w:rPr>
                <w:sz w:val="20"/>
                <w:szCs w:val="20"/>
                <w:lang w:val="en-GB" w:eastAsia="en-GB"/>
              </w:rPr>
            </w:pPr>
            <w:r>
              <w:rPr>
                <w:sz w:val="20"/>
                <w:szCs w:val="20"/>
                <w:lang w:val="en-GB" w:eastAsia="en-GB"/>
              </w:rPr>
            </w:r>
          </w:p>
          <w:p>
            <w:pPr>
              <w:pStyle w:val="Normal"/>
              <w:pBdr>
                <w:bottom w:val="single" w:sz="4" w:space="1" w:color="000000"/>
              </w:pBdr>
              <w:shd w:fill="E7E6E6" w:val="clear"/>
              <w:spacing w:lineRule="auto" w:line="257" w:before="0" w:after="160"/>
              <w:rPr>
                <w:sz w:val="20"/>
                <w:szCs w:val="20"/>
                <w:lang w:eastAsia="en-US"/>
              </w:rPr>
            </w:pPr>
            <w:r>
              <w:rPr>
                <w:b/>
                <w:bCs/>
                <w:sz w:val="20"/>
                <w:szCs w:val="20"/>
                <w:lang w:eastAsia="en-US"/>
              </w:rPr>
              <w:t>For completion at time of blood draw</w:t>
            </w:r>
          </w:p>
          <w:p>
            <w:pPr>
              <w:pStyle w:val="Normal"/>
              <w:pBdr>
                <w:bottom w:val="single" w:sz="4" w:space="1" w:color="000000"/>
              </w:pBdr>
              <w:shd w:fill="E7E6E6" w:val="clear"/>
              <w:spacing w:lineRule="auto" w:line="257" w:before="0" w:after="160"/>
              <w:rPr>
                <w:b/>
                <w:bCs/>
                <w:sz w:val="20"/>
                <w:szCs w:val="20"/>
                <w:u w:val="single"/>
                <w:lang w:eastAsia="en-US"/>
              </w:rPr>
            </w:pPr>
            <w:r>
              <w:rPr>
                <w:b/>
                <w:bCs/>
                <w:sz w:val="20"/>
                <w:szCs w:val="20"/>
                <w:u w:val="single"/>
                <w:lang w:eastAsia="en-US"/>
              </w:rPr>
              <w:t>Sample Details:</w:t>
            </w:r>
          </w:p>
          <w:p>
            <w:pPr>
              <w:pStyle w:val="Normal"/>
              <w:pBdr>
                <w:bottom w:val="single" w:sz="4" w:space="1" w:color="000000"/>
              </w:pBdr>
              <w:shd w:fill="E7E6E6" w:val="clear"/>
              <w:spacing w:lineRule="auto" w:line="257" w:before="0" w:after="160"/>
              <w:rPr/>
            </w:pPr>
            <w:r>
              <w:rPr>
                <w:sz w:val="20"/>
                <w:szCs w:val="20"/>
                <w:lang w:eastAsia="en-US"/>
              </w:rPr>
              <w:t>Collection Date:</w:t>
              <w:tab/>
              <w:t>DD: ...............</w:t>
              <w:tab/>
              <w:t>MM: ................</w:t>
              <w:tab/>
              <w:t>YY: .................</w:t>
              <w:tab/>
              <w:tab/>
              <w:t>Collection Time: ...............     AM/PM</w:t>
            </w:r>
          </w:p>
          <w:p>
            <w:pPr>
              <w:pStyle w:val="Normal"/>
              <w:pBdr>
                <w:bottom w:val="single" w:sz="4" w:space="1" w:color="000000"/>
              </w:pBdr>
              <w:shd w:fill="E7E6E6" w:val="clear"/>
              <w:spacing w:lineRule="auto" w:line="257" w:before="0" w:after="160"/>
              <w:rPr>
                <w:b/>
                <w:bCs/>
                <w:sz w:val="20"/>
                <w:szCs w:val="20"/>
                <w:lang w:eastAsia="en-US"/>
              </w:rPr>
            </w:pPr>
            <w:r>
              <w:rPr>
                <w:b/>
                <w:bCs/>
                <w:sz w:val="20"/>
                <w:szCs w:val="20"/>
                <w:lang w:eastAsia="en-US"/>
              </w:rPr>
              <w:t>Patient Details:</w:t>
            </w:r>
          </w:p>
          <w:p>
            <w:pPr>
              <w:pStyle w:val="Normal"/>
              <w:pBdr>
                <w:bottom w:val="single" w:sz="4" w:space="1" w:color="000000"/>
              </w:pBdr>
              <w:shd w:fill="E7E6E6" w:val="clear"/>
              <w:spacing w:lineRule="auto" w:line="257" w:before="0" w:after="160"/>
              <w:rPr/>
            </w:pPr>
            <w:r>
              <w:rPr>
                <w:sz w:val="20"/>
                <w:szCs w:val="20"/>
                <w:lang w:eastAsia="en-US"/>
              </w:rPr>
              <w:t xml:space="preserve">First Name: </w:t>
            </w: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FORMTEXT </w:instrTex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r>
              <w:rPr>
                <w:sz w:val="20"/>
                <w:szCs w:val="20"/>
                <w:lang w:eastAsia="en-US"/>
              </w:rPr>
              <w:t>Forenames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  <w:t xml:space="preserve"> </w:t>
              <w:tab/>
              <w:tab/>
              <w:tab/>
              <w:tab/>
              <w:tab/>
              <w:tab/>
              <w:t xml:space="preserve">Date of Birth: </w:t>
            </w: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FORMTEXT </w:instrTex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r>
              <w:rPr>
                <w:sz w:val="20"/>
                <w:szCs w:val="20"/>
                <w:lang w:eastAsia="en-US"/>
              </w:rPr>
              <w:t>DOB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  <w:t xml:space="preserve"> </w:t>
            </w:r>
          </w:p>
          <w:p>
            <w:pPr>
              <w:pStyle w:val="Normal"/>
              <w:pBdr>
                <w:bottom w:val="single" w:sz="4" w:space="1" w:color="000000"/>
              </w:pBdr>
              <w:shd w:fill="E7E6E6" w:val="clear"/>
              <w:spacing w:lineRule="auto" w:line="257" w:before="0" w:after="160"/>
              <w:rPr/>
            </w:pPr>
            <w:r>
              <w:rPr>
                <w:sz w:val="20"/>
                <w:szCs w:val="20"/>
                <w:lang w:eastAsia="en-US"/>
              </w:rPr>
              <w:t xml:space="preserve">Last Name: </w:t>
            </w: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FORMTEXT </w:instrTex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r>
              <w:rPr>
                <w:sz w:val="20"/>
                <w:szCs w:val="20"/>
                <w:lang w:eastAsia="en-US"/>
              </w:rPr>
              <w:t>Surname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  <w:t xml:space="preserve"> </w:t>
              <w:tab/>
              <w:tab/>
              <w:tab/>
              <w:tab/>
              <w:tab/>
              <w:tab/>
              <w:t xml:space="preserve">NHS Number: </w:t>
            </w: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FORMTEXT </w:instrTex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r>
              <w:rPr>
                <w:sz w:val="20"/>
                <w:szCs w:val="20"/>
                <w:lang w:eastAsia="en-US"/>
              </w:rPr>
              <w:t>NHS Number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  <w:t xml:space="preserve"> </w:t>
            </w:r>
          </w:p>
          <w:p>
            <w:pPr>
              <w:pStyle w:val="Normal"/>
              <w:pBdr>
                <w:bottom w:val="single" w:sz="4" w:space="1" w:color="000000"/>
              </w:pBdr>
              <w:shd w:fill="E7E6E6" w:val="clear"/>
              <w:spacing w:lineRule="auto" w:line="257" w:before="0" w:after="160"/>
              <w:rPr/>
            </w:pPr>
            <w:r>
              <w:rPr>
                <w:sz w:val="20"/>
                <w:szCs w:val="20"/>
                <w:lang w:eastAsia="en-US"/>
              </w:rPr>
              <w:t xml:space="preserve">Service Number: </w:t>
            </w: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FORMTEXT </w:instrTex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r>
              <w:rPr>
                <w:sz w:val="20"/>
                <w:szCs w:val="20"/>
                <w:lang w:eastAsia="en-US"/>
              </w:rPr>
              <w:t>Service Number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  <w:t xml:space="preserve"> </w:t>
            </w:r>
          </w:p>
          <w:p>
            <w:pPr>
              <w:pStyle w:val="Normal"/>
              <w:pBdr>
                <w:bottom w:val="single" w:sz="4" w:space="1" w:color="000000"/>
              </w:pBdr>
              <w:shd w:fill="E7E6E6" w:val="clear"/>
              <w:spacing w:lineRule="auto" w:line="257" w:before="0" w:after="160"/>
              <w:rPr>
                <w:b/>
                <w:bCs/>
                <w:sz w:val="20"/>
                <w:szCs w:val="20"/>
                <w:u w:val="single"/>
                <w:lang w:eastAsia="en-US"/>
              </w:rPr>
            </w:pPr>
            <w:r>
              <w:rPr>
                <w:b/>
                <w:bCs/>
                <w:sz w:val="20"/>
                <w:szCs w:val="20"/>
                <w:u w:val="single"/>
                <w:lang w:eastAsia="en-US"/>
              </w:rPr>
              <w:t>Clinician Details:</w:t>
            </w:r>
          </w:p>
          <w:p>
            <w:pPr>
              <w:pStyle w:val="Normal"/>
              <w:pBdr>
                <w:bottom w:val="single" w:sz="4" w:space="1" w:color="000000"/>
              </w:pBdr>
              <w:shd w:fill="E7E6E6" w:val="clear"/>
              <w:spacing w:lineRule="auto" w:line="257" w:before="0" w:after="160"/>
              <w:rPr/>
            </w:pPr>
            <w:r>
              <w:rPr>
                <w:sz w:val="20"/>
                <w:szCs w:val="20"/>
                <w:lang w:eastAsia="en-US"/>
              </w:rPr>
              <w:t>Telephone Number for sample queries: 01483 798300</w:t>
              <w:tab/>
              <w:tab/>
              <w:t xml:space="preserve">Requesting Clinician: Charlotte Hewson </w:t>
            </w:r>
          </w:p>
          <w:p>
            <w:pPr>
              <w:pStyle w:val="Normal"/>
              <w:pBdr>
                <w:bottom w:val="single" w:sz="4" w:space="1" w:color="000000"/>
              </w:pBdr>
              <w:shd w:fill="E7E6E6" w:val="clear"/>
              <w:spacing w:lineRule="auto" w:line="257" w:before="0" w:after="160"/>
              <w:rPr/>
            </w:pPr>
            <w:r>
              <w:rPr>
                <w:sz w:val="20"/>
                <w:szCs w:val="20"/>
                <w:lang w:eastAsia="en-US"/>
              </w:rPr>
              <w:t>Signature: …………………………………………….</w:t>
              <w:tab/>
              <w:tab/>
              <w:t xml:space="preserve">Date: 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FORMTEXT </w:instrTex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r>
              <w:rPr>
                <w:sz w:val="20"/>
                <w:szCs w:val="20"/>
                <w:lang w:eastAsia="en-US"/>
              </w:rPr>
              <w:t>System Date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  <w:t xml:space="preserve"> </w:t>
            </w:r>
          </w:p>
          <w:p>
            <w:pPr>
              <w:pStyle w:val="Normal"/>
              <w:pBdr>
                <w:bottom w:val="single" w:sz="4" w:space="1" w:color="000000"/>
              </w:pBdr>
              <w:shd w:fill="E7E6E6" w:val="clear"/>
              <w:spacing w:lineRule="auto" w:line="257" w:before="0" w:after="160"/>
              <w:rPr>
                <w:b/>
                <w:bCs/>
                <w:sz w:val="20"/>
                <w:szCs w:val="20"/>
                <w:u w:val="single"/>
                <w:lang w:eastAsia="en-US"/>
              </w:rPr>
            </w:pPr>
            <w:r>
              <w:rPr>
                <w:b/>
                <w:bCs/>
                <w:sz w:val="20"/>
                <w:szCs w:val="20"/>
                <w:u w:val="single"/>
                <w:lang w:eastAsia="en-US"/>
              </w:rPr>
              <w:t xml:space="preserve">Location Details: </w:t>
            </w:r>
          </w:p>
          <w:p>
            <w:pPr>
              <w:pStyle w:val="Normal"/>
              <w:pBdr>
                <w:bottom w:val="single" w:sz="4" w:space="1" w:color="000000"/>
              </w:pBdr>
              <w:shd w:fill="E7E6E6" w:val="clear"/>
              <w:spacing w:lineRule="auto" w:line="257" w:before="0" w:after="160"/>
              <w:rPr>
                <w:sz w:val="32"/>
                <w:szCs w:val="32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Account Number: </w:t>
            </w:r>
            <w:r>
              <w:rPr>
                <w:sz w:val="32"/>
                <w:szCs w:val="32"/>
                <w:lang w:eastAsia="en-US"/>
              </w:rPr>
              <w:t>RCDM01</w:t>
            </w:r>
            <w:r>
              <w:rPr>
                <w:sz w:val="20"/>
                <w:szCs w:val="20"/>
                <w:lang w:eastAsia="en-US"/>
              </w:rPr>
              <w:tab/>
              <w:tab/>
              <w:t xml:space="preserve">Location/Hospital: </w:t>
            </w:r>
            <w:r>
              <w:rPr>
                <w:sz w:val="32"/>
                <w:szCs w:val="32"/>
                <w:lang w:eastAsia="en-US"/>
              </w:rPr>
              <w:t>Pirbright</w:t>
            </w:r>
          </w:p>
          <w:p>
            <w:pPr>
              <w:pStyle w:val="Normal"/>
              <w:pBdr>
                <w:bottom w:val="single" w:sz="4" w:space="1" w:color="000000"/>
              </w:pBdr>
              <w:shd w:fill="E7E6E6" w:val="clear"/>
              <w:spacing w:lineRule="auto" w:line="257" w:before="0" w:after="160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Requesting Department:</w:t>
            </w:r>
          </w:p>
          <w:p>
            <w:pPr>
              <w:pStyle w:val="Normal"/>
              <w:pBdr>
                <w:bottom w:val="single" w:sz="4" w:space="1" w:color="000000"/>
              </w:pBdr>
              <w:shd w:fill="E7E6E6" w:val="clear"/>
              <w:spacing w:lineRule="auto" w:line="257" w:before="0" w:after="160"/>
              <w:rPr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FORMCHECKBOX </w:instrText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bookmarkStart w:id="0" w:name="Check1"/>
            <w:bookmarkStart w:id="1" w:name="Check1"/>
            <w:bookmarkEnd w:id="1"/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  <w:t xml:space="preserve"> Microbiology</w:t>
              <w:tab/>
              <w:tab/>
              <w:tab/>
            </w:r>
            <w:r>
              <w:fldChar w:fldCharType="begin">
                <w:ffData>
                  <w:name w:val="Check1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FORMCHECKBOX </w:instrText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bookmarkStart w:id="2" w:name="Check1_Copy_1"/>
            <w:bookmarkStart w:id="3" w:name="Check1_Copy_1"/>
            <w:bookmarkEnd w:id="3"/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  <w:t xml:space="preserve"> Occ Health </w:t>
              <w:tab/>
              <w:tab/>
              <w:tab/>
            </w:r>
            <w:r>
              <w:fldChar w:fldCharType="begin">
                <w:ffData>
                  <w:name w:val="Check1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FORMCHECKBOX </w:instrText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bookmarkStart w:id="4" w:name="Check1_Copy_2"/>
            <w:bookmarkStart w:id="5" w:name="Check1_Copy_2"/>
            <w:bookmarkEnd w:id="5"/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  <w:t xml:space="preserve"> Gastro </w:t>
              <w:tab/>
              <w:tab/>
              <w:tab/>
            </w:r>
            <w:r>
              <w:fldChar w:fldCharType="begin">
                <w:ffData>
                  <w:name w:val="Check1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FORMCHECKBOX </w:instrText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bookmarkStart w:id="6" w:name="Check1_Copy_3"/>
            <w:bookmarkStart w:id="7" w:name="Check1_Copy_3"/>
            <w:bookmarkEnd w:id="7"/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  <w:t xml:space="preserve"> TB Nurses</w:t>
            </w:r>
          </w:p>
          <w:p>
            <w:pPr>
              <w:pStyle w:val="Normal"/>
              <w:pBdr>
                <w:bottom w:val="single" w:sz="4" w:space="1" w:color="000000"/>
              </w:pBdr>
              <w:shd w:fill="E7E6E6" w:val="clear"/>
              <w:spacing w:lineRule="auto" w:line="257" w:before="0" w:after="160"/>
              <w:rPr/>
            </w:pPr>
            <w:r>
              <w:fldChar w:fldCharType="begin">
                <w:ffData>
                  <w:name w:val="Check1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FORMCHECKBOX </w:instrText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bookmarkStart w:id="8" w:name="Check1_Copy_4"/>
            <w:bookmarkStart w:id="9" w:name="Check1_Copy_4"/>
            <w:bookmarkEnd w:id="9"/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  <w:t xml:space="preserve"> Immunology</w:t>
              <w:tab/>
              <w:tab/>
              <w:tab/>
            </w:r>
            <w:r>
              <w:fldChar w:fldCharType="begin">
                <w:ffData>
                  <w:name w:val="Check1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FORMCHECKBOX </w:instrText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bookmarkStart w:id="10" w:name="Check1_Copy_5"/>
            <w:bookmarkStart w:id="11" w:name="Check1_Copy_5"/>
            <w:bookmarkEnd w:id="11"/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  <w:t xml:space="preserve"> Rheumatology </w:t>
              <w:tab/>
              <w:tab/>
            </w:r>
            <w:r>
              <w:fldChar w:fldCharType="begin">
                <w:ffData>
                  <w:name w:val="Check1 Copy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FORMCHECKBOX </w:instrText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bookmarkStart w:id="12" w:name="Check1_Copy_6"/>
            <w:bookmarkStart w:id="13" w:name="Check1_Copy_6"/>
            <w:bookmarkEnd w:id="13"/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  <w:t xml:space="preserve"> Paediatrics </w:t>
              <w:tab/>
              <w:tab/>
              <w:tab/>
            </w:r>
            <w:r>
              <w:fldChar w:fldCharType="begin">
                <w:ffData>
                  <w:name w:val="Check1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FORMCHECKBOX </w:instrText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bookmarkStart w:id="14" w:name="Check1_Copy_7"/>
            <w:bookmarkStart w:id="15" w:name="Check1_Copy_7"/>
            <w:bookmarkEnd w:id="15"/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  <w:t xml:space="preserve"> Dermatology</w:t>
            </w:r>
          </w:p>
          <w:p>
            <w:pPr>
              <w:pStyle w:val="Normal"/>
              <w:pBdr>
                <w:bottom w:val="single" w:sz="4" w:space="1" w:color="000000"/>
              </w:pBdr>
              <w:shd w:fill="E7E6E6" w:val="clear"/>
              <w:spacing w:lineRule="auto" w:line="257" w:before="0" w:after="160"/>
              <w:rPr/>
            </w:pPr>
            <w:r>
              <w:fldChar w:fldCharType="begin">
                <w:ffData>
                  <w:name w:val="Check1 Copy 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FORMCHECKBOX </w:instrText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bookmarkStart w:id="16" w:name="Check1_Copy_8"/>
            <w:bookmarkStart w:id="17" w:name="Check1_Copy_8"/>
            <w:bookmarkEnd w:id="17"/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  <w:t xml:space="preserve"> Respiratory</w:t>
              <w:tab/>
              <w:tab/>
              <w:tab/>
            </w:r>
            <w:r>
              <w:fldChar w:fldCharType="begin">
                <w:ffData>
                  <w:name w:val="Check1 Copy 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FORMCHECKBOX </w:instrText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bookmarkStart w:id="18" w:name="Check1_Copy_9"/>
            <w:bookmarkStart w:id="19" w:name="Check1_Copy_9"/>
            <w:bookmarkEnd w:id="19"/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  <w:t xml:space="preserve"> Other: _____________</w:t>
            </w:r>
          </w:p>
          <w:p>
            <w:pPr>
              <w:pStyle w:val="Normal"/>
              <w:spacing w:lineRule="auto" w:line="240" w:before="0" w:after="0"/>
              <w:ind w:end="-23"/>
              <w:rPr/>
            </w:pPr>
            <w:r>
              <w:rPr>
                <w:b/>
                <w:bCs/>
                <w:sz w:val="16"/>
                <w:szCs w:val="18"/>
                <w:lang w:eastAsia="en-US"/>
              </w:rPr>
              <w:t>SAMPLE INFORMATION</w:t>
            </w:r>
            <w:r>
              <w:rPr>
                <w:sz w:val="16"/>
                <w:szCs w:val="18"/>
                <w:lang w:eastAsia="en-US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ind w:end="-23"/>
              <w:rPr>
                <w:sz w:val="16"/>
                <w:szCs w:val="18"/>
                <w:lang w:eastAsia="en-US"/>
              </w:rPr>
            </w:pPr>
            <w:r>
              <w:rPr>
                <w:sz w:val="16"/>
                <w:szCs w:val="18"/>
                <w:lang w:eastAsia="en-US"/>
              </w:rPr>
              <w:tab/>
              <w:tab/>
              <w:tab/>
              <w:tab/>
              <w:tab/>
              <w:tab/>
              <w:tab/>
              <w:t>Sample transport: Ambient and delivered to the laboratory</w:t>
            </w:r>
          </w:p>
          <w:p>
            <w:pPr>
              <w:pStyle w:val="Normal"/>
              <w:spacing w:lineRule="auto" w:line="240" w:before="0" w:after="0"/>
              <w:ind w:end="-23"/>
              <w:rPr/>
            </w:pPr>
            <w:r>
              <w:rPr>
                <w:sz w:val="16"/>
                <w:szCs w:val="18"/>
                <w:lang w:eastAsia="en-US"/>
              </w:rPr>
              <w:t>Sample type: Whole blood-Lithium Heparin/Sodium Citrate Tube                      within 32 hours of blood collection.</w:t>
            </w:r>
          </w:p>
          <w:p>
            <w:pPr>
              <w:pStyle w:val="Normal"/>
              <w:spacing w:lineRule="auto" w:line="240" w:before="0" w:after="0"/>
              <w:ind w:hanging="5760" w:end="-23"/>
              <w:rPr>
                <w:sz w:val="16"/>
                <w:szCs w:val="18"/>
                <w:lang w:eastAsia="en-US"/>
              </w:rPr>
            </w:pPr>
            <w:r>
              <w:rPr>
                <w:sz w:val="16"/>
                <w:szCs w:val="18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ind w:end="-23"/>
              <w:rPr/>
            </w:pPr>
            <w:r>
              <w:rPr>
                <w:sz w:val="16"/>
                <w:szCs w:val="18"/>
                <w:lang w:eastAsia="en-US"/>
              </w:rPr>
              <w:t xml:space="preserve">Sample volumes: Age 10 years and over – 6 mL </w:t>
              <w:tab/>
              <w:tab/>
              <w:t xml:space="preserve">                   Address: Oxford Diagnostic Laboratories, 143 Park Drive,</w:t>
            </w:r>
          </w:p>
          <w:p>
            <w:pPr>
              <w:pStyle w:val="Normal"/>
              <w:spacing w:lineRule="auto" w:line="240" w:before="0" w:after="0"/>
              <w:ind w:end="-23"/>
              <w:rPr/>
            </w:pPr>
            <w:r>
              <w:rPr>
                <w:sz w:val="16"/>
                <w:szCs w:val="18"/>
                <w:lang w:eastAsia="en-US"/>
              </w:rPr>
              <w:t>(2-10 years – 4 mL; under 2 years – 2 mL)</w:t>
              <w:tab/>
              <w:tab/>
              <w:tab/>
              <w:t xml:space="preserve">                   Abingdon, OX14 4SE.</w:t>
            </w:r>
          </w:p>
          <w:p>
            <w:pPr>
              <w:pStyle w:val="Normal"/>
              <w:spacing w:lineRule="auto" w:line="240" w:before="0" w:after="0"/>
              <w:ind w:end="-23"/>
              <w:rPr>
                <w:sz w:val="16"/>
                <w:szCs w:val="18"/>
                <w:lang w:eastAsia="en-US"/>
              </w:rPr>
            </w:pPr>
            <w:r>
              <w:rPr>
                <w:sz w:val="16"/>
                <w:szCs w:val="18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ind w:end="-23"/>
              <w:rPr/>
            </w:pPr>
            <w:r>
              <w:rPr>
                <w:sz w:val="16"/>
                <w:szCs w:val="18"/>
                <w:lang w:eastAsia="en-US"/>
              </w:rPr>
              <w:t>Storage: Room temperature (NOT refrigerated).                                                    For further information: www.oxforddiagnosticlaboratories.eu</w:t>
            </w:r>
          </w:p>
          <w:p>
            <w:pPr>
              <w:pStyle w:val="Normal"/>
              <w:spacing w:lineRule="auto" w:line="257" w:before="0" w:after="160"/>
              <w:ind w:end="-23"/>
              <w:rPr/>
            </w:pPr>
            <w:r>
              <w:rPr>
                <w:sz w:val="16"/>
                <w:szCs w:val="18"/>
                <w:lang w:eastAsia="en-US"/>
              </w:rPr>
              <w:t xml:space="preserve">Electronic ordering and reporting available via Labgnostics. </w:t>
              <w:tab/>
              <w:t xml:space="preserve">                   Tel: 01235 433164 </w:t>
            </w:r>
          </w:p>
          <w:p>
            <w:pPr>
              <w:pStyle w:val="Normal"/>
              <w:spacing w:lineRule="auto" w:line="240" w:before="0" w:after="0"/>
              <w:ind w:end="-23"/>
              <w:rPr/>
            </w:pPr>
            <w:r>
              <w:rPr>
                <w:sz w:val="16"/>
                <w:szCs w:val="18"/>
                <w:lang w:eastAsia="en-US"/>
              </w:rPr>
              <w:t>Please contact us for more information.</w:t>
              <w:tab/>
              <w:tab/>
              <w:tab/>
              <w:t xml:space="preserve">                   Email:CustomerExperience@oxfordimmunotec.com</w:t>
            </w:r>
          </w:p>
          <w:p>
            <w:pPr>
              <w:pStyle w:val="Normal"/>
              <w:pBdr>
                <w:bottom w:val="single" w:sz="4" w:space="1" w:color="000000"/>
              </w:pBdr>
              <w:spacing w:lineRule="auto" w:line="240" w:before="0" w:after="0"/>
              <w:ind w:end="-23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  <w:p>
            <w:pPr>
              <w:pStyle w:val="Normal"/>
              <w:spacing w:lineRule="auto" w:line="257" w:before="0" w:after="160"/>
              <w:ind w:end="119"/>
              <w:rPr>
                <w:sz w:val="2"/>
                <w:szCs w:val="2"/>
                <w:lang w:val="en-GB" w:eastAsia="en-US"/>
              </w:rPr>
            </w:pPr>
            <w:r>
              <w:rPr>
                <w:sz w:val="2"/>
                <w:szCs w:val="2"/>
                <w:lang w:val="en-GB" w:eastAsia="en-US"/>
              </w:rPr>
              <w:drawing>
                <wp:anchor behindDoc="0" distT="0" distB="0" distL="114935" distR="114935" simplePos="0" locked="0" layoutInCell="1" allowOverlap="1" relativeHeight="4">
                  <wp:simplePos x="0" y="0"/>
                  <wp:positionH relativeFrom="margin">
                    <wp:posOffset>5067935</wp:posOffset>
                  </wp:positionH>
                  <wp:positionV relativeFrom="paragraph">
                    <wp:posOffset>8890</wp:posOffset>
                  </wp:positionV>
                  <wp:extent cx="1390650" cy="626745"/>
                  <wp:effectExtent l="0" t="0" r="0" b="0"/>
                  <wp:wrapNone/>
                  <wp:docPr id="2" name="Picture 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23" t="-52" r="-23" b="-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6267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57" w:before="0" w:after="0"/>
              <w:rPr>
                <w:b/>
                <w:bCs/>
                <w:sz w:val="24"/>
                <w:szCs w:val="18"/>
                <w:lang w:eastAsia="en-US"/>
              </w:rPr>
            </w:pPr>
            <w:r>
              <w:rPr>
                <w:b/>
                <w:bCs/>
                <w:szCs w:val="18"/>
                <w:lang w:eastAsia="en-US"/>
              </w:rPr>
              <w:t>For Completion by Oxford Diagnostics Laboratories</w:t>
            </w:r>
          </w:p>
          <w:p>
            <w:pPr>
              <w:pStyle w:val="Normal"/>
              <w:spacing w:lineRule="auto" w:line="257" w:before="0" w:after="0"/>
              <w:rPr/>
            </w:pPr>
            <w:r>
              <w:rPr>
                <w:sz w:val="10"/>
                <w:szCs w:val="8"/>
                <w:lang w:eastAsia="en-US"/>
              </w:rPr>
              <w:t>©2022 Oxford Immunotec. All rights reserved. T-SPOT, and the Oxford Immunotec and Oxford Diagnostic Laboratories logos are registered trademarks of Oxford Immunotec Ltd</w:t>
            </w:r>
            <w:r>
              <w:rPr>
                <w:sz w:val="8"/>
                <w:szCs w:val="8"/>
                <w:lang w:eastAsia="en-US"/>
              </w:rPr>
              <w:t>.</w:t>
            </w:r>
          </w:p>
          <w:p>
            <w:pPr>
              <w:pStyle w:val="Normal"/>
              <w:spacing w:lineRule="auto" w:line="257" w:before="0" w:after="0"/>
              <w:rPr>
                <w:sz w:val="8"/>
                <w:szCs w:val="8"/>
                <w:lang w:eastAsia="en-US"/>
              </w:rPr>
            </w:pPr>
            <w:r>
              <w:rPr>
                <w:sz w:val="8"/>
                <w:szCs w:val="8"/>
                <w:lang w:eastAsia="en-US"/>
              </w:rPr>
            </w:r>
          </w:p>
          <w:p>
            <w:pPr>
              <w:pStyle w:val="Normal"/>
              <w:spacing w:lineRule="auto" w:line="257" w:before="0" w:after="160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Received by: ………………………………………………….</w:t>
            </w:r>
          </w:p>
          <w:p>
            <w:pPr>
              <w:pStyle w:val="Normal"/>
              <w:spacing w:lineRule="auto" w:line="257" w:before="0" w:after="160"/>
              <w:rPr/>
            </w:pPr>
            <w:r>
              <w:rPr>
                <w:sz w:val="20"/>
                <w:szCs w:val="20"/>
                <w:lang w:eastAsia="en-US"/>
              </w:rPr>
              <w:t>Number of Tubes: …………………………………………</w:t>
              <w:tab/>
              <w:t>Blood Volume:</w:t>
              <w:tab/>
            </w:r>
            <w:r>
              <w:fldChar w:fldCharType="begin">
                <w:ffData>
                  <w:name w:val="Check1 Copy 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FORMCHECKBOX </w:instrText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bookmarkStart w:id="20" w:name="Check1_Copy_10"/>
            <w:bookmarkStart w:id="21" w:name="Check1_Copy_10"/>
            <w:bookmarkEnd w:id="21"/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  <w:t xml:space="preserve"> 3ml</w:t>
              <w:tab/>
            </w:r>
            <w:r>
              <w:fldChar w:fldCharType="begin">
                <w:ffData>
                  <w:name w:val="Check1 Copy 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FORMCHECKBOX </w:instrText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bookmarkStart w:id="22" w:name="Check1_Copy_11"/>
            <w:bookmarkStart w:id="23" w:name="Check1_Copy_11"/>
            <w:bookmarkEnd w:id="23"/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  <w:t xml:space="preserve"> 3-6ml   </w:t>
            </w:r>
            <w:r>
              <w:fldChar w:fldCharType="begin">
                <w:ffData>
                  <w:name w:val="Check1 Copy 1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FORMCHECKBOX </w:instrText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bookmarkStart w:id="24" w:name="Check1_Copy_12"/>
            <w:bookmarkStart w:id="25" w:name="Check1_Copy_12"/>
            <w:bookmarkEnd w:id="25"/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  <w:t xml:space="preserve"> &gt;6ml</w:t>
            </w:r>
          </w:p>
          <w:p>
            <w:pPr>
              <w:pStyle w:val="Normal"/>
              <w:spacing w:lineRule="auto" w:line="257" w:before="0" w:after="160"/>
              <w:rPr/>
            </w:pPr>
            <w:r>
              <w:rPr>
                <w:sz w:val="18"/>
                <w:szCs w:val="20"/>
                <w:lang w:eastAsia="en-US"/>
              </w:rPr>
              <w:t xml:space="preserve">Courier: </w:t>
            </w:r>
            <w:r>
              <w:fldChar w:fldCharType="begin">
                <w:ffData>
                  <w:name w:val="Check1 Copy 1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20"/>
                <w:lang w:eastAsia="en-US"/>
              </w:rPr>
              <w:instrText xml:space="preserve"> FORMCHECKBOX </w:instrText>
            </w:r>
            <w:r>
              <w:rPr>
                <w:sz w:val="18"/>
                <w:szCs w:val="20"/>
                <w:lang w:eastAsia="en-US"/>
              </w:rPr>
              <w:fldChar w:fldCharType="separate"/>
            </w:r>
            <w:bookmarkStart w:id="26" w:name="Check1_Copy_13"/>
            <w:bookmarkStart w:id="27" w:name="Check1_Copy_13"/>
            <w:bookmarkEnd w:id="27"/>
            <w:r>
              <w:rPr>
                <w:sz w:val="18"/>
                <w:szCs w:val="20"/>
                <w:lang w:eastAsia="en-US"/>
              </w:rPr>
            </w:r>
            <w:r>
              <w:rPr>
                <w:sz w:val="18"/>
                <w:szCs w:val="20"/>
                <w:lang w:eastAsia="en-US"/>
              </w:rPr>
              <w:fldChar w:fldCharType="end"/>
            </w:r>
            <w:r>
              <w:rPr>
                <w:sz w:val="18"/>
                <w:szCs w:val="20"/>
                <w:lang w:eastAsia="en-US"/>
              </w:rPr>
              <w:t xml:space="preserve"> TNT</w:t>
              <w:tab/>
            </w:r>
            <w:r>
              <w:fldChar w:fldCharType="begin">
                <w:ffData>
                  <w:name w:val="Check1 Copy 1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20"/>
                <w:lang w:eastAsia="en-US"/>
              </w:rPr>
              <w:instrText xml:space="preserve"> FORMCHECKBOX </w:instrText>
            </w:r>
            <w:r>
              <w:rPr>
                <w:sz w:val="18"/>
                <w:szCs w:val="20"/>
                <w:lang w:eastAsia="en-US"/>
              </w:rPr>
              <w:fldChar w:fldCharType="separate"/>
            </w:r>
            <w:bookmarkStart w:id="28" w:name="Check1_Copy_14"/>
            <w:bookmarkStart w:id="29" w:name="Check1_Copy_14"/>
            <w:bookmarkEnd w:id="29"/>
            <w:r>
              <w:rPr>
                <w:sz w:val="18"/>
                <w:szCs w:val="20"/>
                <w:lang w:eastAsia="en-US"/>
              </w:rPr>
            </w:r>
            <w:r>
              <w:rPr>
                <w:sz w:val="18"/>
                <w:szCs w:val="20"/>
                <w:lang w:eastAsia="en-US"/>
              </w:rPr>
              <w:fldChar w:fldCharType="end"/>
            </w:r>
            <w:r>
              <w:rPr>
                <w:sz w:val="18"/>
                <w:szCs w:val="20"/>
                <w:lang w:eastAsia="en-US"/>
              </w:rPr>
              <w:t xml:space="preserve"> DX</w:t>
              <w:tab/>
              <w:t xml:space="preserve">   </w:t>
            </w:r>
            <w:r>
              <w:fldChar w:fldCharType="begin">
                <w:ffData>
                  <w:name w:val="Check1 Copy 1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20"/>
                <w:lang w:eastAsia="en-US"/>
              </w:rPr>
              <w:instrText xml:space="preserve"> FORMCHECKBOX </w:instrText>
            </w:r>
            <w:r>
              <w:rPr>
                <w:sz w:val="18"/>
                <w:szCs w:val="20"/>
                <w:lang w:eastAsia="en-US"/>
              </w:rPr>
              <w:fldChar w:fldCharType="separate"/>
            </w:r>
            <w:bookmarkStart w:id="30" w:name="Check1_Copy_15"/>
            <w:bookmarkStart w:id="31" w:name="Check1_Copy_15"/>
            <w:bookmarkEnd w:id="31"/>
            <w:r>
              <w:rPr>
                <w:sz w:val="18"/>
                <w:szCs w:val="20"/>
                <w:lang w:eastAsia="en-US"/>
              </w:rPr>
            </w:r>
            <w:r>
              <w:rPr>
                <w:sz w:val="18"/>
                <w:szCs w:val="20"/>
                <w:lang w:eastAsia="en-US"/>
              </w:rPr>
              <w:fldChar w:fldCharType="end"/>
            </w:r>
            <w:r>
              <w:rPr>
                <w:sz w:val="18"/>
                <w:szCs w:val="20"/>
                <w:lang w:eastAsia="en-US"/>
              </w:rPr>
              <w:t xml:space="preserve"> Royal Mail</w:t>
              <w:tab/>
              <w:t xml:space="preserve">    </w:t>
            </w:r>
            <w:r>
              <w:fldChar w:fldCharType="begin">
                <w:ffData>
                  <w:name w:val="Check1 Copy 1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20"/>
                <w:lang w:eastAsia="en-US"/>
              </w:rPr>
              <w:instrText xml:space="preserve"> FORMCHECKBOX </w:instrText>
            </w:r>
            <w:r>
              <w:rPr>
                <w:sz w:val="18"/>
                <w:szCs w:val="20"/>
                <w:lang w:eastAsia="en-US"/>
              </w:rPr>
              <w:fldChar w:fldCharType="separate"/>
            </w:r>
            <w:bookmarkStart w:id="32" w:name="Check1_Copy_16"/>
            <w:bookmarkStart w:id="33" w:name="Check1_Copy_16"/>
            <w:bookmarkEnd w:id="33"/>
            <w:r>
              <w:rPr>
                <w:sz w:val="18"/>
                <w:szCs w:val="20"/>
                <w:lang w:eastAsia="en-US"/>
              </w:rPr>
            </w:r>
            <w:r>
              <w:rPr>
                <w:sz w:val="18"/>
                <w:szCs w:val="20"/>
                <w:lang w:eastAsia="en-US"/>
              </w:rPr>
              <w:fldChar w:fldCharType="end"/>
            </w:r>
            <w:r>
              <w:rPr>
                <w:sz w:val="18"/>
                <w:szCs w:val="20"/>
                <w:lang w:eastAsia="en-US"/>
              </w:rPr>
              <w:t xml:space="preserve"> DHL</w:t>
              <w:tab/>
            </w:r>
            <w:r>
              <w:fldChar w:fldCharType="begin">
                <w:ffData>
                  <w:name w:val="Check1 Copy 1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20"/>
                <w:lang w:eastAsia="en-US"/>
              </w:rPr>
              <w:instrText xml:space="preserve"> FORMCHECKBOX </w:instrText>
            </w:r>
            <w:r>
              <w:rPr>
                <w:sz w:val="18"/>
                <w:szCs w:val="20"/>
                <w:lang w:eastAsia="en-US"/>
              </w:rPr>
              <w:fldChar w:fldCharType="separate"/>
            </w:r>
            <w:bookmarkStart w:id="34" w:name="Check1_Copy_17"/>
            <w:bookmarkStart w:id="35" w:name="Check1_Copy_17"/>
            <w:bookmarkEnd w:id="35"/>
            <w:r>
              <w:rPr>
                <w:sz w:val="18"/>
                <w:szCs w:val="20"/>
                <w:lang w:eastAsia="en-US"/>
              </w:rPr>
            </w:r>
            <w:r>
              <w:rPr>
                <w:sz w:val="18"/>
                <w:szCs w:val="20"/>
                <w:lang w:eastAsia="en-US"/>
              </w:rPr>
              <w:fldChar w:fldCharType="end"/>
            </w:r>
            <w:r>
              <w:rPr>
                <w:sz w:val="18"/>
                <w:szCs w:val="20"/>
                <w:lang w:eastAsia="en-US"/>
              </w:rPr>
              <w:t xml:space="preserve"> Citysprint</w:t>
              <w:tab/>
            </w:r>
            <w:r>
              <w:fldChar w:fldCharType="begin">
                <w:ffData>
                  <w:name w:val="Check1 Copy 1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20"/>
                <w:lang w:eastAsia="en-US"/>
              </w:rPr>
              <w:instrText xml:space="preserve"> FORMCHECKBOX </w:instrText>
            </w:r>
            <w:r>
              <w:rPr>
                <w:sz w:val="18"/>
                <w:szCs w:val="20"/>
                <w:lang w:eastAsia="en-US"/>
              </w:rPr>
              <w:fldChar w:fldCharType="separate"/>
            </w:r>
            <w:bookmarkStart w:id="36" w:name="Check1_Copy_18"/>
            <w:bookmarkStart w:id="37" w:name="Check1_Copy_18"/>
            <w:bookmarkEnd w:id="37"/>
            <w:r>
              <w:rPr>
                <w:sz w:val="18"/>
                <w:szCs w:val="20"/>
                <w:lang w:eastAsia="en-US"/>
              </w:rPr>
            </w:r>
            <w:r>
              <w:rPr>
                <w:sz w:val="18"/>
                <w:szCs w:val="20"/>
                <w:lang w:eastAsia="en-US"/>
              </w:rPr>
              <w:fldChar w:fldCharType="end"/>
            </w:r>
            <w:r>
              <w:rPr>
                <w:sz w:val="18"/>
                <w:szCs w:val="20"/>
                <w:lang w:eastAsia="en-US"/>
              </w:rPr>
              <w:t xml:space="preserve"> FreeWheelers</w:t>
              <w:tab/>
              <w:t xml:space="preserve">      </w:t>
            </w:r>
            <w:r>
              <w:fldChar w:fldCharType="begin">
                <w:ffData>
                  <w:name w:val="Check1 Copy 1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20"/>
                <w:lang w:eastAsia="en-US"/>
              </w:rPr>
              <w:instrText xml:space="preserve"> FORMCHECKBOX </w:instrText>
            </w:r>
            <w:r>
              <w:rPr>
                <w:sz w:val="18"/>
                <w:szCs w:val="20"/>
                <w:lang w:eastAsia="en-US"/>
              </w:rPr>
              <w:fldChar w:fldCharType="separate"/>
            </w:r>
            <w:bookmarkStart w:id="38" w:name="Check1_Copy_19"/>
            <w:bookmarkStart w:id="39" w:name="Check1_Copy_19"/>
            <w:bookmarkEnd w:id="39"/>
            <w:r>
              <w:rPr>
                <w:sz w:val="18"/>
                <w:szCs w:val="20"/>
                <w:lang w:eastAsia="en-US"/>
              </w:rPr>
            </w:r>
            <w:r>
              <w:rPr>
                <w:sz w:val="18"/>
                <w:szCs w:val="20"/>
                <w:lang w:eastAsia="en-US"/>
              </w:rPr>
              <w:fldChar w:fldCharType="end"/>
            </w:r>
            <w:r>
              <w:rPr>
                <w:sz w:val="18"/>
                <w:szCs w:val="20"/>
                <w:lang w:eastAsia="en-US"/>
              </w:rPr>
              <w:t xml:space="preserve"> Other</w:t>
            </w:r>
          </w:p>
          <w:p>
            <w:pPr>
              <w:pStyle w:val="Normal"/>
              <w:spacing w:lineRule="auto" w:line="257" w:before="0" w:after="160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Further Notes:</w:t>
            </w:r>
            <w:r>
              <mc:AlternateContent>
                <mc:Choice Requires="wps">
                  <w:drawing>
                    <wp:anchor behindDoc="0" distT="45720" distB="45720" distL="114935" distR="114935" simplePos="0" locked="0" layoutInCell="1" allowOverlap="1" relativeHeight="2">
                      <wp:simplePos x="0" y="0"/>
                      <wp:positionH relativeFrom="column">
                        <wp:posOffset>3743960</wp:posOffset>
                      </wp:positionH>
                      <wp:positionV relativeFrom="paragraph">
                        <wp:posOffset>201930</wp:posOffset>
                      </wp:positionV>
                      <wp:extent cx="2719070" cy="1384935"/>
                      <wp:effectExtent l="0" t="0" r="0" b="0"/>
                      <wp:wrapNone/>
                      <wp:docPr id="3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9070" cy="138493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0" w:after="200"/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ODL Sample ID</w:t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0pt" style="position:absolute;rotation:-0;width:214.1pt;height:109.05pt;mso-wrap-distance-left:9.05pt;mso-wrap-distance-right:9.05pt;mso-wrap-distance-top:3.6pt;mso-wrap-distance-bottom:3.6pt;margin-top:15.9pt;mso-position-vertical-relative:text;margin-left:294.8pt;mso-position-horizontal-relative:text">
                      <v:textbo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ODL Sample ID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spacing w:lineRule="auto" w:line="257" w:before="0" w:after="160"/>
              <w:rPr/>
            </w:pPr>
            <w:r>
              <w:drawing>
                <wp:anchor behindDoc="0" distT="0" distB="0" distL="114935" distR="114935" simplePos="0" locked="0" layoutInCell="1" allowOverlap="1" relativeHeight="5">
                  <wp:simplePos x="0" y="0"/>
                  <wp:positionH relativeFrom="column">
                    <wp:posOffset>2847975</wp:posOffset>
                  </wp:positionH>
                  <wp:positionV relativeFrom="paragraph">
                    <wp:posOffset>149860</wp:posOffset>
                  </wp:positionV>
                  <wp:extent cx="676275" cy="971550"/>
                  <wp:effectExtent l="0" t="0" r="0" b="0"/>
                  <wp:wrapNone/>
                  <wp:docPr id="4" name="Picture 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53" t="-37" r="-53" b="-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971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fldChar w:fldCharType="begin">
                <w:ffData>
                  <w:name w:val="Check1 Copy 2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FORMCHECKBOX </w:instrText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bookmarkStart w:id="40" w:name="Check1_Copy_20"/>
            <w:bookmarkStart w:id="41" w:name="Check1_Copy_20"/>
            <w:bookmarkEnd w:id="41"/>
            <w:r/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t xml:space="preserve"> ANR—sample over time specification</w:t>
            </w:r>
          </w:p>
          <w:p>
            <w:pPr>
              <w:pStyle w:val="Normal"/>
              <w:spacing w:lineRule="auto" w:line="257" w:before="0" w:after="160"/>
              <w:rPr/>
            </w:pPr>
            <w:r>
              <w:fldChar w:fldCharType="begin">
                <w:ffData>
                  <w:name w:val="Check1 Copy 2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FORMCHECKBOX </w:instrText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bookmarkStart w:id="42" w:name="Check1_Copy_21"/>
            <w:bookmarkStart w:id="43" w:name="Check1_Copy_21"/>
            <w:bookmarkEnd w:id="43"/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  <w:t xml:space="preserve"> ANR—wrong tube type received</w:t>
            </w:r>
          </w:p>
          <w:p>
            <w:pPr>
              <w:pStyle w:val="Normal"/>
              <w:spacing w:lineRule="auto" w:line="257" w:before="0" w:after="160"/>
              <w:rPr/>
            </w:pPr>
            <w:r>
              <w:fldChar w:fldCharType="begin">
                <w:ffData>
                  <w:name w:val="Check1 Copy 2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FORMCHECKBOX </w:instrText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bookmarkStart w:id="44" w:name="Check1_Copy_22"/>
            <w:bookmarkStart w:id="45" w:name="Check1_Copy_22"/>
            <w:bookmarkEnd w:id="45"/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  <w:t xml:space="preserve"> ANR—no specimen received</w:t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Check1 Copy 2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lang w:eastAsia="en-US"/>
              </w:rPr>
              <w:instrText xml:space="preserve"> FORMCHECKBOX </w:instrText>
            </w:r>
            <w:r>
              <w:rPr>
                <w:sz w:val="20"/>
                <w:szCs w:val="20"/>
                <w:lang w:eastAsia="en-US"/>
              </w:rPr>
              <w:fldChar w:fldCharType="separate"/>
            </w:r>
            <w:bookmarkStart w:id="46" w:name="Check1_Copy_23"/>
            <w:bookmarkStart w:id="47" w:name="Check1_Copy_23"/>
            <w:bookmarkEnd w:id="47"/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  <w:fldChar w:fldCharType="end"/>
            </w:r>
            <w:r>
              <w:rPr>
                <w:sz w:val="20"/>
                <w:szCs w:val="20"/>
                <w:lang w:eastAsia="en-US"/>
              </w:rPr>
              <w:t xml:space="preserve"> ANR—Insufficient sample</w:t>
            </w:r>
          </w:p>
          <w:p>
            <w:pPr>
              <w:pStyle w:val="Normal"/>
              <w:spacing w:before="0" w:after="200"/>
              <w:rPr>
                <w:sz w:val="20"/>
                <w:szCs w:val="20"/>
                <w:lang w:val="en-GB" w:eastAsia="en-GB"/>
              </w:rPr>
            </w:pPr>
            <w:r>
              <w:rPr>
                <w:sz w:val="20"/>
                <w:szCs w:val="20"/>
                <w:lang w:val="en-GB" w:eastAsia="en-GB"/>
              </w:rPr>
            </w:r>
            <w:r>
              <mc:AlternateContent>
                <mc:Choice Requires="wps">
                  <w:drawing>
                    <wp:anchor behindDoc="0" distT="45720" distB="45720" distL="114935" distR="114935" simplePos="0" locked="0" layoutInCell="1" allowOverlap="1" relativeHeight="3">
                      <wp:simplePos x="0" y="0"/>
                      <wp:positionH relativeFrom="page">
                        <wp:posOffset>5715</wp:posOffset>
                      </wp:positionH>
                      <wp:positionV relativeFrom="margin">
                        <wp:posOffset>9371965</wp:posOffset>
                      </wp:positionV>
                      <wp:extent cx="409575" cy="285750"/>
                      <wp:effectExtent l="0" t="0" r="0" b="0"/>
                      <wp:wrapNone/>
                      <wp:docPr id="5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575" cy="285750"/>
                              </a:xfrm>
                              <a:prstGeom prst="rect"/>
                              <a:solidFill>
                                <a:srgbClr val="FF0000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spacing w:before="0" w:after="200"/>
                                    <w:jc w:val="center"/>
                                    <w:rPr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8"/>
                                      <w:szCs w:val="28"/>
                                    </w:rPr>
                                    <w:t>RT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0000" style="position:absolute;rotation:-0;width:32.25pt;height:22.5pt;mso-wrap-distance-left:9.05pt;mso-wrap-distance-right:9.05pt;mso-wrap-distance-top:3.6pt;mso-wrap-distance-bottom:3.6pt;margin-top:737.95pt;mso-position-vertical-relative:margin;margin-left:0.45pt;mso-position-horizontal-relative:page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spacing w:before="0" w:after="200"/>
                              <w:jc w:val="center"/>
                              <w:rPr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/>
                                <w:sz w:val="28"/>
                                <w:szCs w:val="28"/>
                              </w:rPr>
                              <w:t>RT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250" w:type="dxa"/>
            <w:tcBorders/>
            <w:shd w:fill="FFFFFF" w:val="clear"/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314" w:hRule="atLeast"/>
        </w:trPr>
        <w:tc>
          <w:tcPr>
            <w:tcW w:w="10878" w:type="dxa"/>
            <w:gridSpan w:val="3"/>
            <w:tcBorders/>
            <w:shd w:fill="FFFFFF" w:val="clear"/>
          </w:tcPr>
          <w:p>
            <w:pPr>
              <w:pStyle w:val="Normal"/>
              <w:snapToGrid w:val="false"/>
              <w:spacing w:before="0" w:after="200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709" w:right="566" w:gutter="0" w:header="0" w:top="142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INVESTIGATIONS - T-Spot.dot"/>
    <w:docVar w:name="PCS_HANDLE" w:val="1901078"/>
    <w:docVar w:name="PCS_MSG" w:val="49676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INVESTIGATIONS - T-Spot.dot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2023-02-14T15:54:00Z</dcterms:created>
  <dc:creator>Ross, John Dr</dc:creator>
  <dc:description/>
  <cp:keywords/>
  <dc:language>en-GB</dc:language>
  <cp:lastModifiedBy>Johnstone, Thomas Maj</cp:lastModifiedBy>
  <cp:lastPrinted>2023-05-12T11:43:00Z</cp:lastPrinted>
  <dcterms:modified xsi:type="dcterms:W3CDTF">2023-08-10T18:04:00Z</dcterms:modified>
  <cp:revision>5</cp:revision>
  <dc:subject/>
  <dc:title/>
</cp:coreProperties>
</file>