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rPr>
          <w:rFonts w:ascii="Arial" w:hAnsi="Arial" w:cs="Arial"/>
          <w:b/>
          <w:bCs/>
          <w:color w:val="FFFFFF"/>
          <w:sz w:val="32"/>
          <w:szCs w:val="32"/>
        </w:rPr>
      </w:pPr>
      <w:r>
        <w:rPr>
          <w:rFonts w:cs="Arial" w:ascii="Arial" w:hAnsi="Arial"/>
          <w:b/>
          <w:bCs/>
          <w:color w:val="FFFFFF"/>
          <w:sz w:val="32"/>
          <w:szCs w:val="32"/>
        </w:rPr>
        <w:t>Consent Fogreement to Investigation or Treatment</w:t>
      </w:r>
    </w:p>
    <w:tbl>
      <w:tblPr>
        <w:tblW w:w="9468" w:type="dxa"/>
        <w:jc w:val="start"/>
        <w:tblInd w:w="0" w:type="dxa"/>
        <w:tblLayout w:type="fixed"/>
        <w:tblCellMar>
          <w:top w:w="0" w:type="dxa"/>
          <w:start w:w="108" w:type="dxa"/>
          <w:bottom w:w="0" w:type="dxa"/>
          <w:end w:w="108" w:type="dxa"/>
        </w:tblCellMar>
      </w:tblPr>
      <w:tblGrid>
        <w:gridCol w:w="2130"/>
        <w:gridCol w:w="2130"/>
        <w:gridCol w:w="2328"/>
        <w:gridCol w:w="2880"/>
      </w:tblGrid>
      <w:tr>
        <w:trPr>
          <w:trHeight w:val="605" w:hRule="atLeast"/>
        </w:trPr>
        <w:tc>
          <w:tcPr>
            <w:tcW w:w="9468" w:type="dxa"/>
            <w:gridSpan w:val="4"/>
            <w:tcBorders>
              <w:top w:val="single" w:sz="4" w:space="0" w:color="000000"/>
              <w:start w:val="single" w:sz="4" w:space="0" w:color="000000"/>
              <w:bottom w:val="single" w:sz="4" w:space="0" w:color="000000"/>
              <w:end w:val="single" w:sz="4" w:space="0" w:color="000000"/>
            </w:tcBorders>
            <w:shd w:fill="B3B3B3" w:val="clear"/>
          </w:tcPr>
          <w:p>
            <w:pPr>
              <w:pStyle w:val="Normal"/>
              <w:autoSpaceDE w:val="false"/>
              <w:rPr>
                <w:rFonts w:ascii="Arial" w:hAnsi="Arial" w:cs="Arial"/>
                <w:b/>
                <w:bCs/>
              </w:rPr>
            </w:pPr>
            <w:r>
              <w:rPr>
                <w:rFonts w:cs="Arial" w:ascii="Arial" w:hAnsi="Arial"/>
                <w:b/>
                <w:bCs/>
              </w:rPr>
              <w:t xml:space="preserve">Consent Form 1:                                                                                              </w:t>
            </w:r>
            <w:r>
              <w:rPr>
                <w:rFonts w:cs="Arial" w:ascii="Arial" w:hAnsi="Arial"/>
                <w:b/>
                <w:bCs/>
                <w:sz w:val="18"/>
                <w:szCs w:val="18"/>
              </w:rPr>
              <w:t>FMed 660-1</w:t>
            </w:r>
          </w:p>
          <w:p>
            <w:pPr>
              <w:pStyle w:val="Normal"/>
              <w:autoSpaceDE w:val="false"/>
              <w:rPr>
                <w:rFonts w:ascii="Arial" w:hAnsi="Arial" w:cs="Arial"/>
                <w:b/>
                <w:bCs/>
                <w:sz w:val="20"/>
                <w:szCs w:val="20"/>
              </w:rPr>
            </w:pPr>
            <w:r>
              <w:rPr>
                <w:rFonts w:cs="Arial" w:ascii="Arial" w:hAnsi="Arial"/>
                <w:b/>
                <w:bCs/>
                <w:sz w:val="20"/>
                <w:szCs w:val="20"/>
              </w:rPr>
              <w:t xml:space="preserve">Patient Agreement to Investigation or Treatment                                                           </w:t>
            </w:r>
            <w:r>
              <w:rPr>
                <w:rFonts w:cs="Arial" w:ascii="Arial" w:hAnsi="Arial"/>
                <w:b/>
                <w:bCs/>
                <w:sz w:val="18"/>
                <w:szCs w:val="18"/>
              </w:rPr>
              <w:t>(Revised 02/05)</w:t>
            </w:r>
          </w:p>
        </w:tc>
      </w:tr>
      <w:tr>
        <w:trPr>
          <w:trHeight w:val="529" w:hRule="atLeast"/>
        </w:trPr>
        <w:tc>
          <w:tcPr>
            <w:tcW w:w="6588" w:type="dxa"/>
            <w:gridSpan w:val="3"/>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Medical Establishment</w:t>
            </w:r>
          </w:p>
          <w:p>
            <w:pPr>
              <w:pStyle w:val="Normal"/>
              <w:autoSpaceDE w:val="false"/>
              <w:rPr>
                <w:rFonts w:ascii="Arial" w:hAnsi="Arial" w:cs="Arial"/>
                <w:b/>
                <w:bCs/>
                <w:color w:val="000000"/>
                <w:sz w:val="18"/>
                <w:szCs w:val="18"/>
              </w:rPr>
            </w:pPr>
            <w:r>
              <w:fldChar w:fldCharType="begin">
                <w:ffData>
                  <w:name w:val="Practice_Addr_L_1"/>
                  <w:enabled/>
                  <w:calcOnExit w:val="0"/>
                  <w:textInput/>
                </w:ffData>
              </w:fldChar>
            </w:r>
            <w:r>
              <w:rPr>
                <w:sz w:val="18"/>
                <w:b/>
                <w:szCs w:val="18"/>
                <w:bCs/>
                <w:rFonts w:cs="Arial" w:ascii="Arial" w:hAnsi="Arial"/>
                <w:color w:val="000000"/>
              </w:rPr>
              <w:instrText xml:space="preserve"> FORMTEXT </w:instrText>
            </w:r>
            <w:r>
              <w:rPr>
                <w:rFonts w:cs="Arial" w:ascii="Arial" w:hAnsi="Arial"/>
                <w:b/>
                <w:bCs/>
                <w:color w:val="000000"/>
                <w:sz w:val="18"/>
                <w:szCs w:val="18"/>
              </w:rPr>
            </w:r>
            <w:r>
              <w:rPr>
                <w:sz w:val="18"/>
                <w:b/>
                <w:szCs w:val="18"/>
                <w:bCs/>
                <w:rFonts w:cs="Arial" w:ascii="Arial" w:hAnsi="Arial"/>
                <w:color w:val="000000"/>
              </w:rPr>
              <w:fldChar w:fldCharType="separate"/>
            </w:r>
            <w:r>
              <w:rPr>
                <w:rFonts w:cs="Arial" w:ascii="Arial" w:hAnsi="Arial"/>
                <w:b/>
                <w:bCs/>
                <w:color w:val="000000"/>
                <w:sz w:val="18"/>
                <w:szCs w:val="18"/>
              </w:rPr>
              <w:t>Practice Address List</w:t>
            </w:r>
            <w:r>
              <w:rPr>
                <w:rFonts w:cs="Arial" w:ascii="Arial" w:hAnsi="Arial"/>
                <w:b/>
                <w:bCs/>
                <w:color w:val="000000"/>
                <w:sz w:val="18"/>
                <w:szCs w:val="18"/>
              </w:rPr>
            </w:r>
            <w:r>
              <w:rPr>
                <w:sz w:val="18"/>
                <w:b/>
                <w:szCs w:val="18"/>
                <w:bCs/>
                <w:rFonts w:cs="Arial" w:ascii="Arial" w:hAnsi="Arial"/>
                <w:color w:val="000000"/>
              </w:rPr>
              <w:fldChar w:fldCharType="end"/>
            </w:r>
            <w:r>
              <w:rPr>
                <w:rFonts w:cs="Arial" w:ascii="Arial" w:hAnsi="Arial"/>
                <w:b/>
                <w:bCs/>
                <w:color w:val="000000"/>
                <w:sz w:val="18"/>
                <w:szCs w:val="18"/>
              </w:rPr>
              <w:t xml:space="preserve"> </w:t>
            </w:r>
          </w:p>
        </w:tc>
        <w:tc>
          <w:tcPr>
            <w:tcW w:w="288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Hospital No/ PHCIS No</w:t>
            </w:r>
          </w:p>
          <w:p>
            <w:pPr>
              <w:pStyle w:val="Normal"/>
              <w:autoSpaceDE w:val="false"/>
              <w:rPr>
                <w:rFonts w:ascii="Arial" w:hAnsi="Arial" w:cs="Arial"/>
                <w:b/>
                <w:bCs/>
                <w:color w:val="000000"/>
                <w:sz w:val="18"/>
                <w:szCs w:val="18"/>
              </w:rPr>
            </w:pPr>
            <w:r>
              <w:fldChar w:fldCharType="begin">
                <w:ffData>
                  <w:name w:val="NHS_Number_1"/>
                  <w:enabled/>
                  <w:calcOnExit w:val="0"/>
                  <w:textInput/>
                </w:ffData>
              </w:fldChar>
            </w:r>
            <w:r>
              <w:rPr>
                <w:sz w:val="18"/>
                <w:b/>
                <w:szCs w:val="18"/>
                <w:bCs/>
                <w:rFonts w:cs="Arial" w:ascii="Arial" w:hAnsi="Arial"/>
                <w:color w:val="000000"/>
              </w:rPr>
              <w:instrText xml:space="preserve"> FORMTEXT </w:instrText>
            </w:r>
            <w:r>
              <w:rPr>
                <w:rFonts w:cs="Arial" w:ascii="Arial" w:hAnsi="Arial"/>
                <w:b/>
                <w:bCs/>
                <w:color w:val="000000"/>
                <w:sz w:val="18"/>
                <w:szCs w:val="18"/>
              </w:rPr>
            </w:r>
            <w:r>
              <w:rPr>
                <w:sz w:val="18"/>
                <w:b/>
                <w:szCs w:val="18"/>
                <w:bCs/>
                <w:rFonts w:cs="Arial" w:ascii="Arial" w:hAnsi="Arial"/>
                <w:color w:val="000000"/>
              </w:rPr>
              <w:fldChar w:fldCharType="separate"/>
            </w:r>
            <w:r>
              <w:rPr>
                <w:rFonts w:cs="Arial" w:ascii="Arial" w:hAnsi="Arial"/>
                <w:b/>
                <w:bCs/>
                <w:color w:val="000000"/>
                <w:sz w:val="18"/>
                <w:szCs w:val="18"/>
              </w:rPr>
              <w:t>NHS Number</w:t>
            </w:r>
            <w:r>
              <w:rPr>
                <w:rFonts w:cs="Arial" w:ascii="Arial" w:hAnsi="Arial"/>
                <w:b/>
                <w:bCs/>
                <w:color w:val="000000"/>
                <w:sz w:val="18"/>
                <w:szCs w:val="18"/>
              </w:rPr>
            </w:r>
            <w:r>
              <w:rPr>
                <w:sz w:val="18"/>
                <w:b/>
                <w:szCs w:val="18"/>
                <w:bCs/>
                <w:rFonts w:cs="Arial" w:ascii="Arial" w:hAnsi="Arial"/>
                <w:color w:val="000000"/>
              </w:rPr>
              <w:fldChar w:fldCharType="end"/>
            </w:r>
            <w:r>
              <w:rPr>
                <w:rFonts w:cs="Arial" w:ascii="Arial" w:hAnsi="Arial"/>
                <w:b/>
                <w:bCs/>
                <w:color w:val="000000"/>
                <w:sz w:val="18"/>
                <w:szCs w:val="18"/>
              </w:rPr>
              <w:t xml:space="preserve"> </w:t>
            </w:r>
          </w:p>
        </w:tc>
      </w:tr>
      <w:tr>
        <w:trPr>
          <w:trHeight w:val="522" w:hRule="atLeast"/>
        </w:trPr>
        <w:tc>
          <w:tcPr>
            <w:tcW w:w="213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Service No / NHS No</w:t>
            </w:r>
          </w:p>
          <w:p>
            <w:pPr>
              <w:pStyle w:val="Normal"/>
              <w:autoSpaceDE w:val="false"/>
              <w:rPr>
                <w:rFonts w:ascii="Arial" w:hAnsi="Arial" w:cs="Arial"/>
                <w:bCs/>
                <w:color w:val="000000"/>
                <w:sz w:val="18"/>
                <w:szCs w:val="18"/>
              </w:rPr>
            </w:pPr>
            <w:r>
              <w:fldChar w:fldCharType="begin">
                <w:ffData>
                  <w:name w:val="Service_No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Service Number</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13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Rank/Title</w:t>
            </w:r>
          </w:p>
          <w:p>
            <w:pPr>
              <w:pStyle w:val="Normal"/>
              <w:autoSpaceDE w:val="false"/>
              <w:rPr>
                <w:rFonts w:ascii="Arial" w:hAnsi="Arial" w:cs="Arial"/>
                <w:bCs/>
                <w:color w:val="000000"/>
                <w:sz w:val="18"/>
                <w:szCs w:val="18"/>
              </w:rPr>
            </w:pPr>
            <w:r>
              <w:fldChar w:fldCharType="begin">
                <w:ffData>
                  <w:name w:val="Title_2"/>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Rank/Title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328"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Sex</w:t>
            </w:r>
          </w:p>
          <w:p>
            <w:pPr>
              <w:pStyle w:val="Normal"/>
              <w:autoSpaceDE w:val="false"/>
              <w:rPr>
                <w:rFonts w:ascii="Arial" w:hAnsi="Arial" w:cs="Arial"/>
                <w:bCs/>
                <w:color w:val="000000"/>
                <w:sz w:val="18"/>
                <w:szCs w:val="18"/>
              </w:rPr>
            </w:pPr>
            <w:r>
              <w:fldChar w:fldCharType="begin">
                <w:ffData>
                  <w:name w:val="Sex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Sex</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88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Date of Birth</w:t>
            </w:r>
          </w:p>
          <w:p>
            <w:pPr>
              <w:pStyle w:val="Normal"/>
              <w:autoSpaceDE w:val="false"/>
              <w:rPr>
                <w:rFonts w:ascii="Arial" w:hAnsi="Arial" w:cs="Arial"/>
                <w:bCs/>
                <w:color w:val="000000"/>
                <w:sz w:val="18"/>
                <w:szCs w:val="18"/>
              </w:rPr>
            </w:pPr>
            <w:r>
              <w:fldChar w:fldCharType="begin">
                <w:ffData>
                  <w:name w:val="DOB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DOB</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r>
      <w:tr>
        <w:trPr>
          <w:trHeight w:val="544" w:hRule="atLeast"/>
        </w:trPr>
        <w:tc>
          <w:tcPr>
            <w:tcW w:w="4260"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Patient Surname</w:t>
            </w:r>
          </w:p>
          <w:p>
            <w:pPr>
              <w:pStyle w:val="Normal"/>
              <w:autoSpaceDE w:val="false"/>
              <w:rPr/>
            </w:pPr>
            <w:r>
              <w:fldChar w:fldCharType="begin">
                <w:ffData>
                  <w:name w:val="Surname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Surname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5208"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Patient first names</w:t>
            </w:r>
          </w:p>
          <w:p>
            <w:pPr>
              <w:pStyle w:val="Normal"/>
              <w:autoSpaceDE w:val="false"/>
              <w:rPr/>
            </w:pPr>
            <w:r>
              <w:fldChar w:fldCharType="begin">
                <w:ffData>
                  <w:name w:val="Forenames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Forenames</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r>
      <w:tr>
        <w:trPr>
          <w:trHeight w:val="524" w:hRule="atLeast"/>
        </w:trPr>
        <w:tc>
          <w:tcPr>
            <w:tcW w:w="6588" w:type="dxa"/>
            <w:gridSpan w:val="3"/>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Ship/Unit/Station address</w:t>
            </w:r>
          </w:p>
          <w:p>
            <w:pPr>
              <w:pStyle w:val="Normal"/>
              <w:autoSpaceDE w:val="false"/>
              <w:rPr>
                <w:rFonts w:ascii="Arial" w:hAnsi="Arial" w:cs="Arial"/>
                <w:bCs/>
                <w:color w:val="000000"/>
                <w:sz w:val="18"/>
                <w:szCs w:val="18"/>
              </w:rPr>
            </w:pPr>
            <w:r>
              <w:fldChar w:fldCharType="begin">
                <w:ffData>
                  <w:name w:val="Patient_Address_L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Contact Address List</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88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Service / Corps</w:t>
            </w:r>
          </w:p>
          <w:p>
            <w:pPr>
              <w:pStyle w:val="Normal"/>
              <w:autoSpaceDE w:val="false"/>
              <w:rPr/>
            </w:pPr>
            <w:r>
              <w:fldChar w:fldCharType="begin">
                <w:ffData>
                  <w:name w:val="UIN_1"/>
                  <w:enabled/>
                  <w:calcOnExit w:val="0"/>
                  <w:textInput/>
                </w:ffData>
              </w:fldChar>
            </w:r>
            <w:r>
              <w:rPr>
                <w:sz w:val="18"/>
                <w:b/>
                <w:szCs w:val="18"/>
                <w:bCs/>
                <w:rFonts w:cs="Arial" w:ascii="Arial" w:hAnsi="Arial"/>
                <w:color w:val="000000"/>
              </w:rPr>
              <w:instrText xml:space="preserve"> FORMTEXT </w:instrText>
            </w:r>
            <w:r>
              <w:rPr>
                <w:rFonts w:cs="Arial" w:ascii="Arial" w:hAnsi="Arial"/>
                <w:b/>
                <w:bCs/>
                <w:color w:val="000000"/>
                <w:sz w:val="18"/>
                <w:szCs w:val="18"/>
              </w:rPr>
            </w:r>
            <w:r>
              <w:rPr>
                <w:sz w:val="18"/>
                <w:b/>
                <w:szCs w:val="18"/>
                <w:bCs/>
                <w:rFonts w:cs="Arial" w:ascii="Arial" w:hAnsi="Arial"/>
                <w:color w:val="000000"/>
              </w:rPr>
              <w:fldChar w:fldCharType="separate"/>
            </w:r>
            <w:r>
              <w:rPr>
                <w:rFonts w:cs="Arial" w:ascii="Arial" w:hAnsi="Arial"/>
                <w:b/>
                <w:bCs/>
                <w:color w:val="000000"/>
                <w:sz w:val="18"/>
                <w:szCs w:val="18"/>
              </w:rPr>
              <w:t>UIN</w:t>
            </w:r>
            <w:r>
              <w:rPr>
                <w:rFonts w:cs="Arial" w:ascii="Arial" w:hAnsi="Arial"/>
                <w:b/>
                <w:bCs/>
                <w:color w:val="000000"/>
                <w:sz w:val="18"/>
                <w:szCs w:val="18"/>
              </w:rPr>
            </w:r>
            <w:r>
              <w:rPr>
                <w:sz w:val="18"/>
                <w:b/>
                <w:szCs w:val="18"/>
                <w:bCs/>
                <w:rFonts w:cs="Arial" w:ascii="Arial" w:hAnsi="Arial"/>
                <w:color w:val="000000"/>
              </w:rPr>
              <w:fldChar w:fldCharType="end"/>
            </w:r>
            <w:r>
              <w:rPr>
                <w:rFonts w:cs="Arial" w:ascii="Arial" w:hAnsi="Arial"/>
                <w:b/>
                <w:bCs/>
                <w:color w:val="000000"/>
                <w:sz w:val="18"/>
                <w:szCs w:val="18"/>
              </w:rPr>
              <w:t xml:space="preserve"> </w:t>
            </w:r>
          </w:p>
        </w:tc>
      </w:tr>
      <w:tr>
        <w:trPr>
          <w:trHeight w:val="518" w:hRule="atLeast"/>
        </w:trPr>
        <w:tc>
          <w:tcPr>
            <w:tcW w:w="4260"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Responsible Health Professional</w:t>
            </w:r>
          </w:p>
          <w:p>
            <w:pPr>
              <w:pStyle w:val="Normal"/>
              <w:autoSpaceDE w:val="false"/>
              <w:rPr/>
            </w:pPr>
            <w:r>
              <w:fldChar w:fldCharType="begin">
                <w:ffData>
                  <w:name w:val="User_Title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User Title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r>
              <w:fldChar w:fldCharType="begin">
                <w:ffData>
                  <w:name w:val="User_Name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User Name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5208"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 xml:space="preserve">Special requirements </w:t>
            </w:r>
            <w:r>
              <w:rPr>
                <w:rFonts w:cs="Arial" w:ascii="Arial" w:hAnsi="Arial"/>
                <w:b/>
                <w:bCs/>
                <w:color w:val="000000"/>
                <w:sz w:val="12"/>
                <w:szCs w:val="12"/>
              </w:rPr>
              <w:t>(e.g. Other Language/Other Communication Method)</w:t>
            </w:r>
          </w:p>
        </w:tc>
      </w:tr>
    </w:tbl>
    <w:p>
      <w:pPr>
        <w:pStyle w:val="Normal"/>
        <w:autoSpaceDE w:val="false"/>
        <w:rPr>
          <w:rFonts w:ascii="Arial" w:hAnsi="Arial" w:cs="Arial"/>
          <w:bCs/>
          <w:color w:val="000000"/>
        </w:rPr>
      </w:pPr>
      <w:r>
        <w:rPr>
          <w:rFonts w:cs="Arial" w:ascii="Arial" w:hAnsi="Arial"/>
          <w:bCs/>
          <w:color w:val="000000"/>
        </w:rPr>
      </w:r>
    </w:p>
    <w:p>
      <w:pPr>
        <w:pStyle w:val="Normal"/>
        <w:autoSpaceDE w:val="false"/>
        <w:rPr>
          <w:rFonts w:ascii="Arial" w:hAnsi="Arial" w:cs="Arial"/>
          <w:b/>
          <w:bCs/>
          <w:color w:val="000000"/>
        </w:rPr>
      </w:pPr>
      <w:r>
        <w:rPr>
          <w:rFonts w:cs="Arial" w:ascii="Arial" w:hAnsi="Arial"/>
          <w:b/>
          <w:bCs/>
          <w:color w:val="000000"/>
        </w:rPr>
        <w:t>Name of proposed procedure or course of treatment</w:t>
      </w:r>
    </w:p>
    <w:p>
      <w:pPr>
        <w:pStyle w:val="Normal"/>
        <w:autoSpaceDE w:val="false"/>
        <w:rPr>
          <w:rFonts w:ascii="Arial" w:hAnsi="Arial" w:cs="Arial"/>
          <w:color w:val="000000"/>
          <w:sz w:val="18"/>
          <w:szCs w:val="18"/>
        </w:rPr>
      </w:pPr>
      <w:r>
        <w:rPr>
          <w:rFonts w:cs="Arial" w:ascii="Arial" w:hAnsi="Arial"/>
          <w:color w:val="000000"/>
          <w:sz w:val="18"/>
          <w:szCs w:val="18"/>
        </w:rPr>
        <w:t>(Include brief explanation if medical term not clear)</w:t>
      </w:r>
    </w:p>
    <w:p>
      <w:pPr>
        <w:pStyle w:val="Normal"/>
        <w:autoSpaceDE w:val="false"/>
        <w:rPr>
          <w:rFonts w:ascii="Arial" w:hAnsi="Arial" w:cs="Arial"/>
          <w:color w:val="000000"/>
          <w:sz w:val="18"/>
          <w:szCs w:val="18"/>
          <w:lang w:val="en-GB" w:eastAsia="en-GB"/>
        </w:rPr>
      </w:pPr>
      <w:r>
        <w:rPr>
          <w:rFonts w:cs="Arial" w:ascii="Arial" w:hAnsi="Arial"/>
          <w:color w:val="000000"/>
          <w:sz w:val="18"/>
          <w:szCs w:val="18"/>
          <w:lang w:val="en-GB" w:eastAsia="en-GB"/>
        </w:rPr>
      </w:r>
      <w:r>
        <mc:AlternateContent>
          <mc:Choice Requires="wps">
            <w:drawing>
              <wp:anchor behindDoc="0" distT="0" distB="0" distL="114935" distR="114935" simplePos="0" locked="0" layoutInCell="1" allowOverlap="1" relativeHeight="4">
                <wp:simplePos x="0" y="0"/>
                <wp:positionH relativeFrom="column">
                  <wp:posOffset>41275</wp:posOffset>
                </wp:positionH>
                <wp:positionV relativeFrom="paragraph">
                  <wp:posOffset>22860</wp:posOffset>
                </wp:positionV>
                <wp:extent cx="5838190" cy="580390"/>
                <wp:effectExtent l="0" t="0" r="0" b="0"/>
                <wp:wrapNone/>
                <wp:docPr id="1" name="Frame1"/>
                <a:graphic xmlns:a="http://schemas.openxmlformats.org/drawingml/2006/main">
                  <a:graphicData uri="http://schemas.microsoft.com/office/word/2010/wordprocessingShape">
                    <wps:wsp>
                      <wps:cNvSpPr txBox="1"/>
                      <wps:spPr>
                        <a:xfrm>
                          <a:off x="0" y="0"/>
                          <a:ext cx="5838190" cy="580390"/>
                        </a:xfrm>
                        <a:prstGeom prst="rect"/>
                        <a:solidFill>
                          <a:srgbClr val="FFFFFF"/>
                        </a:solidFill>
                        <a:ln w="9525">
                          <a:solidFill>
                            <a:srgbClr val="000000"/>
                          </a:solidFill>
                        </a:ln>
                      </wps:spPr>
                      <wps:txbx>
                        <w:txbxContent>
                          <w:p>
                            <w:pPr>
                              <w:pStyle w:val="Normal"/>
                              <w:rPr/>
                            </w:pPr>
                            <w:r>
                              <w:rPr/>
                              <w:t xml:space="preserve"> </w:t>
                            </w:r>
                            <w:r>
                              <w:rPr/>
                              <w:t>Removal of Contraceptive Implant</w:t>
                            </w:r>
                          </w:p>
                        </w:txbxContent>
                      </wps:txbx>
                      <wps:bodyPr anchor="t" lIns="91440" tIns="45720" rIns="91440" bIns="45720">
                        <a:noAutofit/>
                      </wps:bodyPr>
                    </wps:wsp>
                  </a:graphicData>
                </a:graphic>
              </wp:anchor>
            </w:drawing>
          </mc:Choice>
          <mc:Fallback>
            <w:pict>
              <v:rect fillcolor="#FFFFFF" strokecolor="#000000" strokeweight="0pt" style="position:absolute;rotation:-0;width:459.7pt;height:45.7pt;mso-wrap-distance-left:9.05pt;mso-wrap-distance-right:9.05pt;mso-wrap-distance-top:0pt;mso-wrap-distance-bottom:0pt;margin-top:1.8pt;mso-position-vertical-relative:text;margin-left:3.25pt;mso-position-horizontal-relative:text">
                <v:textbox>
                  <w:txbxContent>
                    <w:p>
                      <w:pPr>
                        <w:pStyle w:val="Normal"/>
                        <w:rPr/>
                      </w:pPr>
                      <w:r>
                        <w:rPr/>
                        <w:t xml:space="preserve"> </w:t>
                      </w:r>
                      <w:r>
                        <w:rPr/>
                        <w:t>Removal of Contraceptive Implant</w:t>
                      </w:r>
                    </w:p>
                  </w:txbxContent>
                </v:textbox>
                <w10:wrap type="none"/>
              </v:rect>
            </w:pict>
          </mc:Fallback>
        </mc:AlternateContent>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b/>
          <w:bCs/>
          <w:color w:val="000000"/>
        </w:rPr>
      </w:pPr>
      <w:r>
        <w:rPr>
          <w:rFonts w:cs="Arial" w:ascii="Arial" w:hAnsi="Arial"/>
          <w:b/>
          <w:bCs/>
          <w:color w:val="000000"/>
        </w:rPr>
        <w:t>Statement of Health Professional</w:t>
      </w:r>
    </w:p>
    <w:p>
      <w:pPr>
        <w:pStyle w:val="Normal"/>
        <w:autoSpaceDE w:val="false"/>
        <w:rPr>
          <w:rFonts w:ascii="Arial" w:hAnsi="Arial" w:cs="Arial"/>
          <w:color w:val="000000"/>
          <w:sz w:val="18"/>
          <w:szCs w:val="18"/>
        </w:rPr>
      </w:pPr>
      <w:r>
        <w:rPr>
          <w:rFonts w:cs="Arial" w:ascii="Arial" w:hAnsi="Arial"/>
          <w:color w:val="000000"/>
          <w:sz w:val="18"/>
          <w:szCs w:val="18"/>
        </w:rPr>
        <w:t>(To be filled in by health professional with appropriate knowledge of proposed procedure).</w:t>
      </w:r>
    </w:p>
    <w:p>
      <w:pPr>
        <w:pStyle w:val="Normal"/>
        <w:autoSpaceDE w:val="false"/>
        <w:rPr>
          <w:rFonts w:ascii="Arial" w:hAnsi="Arial" w:cs="Arial"/>
          <w:color w:val="000000"/>
          <w:sz w:val="18"/>
          <w:szCs w:val="18"/>
        </w:rPr>
      </w:pPr>
      <w:r>
        <w:rPr>
          <w:rFonts w:cs="Arial" w:ascii="Arial" w:hAnsi="Arial"/>
          <w:color w:val="000000"/>
          <w:sz w:val="18"/>
          <w:szCs w:val="18"/>
        </w:rPr>
        <w:t>I have explained the procedure to the patient. In particular, I have explained:</w:t>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b/>
          <w:bCs/>
          <w:color w:val="000000"/>
          <w:sz w:val="18"/>
          <w:szCs w:val="18"/>
        </w:rPr>
        <w:t xml:space="preserve">The intended benefits </w:t>
      </w:r>
    </w:p>
    <w:p>
      <w:pPr>
        <w:pStyle w:val="Normal"/>
        <w:autoSpaceDE w:val="false"/>
        <w:rPr>
          <w:rFonts w:ascii="Arial" w:hAnsi="Arial" w:cs="Arial"/>
          <w:color w:val="000000"/>
          <w:sz w:val="18"/>
          <w:szCs w:val="18"/>
          <w:lang w:val="en-GB" w:eastAsia="en-GB"/>
        </w:rPr>
      </w:pPr>
      <w:r>
        <w:rPr>
          <w:rFonts w:cs="Arial" w:ascii="Arial" w:hAnsi="Arial"/>
          <w:color w:val="000000"/>
          <w:sz w:val="18"/>
          <w:szCs w:val="18"/>
          <w:lang w:val="en-GB" w:eastAsia="en-GB"/>
        </w:rPr>
      </w:r>
      <w:r>
        <mc:AlternateContent>
          <mc:Choice Requires="wps">
            <w:drawing>
              <wp:anchor behindDoc="0" distT="0" distB="0" distL="114935" distR="114935" simplePos="0" locked="0" layoutInCell="1" allowOverlap="1" relativeHeight="5">
                <wp:simplePos x="0" y="0"/>
                <wp:positionH relativeFrom="column">
                  <wp:posOffset>41275</wp:posOffset>
                </wp:positionH>
                <wp:positionV relativeFrom="paragraph">
                  <wp:posOffset>92075</wp:posOffset>
                </wp:positionV>
                <wp:extent cx="5678170" cy="477520"/>
                <wp:effectExtent l="0" t="0" r="0" b="0"/>
                <wp:wrapNone/>
                <wp:docPr id="2" name="Frame2"/>
                <a:graphic xmlns:a="http://schemas.openxmlformats.org/drawingml/2006/main">
                  <a:graphicData uri="http://schemas.microsoft.com/office/word/2010/wordprocessingShape">
                    <wps:wsp>
                      <wps:cNvSpPr txBox="1"/>
                      <wps:spPr>
                        <a:xfrm>
                          <a:off x="0" y="0"/>
                          <a:ext cx="5678170" cy="477520"/>
                        </a:xfrm>
                        <a:prstGeom prst="rect"/>
                        <a:solidFill>
                          <a:srgbClr val="FFFFFF"/>
                        </a:solidFill>
                        <a:ln w="9525">
                          <a:solidFill>
                            <a:srgbClr val="000000"/>
                          </a:solidFill>
                        </a:ln>
                      </wps:spPr>
                      <wps:txbx>
                        <w:txbxContent>
                          <w:p>
                            <w:pPr>
                              <w:pStyle w:val="Normal"/>
                              <w:rPr/>
                            </w:pPr>
                            <w:r>
                              <w:rPr>
                                <w:sz w:val="20"/>
                                <w:szCs w:val="20"/>
                              </w:rPr>
                              <w:t>When contraception from an Implant is no longer desired, alternative contraception will be needed immediately if required. The procedure will involve making a small cut in the skin</w:t>
                            </w:r>
                          </w:p>
                          <w:p>
                            <w:pPr>
                              <w:pStyle w:val="Normal"/>
                              <w:rPr/>
                            </w:pPr>
                            <w:r>
                              <w:rPr/>
                              <w:t xml:space="preserve"> </w:t>
                            </w:r>
                          </w:p>
                        </w:txbxContent>
                      </wps:txbx>
                      <wps:bodyPr anchor="t" lIns="91440" tIns="45720" rIns="91440" bIns="45720">
                        <a:noAutofit/>
                      </wps:bodyPr>
                    </wps:wsp>
                  </a:graphicData>
                </a:graphic>
              </wp:anchor>
            </w:drawing>
          </mc:Choice>
          <mc:Fallback>
            <w:pict>
              <v:rect fillcolor="#FFFFFF" strokecolor="#000000" strokeweight="0pt" style="position:absolute;rotation:-0;width:447.1pt;height:37.6pt;mso-wrap-distance-left:9.05pt;mso-wrap-distance-right:9.05pt;mso-wrap-distance-top:0pt;mso-wrap-distance-bottom:0pt;margin-top:7.25pt;mso-position-vertical-relative:text;margin-left:3.25pt;mso-position-horizontal-relative:text">
                <v:textbox>
                  <w:txbxContent>
                    <w:p>
                      <w:pPr>
                        <w:pStyle w:val="Normal"/>
                        <w:rPr/>
                      </w:pPr>
                      <w:r>
                        <w:rPr>
                          <w:sz w:val="20"/>
                          <w:szCs w:val="20"/>
                        </w:rPr>
                        <w:t>When contraception from an Implant is no longer desired, alternative contraception will be needed immediately if required. The procedure will involve making a small cut in the skin</w:t>
                      </w:r>
                    </w:p>
                    <w:p>
                      <w:pPr>
                        <w:pStyle w:val="Normal"/>
                        <w:rPr/>
                      </w:pPr>
                      <w:r>
                        <w:rPr/>
                        <w:t xml:space="preserve"> </w:t>
                      </w:r>
                    </w:p>
                  </w:txbxContent>
                </v:textbox>
                <w10:wrap type="none"/>
              </v:rect>
            </w:pict>
          </mc:Fallback>
        </mc:AlternateContent>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b/>
          <w:color w:val="000000"/>
          <w:sz w:val="18"/>
          <w:szCs w:val="18"/>
        </w:rPr>
      </w:pPr>
      <w:r>
        <w:rPr>
          <w:rFonts w:cs="Arial" w:ascii="Arial" w:hAnsi="Arial"/>
          <w:b/>
          <w:color w:val="000000"/>
          <w:sz w:val="18"/>
          <w:szCs w:val="18"/>
        </w:rPr>
        <w:t>Serious of frequently occurring risks</w:t>
      </w:r>
      <w:r>
        <mc:AlternateContent>
          <mc:Choice Requires="wps">
            <w:drawing>
              <wp:anchor behindDoc="0" distT="0" distB="0" distL="114935" distR="114935" simplePos="0" locked="0" layoutInCell="1" allowOverlap="1" relativeHeight="6">
                <wp:simplePos x="0" y="0"/>
                <wp:positionH relativeFrom="column">
                  <wp:posOffset>41275</wp:posOffset>
                </wp:positionH>
                <wp:positionV relativeFrom="paragraph">
                  <wp:posOffset>114935</wp:posOffset>
                </wp:positionV>
                <wp:extent cx="5792470" cy="580390"/>
                <wp:effectExtent l="0" t="0" r="0" b="0"/>
                <wp:wrapNone/>
                <wp:docPr id="3" name="Frame3"/>
                <a:graphic xmlns:a="http://schemas.openxmlformats.org/drawingml/2006/main">
                  <a:graphicData uri="http://schemas.microsoft.com/office/word/2010/wordprocessingShape">
                    <wps:wsp>
                      <wps:cNvSpPr txBox="1"/>
                      <wps:spPr>
                        <a:xfrm>
                          <a:off x="0" y="0"/>
                          <a:ext cx="5792470" cy="580390"/>
                        </a:xfrm>
                        <a:prstGeom prst="rect"/>
                        <a:solidFill>
                          <a:srgbClr val="FFFFFF"/>
                        </a:solidFill>
                        <a:ln w="9525">
                          <a:solidFill>
                            <a:srgbClr val="000000"/>
                          </a:solidFill>
                        </a:ln>
                      </wps:spPr>
                      <wps:txbx>
                        <w:txbxContent>
                          <w:p>
                            <w:pPr>
                              <w:pStyle w:val="Normal"/>
                              <w:rPr/>
                            </w:pPr>
                            <w:r>
                              <w:rPr>
                                <w:sz w:val="20"/>
                                <w:szCs w:val="20"/>
                              </w:rPr>
                              <w:t xml:space="preserve">  </w:t>
                            </w:r>
                            <w:r>
                              <w:rPr>
                                <w:sz w:val="20"/>
                                <w:szCs w:val="20"/>
                              </w:rPr>
                              <w:t xml:space="preserve">Removal is usually straightforward but may be more complicated if the Implant has settled deeper into the arm. Bruising of the arm following removal may occur. Small risk of infection and scarring. </w:t>
                            </w:r>
                          </w:p>
                          <w:p>
                            <w:pPr>
                              <w:pStyle w:val="Normal"/>
                              <w:rPr>
                                <w:sz w:val="20"/>
                                <w:szCs w:val="20"/>
                              </w:rPr>
                            </w:pPr>
                            <w:r>
                              <w:rPr>
                                <w:sz w:val="20"/>
                                <w:szCs w:val="20"/>
                              </w:rPr>
                            </w:r>
                          </w:p>
                        </w:txbxContent>
                      </wps:txbx>
                      <wps:bodyPr anchor="t" lIns="91440" tIns="45720" rIns="91440" bIns="45720">
                        <a:noAutofit/>
                      </wps:bodyPr>
                    </wps:wsp>
                  </a:graphicData>
                </a:graphic>
              </wp:anchor>
            </w:drawing>
          </mc:Choice>
          <mc:Fallback>
            <w:pict>
              <v:rect fillcolor="#FFFFFF" strokecolor="#000000" strokeweight="0pt" style="position:absolute;rotation:-0;width:456.1pt;height:45.7pt;mso-wrap-distance-left:9.05pt;mso-wrap-distance-right:9.05pt;mso-wrap-distance-top:0pt;mso-wrap-distance-bottom:0pt;margin-top:9.05pt;mso-position-vertical-relative:text;margin-left:3.25pt;mso-position-horizontal-relative:text">
                <v:textbox>
                  <w:txbxContent>
                    <w:p>
                      <w:pPr>
                        <w:pStyle w:val="Normal"/>
                        <w:rPr/>
                      </w:pPr>
                      <w:r>
                        <w:rPr>
                          <w:sz w:val="20"/>
                          <w:szCs w:val="20"/>
                        </w:rPr>
                        <w:t xml:space="preserve">  </w:t>
                      </w:r>
                      <w:r>
                        <w:rPr>
                          <w:sz w:val="20"/>
                          <w:szCs w:val="20"/>
                        </w:rPr>
                        <w:t xml:space="preserve">Removal is usually straightforward but may be more complicated if the Implant has settled deeper into the arm. Bruising of the arm following removal may occur. Small risk of infection and scarring. </w:t>
                      </w:r>
                    </w:p>
                    <w:p>
                      <w:pPr>
                        <w:pStyle w:val="Normal"/>
                        <w:rPr>
                          <w:sz w:val="20"/>
                          <w:szCs w:val="20"/>
                        </w:rPr>
                      </w:pPr>
                      <w:r>
                        <w:rPr>
                          <w:sz w:val="20"/>
                          <w:szCs w:val="20"/>
                        </w:rPr>
                      </w:r>
                    </w:p>
                  </w:txbxContent>
                </v:textbox>
                <w10:wrap type="none"/>
              </v:rect>
            </w:pict>
          </mc:Fallback>
        </mc:AlternateContent>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pPr>
      <w:r>
        <w:rPr/>
        <w:t>Any extra procedures which may become necessary during the procedure</w:t>
      </w:r>
    </w:p>
    <w:tbl>
      <w:tblPr>
        <w:tblW w:w="9180" w:type="dxa"/>
        <w:jc w:val="start"/>
        <w:tblInd w:w="108" w:type="dxa"/>
        <w:tblLayout w:type="fixed"/>
        <w:tblCellMar>
          <w:top w:w="0" w:type="dxa"/>
          <w:start w:w="108" w:type="dxa"/>
          <w:bottom w:w="0" w:type="dxa"/>
          <w:end w:w="108" w:type="dxa"/>
        </w:tblCellMar>
      </w:tblPr>
      <w:tblGrid>
        <w:gridCol w:w="360"/>
        <w:gridCol w:w="2664"/>
        <w:gridCol w:w="396"/>
        <w:gridCol w:w="2340"/>
        <w:gridCol w:w="398"/>
        <w:gridCol w:w="3022"/>
      </w:tblGrid>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Blood Transfusion</w:t>
            </w:r>
          </w:p>
          <w:p>
            <w:pPr>
              <w:pStyle w:val="Normal"/>
              <w:autoSpaceDE w:val="false"/>
              <w:rPr>
                <w:rFonts w:ascii="Arial" w:hAnsi="Arial" w:cs="Arial"/>
                <w:color w:val="000000"/>
                <w:sz w:val="18"/>
                <w:szCs w:val="18"/>
              </w:rPr>
            </w:pPr>
            <w:r>
              <w:rPr>
                <w:rFonts w:cs="Arial" w:ascii="Arial" w:hAnsi="Arial"/>
                <w:color w:val="000000"/>
                <w:sz w:val="18"/>
                <w:szCs w:val="18"/>
              </w:rPr>
            </w:r>
          </w:p>
        </w:tc>
        <w:tc>
          <w:tcPr>
            <w:tcW w:w="6156" w:type="dxa"/>
            <w:gridSpan w:val="4"/>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r>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Other Procedure (please specify)</w:t>
            </w:r>
          </w:p>
        </w:tc>
        <w:tc>
          <w:tcPr>
            <w:tcW w:w="6156" w:type="dxa"/>
            <w:gridSpan w:val="4"/>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eastAsia="Arial" w:cs="Arial" w:ascii="Arial" w:hAnsi="Arial"/>
                <w:color w:val="000000"/>
                <w:sz w:val="18"/>
                <w:szCs w:val="18"/>
              </w:rPr>
              <w:t xml:space="preserve"> </w:t>
            </w:r>
            <w:r>
              <w:rPr>
                <w:rFonts w:cs="Arial" w:ascii="Arial" w:hAnsi="Arial"/>
                <w:color w:val="000000"/>
                <w:sz w:val="18"/>
                <w:szCs w:val="18"/>
              </w:rPr>
              <w:t>If the Implant is difficult to locate , and  X-Ray and or a hospital referral for removal will be required</w:t>
            </w:r>
          </w:p>
        </w:tc>
      </w:tr>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The following leaflet/tape has been provided</w:t>
            </w:r>
          </w:p>
        </w:tc>
        <w:tc>
          <w:tcPr>
            <w:tcW w:w="6156" w:type="dxa"/>
            <w:gridSpan w:val="4"/>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r>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General +/or regional anaesthesia</w:t>
            </w:r>
          </w:p>
        </w:tc>
        <w:tc>
          <w:tcPr>
            <w:tcW w:w="396"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x</w:t>
            </w:r>
          </w:p>
        </w:tc>
        <w:tc>
          <w:tcPr>
            <w:tcW w:w="234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Local anaesthesia</w:t>
            </w:r>
          </w:p>
        </w:tc>
        <w:tc>
          <w:tcPr>
            <w:tcW w:w="398"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3022"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Sedation</w:t>
            </w:r>
          </w:p>
        </w:tc>
      </w:tr>
    </w:tbl>
    <w:p>
      <w:pPr>
        <w:pStyle w:val="Normal"/>
        <w:autoSpaceDE w:val="false"/>
        <w:rPr>
          <w:rFonts w:ascii="Arial" w:hAnsi="Arial" w:cs="Arial"/>
          <w:b/>
          <w:color w:val="000000"/>
          <w:sz w:val="18"/>
          <w:szCs w:val="18"/>
        </w:rPr>
      </w:pPr>
      <w:r>
        <w:rPr>
          <w:rFonts w:cs="Arial" w:ascii="Arial" w:hAnsi="Arial"/>
          <w:b/>
          <w:color w:val="000000"/>
          <w:sz w:val="18"/>
          <w:szCs w:val="18"/>
        </w:rPr>
        <w:t>I have also discussed what the procedure is likely to involve, the benefits and risks of any available alternative treatments (including no treatment) and any particular concerns of this patient.</w:t>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t xml:space="preserve">Signed: </w:t>
        <w:tab/>
      </w:r>
    </w:p>
    <w:p>
      <w:pPr>
        <w:pStyle w:val="Normal"/>
        <w:autoSpaceDE w:val="false"/>
        <w:rPr>
          <w:rFonts w:ascii="Arial" w:hAnsi="Arial" w:cs="Arial"/>
          <w:color w:val="000000"/>
          <w:sz w:val="18"/>
          <w:szCs w:val="18"/>
        </w:rPr>
      </w:pPr>
      <w:r>
        <w:rPr>
          <w:rFonts w:cs="Arial" w:ascii="Arial" w:hAnsi="Arial"/>
          <w:color w:val="000000"/>
          <w:sz w:val="18"/>
          <w:szCs w:val="18"/>
        </w:rPr>
        <w:tab/>
        <w:tab/>
        <w:tab/>
        <w:tab/>
      </w:r>
    </w:p>
    <w:p>
      <w:pPr>
        <w:pStyle w:val="Normal"/>
        <w:autoSpaceDE w:val="false"/>
        <w:rPr/>
      </w:pPr>
      <w:r>
        <w:rPr>
          <w:rFonts w:cs="Arial" w:ascii="Arial" w:hAnsi="Arial"/>
          <w:color w:val="000000"/>
          <w:sz w:val="18"/>
          <w:szCs w:val="18"/>
        </w:rPr>
        <w:t>Name:</w:t>
        <w:tab/>
      </w:r>
      <w:r>
        <w:fldChar w:fldCharType="begin">
          <w:ffData>
            <w:name w:val="User_Title_2"/>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User Title</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r>
        <w:fldChar w:fldCharType="begin">
          <w:ffData>
            <w:name w:val="User_Name_2"/>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User Name</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autoSpaceDE w:val="false"/>
        <w:rPr/>
      </w:pPr>
      <w:r>
        <w:rPr>
          <w:rFonts w:cs="Arial" w:ascii="Arial" w:hAnsi="Arial"/>
          <w:color w:val="000000"/>
          <w:sz w:val="18"/>
          <w:szCs w:val="18"/>
        </w:rPr>
        <w:t xml:space="preserve">Date: </w:t>
      </w:r>
      <w:r>
        <w:fldChar w:fldCharType="begin">
          <w:ffData>
            <w:name w:val="System_Date_2"/>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System Date</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tab/>
        <w:t xml:space="preserve"> </w:t>
        <w:tab/>
        <w:tab/>
      </w:r>
    </w:p>
    <w:p>
      <w:pPr>
        <w:pStyle w:val="Normal"/>
        <w:autoSpaceDE w:val="false"/>
        <w:rPr>
          <w:rFonts w:ascii="Arial" w:hAnsi="Arial" w:cs="Arial"/>
          <w:color w:val="000000"/>
          <w:sz w:val="18"/>
          <w:szCs w:val="18"/>
        </w:rPr>
      </w:pPr>
      <w:r>
        <w:rPr>
          <w:rFonts w:cs="Arial" w:ascii="Arial" w:hAnsi="Arial"/>
          <w:color w:val="000000"/>
          <w:sz w:val="18"/>
          <w:szCs w:val="18"/>
        </w:rPr>
        <w:t xml:space="preserve">Contact details (if patient wishes to discuss options later) 05254 982 2414 </w:t>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rPr>
          <w:rFonts w:ascii="Arial" w:hAnsi="Arial" w:cs="Arial"/>
          <w:b/>
          <w:bCs/>
          <w:color w:val="000000"/>
          <w:sz w:val="20"/>
          <w:szCs w:val="20"/>
        </w:rPr>
      </w:pPr>
      <w:r>
        <w:rPr>
          <w:rFonts w:cs="Arial" w:ascii="Arial" w:hAnsi="Arial"/>
          <w:b/>
          <w:bCs/>
          <w:color w:val="000000"/>
          <w:sz w:val="20"/>
          <w:szCs w:val="20"/>
        </w:rPr>
        <w:t>Statement of Interpreter (where appropriate)</w:t>
      </w:r>
    </w:p>
    <w:p>
      <w:pPr>
        <w:pStyle w:val="Normal"/>
        <w:rPr>
          <w:rFonts w:ascii="Arial" w:hAnsi="Arial" w:cs="Arial"/>
          <w:bCs/>
          <w:color w:val="000000"/>
          <w:sz w:val="18"/>
          <w:szCs w:val="18"/>
        </w:rPr>
      </w:pPr>
      <w:r>
        <w:rPr>
          <w:rFonts w:cs="Arial" w:ascii="Arial" w:hAnsi="Arial"/>
          <w:bCs/>
          <w:color w:val="000000"/>
          <w:sz w:val="18"/>
          <w:szCs w:val="18"/>
        </w:rPr>
        <w:t>I have interpreted the information above to the patient to the best of my ability and in a way in which I believe s/he can understand.</w:t>
      </w:r>
    </w:p>
    <w:p>
      <w:pPr>
        <w:pStyle w:val="Normal"/>
        <w:rPr>
          <w:rFonts w:ascii="Arial" w:hAnsi="Arial" w:cs="Arial"/>
          <w:bCs/>
          <w:color w:val="000000"/>
          <w:sz w:val="18"/>
          <w:szCs w:val="18"/>
        </w:rPr>
      </w:pPr>
      <w:r>
        <w:rPr>
          <w:rFonts w:cs="Arial" w:ascii="Arial" w:hAnsi="Arial"/>
          <w:bCs/>
          <w:color w:val="000000"/>
          <w:sz w:val="18"/>
          <w:szCs w:val="18"/>
        </w:rPr>
      </w:r>
    </w:p>
    <w:p>
      <w:pPr>
        <w:pStyle w:val="Normal"/>
        <w:rPr>
          <w:rFonts w:ascii="Arial" w:hAnsi="Arial" w:cs="Arial"/>
          <w:bCs/>
          <w:color w:val="000000"/>
          <w:sz w:val="18"/>
          <w:szCs w:val="18"/>
        </w:rPr>
      </w:pPr>
      <w:r>
        <w:rPr>
          <w:rFonts w:cs="Arial" w:ascii="Arial" w:hAnsi="Arial"/>
          <w:bCs/>
          <w:color w:val="000000"/>
          <w:sz w:val="18"/>
          <w:szCs w:val="18"/>
        </w:rPr>
        <w:t>Signed:</w:t>
      </w:r>
    </w:p>
    <w:p>
      <w:pPr>
        <w:pStyle w:val="Normal"/>
        <w:rPr>
          <w:rFonts w:ascii="Arial" w:hAnsi="Arial" w:cs="Arial"/>
          <w:bCs/>
          <w:color w:val="000000"/>
          <w:sz w:val="18"/>
          <w:szCs w:val="18"/>
        </w:rPr>
      </w:pPr>
      <w:r>
        <w:rPr>
          <w:rFonts w:cs="Arial" w:ascii="Arial" w:hAnsi="Arial"/>
          <w:bCs/>
          <w:color w:val="000000"/>
          <w:sz w:val="18"/>
          <w:szCs w:val="18"/>
        </w:rPr>
        <w:t>Name:</w:t>
      </w:r>
    </w:p>
    <w:p>
      <w:pPr>
        <w:pStyle w:val="Normal"/>
        <w:rPr>
          <w:rFonts w:ascii="Arial" w:hAnsi="Arial" w:cs="Arial"/>
          <w:bCs/>
          <w:color w:val="000000"/>
          <w:sz w:val="18"/>
          <w:szCs w:val="18"/>
        </w:rPr>
      </w:pPr>
      <w:r>
        <w:rPr>
          <w:rFonts w:cs="Arial" w:ascii="Arial" w:hAnsi="Arial"/>
          <w:bCs/>
          <w:color w:val="000000"/>
          <w:sz w:val="18"/>
          <w:szCs w:val="18"/>
        </w:rPr>
        <w:t>Date:</w:t>
      </w:r>
    </w:p>
    <w:p>
      <w:pPr>
        <w:pStyle w:val="Normal"/>
        <w:rPr>
          <w:rFonts w:ascii="Arial" w:hAnsi="Arial" w:cs="Arial"/>
          <w:bCs/>
          <w:color w:val="000000"/>
          <w:sz w:val="18"/>
          <w:szCs w:val="18"/>
        </w:rPr>
      </w:pPr>
      <w:r>
        <w:rPr>
          <w:rFonts w:cs="Arial" w:ascii="Arial" w:hAnsi="Arial"/>
          <w:bCs/>
          <w:color w:val="000000"/>
          <w:sz w:val="18"/>
          <w:szCs w:val="18"/>
        </w:rPr>
      </w:r>
    </w:p>
    <w:p>
      <w:pPr>
        <w:pStyle w:val="Normal"/>
        <w:rPr>
          <w:rFonts w:ascii="Arial" w:hAnsi="Arial" w:cs="Arial"/>
          <w:b/>
          <w:bCs/>
          <w:color w:val="000000"/>
          <w:sz w:val="18"/>
          <w:szCs w:val="18"/>
        </w:rPr>
      </w:pPr>
      <w:r>
        <w:rPr>
          <w:rFonts w:cs="Arial" w:ascii="Arial" w:hAnsi="Arial"/>
          <w:b/>
          <w:bCs/>
          <w:color w:val="000000"/>
          <w:sz w:val="18"/>
          <w:szCs w:val="18"/>
        </w:rPr>
      </w:r>
    </w:p>
    <w:p>
      <w:pPr>
        <w:pStyle w:val="Normal"/>
        <w:jc w:val="center"/>
        <w:rPr>
          <w:rFonts w:ascii="Arial" w:hAnsi="Arial" w:cs="Arial"/>
          <w:b/>
        </w:rPr>
      </w:pPr>
      <w:r>
        <w:rPr>
          <w:rFonts w:cs="Arial" w:ascii="Arial" w:hAnsi="Arial"/>
          <w:b/>
          <w:color w:val="000000"/>
        </w:rPr>
        <w:t>Statement of patient</w:t>
      </w:r>
    </w:p>
    <w:p>
      <w:pPr>
        <w:pStyle w:val="Normal"/>
        <w:rPr>
          <w:rFonts w:ascii="Arial" w:hAnsi="Arial" w:cs="Arial"/>
          <w:b/>
        </w:rPr>
      </w:pPr>
      <w:r>
        <w:rPr>
          <w:rFonts w:cs="Arial" w:ascii="Arial" w:hAnsi="Arial"/>
          <w:b/>
        </w:rPr>
      </w:r>
    </w:p>
    <w:p>
      <w:pPr>
        <w:pStyle w:val="Normal"/>
        <w:rPr>
          <w:rFonts w:ascii="Arial" w:hAnsi="Arial" w:cs="Arial"/>
          <w:sz w:val="20"/>
          <w:szCs w:val="20"/>
        </w:rPr>
      </w:pPr>
      <w:r>
        <w:rPr>
          <w:rFonts w:cs="Arial" w:ascii="Arial" w:hAnsi="Arial"/>
          <w:sz w:val="20"/>
          <w:szCs w:val="20"/>
        </w:rPr>
        <w:t>Please read this form carefully. If your treatment has been planned in advance, you should already have a copy of page 1 which describes the benefits and risks of the proposed treatment. If not, you’ll be offered a copy now. If you have any further questions. Do ask - we are here to help you. You have the right to change your mind at any time, including after you have signed this form.</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agree</w:t>
      </w:r>
      <w:r>
        <w:rPr>
          <w:rFonts w:cs="Arial" w:ascii="Arial" w:hAnsi="Arial"/>
          <w:sz w:val="20"/>
          <w:szCs w:val="20"/>
        </w:rPr>
        <w:t xml:space="preserve"> to the procedure or course of treatment described in this form.</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understand</w:t>
      </w:r>
      <w:r>
        <w:rPr>
          <w:rFonts w:cs="Arial" w:ascii="Arial" w:hAnsi="Arial"/>
          <w:sz w:val="20"/>
          <w:szCs w:val="20"/>
        </w:rPr>
        <w:t xml:space="preserve"> that you can not give me a guarantee that a particular person will perform the procedure. The person will, however, will have appropriate experience.</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understand that</w:t>
      </w:r>
      <w:r>
        <w:rPr>
          <w:rFonts w:cs="Arial" w:ascii="Arial" w:hAnsi="Arial"/>
          <w:sz w:val="20"/>
          <w:szCs w:val="20"/>
        </w:rPr>
        <w:t xml:space="preserve"> I will have the opportunity to discuss the details of anaesthesia with an anaesthetist before the procedure, unless the urgency of my condition prevents this. (This only applies to general anaesthetic procedures or regional anaesthesia).</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understand that</w:t>
      </w:r>
      <w:r>
        <w:rPr>
          <w:rFonts w:cs="Arial" w:ascii="Arial" w:hAnsi="Arial"/>
          <w:sz w:val="20"/>
          <w:szCs w:val="20"/>
        </w:rPr>
        <w:t xml:space="preserve"> any procedure in addition to those described in this form will only be carried out if it is necessary to save my life or to prevent serious harm to my health.</w:t>
      </w:r>
    </w:p>
    <w:p>
      <w:pPr>
        <w:pStyle w:val="Normal"/>
        <w:rPr>
          <w:rFonts w:ascii="Arial" w:hAnsi="Arial" w:cs="Arial"/>
          <w:sz w:val="20"/>
          <w:szCs w:val="20"/>
        </w:rPr>
      </w:pPr>
      <w:r>
        <w:rPr>
          <w:rFonts w:cs="Arial" w:ascii="Arial" w:hAnsi="Arial"/>
          <w:sz w:val="20"/>
          <w:szCs w:val="20"/>
        </w:rPr>
      </w:r>
    </w:p>
    <w:p>
      <w:pPr>
        <w:pStyle w:val="Normal"/>
        <w:rPr>
          <w:rFonts w:ascii="Arial" w:hAnsi="Arial" w:cs="Arial"/>
          <w:b/>
          <w:sz w:val="20"/>
          <w:szCs w:val="20"/>
        </w:rPr>
      </w:pPr>
      <w:r>
        <w:rPr>
          <w:rFonts w:cs="Arial" w:ascii="Arial" w:hAnsi="Arial"/>
          <w:b/>
          <w:sz w:val="20"/>
          <w:szCs w:val="20"/>
        </w:rPr>
        <w:t>I have been told</w:t>
      </w:r>
      <w:r>
        <w:rPr>
          <w:rFonts w:cs="Arial" w:ascii="Arial" w:hAnsi="Arial"/>
          <w:sz w:val="20"/>
          <w:szCs w:val="20"/>
        </w:rPr>
        <w:t xml:space="preserve"> about additional procedures which may become necessary during my treatment. I have listed below any procedures </w:t>
      </w:r>
      <w:r>
        <w:rPr>
          <w:rFonts w:cs="Arial" w:ascii="Arial" w:hAnsi="Arial"/>
          <w:b/>
          <w:sz w:val="20"/>
          <w:szCs w:val="20"/>
        </w:rPr>
        <w:t>which I do not wish to be carried out without further discussion.</w:t>
      </w:r>
    </w:p>
    <w:p>
      <w:pPr>
        <w:pStyle w:val="Normal"/>
        <w:rPr>
          <w:rFonts w:ascii="Arial" w:hAnsi="Arial" w:cs="Arial"/>
          <w:b/>
          <w:sz w:val="20"/>
          <w:szCs w:val="20"/>
          <w:lang w:val="en-GB" w:eastAsia="en-GB"/>
        </w:rPr>
      </w:pPr>
      <w:r>
        <w:rPr>
          <w:rFonts w:cs="Arial" w:ascii="Arial" w:hAnsi="Arial"/>
          <w:b/>
          <w:sz w:val="20"/>
          <w:szCs w:val="20"/>
          <w:lang w:val="en-GB" w:eastAsia="en-GB"/>
        </w:rPr>
      </w:r>
      <w:r>
        <mc:AlternateContent>
          <mc:Choice Requires="wps">
            <w:drawing>
              <wp:anchor behindDoc="0" distT="0" distB="0" distL="114935" distR="114935" simplePos="0" locked="0" layoutInCell="1" allowOverlap="1" relativeHeight="7">
                <wp:simplePos x="0" y="0"/>
                <wp:positionH relativeFrom="column">
                  <wp:posOffset>41275</wp:posOffset>
                </wp:positionH>
                <wp:positionV relativeFrom="paragraph">
                  <wp:posOffset>23495</wp:posOffset>
                </wp:positionV>
                <wp:extent cx="5838190" cy="694690"/>
                <wp:effectExtent l="0" t="0" r="0" b="0"/>
                <wp:wrapNone/>
                <wp:docPr id="4" name="Frame4"/>
                <a:graphic xmlns:a="http://schemas.openxmlformats.org/drawingml/2006/main">
                  <a:graphicData uri="http://schemas.microsoft.com/office/word/2010/wordprocessingShape">
                    <wps:wsp>
                      <wps:cNvSpPr txBox="1"/>
                      <wps:spPr>
                        <a:xfrm>
                          <a:off x="0" y="0"/>
                          <a:ext cx="5838190" cy="69469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459.7pt;height:54.7pt;mso-wrap-distance-left:9.05pt;mso-wrap-distance-right:9.05pt;mso-wrap-distance-top:0pt;mso-wrap-distance-bottom:0pt;margin-top:1.85pt;mso-position-vertical-relative:text;margin-left:3.25pt;mso-position-horizontal-relative:text">
                <v:textbox>
                  <w:txbxContent>
                    <w:p>
                      <w:pPr>
                        <w:pStyle w:val="Normal"/>
                        <w:rPr/>
                      </w:pPr>
                      <w:r>
                        <w:rPr/>
                      </w:r>
                    </w:p>
                  </w:txbxContent>
                </v:textbox>
                <w10:wrap type="none"/>
              </v:rect>
            </w:pict>
          </mc:Fallback>
        </mc:AlternateConten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pPr>
      <w:r>
        <w:rPr>
          <w:rFonts w:cs="Arial" w:ascii="Arial" w:hAnsi="Arial"/>
          <w:sz w:val="20"/>
          <w:szCs w:val="20"/>
        </w:rPr>
        <w:t>Patient signature:</w:t>
      </w:r>
    </w:p>
    <w:p>
      <w:pPr>
        <w:pStyle w:val="Normal"/>
        <w:rPr>
          <w:rFonts w:ascii="Arial" w:hAnsi="Arial" w:cs="Arial"/>
          <w:sz w:val="20"/>
          <w:szCs w:val="20"/>
        </w:rPr>
      </w:pPr>
      <w:r>
        <w:rPr>
          <w:rFonts w:cs="Arial" w:ascii="Arial" w:hAnsi="Arial"/>
          <w:sz w:val="20"/>
          <w:szCs w:val="20"/>
        </w:rPr>
        <w:tab/>
        <w:tab/>
        <w:tab/>
        <w:tab/>
        <w:t xml:space="preserve"> </w:t>
      </w:r>
    </w:p>
    <w:p>
      <w:pPr>
        <w:pStyle w:val="Normal"/>
        <w:rPr>
          <w:rFonts w:ascii="Arial" w:hAnsi="Arial" w:cs="Arial"/>
          <w:sz w:val="20"/>
          <w:szCs w:val="20"/>
        </w:rPr>
      </w:pPr>
      <w:r>
        <w:rPr>
          <w:rFonts w:cs="Arial" w:ascii="Arial" w:hAnsi="Arial"/>
          <w:sz w:val="20"/>
          <w:szCs w:val="20"/>
        </w:rPr>
        <w:t xml:space="preserve">Patient’s name: </w:t>
      </w:r>
      <w:r>
        <w:fldChar w:fldCharType="begin">
          <w:ffData>
            <w:name w:val="Title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Rank/Title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Forenames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Forenames</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rPr/>
      </w:pPr>
      <w:r>
        <w:rPr>
          <w:rFonts w:cs="Arial" w:ascii="Arial" w:hAnsi="Arial"/>
          <w:sz w:val="20"/>
          <w:szCs w:val="20"/>
        </w:rPr>
        <w:t xml:space="preserve">Date: </w:t>
      </w:r>
      <w:r>
        <w:fldChar w:fldCharType="begin">
          <w:ffData>
            <w:name w:val="System_Date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System Date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b/>
          <w:sz w:val="22"/>
          <w:szCs w:val="22"/>
        </w:rPr>
      </w:pPr>
      <w:r>
        <w:rPr>
          <w:rFonts w:cs="Arial" w:ascii="Arial" w:hAnsi="Arial"/>
          <w:b/>
          <w:sz w:val="22"/>
          <w:szCs w:val="22"/>
        </w:rPr>
        <w:t xml:space="preserve">Confirmation of consent </w:t>
      </w:r>
    </w:p>
    <w:p>
      <w:pPr>
        <w:pStyle w:val="Normal"/>
        <w:rPr/>
      </w:pPr>
      <w:r>
        <w:rPr>
          <w:rFonts w:cs="Arial" w:ascii="Arial" w:hAnsi="Arial"/>
          <w:sz w:val="20"/>
          <w:szCs w:val="20"/>
        </w:rPr>
        <w:t>(To be completed by a health professional when the patient is admitted for the procedure, if the patient has signed form in advance)</w:t>
      </w:r>
    </w:p>
    <w:p>
      <w:pPr>
        <w:pStyle w:val="Normal"/>
        <w:rPr>
          <w:rFonts w:ascii="Arial" w:hAnsi="Arial" w:cs="Arial"/>
          <w:sz w:val="20"/>
          <w:szCs w:val="20"/>
        </w:rPr>
      </w:pPr>
      <w:r>
        <w:rPr>
          <w:rFonts w:cs="Arial" w:ascii="Arial" w:hAnsi="Arial"/>
          <w:sz w:val="20"/>
          <w:szCs w:val="20"/>
        </w:rPr>
        <w:t>On behalf of the team treating the patient, I have confirmed with the patient that s/he has no further questions and wishes the procedure to go ahead.</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Signed</w:t>
        <w:tab/>
      </w:r>
    </w:p>
    <w:p>
      <w:pPr>
        <w:pStyle w:val="Normal"/>
        <w:rPr>
          <w:rFonts w:ascii="Arial" w:hAnsi="Arial" w:cs="Arial"/>
          <w:sz w:val="20"/>
          <w:szCs w:val="20"/>
        </w:rPr>
      </w:pPr>
      <w:r>
        <w:rPr>
          <w:rFonts w:cs="Arial" w:ascii="Arial" w:hAnsi="Arial"/>
          <w:sz w:val="20"/>
          <w:szCs w:val="20"/>
        </w:rPr>
        <w:tab/>
        <w:tab/>
        <w:tab/>
        <w:tab/>
        <w:tab/>
        <w:t xml:space="preserve"> </w:t>
      </w:r>
    </w:p>
    <w:p>
      <w:pPr>
        <w:pStyle w:val="Normal"/>
        <w:rPr/>
      </w:pPr>
      <w:r>
        <w:rPr>
          <w:rFonts w:cs="Arial" w:ascii="Arial" w:hAnsi="Arial"/>
          <w:sz w:val="20"/>
          <w:szCs w:val="20"/>
        </w:rPr>
        <w:t xml:space="preserve">Name: </w:t>
      </w:r>
      <w:r>
        <w:fldChar w:fldCharType="begin">
          <w:ffData>
            <w:name w:val="User_Titl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User 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User_Nam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User 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tab/>
        <w:tab/>
        <w:tab/>
        <w:tab/>
      </w:r>
    </w:p>
    <w:p>
      <w:pPr>
        <w:pStyle w:val="Normal"/>
        <w:rPr>
          <w:rFonts w:ascii="Arial" w:hAnsi="Arial" w:cs="Arial"/>
          <w:sz w:val="20"/>
          <w:szCs w:val="20"/>
        </w:rPr>
      </w:pPr>
      <w:r>
        <w:rPr>
          <w:rFonts w:cs="Arial" w:ascii="Arial" w:hAnsi="Arial"/>
          <w:sz w:val="20"/>
          <w:szCs w:val="20"/>
        </w:rPr>
        <w:t xml:space="preserve">Date: </w:t>
      </w:r>
      <w:r>
        <w:fldChar w:fldCharType="begin">
          <w:ffData>
            <w:name w:val="System_Dat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System Date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r>
    </w:p>
    <w:p>
      <w:pPr>
        <w:pStyle w:val="DWNormal"/>
        <w:tabs>
          <w:tab w:val="clear" w:pos="720"/>
          <w:tab w:val="left" w:pos="1770" w:leader="none"/>
        </w:tabs>
        <w:rPr>
          <w:rFonts w:ascii="Arial" w:hAnsi="Arial" w:cs="Arial"/>
          <w:sz w:val="20"/>
          <w:szCs w:val="20"/>
        </w:rPr>
      </w:pPr>
      <w:r>
        <w:rPr>
          <w:rFonts w:cs="Arial" w:ascii="Arial" w:hAnsi="Arial"/>
          <w:sz w:val="20"/>
          <w:szCs w:val="20"/>
        </w:rPr>
      </w:r>
    </w:p>
    <w:p>
      <w:pPr>
        <w:pStyle w:val="DWNormal"/>
        <w:tabs>
          <w:tab w:val="clear" w:pos="720"/>
          <w:tab w:val="left" w:pos="1770" w:leader="none"/>
        </w:tabs>
        <w:rPr>
          <w:rFonts w:ascii="Arial" w:hAnsi="Arial" w:cs="Arial"/>
        </w:rPr>
      </w:pPr>
      <w:r>
        <w:rPr>
          <w:rFonts w:cs="Arial" w:ascii="Arial" w:hAnsi="Arial"/>
        </w:rPr>
      </w:r>
    </w:p>
    <w:p>
      <w:pPr>
        <w:pStyle w:val="DWNormal"/>
        <w:tabs>
          <w:tab w:val="clear" w:pos="720"/>
          <w:tab w:val="left" w:pos="1770" w:leader="none"/>
        </w:tabs>
        <w:rPr>
          <w:rFonts w:ascii="Arial" w:hAnsi="Arial" w:cs="Arial"/>
          <w:sz w:val="20"/>
          <w:szCs w:val="20"/>
        </w:rPr>
      </w:pPr>
      <w:r>
        <w:rPr>
          <w:rFonts w:cs="Arial" w:ascii="Arial" w:hAnsi="Arial"/>
          <w:sz w:val="20"/>
          <w:szCs w:val="20"/>
        </w:rPr>
        <w:t>Important notes: (tick if applicable)</w:t>
      </w:r>
    </w:p>
    <w:tbl>
      <w:tblPr>
        <w:tblW w:w="9360" w:type="dxa"/>
        <w:jc w:val="start"/>
        <w:tblInd w:w="108" w:type="dxa"/>
        <w:tblLayout w:type="fixed"/>
        <w:tblCellMar>
          <w:top w:w="0" w:type="dxa"/>
          <w:start w:w="108" w:type="dxa"/>
          <w:bottom w:w="0" w:type="dxa"/>
          <w:end w:w="108" w:type="dxa"/>
        </w:tblCellMar>
      </w:tblPr>
      <w:tblGrid>
        <w:gridCol w:w="540"/>
        <w:gridCol w:w="8820"/>
      </w:tblGrid>
      <w:tr>
        <w:trPr>
          <w:trHeight w:val="493" w:hRule="atLeast"/>
        </w:trPr>
        <w:tc>
          <w:tcPr>
            <w:tcW w:w="54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snapToGrid w:val="false"/>
              <w:rPr>
                <w:rFonts w:ascii="Arial" w:hAnsi="Arial" w:cs="Arial"/>
                <w:sz w:val="20"/>
                <w:szCs w:val="20"/>
              </w:rPr>
            </w:pPr>
            <w:r>
              <w:rPr>
                <w:rFonts w:cs="Arial" w:ascii="Arial" w:hAnsi="Arial"/>
                <w:sz w:val="20"/>
                <w:szCs w:val="20"/>
              </w:rPr>
            </w:r>
          </w:p>
        </w:tc>
        <w:tc>
          <w:tcPr>
            <w:tcW w:w="882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rPr>
                <w:rFonts w:ascii="Arial" w:hAnsi="Arial" w:cs="Arial"/>
                <w:sz w:val="20"/>
                <w:szCs w:val="20"/>
              </w:rPr>
            </w:pPr>
            <w:r>
              <w:rPr>
                <w:rFonts w:cs="Arial" w:ascii="Arial" w:hAnsi="Arial"/>
                <w:sz w:val="20"/>
                <w:szCs w:val="20"/>
              </w:rPr>
              <w:t>See also advance directive/ living will (e.g. Jehovah’s Witness form)</w:t>
            </w:r>
          </w:p>
        </w:tc>
      </w:tr>
      <w:tr>
        <w:trPr/>
        <w:tc>
          <w:tcPr>
            <w:tcW w:w="54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snapToGrid w:val="false"/>
              <w:rPr>
                <w:rFonts w:ascii="Arial" w:hAnsi="Arial" w:cs="Arial"/>
                <w:sz w:val="20"/>
                <w:szCs w:val="20"/>
              </w:rPr>
            </w:pPr>
            <w:r>
              <w:rPr>
                <w:rFonts w:cs="Arial" w:ascii="Arial" w:hAnsi="Arial"/>
                <w:sz w:val="20"/>
                <w:szCs w:val="20"/>
              </w:rPr>
            </w:r>
          </w:p>
        </w:tc>
        <w:tc>
          <w:tcPr>
            <w:tcW w:w="882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rPr>
                <w:rFonts w:ascii="Arial" w:hAnsi="Arial" w:cs="Arial"/>
                <w:sz w:val="20"/>
                <w:szCs w:val="20"/>
              </w:rPr>
            </w:pPr>
            <w:r>
              <w:rPr>
                <w:rFonts w:cs="Arial" w:ascii="Arial" w:hAnsi="Arial"/>
                <w:sz w:val="20"/>
                <w:szCs w:val="20"/>
              </w:rPr>
              <w:t>Patient has withdrawn consent (ask patient to sign/date here):</w:t>
            </w:r>
          </w:p>
          <w:p>
            <w:pPr>
              <w:pStyle w:val="DWNormal"/>
              <w:tabs>
                <w:tab w:val="clear" w:pos="720"/>
                <w:tab w:val="left" w:pos="1770" w:leader="none"/>
              </w:tabs>
              <w:rPr>
                <w:rFonts w:ascii="Arial" w:hAnsi="Arial" w:cs="Arial"/>
                <w:sz w:val="20"/>
                <w:szCs w:val="20"/>
              </w:rPr>
            </w:pPr>
            <w:r>
              <w:rPr>
                <w:rFonts w:cs="Arial" w:ascii="Arial" w:hAnsi="Arial"/>
                <w:sz w:val="20"/>
                <w:szCs w:val="20"/>
              </w:rPr>
            </w:r>
          </w:p>
        </w:tc>
      </w:tr>
    </w:tbl>
    <w:p>
      <w:pPr>
        <w:pStyle w:val="DWNormal"/>
        <w:tabs>
          <w:tab w:val="clear" w:pos="720"/>
          <w:tab w:val="left" w:pos="1770" w:leader="none"/>
        </w:tabs>
        <w:rPr>
          <w:rFonts w:ascii="Arial" w:hAnsi="Arial" w:cs="Arial"/>
        </w:rPr>
      </w:pPr>
      <w:r>
        <w:rPr>
          <w:rFonts w:cs="Arial" w:ascii="Arial" w:hAnsi="Arial"/>
        </w:rPr>
        <w:tab/>
      </w:r>
    </w:p>
    <w:p>
      <w:pPr>
        <w:pStyle w:val="Normal"/>
        <w:rPr>
          <w:rFonts w:ascii="Arial" w:hAnsi="Arial" w:cs="Arial"/>
        </w:rPr>
      </w:pPr>
      <w:r>
        <w:rPr>
          <w:rFonts w:cs="Arial" w:ascii="Arial" w:hAnsi="Arial"/>
        </w:rPr>
      </w:r>
    </w:p>
    <w:sectPr>
      <w:footerReference w:type="default" r:id="rId2"/>
      <w:type w:val="nextPage"/>
      <w:pgSz w:w="11906" w:h="16838"/>
      <w:pgMar w:left="1361" w:right="1361" w:gutter="0" w:header="0" w:top="1021" w:footer="709" w:bottom="102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8"/>
        <w:szCs w:val="18"/>
      </w:rPr>
    </w:pPr>
    <w:r>
      <w:rPr>
        <w:rFonts w:cs="Arial" w:ascii="Arial" w:hAnsi="Arial"/>
        <w:sz w:val="18"/>
        <w:szCs w:val="18"/>
      </w:rPr>
      <w:t>FMed 660-1 – Consent Removal of Contraceptive Implant                                                                  December 2012</w:t>
    </w:r>
    <w:r>
      <mc:AlternateContent>
        <mc:Choice Requires="wps">
          <w:drawing>
            <wp:anchor behindDoc="0" distT="0" distB="0" distL="0" distR="0" simplePos="0" locked="0" layoutInCell="0" allowOverlap="1" relativeHeight="3">
              <wp:simplePos x="0" y="0"/>
              <wp:positionH relativeFrom="margin">
                <wp:align>center</wp:align>
              </wp:positionH>
              <wp:positionV relativeFrom="paragraph">
                <wp:posOffset>635</wp:posOffset>
              </wp:positionV>
              <wp:extent cx="534035" cy="175260"/>
              <wp:effectExtent l="0" t="0" r="0" b="0"/>
              <wp:wrapSquare wrapText="bothSides"/>
              <wp:docPr id="5" name="Frame5"/>
              <a:graphic xmlns:a="http://schemas.openxmlformats.org/drawingml/2006/main">
                <a:graphicData uri="http://schemas.microsoft.com/office/word/2010/wordprocessingShape">
                  <wps:wsp>
                    <wps:cNvSpPr txBox="1"/>
                    <wps:spPr>
                      <a:xfrm>
                        <a:off x="0" y="0"/>
                        <a:ext cx="534035" cy="175260"/>
                      </a:xfrm>
                      <a:prstGeom prst="rect"/>
                      <a:solidFill>
                        <a:srgbClr val="FFFFFF">
                          <a:alpha val="0"/>
                        </a:srgbClr>
                      </a:solidFill>
                    </wps:spPr>
                    <wps:txbx>
                      <w:txbxContent>
                        <w:p>
                          <w:pPr>
                            <w:pStyle w:val="Footer"/>
                            <w:rPr>
                              <w:rStyle w:val="PageNumber"/>
                            </w:rP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2.05pt;height:13.8pt;mso-wrap-distance-left:0pt;mso-wrap-distance-right:0pt;mso-wrap-distance-top:0pt;mso-wrap-distance-bottom:0pt;margin-top:0.05pt;mso-position-vertical-relative:text;margin-left:208.6pt;mso-position-horizontal:center;mso-position-horizontal-relative:margin">
              <v:fill opacity="0f"/>
              <v:textbox inset="0in,0in,0in,0in">
                <w:txbxContent>
                  <w:p>
                    <w:pPr>
                      <w:pStyle w:val="Footer"/>
                      <w:rPr>
                        <w:rStyle w:val="PageNumber"/>
                      </w:rP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p>
    <w:pPr>
      <w:pStyle w:val="Footer"/>
      <w:rPr>
        <w:rFonts w:ascii="Arial" w:hAnsi="Arial" w:cs="Arial"/>
        <w:sz w:val="18"/>
        <w:szCs w:val="18"/>
      </w:rPr>
    </w:pPr>
    <w:r>
      <w:rPr>
        <w:rFonts w:cs="Arial" w:ascii="Arial" w:hAnsi="Arial"/>
        <w:sz w:val="18"/>
        <w:szCs w:val="18"/>
      </w:rPr>
      <w:t>Version 1.0</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PCS_DOCUMENT_NAME" w:val="FMed_660_1-Consent_Removal_Contraceptive_Implant_v1_0.dot"/>
    <w:docVar w:name="PCS_HANDLE" w:val="65854"/>
    <w:docVar w:name="PCS_MSG" w:val="4948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WNormal">
    <w:name w:val="DW Normal"/>
    <w:basedOn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FMed_660_1-Consent_Removal_Contraceptive_Implant_v1_0</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2012-12-10T21:03:00Z</dcterms:created>
  <dc:creator>smithd391</dc:creator>
  <dc:description/>
  <cp:keywords/>
  <dc:language>en-GB</dc:language>
  <cp:lastModifiedBy>woodg283</cp:lastModifiedBy>
  <dcterms:modified xsi:type="dcterms:W3CDTF">2012-12-10T21:39:00Z</dcterms:modified>
  <cp:revision>4</cp:revision>
  <dc:subject/>
  <dc:title>Consent Form 1:</dc:title>
</cp:coreProperties>
</file>