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/>
      </w:pPr>
      <w:r>
        <w:rPr>
          <w:rFonts w:cs="Arial" w:ascii="Arial" w:hAnsi="Arial"/>
          <w:b/>
          <w:bCs/>
          <w:color w:val="000000"/>
          <w:sz w:val="20"/>
        </w:rPr>
        <w:tab/>
        <w:t>Enclosure 4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Annex A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DPHC GN 22/17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Dated 27 Jun 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/>
      </w:pPr>
      <w:r>
        <w:rPr>
          <w:rFonts w:cs="Arial" w:ascii="Arial" w:hAnsi="Arial"/>
          <w:b/>
          <w:bCs/>
          <w:color w:val="000000"/>
        </w:rPr>
        <w:t xml:space="preserve">Sharps / Body Fluid Splash Exposure Injury – </w:t>
      </w:r>
      <w:r>
        <w:rPr>
          <w:rFonts w:cs="Arial" w:ascii="Arial" w:hAnsi="Arial"/>
          <w:b/>
        </w:rPr>
        <w:t>Referral to Emergency Department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  <w:color w:val="FF0000"/>
          <w:u w:val="single"/>
        </w:rPr>
      </w:pPr>
      <w:r>
        <w:rPr>
          <w:rFonts w:cs="Arial" w:ascii="Arial" w:hAnsi="Arial"/>
          <w:b/>
          <w:color w:val="FF0000"/>
          <w:u w:val="singl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  <w:color w:val="FF0000"/>
          <w:sz w:val="44"/>
          <w:szCs w:val="44"/>
          <w:u w:val="single"/>
        </w:rPr>
      </w:pPr>
      <w:r>
        <w:rPr>
          <w:rFonts w:cs="Arial" w:ascii="Arial" w:hAnsi="Arial"/>
          <w:b/>
          <w:color w:val="FF0000"/>
          <w:sz w:val="44"/>
          <w:szCs w:val="44"/>
          <w:u w:val="single"/>
        </w:rPr>
        <w:t>URGENT MEDICAL ATTENTION REQUIRED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44"/>
          <w:szCs w:val="44"/>
          <w:u w:val="single"/>
        </w:rPr>
      </w:pPr>
      <w:r>
        <w:rPr>
          <w:rFonts w:cs="Arial" w:ascii="Arial" w:hAnsi="Arial"/>
          <w:b/>
          <w:color w:val="FF0000"/>
          <w:sz w:val="44"/>
          <w:szCs w:val="44"/>
          <w:u w:val="single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b/>
          <w:color w:val="FF0000"/>
        </w:rPr>
        <w:t xml:space="preserve">SHARPS/SPLASH INJURY WITH HIGH RISK/ SIGNIFICANT EXPOSURE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b/>
          <w:color w:val="FF0000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u w:val="single"/>
        </w:rPr>
      </w:pPr>
      <w:r>
        <w:rPr>
          <w:rFonts w:cs="Arial" w:ascii="Arial" w:hAnsi="Arial"/>
        </w:rPr>
        <w:t xml:space="preserve">The person detailed below has sustained a significant BBV exposure injury (see attached DMICP record) </w:t>
      </w:r>
    </w:p>
    <w:p>
      <w:pPr>
        <w:pStyle w:val="Normal"/>
        <w:tabs>
          <w:tab w:val="clear" w:pos="720"/>
          <w:tab w:val="left" w:pos="6405" w:leader="none"/>
          <w:tab w:val="left" w:pos="7938" w:leader="none"/>
        </w:tabs>
        <w:spacing w:lineRule="auto" w:line="240" w:before="0" w:after="0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Name: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Name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/>
      </w:pPr>
      <w:r>
        <w:rPr>
          <w:rFonts w:cs="Arial" w:ascii="Arial" w:hAnsi="Arial"/>
          <w:b/>
        </w:rPr>
        <w:t xml:space="preserve">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bookmarkStart w:id="0" w:name="DOB_1_Copy_1"/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DOB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bookmarkEnd w:id="0"/>
      <w:r>
        <w:rPr>
          <w:rFonts w:cs="Arial" w:ascii="Arial" w:hAnsi="Arial"/>
          <w:b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/>
      </w:pPr>
      <w:r>
        <w:rPr>
          <w:rFonts w:cs="Arial" w:ascii="Arial" w:hAnsi="Arial"/>
          <w:b/>
        </w:rPr>
        <w:t xml:space="preserve">Service/Staff number: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Service Number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DMICP number: </w:t>
      </w:r>
      <w:r>
        <w:fldChar w:fldCharType="begin">
          <w:ffData>
            <w:name w:val="Hospital_Number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Hospital Number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  <w:tab/>
        <w:tab/>
        <w:tab/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Establishment where injury occurred: </w:t>
      </w:r>
      <w:r>
        <w:fldChar w:fldCharType="begin">
          <w:ffData>
            <w:name w:val="Practice_Name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bookmarkStart w:id="1" w:name="Practice_Name_1_Copy_1"/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Practice Name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bookmarkEnd w:id="1"/>
      <w:r>
        <w:rPr>
          <w:rFonts w:cs="Arial" w:ascii="Arial" w:hAnsi="Arial"/>
          <w:b/>
        </w:rPr>
        <w:t xml:space="preserve"> </w:t>
        <w:tab/>
        <w:tab/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/>
      </w:pPr>
      <w:r>
        <w:rPr>
          <w:rFonts w:cs="Arial" w:ascii="Arial" w:hAnsi="Arial"/>
          <w:b/>
        </w:rPr>
        <w:t xml:space="preserve">Medical facility/ NHS GP: </w:t>
      </w:r>
      <w:r>
        <w:fldChar w:fldCharType="begin">
          <w:ffData>
            <w:name w:val="Practice_Name_2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bookmarkStart w:id="2" w:name="Practice_Name_2_Copy_1"/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Practice Name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bookmarkEnd w:id="2"/>
      <w:r>
        <w:rPr>
          <w:rFonts w:cs="Arial" w:ascii="Arial" w:hAnsi="Arial"/>
          <w:b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Contact telephone number/email address: </w:t>
      </w: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Practice Main Telephone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Name of Line Manager: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Free Text Prompt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Line manager’s contact telephone number/email address: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Free Text Prompt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Date/time of injury: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System Date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Details of injury: </w:t>
      </w:r>
      <w:r>
        <w:fldChar w:fldCharType="begin">
          <w:ffData>
            <w:name w:val="Free_Text_Prompt_3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Free Text Prompt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Source known: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bookmarkStart w:id="3" w:name="Free_Text_Prompt_4_Copy_1"/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Free Text Prompt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bookmarkEnd w:id="3"/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Has Source consented to be tested for BBV? </w:t>
      </w:r>
      <w:r>
        <w:fldChar w:fldCharType="begin">
          <w:ffData>
            <w:name w:val="Free_Text_Prompt_5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Free Text Prompt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If yes have these bloods been taken? </w:t>
      </w:r>
      <w:r>
        <w:fldChar w:fldCharType="begin">
          <w:ffData>
            <w:name w:val="Free_Text_Prompt_6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Free Text Prompt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Hepatitis B status of Recipient: </w:t>
      </w:r>
      <w:r>
        <w:fldChar w:fldCharType="begin">
          <w:ffData>
            <w:name w:val="Free_Text_Prompt_7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Free Text Prompt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MO/ ANP Name: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. 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>.  Signature:____________________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Contact No: </w:t>
      </w:r>
      <w:r>
        <w:fldChar w:fldCharType="begin">
          <w:ffData>
            <w:name w:val="Practice_Tel_No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Practice Main Telephone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b/>
          <w:color w:val="FF0000"/>
        </w:rPr>
        <w:t>PLEASE ENSURE DISCHARGE SLIPS ARE PROVIDED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b/>
          <w:color w:val="FF0000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b/>
          <w:color w:val="FF0000"/>
        </w:rPr>
        <w:t>PATIENT IS TO BE DIRECTED TO REPORT TO THEIR DPHC REGISTERED MEDICAL FACILITY AT THE EARLIEST OPPORTUNITY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16"/>
          <w:szCs w:val="16"/>
        </w:rPr>
      </w:pPr>
      <w:r>
        <w:rPr>
          <w:rFonts w:cs="Arial" w:ascii="Arial" w:hAnsi="Arial"/>
          <w:b/>
          <w:color w:val="FF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bCs/>
          <w:color w:val="000000"/>
          <w:sz w:val="16"/>
          <w:szCs w:val="16"/>
        </w:rPr>
        <w:t>A-E4-1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OFFICIAL SENSITIVE PERSONAL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Medical in Confidence</w:t>
      </w:r>
    </w:p>
    <w:sectPr>
      <w:type w:val="nextPage"/>
      <w:pgSz w:w="11906" w:h="16838"/>
      <w:pgMar w:left="1134" w:right="1134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name of their line manager"/>
    <w:docVar w:name="Free_Text_Prompt_2" w:val="Enter the line manager's contact telephone number or email address"/>
    <w:docVar w:name="Free_Text_Prompt_3" w:val="Enter details of the injury"/>
    <w:docVar w:name="Free_Text_Prompt_4" w:val="Is the source known? (enter Yes or No)."/>
    <w:docVar w:name="Free_Text_Prompt_5" w:val="Has the source consented to be tested for BBV?"/>
    <w:docVar w:name="Free_Text_Prompt_6" w:val="If yes, have these bloods been taken?"/>
    <w:docVar w:name="Free_Text_Prompt_7" w:val="Enter the Hepatitis B status of the recipient"/>
    <w:docVar w:name="PCS_DOCUMENT_NAME" w:val="Sharps_Splash_Exposure_Injury_Emergency_Dept_Referral_v0_1.dot"/>
    <w:docVar w:name="PCS_HANDLE" w:val="131746"/>
    <w:docVar w:name="PCS_MSG" w:val="4963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Sharps_Splash_Exposure_Injury_Emergency_Dept_Referral_v0_1.dot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2018-01-11T19:37:00Z</dcterms:created>
  <dc:creator>Johnstone, Thomas Maj</dc:creator>
  <dc:description/>
  <cp:keywords/>
  <dc:language>en-GB</dc:language>
  <cp:lastModifiedBy>Johnstone, Thomas Maj</cp:lastModifiedBy>
  <cp:lastPrinted>2018-01-11T13:30:00Z</cp:lastPrinted>
  <dcterms:modified xsi:type="dcterms:W3CDTF">2018-01-11T19:45:00Z</dcterms:modified>
  <cp:revision>3</cp:revision>
  <dc:subject/>
  <dc:title/>
</cp:coreProperties>
</file>