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7" w:before="0" w:after="160"/>
        <w:jc w:val="center"/>
        <w:rPr>
          <w:rFonts w:ascii="Arial" w:hAnsi="Arial" w:cs="Arial"/>
          <w:b/>
          <w:bCs/>
          <w:color w:val="002060"/>
          <w:sz w:val="20"/>
          <w:szCs w:val="20"/>
          <w:lang w:eastAsia="en-US"/>
        </w:rPr>
      </w:pPr>
      <w:r>
        <w:rPr>
          <w:rFonts w:cs="Arial" w:ascii="Arial" w:hAnsi="Arial"/>
          <w:b/>
          <w:bCs/>
          <w:color w:val="002060"/>
          <w:sz w:val="20"/>
          <w:szCs w:val="20"/>
          <w:lang w:eastAsia="en-US"/>
        </w:rPr>
        <w:t>RNMBOS FORM 2 - SECTION 1 – PATIENT DETAILS</w:t>
      </w:r>
    </w:p>
    <w:tbl>
      <w:tblPr>
        <w:tblpPr w:vertAnchor="text" w:horzAnchor="margin" w:tblpXSpec="center" w:leftFromText="180" w:rightFromText="180" w:tblpY="131"/>
        <w:tblW w:w="9606" w:type="dxa"/>
        <w:jc w:val="start"/>
        <w:tblInd w:w="108" w:type="dxa"/>
        <w:tblLayout w:type="fixed"/>
        <w:tblCellMar>
          <w:top w:w="0" w:type="dxa"/>
          <w:start w:w="108" w:type="dxa"/>
          <w:bottom w:w="0" w:type="dxa"/>
          <w:end w:w="108" w:type="dxa"/>
        </w:tblCellMar>
      </w:tblPr>
      <w:tblGrid>
        <w:gridCol w:w="3144"/>
        <w:gridCol w:w="2254"/>
        <w:gridCol w:w="2254"/>
        <w:gridCol w:w="1954"/>
      </w:tblGrid>
      <w:tr>
        <w:trPr/>
        <w:tc>
          <w:tcPr>
            <w:tcW w:w="314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Service Number</w:t>
            </w:r>
          </w:p>
        </w:tc>
        <w:tc>
          <w:tcPr>
            <w:tcW w:w="22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Surname</w:t>
            </w:r>
          </w:p>
        </w:tc>
        <w:tc>
          <w:tcPr>
            <w:tcW w:w="22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First Name</w:t>
            </w:r>
          </w:p>
        </w:tc>
        <w:tc>
          <w:tcPr>
            <w:tcW w:w="19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Rank / Rate</w:t>
            </w:r>
          </w:p>
        </w:tc>
      </w:tr>
      <w:tr>
        <w:trPr/>
        <w:tc>
          <w:tcPr>
            <w:tcW w:w="314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fldChar w:fldCharType="begin">
                <w:ffData>
                  <w:name w:val="Service_No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Service Number</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fldChar w:fldCharType="begin">
                <w:ffData>
                  <w:name w:val="Surname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Surname</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c>
          <w:tcPr>
            <w:tcW w:w="225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fldChar w:fldCharType="begin">
                <w:ffData>
                  <w:name w:val="Forenames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Forenames</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fldChar w:fldCharType="begin">
                <w:ffData>
                  <w:name w:val="Title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Rank/Title</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r>
      <w:tr>
        <w:trPr/>
        <w:tc>
          <w:tcPr>
            <w:tcW w:w="9606"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Unit Assigned To</w:t>
            </w:r>
          </w:p>
        </w:tc>
      </w:tr>
      <w:tr>
        <w:trPr/>
        <w:tc>
          <w:tcPr>
            <w:tcW w:w="960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fldChar w:fldCharType="begin">
                <w:ffData>
                  <w:name w:val="Practice_Addr_L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Practice Address List</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r>
      <w:tr>
        <w:trPr/>
        <w:tc>
          <w:tcPr>
            <w:tcW w:w="9606" w:type="dxa"/>
            <w:gridSpan w:val="4"/>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Current Place of Work</w:t>
            </w:r>
          </w:p>
        </w:tc>
      </w:tr>
      <w:tr>
        <w:trPr/>
        <w:tc>
          <w:tcPr>
            <w:tcW w:w="9606"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fldChar w:fldCharType="begin">
                <w:ffData>
                  <w:name w:val="Free_Text_Prompt_1"/>
                  <w:enabled/>
                  <w:calcOnExit w:val="0"/>
                  <w:textInput/>
                </w:ffData>
              </w:fldChar>
            </w:r>
            <w:r>
              <w:rPr>
                <w:sz w:val="20"/>
                <w:szCs w:val="20"/>
                <w:rFonts w:cs="Arial" w:ascii="Arial" w:hAnsi="Arial"/>
                <w:lang w:eastAsia="en-US"/>
              </w:rPr>
              <w:instrText xml:space="preserve"> FORMTEXT </w:instrText>
            </w:r>
            <w:r>
              <w:rPr>
                <w:rFonts w:cs="Arial" w:ascii="Arial" w:hAnsi="Arial"/>
                <w:sz w:val="20"/>
                <w:szCs w:val="20"/>
                <w:lang w:eastAsia="en-US"/>
              </w:rPr>
            </w:r>
            <w:r>
              <w:rPr>
                <w:sz w:val="20"/>
                <w:szCs w:val="20"/>
                <w:rFonts w:cs="Arial" w:ascii="Arial" w:hAnsi="Arial"/>
                <w:lang w:eastAsia="en-US"/>
              </w:rPr>
              <w:fldChar w:fldCharType="separate"/>
            </w:r>
            <w:r>
              <w:rPr>
                <w:rFonts w:cs="Arial" w:ascii="Arial" w:hAnsi="Arial"/>
                <w:sz w:val="20"/>
                <w:szCs w:val="20"/>
                <w:lang w:eastAsia="en-US"/>
              </w:rPr>
              <w:t>Free Text Prompt</w:t>
            </w:r>
            <w:r>
              <w:rPr>
                <w:rFonts w:cs="Arial" w:ascii="Arial" w:hAnsi="Arial"/>
                <w:sz w:val="20"/>
                <w:szCs w:val="20"/>
                <w:lang w:eastAsia="en-US"/>
              </w:rPr>
            </w:r>
            <w:r>
              <w:rPr>
                <w:sz w:val="20"/>
                <w:szCs w:val="20"/>
                <w:rFonts w:cs="Arial" w:ascii="Arial" w:hAnsi="Arial"/>
                <w:lang w:eastAsia="en-US"/>
              </w:rPr>
              <w:fldChar w:fldCharType="end"/>
            </w:r>
            <w:r>
              <w:rPr>
                <w:rFonts w:cs="Arial" w:ascii="Arial" w:hAnsi="Arial"/>
                <w:sz w:val="20"/>
                <w:szCs w:val="20"/>
                <w:lang w:eastAsia="en-US"/>
              </w:rPr>
              <w:t xml:space="preserve"> </w:t>
            </w:r>
          </w:p>
        </w:tc>
      </w:tr>
      <w:tr>
        <w:trPr/>
        <w:tc>
          <w:tcPr>
            <w:tcW w:w="314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rPr>
                <w:rFonts w:ascii="Arial" w:hAnsi="Arial" w:cs="Arial"/>
                <w:sz w:val="20"/>
                <w:szCs w:val="20"/>
                <w:lang w:eastAsia="en-US"/>
              </w:rPr>
            </w:pPr>
            <w:r>
              <w:rPr>
                <w:rFonts w:cs="Arial" w:ascii="Arial" w:hAnsi="Arial"/>
                <w:b/>
                <w:bCs/>
                <w:sz w:val="20"/>
                <w:szCs w:val="20"/>
                <w:lang w:eastAsia="en-US"/>
              </w:rPr>
              <w:t>Patient’s E-mail Address</w:t>
            </w:r>
          </w:p>
        </w:tc>
        <w:tc>
          <w:tcPr>
            <w:tcW w:w="22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rPr>
                <w:rFonts w:ascii="Arial" w:hAnsi="Arial" w:cs="Arial"/>
                <w:sz w:val="20"/>
                <w:szCs w:val="20"/>
                <w:lang w:eastAsia="en-US"/>
              </w:rPr>
            </w:pPr>
            <w:r>
              <w:rPr>
                <w:rFonts w:cs="Arial" w:ascii="Arial" w:hAnsi="Arial"/>
                <w:b/>
                <w:bCs/>
                <w:sz w:val="20"/>
                <w:szCs w:val="20"/>
                <w:lang w:eastAsia="en-US"/>
              </w:rPr>
              <w:t>Patient’s Mobile No.</w:t>
            </w:r>
          </w:p>
        </w:tc>
        <w:tc>
          <w:tcPr>
            <w:tcW w:w="22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rPr>
                <w:rFonts w:ascii="Arial" w:hAnsi="Arial" w:cs="Arial"/>
                <w:sz w:val="20"/>
                <w:szCs w:val="20"/>
                <w:lang w:eastAsia="en-US"/>
              </w:rPr>
            </w:pPr>
            <w:r>
              <w:rPr>
                <w:rFonts w:cs="Arial" w:ascii="Arial" w:hAnsi="Arial"/>
                <w:b/>
                <w:bCs/>
                <w:sz w:val="20"/>
                <w:szCs w:val="20"/>
                <w:lang w:eastAsia="en-US"/>
              </w:rPr>
              <w:t>Patient’s DO</w:t>
            </w:r>
          </w:p>
        </w:tc>
        <w:tc>
          <w:tcPr>
            <w:tcW w:w="1954"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rPr>
                <w:rFonts w:ascii="Arial" w:hAnsi="Arial" w:cs="Arial"/>
                <w:sz w:val="20"/>
                <w:szCs w:val="20"/>
                <w:lang w:eastAsia="en-US"/>
              </w:rPr>
            </w:pPr>
            <w:r>
              <w:rPr>
                <w:rFonts w:cs="Arial" w:ascii="Arial" w:hAnsi="Arial"/>
                <w:b/>
                <w:bCs/>
                <w:sz w:val="20"/>
                <w:szCs w:val="20"/>
                <w:lang w:eastAsia="en-US"/>
              </w:rPr>
              <w:t>DO E-mail Address</w:t>
            </w:r>
          </w:p>
        </w:tc>
      </w:tr>
      <w:tr>
        <w:trPr/>
        <w:tc>
          <w:tcPr>
            <w:tcW w:w="314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pPr>
            <w:r>
              <w:fldChar w:fldCharType="begin">
                <w:ffData>
                  <w:name w:val="E_Mail_Address_1"/>
                  <w:enabled/>
                  <w:calcOnExit w:val="0"/>
                  <w:textInput/>
                </w:ffData>
              </w:fldChar>
            </w:r>
            <w:r>
              <w:rPr>
                <w:sz w:val="20"/>
                <w:szCs w:val="20"/>
                <w:bCs/>
                <w:rFonts w:cs="Arial" w:ascii="Arial" w:hAnsi="Arial"/>
                <w:lang w:eastAsia="en-US"/>
              </w:rPr>
              <w:instrText xml:space="preserve"> FORMTEXT </w:instrText>
            </w:r>
            <w:r>
              <w:rPr>
                <w:rFonts w:cs="Arial" w:ascii="Arial" w:hAnsi="Arial"/>
                <w:bCs/>
                <w:sz w:val="20"/>
                <w:szCs w:val="20"/>
                <w:lang w:eastAsia="en-US"/>
              </w:rPr>
            </w:r>
            <w:r>
              <w:rPr>
                <w:sz w:val="20"/>
                <w:szCs w:val="20"/>
                <w:bCs/>
                <w:rFonts w:cs="Arial" w:ascii="Arial" w:hAnsi="Arial"/>
                <w:lang w:eastAsia="en-US"/>
              </w:rPr>
              <w:fldChar w:fldCharType="separate"/>
            </w:r>
            <w:r>
              <w:rPr>
                <w:rFonts w:cs="Arial" w:ascii="Arial" w:hAnsi="Arial"/>
                <w:bCs/>
                <w:sz w:val="20"/>
                <w:szCs w:val="20"/>
                <w:lang w:eastAsia="en-US"/>
              </w:rPr>
              <w:t>EMail Address</w:t>
            </w:r>
            <w:r>
              <w:rPr>
                <w:rFonts w:cs="Arial" w:ascii="Arial" w:hAnsi="Arial"/>
                <w:bCs/>
                <w:sz w:val="20"/>
                <w:szCs w:val="20"/>
                <w:lang w:eastAsia="en-US"/>
              </w:rPr>
            </w:r>
            <w:r>
              <w:rPr>
                <w:sz w:val="20"/>
                <w:szCs w:val="20"/>
                <w:bCs/>
                <w:rFonts w:cs="Arial" w:ascii="Arial" w:hAnsi="Arial"/>
                <w:lang w:eastAsia="en-US"/>
              </w:rPr>
              <w:fldChar w:fldCharType="end"/>
            </w:r>
            <w:r>
              <w:rPr>
                <w:rFonts w:cs="Arial" w:ascii="Arial" w:hAnsi="Arial"/>
                <w:bCs/>
                <w:sz w:val="20"/>
                <w:szCs w:val="20"/>
                <w:lang w:eastAsia="en-US"/>
              </w:rPr>
              <w:t xml:space="preserve"> </w:t>
            </w:r>
          </w:p>
        </w:tc>
        <w:tc>
          <w:tcPr>
            <w:tcW w:w="22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pPr>
            <w:r>
              <w:fldChar w:fldCharType="begin">
                <w:ffData>
                  <w:name w:val="Mobile_Telephone_1"/>
                  <w:enabled/>
                  <w:calcOnExit w:val="0"/>
                  <w:textInput/>
                </w:ffData>
              </w:fldChar>
            </w:r>
            <w:r>
              <w:rPr>
                <w:sz w:val="20"/>
                <w:szCs w:val="20"/>
                <w:bCs/>
                <w:rFonts w:cs="Arial" w:ascii="Arial" w:hAnsi="Arial"/>
                <w:lang w:eastAsia="en-US"/>
              </w:rPr>
              <w:instrText xml:space="preserve"> FORMTEXT </w:instrText>
            </w:r>
            <w:r>
              <w:rPr>
                <w:rFonts w:cs="Arial" w:ascii="Arial" w:hAnsi="Arial"/>
                <w:bCs/>
                <w:sz w:val="20"/>
                <w:szCs w:val="20"/>
                <w:lang w:eastAsia="en-US"/>
              </w:rPr>
            </w:r>
            <w:r>
              <w:rPr>
                <w:sz w:val="20"/>
                <w:szCs w:val="20"/>
                <w:bCs/>
                <w:rFonts w:cs="Arial" w:ascii="Arial" w:hAnsi="Arial"/>
                <w:lang w:eastAsia="en-US"/>
              </w:rPr>
              <w:fldChar w:fldCharType="separate"/>
            </w:r>
            <w:r>
              <w:rPr>
                <w:rFonts w:cs="Arial" w:ascii="Arial" w:hAnsi="Arial"/>
                <w:bCs/>
                <w:sz w:val="20"/>
                <w:szCs w:val="20"/>
                <w:lang w:eastAsia="en-US"/>
              </w:rPr>
              <w:t>Mobile Telephone</w:t>
            </w:r>
            <w:r>
              <w:rPr>
                <w:rFonts w:cs="Arial" w:ascii="Arial" w:hAnsi="Arial"/>
                <w:bCs/>
                <w:sz w:val="20"/>
                <w:szCs w:val="20"/>
                <w:lang w:eastAsia="en-US"/>
              </w:rPr>
            </w:r>
            <w:r>
              <w:rPr>
                <w:sz w:val="20"/>
                <w:szCs w:val="20"/>
                <w:bCs/>
                <w:rFonts w:cs="Arial" w:ascii="Arial" w:hAnsi="Arial"/>
                <w:lang w:eastAsia="en-US"/>
              </w:rPr>
              <w:fldChar w:fldCharType="end"/>
            </w:r>
            <w:r>
              <w:rPr>
                <w:rFonts w:cs="Arial" w:ascii="Arial" w:hAnsi="Arial"/>
                <w:bCs/>
                <w:sz w:val="20"/>
                <w:szCs w:val="20"/>
                <w:lang w:eastAsia="en-US"/>
              </w:rPr>
              <w:t xml:space="preserve"> </w:t>
            </w:r>
          </w:p>
        </w:tc>
        <w:tc>
          <w:tcPr>
            <w:tcW w:w="22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pPr>
            <w:r>
              <w:fldChar w:fldCharType="begin">
                <w:ffData>
                  <w:name w:val="Free_Text_Prompt_2"/>
                  <w:enabled/>
                  <w:calcOnExit w:val="0"/>
                  <w:textInput/>
                </w:ffData>
              </w:fldChar>
            </w:r>
            <w:r>
              <w:rPr>
                <w:sz w:val="20"/>
                <w:szCs w:val="20"/>
                <w:bCs/>
                <w:rFonts w:cs="Arial" w:ascii="Arial" w:hAnsi="Arial"/>
                <w:lang w:eastAsia="en-US"/>
              </w:rPr>
              <w:instrText xml:space="preserve"> FORMTEXT </w:instrText>
            </w:r>
            <w:r>
              <w:rPr>
                <w:rFonts w:cs="Arial" w:ascii="Arial" w:hAnsi="Arial"/>
                <w:bCs/>
                <w:sz w:val="20"/>
                <w:szCs w:val="20"/>
                <w:lang w:eastAsia="en-US"/>
              </w:rPr>
            </w:r>
            <w:r>
              <w:rPr>
                <w:sz w:val="20"/>
                <w:szCs w:val="20"/>
                <w:bCs/>
                <w:rFonts w:cs="Arial" w:ascii="Arial" w:hAnsi="Arial"/>
                <w:lang w:eastAsia="en-US"/>
              </w:rPr>
              <w:fldChar w:fldCharType="separate"/>
            </w:r>
            <w:r>
              <w:rPr>
                <w:rFonts w:cs="Arial" w:ascii="Arial" w:hAnsi="Arial"/>
                <w:bCs/>
                <w:sz w:val="20"/>
                <w:szCs w:val="20"/>
                <w:lang w:eastAsia="en-US"/>
              </w:rPr>
              <w:t>Free Text Prompt</w:t>
            </w:r>
            <w:r>
              <w:rPr>
                <w:rFonts w:cs="Arial" w:ascii="Arial" w:hAnsi="Arial"/>
                <w:bCs/>
                <w:sz w:val="20"/>
                <w:szCs w:val="20"/>
                <w:lang w:eastAsia="en-US"/>
              </w:rPr>
            </w:r>
            <w:r>
              <w:rPr>
                <w:sz w:val="20"/>
                <w:szCs w:val="20"/>
                <w:bCs/>
                <w:rFonts w:cs="Arial" w:ascii="Arial" w:hAnsi="Arial"/>
                <w:lang w:eastAsia="en-US"/>
              </w:rPr>
              <w:fldChar w:fldCharType="end"/>
            </w:r>
            <w:r>
              <w:rPr>
                <w:rFonts w:cs="Arial" w:ascii="Arial" w:hAnsi="Arial"/>
                <w:bCs/>
                <w:sz w:val="20"/>
                <w:szCs w:val="20"/>
                <w:lang w:eastAsia="en-US"/>
              </w:rPr>
              <w:t xml:space="preserve"> </w:t>
            </w:r>
          </w:p>
        </w:tc>
        <w:tc>
          <w:tcPr>
            <w:tcW w:w="1954"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pPr>
            <w:r>
              <w:fldChar w:fldCharType="begin">
                <w:ffData>
                  <w:name w:val="Free_Text_Prompt_3"/>
                  <w:enabled/>
                  <w:calcOnExit w:val="0"/>
                  <w:textInput/>
                </w:ffData>
              </w:fldChar>
            </w:r>
            <w:r>
              <w:rPr>
                <w:sz w:val="20"/>
                <w:szCs w:val="20"/>
                <w:bCs/>
                <w:rFonts w:cs="Arial" w:ascii="Arial" w:hAnsi="Arial"/>
                <w:lang w:eastAsia="en-US"/>
              </w:rPr>
              <w:instrText xml:space="preserve"> FORMTEXT </w:instrText>
            </w:r>
            <w:r>
              <w:rPr>
                <w:rFonts w:cs="Arial" w:ascii="Arial" w:hAnsi="Arial"/>
                <w:bCs/>
                <w:sz w:val="20"/>
                <w:szCs w:val="20"/>
                <w:lang w:eastAsia="en-US"/>
              </w:rPr>
            </w:r>
            <w:r>
              <w:rPr>
                <w:sz w:val="20"/>
                <w:szCs w:val="20"/>
                <w:bCs/>
                <w:rFonts w:cs="Arial" w:ascii="Arial" w:hAnsi="Arial"/>
                <w:lang w:eastAsia="en-US"/>
              </w:rPr>
              <w:fldChar w:fldCharType="separate"/>
            </w:r>
            <w:r>
              <w:rPr>
                <w:rFonts w:cs="Arial" w:ascii="Arial" w:hAnsi="Arial"/>
                <w:bCs/>
                <w:sz w:val="20"/>
                <w:szCs w:val="20"/>
                <w:lang w:eastAsia="en-US"/>
              </w:rPr>
              <w:t>Free Text Prompt</w:t>
            </w:r>
            <w:r>
              <w:rPr>
                <w:rFonts w:cs="Arial" w:ascii="Arial" w:hAnsi="Arial"/>
                <w:bCs/>
                <w:sz w:val="20"/>
                <w:szCs w:val="20"/>
                <w:lang w:eastAsia="en-US"/>
              </w:rPr>
            </w:r>
            <w:r>
              <w:rPr>
                <w:sz w:val="20"/>
                <w:szCs w:val="20"/>
                <w:bCs/>
                <w:rFonts w:cs="Arial" w:ascii="Arial" w:hAnsi="Arial"/>
                <w:lang w:eastAsia="en-US"/>
              </w:rPr>
              <w:fldChar w:fldCharType="end"/>
            </w:r>
            <w:r>
              <w:rPr>
                <w:rFonts w:cs="Arial" w:ascii="Arial" w:hAnsi="Arial"/>
                <w:bCs/>
                <w:sz w:val="20"/>
                <w:szCs w:val="20"/>
                <w:lang w:eastAsia="en-US"/>
              </w:rPr>
              <w:t xml:space="preserve"> </w:t>
            </w:r>
          </w:p>
        </w:tc>
      </w:tr>
    </w:tbl>
    <w:p>
      <w:pPr>
        <w:pStyle w:val="Normal"/>
        <w:spacing w:lineRule="auto" w:line="257" w:before="0" w:after="160"/>
        <w:jc w:val="center"/>
        <w:rPr>
          <w:rFonts w:ascii="Arial" w:hAnsi="Arial" w:cs="Arial"/>
          <w:b/>
          <w:bCs/>
          <w:color w:val="002060"/>
          <w:sz w:val="20"/>
          <w:szCs w:val="20"/>
          <w:lang w:eastAsia="en-US"/>
        </w:rPr>
      </w:pPr>
      <w:r>
        <w:rPr>
          <w:rFonts w:cs="Arial" w:ascii="Arial" w:hAnsi="Arial"/>
          <w:b/>
          <w:bCs/>
          <w:color w:val="002060"/>
          <w:sz w:val="20"/>
          <w:szCs w:val="20"/>
          <w:lang w:eastAsia="en-US"/>
        </w:rPr>
      </w:r>
    </w:p>
    <w:p>
      <w:pPr>
        <w:pStyle w:val="Normal"/>
        <w:spacing w:lineRule="auto" w:line="257" w:before="0" w:after="160"/>
        <w:jc w:val="center"/>
        <w:rPr/>
      </w:pPr>
      <w:r>
        <w:rPr/>
        <w:t>RNMBOS FORM 2 - SECTION 2 – DECLARATIONS AND PERSONAL STATEMENTS</w:t>
      </w:r>
    </w:p>
    <w:tbl>
      <w:tblPr>
        <w:tblW w:w="9626" w:type="dxa"/>
        <w:jc w:val="start"/>
        <w:tblInd w:w="562" w:type="dxa"/>
        <w:tblLayout w:type="fixed"/>
        <w:tblCellMar>
          <w:top w:w="0" w:type="dxa"/>
          <w:start w:w="108" w:type="dxa"/>
          <w:bottom w:w="0" w:type="dxa"/>
          <w:end w:w="108" w:type="dxa"/>
        </w:tblCellMar>
      </w:tblPr>
      <w:tblGrid>
        <w:gridCol w:w="3021"/>
        <w:gridCol w:w="188"/>
        <w:gridCol w:w="3208"/>
        <w:gridCol w:w="186"/>
        <w:gridCol w:w="617"/>
        <w:gridCol w:w="991"/>
        <w:gridCol w:w="70"/>
        <w:gridCol w:w="1345"/>
      </w:tblGrid>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rFonts w:ascii="Arial" w:hAnsi="Arial" w:cs="Arial"/>
                <w:b/>
                <w:bCs/>
                <w:sz w:val="20"/>
                <w:szCs w:val="20"/>
                <w:lang w:eastAsia="en-US"/>
              </w:rPr>
            </w:pPr>
            <w:r>
              <w:rPr>
                <w:rFonts w:cs="Arial" w:ascii="Arial" w:hAnsi="Arial"/>
                <w:b/>
                <w:bCs/>
                <w:sz w:val="20"/>
                <w:szCs w:val="20"/>
                <w:lang w:eastAsia="en-US"/>
              </w:rPr>
              <w:t>Section A – DOCUMENT SUBMISSION AND PATIENT CONSENT</w:t>
            </w:r>
          </w:p>
          <w:p>
            <w:pPr>
              <w:pStyle w:val="Normal"/>
              <w:spacing w:lineRule="auto" w:line="240" w:before="0" w:after="0"/>
              <w:rPr>
                <w:rFonts w:ascii="Arial" w:hAnsi="Arial" w:cs="Arial"/>
                <w:b/>
                <w:bCs/>
                <w:i/>
                <w:i/>
                <w:iCs/>
                <w:sz w:val="20"/>
                <w:szCs w:val="20"/>
                <w:lang w:eastAsia="en-US"/>
              </w:rPr>
            </w:pPr>
            <w:r>
              <w:rPr>
                <w:rFonts w:cs="Arial" w:ascii="Arial" w:hAnsi="Arial"/>
                <w:b/>
                <w:bCs/>
                <w:i/>
                <w:iCs/>
                <w:sz w:val="20"/>
                <w:szCs w:val="20"/>
                <w:lang w:eastAsia="en-US"/>
              </w:rPr>
              <w:t>(delete answers as applicable)</w:t>
            </w:r>
          </w:p>
        </w:tc>
      </w:tr>
      <w:tr>
        <w:trPr/>
        <w:tc>
          <w:tcPr>
            <w:tcW w:w="722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 xml:space="preserve">Have you seen all the documentation and reports to be submitted to the board?  </w:t>
            </w:r>
          </w:p>
        </w:tc>
        <w:tc>
          <w:tcPr>
            <w:tcW w:w="106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eastAsia="en-US"/>
              </w:rPr>
            </w:pPr>
            <w:r>
              <w:rPr>
                <w:rFonts w:cs="Arial" w:ascii="Arial" w:hAnsi="Arial"/>
                <w:sz w:val="20"/>
                <w:szCs w:val="20"/>
                <w:lang w:val="en-US"/>
              </w:rPr>
              <w:t>YES</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eastAsia="en-US"/>
              </w:rPr>
            </w:pPr>
            <w:r>
              <w:rPr>
                <w:rFonts w:cs="Arial" w:ascii="Arial" w:hAnsi="Arial"/>
                <w:sz w:val="20"/>
                <w:szCs w:val="20"/>
                <w:lang w:eastAsia="en-US"/>
              </w:rPr>
              <w:t>NO</w:t>
            </w:r>
          </w:p>
        </w:tc>
      </w:tr>
      <w:tr>
        <w:trPr/>
        <w:tc>
          <w:tcPr>
            <w:tcW w:w="722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Are you content that the reports are accurate?</w:t>
            </w:r>
          </w:p>
        </w:tc>
        <w:tc>
          <w:tcPr>
            <w:tcW w:w="106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eastAsia="en-US"/>
              </w:rPr>
            </w:pPr>
            <w:r>
              <w:rPr>
                <w:rFonts w:cs="Arial" w:ascii="Arial" w:hAnsi="Arial"/>
                <w:sz w:val="20"/>
                <w:szCs w:val="20"/>
                <w:lang w:val="en-US"/>
              </w:rPr>
              <w:t>YES</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eastAsia="en-US"/>
              </w:rPr>
            </w:pPr>
            <w:r>
              <w:rPr>
                <w:rFonts w:cs="Arial" w:ascii="Arial" w:hAnsi="Arial"/>
                <w:sz w:val="20"/>
                <w:szCs w:val="20"/>
                <w:lang w:eastAsia="en-US"/>
              </w:rPr>
              <w:t>NO</w:t>
            </w:r>
          </w:p>
        </w:tc>
      </w:tr>
      <w:tr>
        <w:trPr/>
        <w:tc>
          <w:tcPr>
            <w:tcW w:w="9626" w:type="dxa"/>
            <w:gridSpan w:val="8"/>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sz w:val="20"/>
                <w:szCs w:val="20"/>
                <w:lang w:eastAsia="en-US"/>
              </w:rPr>
            </w:pPr>
            <w:r>
              <w:rPr>
                <w:rFonts w:cs="Arial" w:ascii="Arial" w:hAnsi="Arial"/>
                <w:sz w:val="20"/>
                <w:szCs w:val="20"/>
                <w:lang w:eastAsia="en-US"/>
              </w:rPr>
              <w:t xml:space="preserve">If answered ‘No’, please detail why below: </w:t>
            </w:r>
            <w:r>
              <w:rPr>
                <w:rFonts w:cs="Arial" w:ascii="Arial" w:hAnsi="Arial"/>
                <w:b/>
                <w:bCs/>
                <w:i/>
                <w:iCs/>
                <w:sz w:val="20"/>
                <w:szCs w:val="20"/>
                <w:lang w:eastAsia="en-US"/>
              </w:rPr>
              <w:t>(No more than 500 characters)</w:t>
            </w:r>
          </w:p>
        </w:tc>
      </w:tr>
      <w:tr>
        <w:trPr/>
        <w:tc>
          <w:tcPr>
            <w:tcW w:w="9626"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Arial" w:hAnsi="Arial" w:cs="Arial"/>
                <w:sz w:val="20"/>
                <w:szCs w:val="20"/>
                <w:lang w:eastAsia="en-US"/>
              </w:rPr>
            </w:pPr>
            <w:r>
              <w:rPr>
                <w:rFonts w:cs="Arial" w:ascii="Arial" w:hAnsi="Arial"/>
                <w:sz w:val="20"/>
                <w:szCs w:val="20"/>
                <w:lang w:eastAsia="en-US"/>
              </w:rPr>
            </w:r>
          </w:p>
          <w:p>
            <w:pPr>
              <w:pStyle w:val="Normal"/>
              <w:spacing w:lineRule="auto" w:line="240" w:before="0" w:after="0"/>
              <w:jc w:val="center"/>
              <w:rPr>
                <w:rFonts w:ascii="Arial" w:hAnsi="Arial" w:cs="Arial"/>
                <w:sz w:val="20"/>
                <w:szCs w:val="20"/>
                <w:lang w:eastAsia="en-US"/>
              </w:rPr>
            </w:pPr>
            <w:r>
              <w:rPr>
                <w:rFonts w:cs="Arial" w:ascii="Arial" w:hAnsi="Arial"/>
                <w:sz w:val="20"/>
                <w:szCs w:val="20"/>
                <w:lang w:eastAsia="en-US"/>
              </w:rPr>
            </w:r>
          </w:p>
          <w:p>
            <w:pPr>
              <w:pStyle w:val="Normal"/>
              <w:spacing w:lineRule="auto" w:line="240" w:before="0" w:after="0"/>
              <w:rPr>
                <w:rFonts w:ascii="Arial" w:hAnsi="Arial" w:cs="Arial"/>
                <w:sz w:val="20"/>
                <w:szCs w:val="20"/>
                <w:lang w:eastAsia="en-US"/>
              </w:rPr>
            </w:pPr>
            <w:r>
              <w:rPr>
                <w:rFonts w:cs="Arial" w:ascii="Arial" w:hAnsi="Arial"/>
                <w:sz w:val="20"/>
                <w:szCs w:val="20"/>
                <w:lang w:eastAsia="en-US"/>
              </w:rPr>
            </w:r>
          </w:p>
        </w:tc>
      </w:tr>
      <w:tr>
        <w:trPr/>
        <w:tc>
          <w:tcPr>
            <w:tcW w:w="7220"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w:hAnsi="Arial" w:cs="Arial"/>
                <w:sz w:val="20"/>
                <w:szCs w:val="20"/>
                <w:lang w:val="en-US"/>
              </w:rPr>
            </w:pPr>
            <w:r>
              <w:rPr>
                <w:rFonts w:cs="Arial" w:ascii="Arial" w:hAnsi="Arial"/>
                <w:sz w:val="20"/>
                <w:szCs w:val="20"/>
                <w:lang w:val="en-US"/>
              </w:rPr>
              <w:t>Your JMES (including limitations) will be provided to the Royal Navy Medical Employability Board to determine your employability. Do you consent to the release of the additional medical and administrative personal information following RNMBOS, to other agencies / authorities for the purposes as detailed in the table below?</w:t>
            </w:r>
          </w:p>
          <w:p>
            <w:pPr>
              <w:pStyle w:val="Normal"/>
              <w:spacing w:lineRule="auto" w:line="240" w:before="0" w:after="0"/>
              <w:rPr>
                <w:rFonts w:ascii="Arial" w:hAnsi="Arial" w:cs="Arial"/>
                <w:sz w:val="20"/>
                <w:szCs w:val="20"/>
                <w:lang w:val="en-US"/>
              </w:rPr>
            </w:pPr>
            <w:r>
              <w:rPr>
                <w:rFonts w:cs="Arial" w:ascii="Arial" w:hAnsi="Arial"/>
                <w:sz w:val="20"/>
                <w:szCs w:val="20"/>
                <w:lang w:val="en-US"/>
              </w:rPr>
            </w:r>
          </w:p>
        </w:tc>
        <w:tc>
          <w:tcPr>
            <w:tcW w:w="106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val="en-US"/>
              </w:rPr>
            </w:pPr>
            <w:r>
              <w:rPr>
                <w:rFonts w:cs="Arial" w:ascii="Arial" w:hAnsi="Arial"/>
                <w:sz w:val="20"/>
                <w:szCs w:val="20"/>
                <w:lang w:val="en-US"/>
              </w:rPr>
              <w:t>YES</w:t>
            </w:r>
          </w:p>
        </w:tc>
        <w:tc>
          <w:tcPr>
            <w:tcW w:w="134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sz w:val="20"/>
                <w:szCs w:val="20"/>
                <w:lang w:val="en-US"/>
              </w:rPr>
            </w:pPr>
            <w:r>
              <w:rPr>
                <w:rFonts w:cs="Arial" w:ascii="Arial" w:hAnsi="Arial"/>
                <w:sz w:val="20"/>
                <w:szCs w:val="20"/>
                <w:lang w:val="en-US"/>
              </w:rPr>
              <w:t>NO</w:t>
            </w:r>
          </w:p>
        </w:tc>
      </w:tr>
      <w:tr>
        <w:trPr/>
        <w:tc>
          <w:tcPr>
            <w:tcW w:w="30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color w:val="002060"/>
                <w:sz w:val="20"/>
                <w:szCs w:val="20"/>
                <w:lang w:eastAsia="en-US"/>
              </w:rPr>
            </w:pPr>
            <w:r>
              <w:rPr>
                <w:rFonts w:cs="Arial" w:ascii="Arial" w:hAnsi="Arial"/>
                <w:b/>
                <w:sz w:val="20"/>
                <w:szCs w:val="20"/>
                <w:lang w:val="en-US"/>
              </w:rPr>
              <w:t>Agency / Authority</w:t>
            </w:r>
          </w:p>
        </w:tc>
        <w:tc>
          <w:tcPr>
            <w:tcW w:w="3582"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color w:val="002060"/>
                <w:sz w:val="20"/>
                <w:szCs w:val="20"/>
                <w:lang w:eastAsia="en-US"/>
              </w:rPr>
            </w:pPr>
            <w:r>
              <w:rPr>
                <w:rFonts w:cs="Arial" w:ascii="Arial" w:hAnsi="Arial"/>
                <w:b/>
                <w:sz w:val="20"/>
                <w:szCs w:val="20"/>
                <w:lang w:val="en-US"/>
              </w:rPr>
              <w:t>Records that may be Disclosed</w:t>
            </w:r>
          </w:p>
        </w:tc>
        <w:tc>
          <w:tcPr>
            <w:tcW w:w="3023"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rFonts w:ascii="Arial" w:hAnsi="Arial" w:cs="Arial"/>
                <w:color w:val="002060"/>
                <w:sz w:val="20"/>
                <w:szCs w:val="20"/>
                <w:lang w:eastAsia="en-US"/>
              </w:rPr>
            </w:pPr>
            <w:r>
              <w:rPr>
                <w:rFonts w:cs="Arial" w:ascii="Arial" w:hAnsi="Arial"/>
                <w:b/>
                <w:sz w:val="20"/>
                <w:szCs w:val="20"/>
                <w:lang w:val="en-US"/>
              </w:rPr>
              <w:t>Usual Purpose of Disclosure</w:t>
            </w:r>
          </w:p>
        </w:tc>
      </w:tr>
      <w:tr>
        <w:trPr/>
        <w:tc>
          <w:tcPr>
            <w:tcW w:w="30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Royal Navy Medical Employability Board (RNMEB)</w:t>
            </w:r>
          </w:p>
        </w:tc>
        <w:tc>
          <w:tcPr>
            <w:tcW w:w="3582"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color w:val="002060"/>
                <w:sz w:val="20"/>
                <w:szCs w:val="20"/>
                <w:lang w:eastAsia="en-US"/>
              </w:rPr>
            </w:pPr>
            <w:r>
              <w:rPr>
                <w:rFonts w:cs="Arial" w:ascii="Arial" w:hAnsi="Arial"/>
                <w:sz w:val="20"/>
                <w:szCs w:val="20"/>
                <w:lang w:eastAsia="en-US"/>
              </w:rPr>
              <w:t>JMES and Limitations</w:t>
            </w:r>
          </w:p>
        </w:tc>
        <w:tc>
          <w:tcPr>
            <w:tcW w:w="3023"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To enable a full and accurate assessment of your employability to be determined by the RNMEB.</w:t>
            </w:r>
          </w:p>
        </w:tc>
      </w:tr>
      <w:tr>
        <w:trPr/>
        <w:tc>
          <w:tcPr>
            <w:tcW w:w="3021"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sz w:val="20"/>
                <w:szCs w:val="20"/>
                <w:lang w:val="en-US"/>
              </w:rPr>
            </w:pPr>
            <w:r>
              <w:rPr>
                <w:rFonts w:cs="Arial" w:ascii="Arial" w:hAnsi="Arial"/>
                <w:sz w:val="20"/>
                <w:szCs w:val="20"/>
                <w:lang w:val="en-US"/>
              </w:rPr>
              <w:t>Veterans UK</w:t>
            </w:r>
          </w:p>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(for discharged personnel only)</w:t>
            </w:r>
          </w:p>
        </w:tc>
        <w:tc>
          <w:tcPr>
            <w:tcW w:w="3582" w:type="dxa"/>
            <w:gridSpan w:val="3"/>
            <w:tcBorders>
              <w:top w:val="single" w:sz="4" w:space="0" w:color="000000"/>
              <w:start w:val="single" w:sz="4" w:space="0" w:color="000000"/>
              <w:bottom w:val="single" w:sz="4" w:space="0" w:color="000000"/>
              <w:end w:val="single" w:sz="4" w:space="0" w:color="000000"/>
            </w:tcBorders>
          </w:tcPr>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sz w:val="20"/>
                <w:szCs w:val="20"/>
                <w:lang w:val="en-US"/>
              </w:rPr>
            </w:pPr>
            <w:r>
              <w:rPr>
                <w:rFonts w:cs="Arial" w:ascii="Arial" w:hAnsi="Arial"/>
                <w:sz w:val="20"/>
                <w:szCs w:val="20"/>
                <w:lang w:val="en-US"/>
              </w:rPr>
              <w:t>FMed 23 (Medical Board Record)</w:t>
            </w:r>
          </w:p>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 xml:space="preserve">RNMBOS Form 1 and appropriate enclosures. </w:t>
            </w:r>
          </w:p>
        </w:tc>
        <w:tc>
          <w:tcPr>
            <w:tcW w:w="3023" w:type="dxa"/>
            <w:gridSpan w:val="4"/>
            <w:tcBorders>
              <w:top w:val="single" w:sz="4" w:space="0" w:color="000000"/>
              <w:start w:val="single" w:sz="4" w:space="0" w:color="000000"/>
              <w:bottom w:val="single" w:sz="4" w:space="0" w:color="000000"/>
              <w:end w:val="single" w:sz="4" w:space="0" w:color="000000"/>
            </w:tcBorders>
          </w:tcPr>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sz w:val="20"/>
                <w:szCs w:val="20"/>
                <w:lang w:val="en-US"/>
              </w:rPr>
            </w:pPr>
            <w:r>
              <w:rPr>
                <w:rFonts w:cs="Arial" w:ascii="Arial" w:hAnsi="Arial"/>
                <w:sz w:val="20"/>
                <w:szCs w:val="20"/>
                <w:lang w:val="en-US"/>
              </w:rPr>
              <w:t>i. Determination of eligibility for financial benefits following discharge.</w:t>
            </w:r>
          </w:p>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sz w:val="20"/>
                <w:szCs w:val="20"/>
                <w:lang w:val="en-US"/>
              </w:rPr>
            </w:pPr>
            <w:r>
              <w:rPr>
                <w:rFonts w:cs="Arial" w:ascii="Arial" w:hAnsi="Arial"/>
                <w:sz w:val="20"/>
                <w:szCs w:val="20"/>
                <w:lang w:val="en-US"/>
              </w:rPr>
              <w:t>ii. Assessment of Forces Help to Buy waiver.</w:t>
            </w:r>
          </w:p>
          <w:p>
            <w:pPr>
              <w:pStyle w:val="Normal"/>
              <w:tabs>
                <w:tab w:val="clear" w:pos="720"/>
                <w:tab w:val="left" w:pos="794" w:leader="none"/>
                <w:tab w:val="left" w:pos="1191" w:leader="none"/>
                <w:tab w:val="left" w:pos="1701" w:leader="none"/>
                <w:tab w:val="left" w:pos="2155" w:leader="none"/>
                <w:tab w:val="left" w:pos="2665" w:leader="none"/>
              </w:tabs>
              <w:spacing w:lineRule="exact" w:line="280" w:before="0" w:after="0"/>
              <w:rPr>
                <w:rFonts w:ascii="Arial" w:hAnsi="Arial" w:cs="Arial"/>
                <w:sz w:val="20"/>
                <w:szCs w:val="20"/>
                <w:lang w:val="en-US"/>
              </w:rPr>
            </w:pPr>
            <w:r>
              <w:rPr>
                <w:rFonts w:cs="Arial" w:ascii="Arial" w:hAnsi="Arial"/>
                <w:sz w:val="20"/>
                <w:szCs w:val="20"/>
                <w:lang w:val="en-US"/>
              </w:rPr>
              <w:t>iii. Assessment of Armed Forces Compensation Scheme (AFCS) and/or War Pensions Scheme if appropriate.</w:t>
            </w:r>
          </w:p>
          <w:p>
            <w:pPr>
              <w:pStyle w:val="Normal"/>
              <w:spacing w:lineRule="auto" w:line="240" w:before="0" w:after="0"/>
              <w:rPr>
                <w:rFonts w:ascii="Arial" w:hAnsi="Arial" w:cs="Arial"/>
                <w:color w:val="002060"/>
                <w:sz w:val="20"/>
                <w:szCs w:val="20"/>
                <w:lang w:val="en-US" w:eastAsia="en-US"/>
              </w:rPr>
            </w:pPr>
            <w:r>
              <w:rPr>
                <w:rFonts w:cs="Arial" w:ascii="Arial" w:hAnsi="Arial"/>
                <w:color w:val="002060"/>
                <w:sz w:val="20"/>
                <w:szCs w:val="20"/>
                <w:lang w:val="en-US" w:eastAsia="en-US"/>
              </w:rPr>
            </w:r>
          </w:p>
        </w:tc>
      </w:tr>
      <w:tr>
        <w:trPr/>
        <w:tc>
          <w:tcPr>
            <w:tcW w:w="302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Defence Health Statistics (Health)</w:t>
              <w:tab/>
            </w:r>
          </w:p>
        </w:tc>
        <w:tc>
          <w:tcPr>
            <w:tcW w:w="3582" w:type="dxa"/>
            <w:gridSpan w:val="3"/>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FMed 23 (Medical Board Record)</w:t>
            </w:r>
          </w:p>
        </w:tc>
        <w:tc>
          <w:tcPr>
            <w:tcW w:w="3023" w:type="dxa"/>
            <w:gridSpan w:val="4"/>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rFonts w:ascii="Arial" w:hAnsi="Arial" w:cs="Arial"/>
                <w:color w:val="002060"/>
                <w:sz w:val="20"/>
                <w:szCs w:val="20"/>
                <w:lang w:eastAsia="en-US"/>
              </w:rPr>
            </w:pPr>
            <w:r>
              <w:rPr>
                <w:rFonts w:cs="Arial" w:ascii="Arial" w:hAnsi="Arial"/>
                <w:sz w:val="20"/>
                <w:szCs w:val="20"/>
                <w:lang w:val="en-US"/>
              </w:rPr>
              <w:t>MOD central health statistics.</w:t>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Section B – RETENTION PREFRENCES </w:t>
            </w:r>
          </w:p>
        </w:tc>
      </w:tr>
      <w:tr>
        <w:trPr/>
        <w:tc>
          <w:tcPr>
            <w:tcW w:w="9626" w:type="dxa"/>
            <w:gridSpan w:val="8"/>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Select ONE option </w:t>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I wish to be retained in the Royal Navy in my current branch.</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 xml:space="preserve">I wish to be retained in the Royal Navy and would consider a branch transfer. </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I wish to be medically discharged from the Royal Navy.</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 xml:space="preserve">I have no preference about retention in the Royal Navy. </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REASON FOR STATED PREFERENCE </w:t>
            </w:r>
            <w:r>
              <w:rPr>
                <w:rFonts w:cs="Arial" w:ascii="Arial" w:hAnsi="Arial"/>
                <w:b/>
                <w:bCs/>
                <w:i/>
                <w:iCs/>
                <w:sz w:val="20"/>
                <w:szCs w:val="20"/>
                <w:lang w:eastAsia="en-US"/>
              </w:rPr>
              <w:t>(No more than 1000 characters)</w:t>
            </w:r>
          </w:p>
        </w:tc>
      </w:tr>
      <w:tr>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Attendance Preference</w:t>
            </w:r>
          </w:p>
        </w:tc>
      </w:tr>
      <w:tr>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Select ONE option. </w:t>
            </w:r>
            <w:r>
              <w:rPr>
                <w:rFonts w:cs="Arial" w:ascii="Arial" w:hAnsi="Arial"/>
                <w:i/>
                <w:iCs/>
                <w:sz w:val="20"/>
                <w:szCs w:val="20"/>
                <w:lang w:eastAsia="en-US"/>
              </w:rPr>
              <w:t>(The final attendance decision rests with the President RNMBOS which will be communicated on the RNMBOS Call Forward e-Signal)</w:t>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I wish to attend the Board in person</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I wish to be contacted via telephone</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8211"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ind w:end="-333"/>
              <w:rPr>
                <w:rFonts w:ascii="Arial" w:hAnsi="Arial" w:cs="Arial"/>
                <w:sz w:val="20"/>
                <w:szCs w:val="20"/>
                <w:lang w:val="en-US"/>
              </w:rPr>
            </w:pPr>
            <w:r>
              <w:rPr>
                <w:rFonts w:cs="Arial" w:ascii="Arial" w:hAnsi="Arial"/>
                <w:sz w:val="20"/>
                <w:szCs w:val="20"/>
                <w:lang w:val="en-US"/>
              </w:rPr>
              <w:t>I wish to be considered for boarding in absentia. (Paper only Board)</w:t>
            </w:r>
          </w:p>
          <w:p>
            <w:pPr>
              <w:pStyle w:val="Normal"/>
              <w:spacing w:lineRule="auto" w:line="240" w:before="0" w:after="0"/>
              <w:ind w:end="-333"/>
              <w:rPr>
                <w:rFonts w:ascii="Arial" w:hAnsi="Arial" w:cs="Arial"/>
                <w:i/>
                <w:i/>
                <w:iCs/>
                <w:sz w:val="20"/>
                <w:szCs w:val="20"/>
                <w:lang w:val="en-US"/>
              </w:rPr>
            </w:pPr>
            <w:r>
              <w:rPr>
                <w:rFonts w:cs="Arial" w:ascii="Arial" w:hAnsi="Arial"/>
                <w:i/>
                <w:iCs/>
                <w:sz w:val="20"/>
                <w:szCs w:val="20"/>
                <w:lang w:val="en-US"/>
              </w:rPr>
              <w:t>(A member of the RNMBOS team will contact you with your results, unless</w:t>
            </w:r>
          </w:p>
          <w:p>
            <w:pPr>
              <w:pStyle w:val="Normal"/>
              <w:spacing w:lineRule="auto" w:line="240" w:before="0" w:after="0"/>
              <w:ind w:end="-333"/>
              <w:rPr>
                <w:rFonts w:ascii="Arial" w:hAnsi="Arial" w:cs="Arial"/>
                <w:sz w:val="20"/>
                <w:szCs w:val="20"/>
                <w:lang w:val="en-US"/>
              </w:rPr>
            </w:pPr>
            <w:r>
              <w:rPr>
                <w:rFonts w:cs="Arial" w:ascii="Arial" w:hAnsi="Arial"/>
                <w:i/>
                <w:iCs/>
                <w:sz w:val="20"/>
                <w:szCs w:val="20"/>
                <w:lang w:val="en-US"/>
              </w:rPr>
              <w:t>specifically requested otherwise)</w:t>
            </w:r>
          </w:p>
        </w:tc>
        <w:tc>
          <w:tcPr>
            <w:tcW w:w="1415"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val="en-US" w:eastAsia="en-US"/>
              </w:rPr>
            </w:pPr>
            <w:r>
              <w:rPr>
                <w:rFonts w:cs="Arial" w:ascii="Arial" w:hAnsi="Arial"/>
                <w:b/>
                <w:bCs/>
                <w:sz w:val="20"/>
                <w:szCs w:val="20"/>
                <w:lang w:val="en-US" w:eastAsia="en-US"/>
              </w:rPr>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REASON FOR STATED PREFERENCE </w:t>
            </w:r>
            <w:r>
              <w:rPr>
                <w:rFonts w:cs="Arial" w:ascii="Arial" w:hAnsi="Arial"/>
                <w:b/>
                <w:bCs/>
                <w:i/>
                <w:iCs/>
                <w:sz w:val="20"/>
                <w:szCs w:val="20"/>
                <w:lang w:eastAsia="en-US"/>
              </w:rPr>
              <w:t>(No more than 200 characters)</w:t>
            </w:r>
          </w:p>
        </w:tc>
      </w:tr>
      <w:tr>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rPr>
                <w:rFonts w:ascii="Arial" w:hAnsi="Arial" w:cs="Arial"/>
                <w:b/>
                <w:bCs/>
                <w:sz w:val="20"/>
                <w:szCs w:val="20"/>
                <w:lang w:eastAsia="en-US"/>
              </w:rPr>
            </w:pPr>
            <w:r>
              <w:rPr>
                <w:rFonts w:cs="Arial" w:ascii="Arial" w:hAnsi="Arial"/>
                <w:b/>
                <w:bCs/>
                <w:sz w:val="20"/>
                <w:szCs w:val="20"/>
                <w:lang w:eastAsia="en-US"/>
              </w:rPr>
              <w:t xml:space="preserve">Section C – FUNCTIONALITY </w:t>
            </w:r>
          </w:p>
        </w:tc>
      </w:tr>
      <w:tr>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rPr>
                <w:rFonts w:ascii="Arial" w:hAnsi="Arial" w:cs="Arial"/>
                <w:b/>
                <w:bCs/>
                <w:sz w:val="20"/>
                <w:szCs w:val="20"/>
                <w:lang w:eastAsia="en-US"/>
              </w:rPr>
            </w:pPr>
            <w:r>
              <w:rPr>
                <w:rFonts w:cs="Arial" w:ascii="Arial" w:hAnsi="Arial"/>
                <w:sz w:val="20"/>
                <w:szCs w:val="20"/>
                <w:lang w:val="en-US"/>
              </w:rPr>
              <w:t>You are NOT required to provide full details of your injury(s) or illness and treatment. You are only to provide information on how it is currently affecting you at work and at home; what are you not able to do? i.e. sport, driving, walking etc.</w:t>
            </w:r>
            <w:r>
              <w:rPr>
                <w:rFonts w:cs="Arial" w:ascii="Arial" w:hAnsi="Arial"/>
                <w:b/>
                <w:bCs/>
                <w:sz w:val="20"/>
                <w:szCs w:val="20"/>
                <w:lang w:eastAsia="en-US"/>
              </w:rPr>
              <w:t xml:space="preserve"> </w:t>
            </w:r>
            <w:r>
              <w:rPr>
                <w:rFonts w:cs="Arial" w:ascii="Arial" w:hAnsi="Arial"/>
                <w:b/>
                <w:bCs/>
                <w:i/>
                <w:iCs/>
                <w:sz w:val="20"/>
                <w:szCs w:val="20"/>
                <w:lang w:eastAsia="en-US"/>
              </w:rPr>
              <w:t>(No more than 1800 characters)</w:t>
            </w:r>
          </w:p>
        </w:tc>
      </w:tr>
      <w:tr>
        <w:trPr>
          <w:trHeight w:val="1013" w:hRule="atLeast"/>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b/>
                <w:bCs/>
                <w:sz w:val="20"/>
                <w:szCs w:val="20"/>
                <w:lang w:val="en-US" w:eastAsia="en-US"/>
              </w:rPr>
            </w:pPr>
            <w:r>
              <w:rPr>
                <w:rFonts w:cs="Arial" w:ascii="Arial" w:hAnsi="Arial"/>
                <w:b/>
                <w:bCs/>
                <w:sz w:val="20"/>
                <w:szCs w:val="20"/>
                <w:lang w:val="en-US" w:eastAsia="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p>
            <w:pPr>
              <w:pStyle w:val="Normal"/>
              <w:spacing w:lineRule="auto" w:line="240" w:before="0" w:after="0"/>
              <w:rPr>
                <w:rFonts w:ascii="Arial" w:hAnsi="Arial" w:cs="Arial"/>
                <w:lang w:val="en-US"/>
              </w:rPr>
            </w:pPr>
            <w:r>
              <w:rPr>
                <w:rFonts w:cs="Arial" w:ascii="Arial" w:hAnsi="Arial"/>
                <w:lang w:val="en-US"/>
              </w:rPr>
            </w:r>
          </w:p>
        </w:tc>
      </w:tr>
      <w:tr>
        <w:trPr>
          <w:trHeight w:val="223" w:hRule="atLeast"/>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rPr>
                <w:rFonts w:ascii="Arial" w:hAnsi="Arial" w:cs="Arial"/>
                <w:b/>
                <w:bCs/>
                <w:lang w:val="en-US"/>
              </w:rPr>
            </w:pPr>
            <w:r>
              <w:rPr>
                <w:rFonts w:cs="Arial" w:ascii="Arial" w:hAnsi="Arial"/>
                <w:b/>
                <w:bCs/>
                <w:sz w:val="20"/>
                <w:szCs w:val="20"/>
                <w:lang w:val="en-US"/>
              </w:rPr>
              <w:t>Section D – CURRENT PLACE OF WORK AND ROLE</w:t>
            </w:r>
          </w:p>
        </w:tc>
      </w:tr>
      <w:tr>
        <w:trPr>
          <w:trHeight w:val="270" w:hRule="atLeast"/>
        </w:trPr>
        <w:tc>
          <w:tcPr>
            <w:tcW w:w="9626" w:type="dxa"/>
            <w:gridSpan w:val="8"/>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40" w:before="0" w:after="0"/>
              <w:rPr>
                <w:rFonts w:ascii="Arial" w:hAnsi="Arial" w:cs="Arial"/>
                <w:lang w:val="en-US"/>
              </w:rPr>
            </w:pPr>
            <w:r>
              <w:rPr>
                <w:rFonts w:cs="Arial" w:ascii="Arial" w:hAnsi="Arial"/>
                <w:sz w:val="20"/>
                <w:szCs w:val="20"/>
                <w:lang w:val="en-US"/>
              </w:rPr>
              <w:t xml:space="preserve">Where are you currently working? What tasks are you carrying out on a daily basis? How is this effecting your condition? </w:t>
            </w:r>
          </w:p>
        </w:tc>
      </w:tr>
      <w:tr>
        <w:trPr>
          <w:trHeight w:val="1267" w:hRule="atLeast"/>
        </w:trPr>
        <w:tc>
          <w:tcPr>
            <w:tcW w:w="9626"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rPr>
                <w:rFonts w:ascii="Arial" w:hAnsi="Arial" w:cs="Arial"/>
                <w:lang w:val="en-US" w:eastAsia="en-US"/>
              </w:rPr>
            </w:pPr>
            <w:r>
              <w:rPr>
                <w:rFonts w:cs="Arial" w:ascii="Arial" w:hAnsi="Arial"/>
                <w:lang w:val="en-US" w:eastAsia="en-US"/>
              </w:rPr>
            </w:r>
          </w:p>
        </w:tc>
      </w:tr>
      <w:tr>
        <w:trPr/>
        <w:tc>
          <w:tcPr>
            <w:tcW w:w="9626" w:type="dxa"/>
            <w:gridSpan w:val="8"/>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ind w:end="-333"/>
              <w:jc w:val="center"/>
              <w:rPr>
                <w:rFonts w:ascii="Arial" w:hAnsi="Arial" w:cs="Arial"/>
                <w:b/>
                <w:bCs/>
                <w:lang w:val="en-US"/>
              </w:rPr>
            </w:pPr>
            <w:r>
              <w:rPr>
                <w:rFonts w:cs="Arial" w:ascii="Arial" w:hAnsi="Arial"/>
                <w:b/>
                <w:bCs/>
                <w:lang w:val="en-US"/>
              </w:rPr>
              <w:t>This may be electronically signed if an e-mail from MODNET or Defence Gateway is</w:t>
            </w:r>
          </w:p>
          <w:p>
            <w:pPr>
              <w:pStyle w:val="Normal"/>
              <w:spacing w:lineRule="auto" w:line="240" w:before="0" w:after="0"/>
              <w:ind w:end="-333"/>
              <w:jc w:val="center"/>
              <w:rPr>
                <w:rFonts w:ascii="Arial" w:hAnsi="Arial" w:cs="Arial"/>
                <w:b/>
                <w:bCs/>
                <w:lang w:val="en-US"/>
              </w:rPr>
            </w:pPr>
            <w:r>
              <w:rPr>
                <w:rFonts w:cs="Arial" w:ascii="Arial" w:hAnsi="Arial"/>
                <w:b/>
                <w:bCs/>
                <w:lang w:val="en-US"/>
              </w:rPr>
              <w:t>received from the patient confirming they are content.</w:t>
            </w:r>
          </w:p>
          <w:p>
            <w:pPr>
              <w:pStyle w:val="Normal"/>
              <w:spacing w:lineRule="auto" w:line="240" w:before="0" w:after="0"/>
              <w:ind w:end="-333"/>
              <w:jc w:val="center"/>
              <w:rPr>
                <w:rFonts w:ascii="Arial" w:hAnsi="Arial" w:cs="Arial"/>
                <w:i/>
                <w:i/>
                <w:iCs/>
                <w:sz w:val="20"/>
                <w:szCs w:val="20"/>
                <w:lang w:val="en-US"/>
              </w:rPr>
            </w:pPr>
            <w:r>
              <w:rPr>
                <w:rFonts w:cs="Arial" w:ascii="Arial" w:hAnsi="Arial"/>
                <w:i/>
                <w:iCs/>
                <w:lang w:val="en-US"/>
              </w:rPr>
              <w:t>(Coordinators are to ensure that any such e-mail is uploaded to DMICP)</w:t>
            </w:r>
          </w:p>
        </w:tc>
      </w:tr>
      <w:tr>
        <w:trPr>
          <w:trHeight w:val="112" w:hRule="atLeast"/>
        </w:trPr>
        <w:tc>
          <w:tcPr>
            <w:tcW w:w="3209" w:type="dxa"/>
            <w:gridSpan w:val="2"/>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ind w:end="-333"/>
              <w:jc w:val="center"/>
              <w:rPr>
                <w:rFonts w:ascii="Arial" w:hAnsi="Arial" w:cs="Arial"/>
                <w:b/>
                <w:bCs/>
                <w:sz w:val="20"/>
                <w:szCs w:val="20"/>
                <w:lang w:val="en-US"/>
              </w:rPr>
            </w:pPr>
            <w:r>
              <w:rPr>
                <w:rFonts w:cs="Arial" w:ascii="Arial" w:hAnsi="Arial"/>
                <w:b/>
                <w:bCs/>
                <w:sz w:val="20"/>
                <w:szCs w:val="20"/>
                <w:lang w:val="en-US"/>
              </w:rPr>
              <w:t>Patient Name</w:t>
            </w:r>
          </w:p>
        </w:tc>
        <w:tc>
          <w:tcPr>
            <w:tcW w:w="3208" w:type="dxa"/>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ind w:end="-333"/>
              <w:jc w:val="center"/>
              <w:rPr>
                <w:rFonts w:ascii="Arial" w:hAnsi="Arial" w:cs="Arial"/>
                <w:b/>
                <w:bCs/>
                <w:sz w:val="20"/>
                <w:szCs w:val="20"/>
                <w:lang w:val="en-US"/>
              </w:rPr>
            </w:pPr>
            <w:r>
              <w:rPr>
                <w:rFonts w:cs="Arial" w:ascii="Arial" w:hAnsi="Arial"/>
                <w:b/>
                <w:bCs/>
                <w:sz w:val="20"/>
                <w:szCs w:val="20"/>
                <w:lang w:val="en-US"/>
              </w:rPr>
              <w:t>Date</w:t>
            </w:r>
          </w:p>
        </w:tc>
        <w:tc>
          <w:tcPr>
            <w:tcW w:w="3209" w:type="dxa"/>
            <w:gridSpan w:val="5"/>
            <w:tcBorders>
              <w:top w:val="single" w:sz="4" w:space="0" w:color="000000"/>
              <w:start w:val="single" w:sz="4" w:space="0" w:color="000000"/>
              <w:bottom w:val="single" w:sz="4" w:space="0" w:color="000000"/>
              <w:end w:val="single" w:sz="4" w:space="0" w:color="000000"/>
            </w:tcBorders>
            <w:shd w:fill="D9D9D9" w:val="clear"/>
            <w:vAlign w:val="center"/>
          </w:tcPr>
          <w:p>
            <w:pPr>
              <w:pStyle w:val="Normal"/>
              <w:spacing w:lineRule="auto" w:line="240" w:before="0" w:after="0"/>
              <w:ind w:end="-333"/>
              <w:jc w:val="center"/>
              <w:rPr>
                <w:rFonts w:ascii="Arial" w:hAnsi="Arial" w:cs="Arial"/>
                <w:b/>
                <w:bCs/>
                <w:sz w:val="20"/>
                <w:szCs w:val="20"/>
                <w:lang w:val="en-US"/>
              </w:rPr>
            </w:pPr>
            <w:r>
              <w:rPr>
                <w:rFonts w:cs="Arial" w:ascii="Arial" w:hAnsi="Arial"/>
                <w:b/>
                <w:bCs/>
                <w:sz w:val="20"/>
                <w:szCs w:val="20"/>
                <w:lang w:val="en-US"/>
              </w:rPr>
              <w:t>Signature</w:t>
            </w:r>
          </w:p>
        </w:tc>
      </w:tr>
      <w:tr>
        <w:trPr>
          <w:trHeight w:val="300" w:hRule="atLeast"/>
        </w:trPr>
        <w:tc>
          <w:tcPr>
            <w:tcW w:w="3209"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40" w:before="0" w:after="0"/>
              <w:ind w:end="-333"/>
              <w:jc w:val="center"/>
              <w:rPr/>
            </w:pPr>
            <w:r>
              <w:fldChar w:fldCharType="begin">
                <w:ffData>
                  <w:name w:val="Forenames_2"/>
                  <w:enabled/>
                  <w:calcOnExit w:val="0"/>
                  <w:textInput/>
                </w:ffData>
              </w:fldChar>
            </w:r>
            <w:r>
              <w:rPr>
                <w:b/>
                <w:bCs/>
                <w:rFonts w:cs="Arial" w:ascii="Arial" w:hAnsi="Arial"/>
                <w:lang w:val="en-US"/>
              </w:rPr>
              <w:instrText xml:space="preserve"> FORMTEXT </w:instrText>
            </w:r>
            <w:r>
              <w:rPr>
                <w:rFonts w:cs="Arial" w:ascii="Arial" w:hAnsi="Arial"/>
                <w:b/>
                <w:bCs/>
                <w:lang w:val="en-US"/>
              </w:rPr>
            </w:r>
            <w:r>
              <w:rPr>
                <w:b/>
                <w:bCs/>
                <w:rFonts w:cs="Arial" w:ascii="Arial" w:hAnsi="Arial"/>
                <w:lang w:val="en-US"/>
              </w:rPr>
              <w:fldChar w:fldCharType="separate"/>
            </w:r>
            <w:r>
              <w:rPr>
                <w:rFonts w:cs="Arial" w:ascii="Arial" w:hAnsi="Arial"/>
                <w:b/>
                <w:bCs/>
                <w:lang w:val="en-US"/>
              </w:rPr>
              <w:t>Forenames</w:t>
            </w:r>
            <w:r>
              <w:rPr>
                <w:rFonts w:cs="Arial" w:ascii="Arial" w:hAnsi="Arial"/>
                <w:b/>
                <w:bCs/>
                <w:lang w:val="en-US"/>
              </w:rPr>
            </w:r>
            <w:r>
              <w:rPr>
                <w:b/>
                <w:bCs/>
                <w:rFonts w:cs="Arial" w:ascii="Arial" w:hAnsi="Arial"/>
                <w:lang w:val="en-US"/>
              </w:rPr>
              <w:fldChar w:fldCharType="end"/>
            </w:r>
            <w:r>
              <w:rPr>
                <w:rFonts w:cs="Arial" w:ascii="Arial" w:hAnsi="Arial"/>
                <w:b/>
                <w:bCs/>
                <w:lang w:val="en-US"/>
              </w:rPr>
              <w:t xml:space="preserve"> </w:t>
            </w:r>
            <w:r>
              <w:fldChar w:fldCharType="begin">
                <w:ffData>
                  <w:name w:val="Surname_2"/>
                  <w:enabled/>
                  <w:calcOnExit w:val="0"/>
                  <w:textInput/>
                </w:ffData>
              </w:fldChar>
            </w:r>
            <w:r>
              <w:rPr>
                <w:b/>
                <w:bCs/>
                <w:rFonts w:cs="Arial" w:ascii="Arial" w:hAnsi="Arial"/>
                <w:lang w:val="en-US"/>
              </w:rPr>
              <w:instrText xml:space="preserve"> FORMTEXT </w:instrText>
            </w:r>
            <w:r>
              <w:rPr>
                <w:rFonts w:cs="Arial" w:ascii="Arial" w:hAnsi="Arial"/>
                <w:b/>
                <w:bCs/>
                <w:lang w:val="en-US"/>
              </w:rPr>
            </w:r>
            <w:r>
              <w:rPr>
                <w:b/>
                <w:bCs/>
                <w:rFonts w:cs="Arial" w:ascii="Arial" w:hAnsi="Arial"/>
                <w:lang w:val="en-US"/>
              </w:rPr>
              <w:fldChar w:fldCharType="separate"/>
            </w:r>
            <w:r>
              <w:rPr>
                <w:rFonts w:cs="Arial" w:ascii="Arial" w:hAnsi="Arial"/>
                <w:b/>
                <w:bCs/>
                <w:lang w:val="en-US"/>
              </w:rPr>
              <w:t>Surname</w:t>
            </w:r>
            <w:r>
              <w:rPr>
                <w:rFonts w:cs="Arial" w:ascii="Arial" w:hAnsi="Arial"/>
                <w:b/>
                <w:bCs/>
                <w:lang w:val="en-US"/>
              </w:rPr>
            </w:r>
            <w:r>
              <w:rPr>
                <w:b/>
                <w:bCs/>
                <w:rFonts w:cs="Arial" w:ascii="Arial" w:hAnsi="Arial"/>
                <w:lang w:val="en-US"/>
              </w:rPr>
              <w:fldChar w:fldCharType="end"/>
            </w:r>
            <w:r>
              <w:rPr>
                <w:rFonts w:cs="Arial" w:ascii="Arial" w:hAnsi="Arial"/>
                <w:b/>
                <w:bCs/>
                <w:lang w:val="en-US"/>
              </w:rPr>
              <w:t xml:space="preserve"> </w:t>
            </w:r>
          </w:p>
        </w:tc>
        <w:tc>
          <w:tcPr>
            <w:tcW w:w="320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ind w:end="-333"/>
              <w:jc w:val="center"/>
              <w:rPr>
                <w:rFonts w:ascii="Arial" w:hAnsi="Arial" w:cs="Arial"/>
                <w:b/>
                <w:bCs/>
                <w:lang w:val="en-US"/>
              </w:rPr>
            </w:pPr>
            <w:r>
              <w:rPr>
                <w:rFonts w:cs="Arial" w:ascii="Arial" w:hAnsi="Arial"/>
                <w:b/>
                <w:bCs/>
                <w:lang w:val="en-US"/>
              </w:rPr>
            </w:r>
          </w:p>
        </w:tc>
        <w:tc>
          <w:tcPr>
            <w:tcW w:w="3209" w:type="dxa"/>
            <w:gridSpan w:val="5"/>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40" w:before="0" w:after="0"/>
              <w:ind w:end="-333"/>
              <w:jc w:val="center"/>
              <w:rPr>
                <w:rFonts w:ascii="Arial" w:hAnsi="Arial" w:cs="Arial"/>
                <w:b/>
                <w:bCs/>
                <w:lang w:val="en-US"/>
              </w:rPr>
            </w:pPr>
            <w:r>
              <w:rPr>
                <w:rFonts w:cs="Arial" w:ascii="Arial" w:hAnsi="Arial"/>
                <w:b/>
                <w:bCs/>
                <w:lang w:val="en-US"/>
              </w:rPr>
            </w:r>
          </w:p>
        </w:tc>
      </w:tr>
    </w:tbl>
    <w:p>
      <w:pPr>
        <w:pStyle w:val="Normal"/>
        <w:spacing w:lineRule="auto" w:line="257" w:before="0" w:after="160"/>
        <w:jc w:val="center"/>
        <w:rPr>
          <w:lang w:eastAsia="en-US"/>
        </w:rPr>
      </w:pPr>
      <w:r>
        <w:rPr>
          <w:lang w:eastAsia="en-US"/>
        </w:rPr>
      </w:r>
    </w:p>
    <w:p>
      <w:pPr>
        <w:pStyle w:val="Normal"/>
        <w:spacing w:before="0" w:after="200"/>
        <w:rPr>
          <w:lang w:eastAsia="en-US"/>
        </w:rPr>
      </w:pPr>
      <w:r>
        <w:rPr>
          <w:lang w:eastAsia="en-US"/>
        </w:rPr>
      </w:r>
    </w:p>
    <w:sectPr>
      <w:headerReference w:type="default" r:id="rId2"/>
      <w:type w:val="nextPage"/>
      <w:pgSz w:w="12240" w:h="15840"/>
      <w:pgMar w:left="1134" w:right="1134"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left" w:pos="794" w:leader="none"/>
        <w:tab w:val="left" w:pos="1191" w:leader="none"/>
        <w:tab w:val="left" w:pos="1701" w:leader="none"/>
        <w:tab w:val="left" w:pos="2155" w:leader="none"/>
        <w:tab w:val="left" w:pos="2665" w:leader="none"/>
      </w:tabs>
      <w:spacing w:lineRule="auto" w:line="240" w:before="0" w:after="0"/>
      <w:jc w:val="center"/>
      <w:rPr>
        <w:rFonts w:ascii="Arial" w:hAnsi="Arial" w:cs="Arial"/>
        <w:b/>
      </w:rPr>
    </w:pPr>
    <w:r>
      <w:rPr>
        <w:rFonts w:cs="Arial" w:ascii="Arial" w:hAnsi="Arial"/>
        <w:b/>
      </w:rPr>
      <w:t>OFFICIAL SENSITIVE- PERSONAL</w:t>
    </w:r>
  </w:p>
  <w:p>
    <w:pPr>
      <w:pStyle w:val="Normal"/>
      <w:tabs>
        <w:tab w:val="clear" w:pos="720"/>
        <w:tab w:val="left" w:pos="794" w:leader="none"/>
        <w:tab w:val="left" w:pos="1191" w:leader="none"/>
        <w:tab w:val="left" w:pos="1701" w:leader="none"/>
        <w:tab w:val="left" w:pos="2155" w:leader="none"/>
        <w:tab w:val="left" w:pos="2665" w:leader="none"/>
      </w:tabs>
      <w:spacing w:lineRule="auto" w:line="240" w:before="0" w:after="0"/>
      <w:jc w:val="center"/>
      <w:rPr>
        <w:rFonts w:ascii="Arial" w:hAnsi="Arial" w:cs="Arial"/>
        <w:b/>
      </w:rPr>
    </w:pPr>
    <w:r>
      <w:rPr>
        <w:rFonts w:cs="Arial" w:ascii="Arial" w:hAnsi="Arial"/>
        <w:b/>
      </w:rPr>
      <w:t>MEDICAL IN CONFIDENCE (WHEN COMPLETED)</w:t>
    </w:r>
  </w:p>
  <w:p>
    <w:pPr>
      <w:pStyle w:val="Header"/>
      <w:rPr>
        <w:rFonts w:ascii="Arial" w:hAnsi="Arial" w:cs="Arial"/>
        <w:b/>
      </w:rPr>
    </w:pPr>
    <w:r>
      <w:rPr>
        <w:rFonts w:cs="Arial" w:ascii="Arial" w:hAnsi="Arial"/>
        <w:b/>
      </w:rPr>
    </w:r>
  </w:p>
</w:hdr>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1"/>
  </w:compat>
  <w:docVars>
    <w:docVar w:name="PCS_DOCUMENT_NAME" w:val="RNMBOS FORM 2 - Executive Report.dot"/>
    <w:docVar w:name="PCS_HANDLE" w:val="65756"/>
    <w:docVar w:name="PCS_MSG" w:val="4956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ar-SA" w:eastAsia="zh-CN"/>
    </w:rPr>
  </w:style>
  <w:style w:type="character" w:styleId="DefaultParagraphFont">
    <w:name w:val="Default Paragraph Font"/>
    <w:qFormat/>
    <w:rPr/>
  </w:style>
  <w:style w:type="character" w:styleId="HeaderChar">
    <w:name w:val="Head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suppressAutoHyphens w:val="true"/>
      <w:spacing w:lineRule="auto" w:line="240" w:before="0" w:after="0"/>
      <w:textAlignment w:val="baseline"/>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RNMBOS FORM 2 - Executive Report.dot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2021-11-02T20:24:00Z</dcterms:created>
  <dc:creator>SSgt Toby Griffiths</dc:creator>
  <dc:description/>
  <cp:keywords/>
  <dc:language>en-GB</dc:language>
  <cp:lastModifiedBy>WO2 Galea - Med IS Ops</cp:lastModifiedBy>
  <dcterms:modified xsi:type="dcterms:W3CDTF">2021-11-02T20:24:00Z</dcterms:modified>
  <cp:revision>2</cp:revision>
  <dc:subject/>
  <dc:title/>
</cp:coreProperties>
</file>