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fldChar w:fldCharType="begin">
          <w:ffData>
            <w:name w:val="Practice_Addr_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Practice Address Stacked</w:t>
      </w:r>
      <w:r>
        <w:rPr>
          <w:sz w:val="21"/>
          <w:szCs w:val="21"/>
        </w:rPr>
      </w:r>
      <w:r>
        <w:rPr>
          <w:sz w:val="21"/>
          <w:szCs w:val="21"/>
        </w:rPr>
        <w:fldChar w:fldCharType="end"/>
      </w:r>
      <w:r>
        <w:rPr>
          <w:sz w:val="21"/>
          <w:szCs w:val="21"/>
        </w:rPr>
        <w:t xml:space="preserve"> </w:t>
      </w:r>
    </w:p>
    <w:p>
      <w:pPr>
        <w:pStyle w:val="Normal"/>
        <w:jc w:val="end"/>
        <w:rPr>
          <w:sz w:val="21"/>
          <w:szCs w:val="21"/>
        </w:rPr>
      </w:pPr>
      <w:r>
        <w:fldChar w:fldCharType="begin">
          <w:ffData>
            <w:name w:val="Practice_Tel_No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Practice Main Telephone</w:t>
      </w:r>
      <w:r>
        <w:rPr>
          <w:sz w:val="21"/>
          <w:szCs w:val="21"/>
        </w:rPr>
      </w:r>
      <w:r>
        <w:rPr>
          <w:sz w:val="21"/>
          <w:szCs w:val="21"/>
        </w:rPr>
        <w:fldChar w:fldCharType="end"/>
      </w:r>
      <w:r>
        <w:rPr>
          <w:sz w:val="21"/>
          <w:szCs w:val="21"/>
        </w:rPr>
        <w:t xml:space="preserve"> </w:t>
      </w:r>
    </w:p>
    <w:p>
      <w:pPr>
        <w:pStyle w:val="Normal"/>
        <w:jc w:val="both"/>
        <w:rPr/>
      </w:pPr>
      <w:r>
        <w:fldChar w:fldCharType="begin">
          <w:ffData>
            <w:name w:val="Title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 xml:space="preserve"> </w:t>
      </w:r>
    </w:p>
    <w:p>
      <w:pPr>
        <w:pStyle w:val="Normal"/>
        <w:jc w:val="both"/>
        <w:rPr/>
      </w:pPr>
      <w:r>
        <w:fldChar w:fldCharType="begin">
          <w:ffData>
            <w:name w:val="Sub_Unit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Organisation Name</w:t>
      </w:r>
      <w:r>
        <w:rPr>
          <w:sz w:val="21"/>
          <w:szCs w:val="21"/>
        </w:rPr>
      </w:r>
      <w:r>
        <w:rPr>
          <w:sz w:val="21"/>
          <w:szCs w:val="21"/>
        </w:rPr>
        <w:fldChar w:fldCharType="end"/>
      </w:r>
      <w:r>
        <w:rPr>
          <w:sz w:val="21"/>
          <w:szCs w:val="21"/>
        </w:rPr>
        <w:t xml:space="preserve"> </w:t>
      </w:r>
    </w:p>
    <w:p>
      <w:pPr>
        <w:pStyle w:val="Normal"/>
        <w:jc w:val="both"/>
        <w:rPr>
          <w:sz w:val="21"/>
          <w:szCs w:val="21"/>
        </w:rPr>
      </w:pPr>
      <w:r>
        <w:fldChar w:fldCharType="begin">
          <w:ffData>
            <w:name w:val="Patient_Address_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Contact Address Stacked</w:t>
      </w:r>
      <w:r/>
      <w:r>
        <w:rPr>
          <w:sz w:val="21"/>
          <w:szCs w:val="21"/>
        </w:rPr>
        <w:fldChar w:fldCharType="end"/>
      </w:r>
      <w:r>
        <w:rPr>
          <w:sz w:val="21"/>
          <w:szCs w:val="21"/>
        </w:rPr>
      </w:r>
    </w:p>
    <w:p>
      <w:pPr>
        <w:pStyle w:val="Normal"/>
        <w:jc w:val="end"/>
        <w:rPr>
          <w:sz w:val="21"/>
          <w:szCs w:val="21"/>
        </w:rPr>
      </w:pPr>
      <w:r>
        <w:fldChar w:fldCharType="begin">
          <w:ffData>
            <w:name w:val="System_Date_Long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System Date Long</w:t>
      </w:r>
      <w:r/>
      <w:r>
        <w:rPr>
          <w:sz w:val="21"/>
          <w:szCs w:val="21"/>
        </w:rPr>
        <w:fldChar w:fldCharType="end"/>
      </w:r>
      <w:r>
        <w:rPr>
          <w:sz w:val="21"/>
          <w:szCs w:val="21"/>
        </w:rPr>
      </w:r>
    </w:p>
    <w:p>
      <w:pPr>
        <w:pStyle w:val="Normal"/>
        <w:jc w:val="both"/>
        <w:rPr/>
      </w:pPr>
      <w:r>
        <w:rPr>
          <w:sz w:val="21"/>
          <w:szCs w:val="21"/>
        </w:rPr>
        <w:t xml:space="preserve">Dear </w:t>
      </w:r>
      <w:r>
        <w:fldChar w:fldCharType="begin">
          <w:ffData>
            <w:name w:val="Title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w:t>
      </w:r>
    </w:p>
    <w:p>
      <w:pPr>
        <w:pStyle w:val="Normal"/>
        <w:jc w:val="both"/>
        <w:rPr>
          <w:sz w:val="21"/>
          <w:szCs w:val="21"/>
        </w:rPr>
      </w:pPr>
      <w:r>
        <w:rPr>
          <w:sz w:val="21"/>
          <w:szCs w:val="21"/>
        </w:rPr>
      </w:r>
    </w:p>
    <w:p>
      <w:pPr>
        <w:pStyle w:val="Normal"/>
        <w:jc w:val="center"/>
        <w:rPr/>
      </w:pPr>
      <w:r>
        <w:rPr>
          <w:b/>
          <w:sz w:val="21"/>
          <w:szCs w:val="21"/>
        </w:rPr>
        <w:t>INVITATION FOR MAMMOGRAM SCREENING – SECOND LETTER</w:t>
      </w:r>
    </w:p>
    <w:p>
      <w:pPr>
        <w:pStyle w:val="Normal"/>
        <w:jc w:val="both"/>
        <w:rPr>
          <w:b/>
          <w:sz w:val="21"/>
          <w:szCs w:val="21"/>
        </w:rPr>
      </w:pPr>
      <w:r>
        <w:rPr>
          <w:b/>
          <w:sz w:val="21"/>
          <w:szCs w:val="21"/>
        </w:rPr>
      </w:r>
    </w:p>
    <w:p>
      <w:pPr>
        <w:pStyle w:val="Normal"/>
        <w:rPr/>
      </w:pPr>
      <w:r>
        <w:rPr>
          <w:rFonts w:cs="Arial"/>
          <w:sz w:val="21"/>
          <w:szCs w:val="21"/>
          <w:lang w:val="en"/>
        </w:rPr>
        <w:t xml:space="preserve">Every woman registered with a </w:t>
      </w:r>
      <w:r>
        <w:rPr>
          <w:rStyle w:val="abbr1"/>
          <w:rFonts w:cs="Arial"/>
          <w:sz w:val="21"/>
          <w:szCs w:val="21"/>
          <w:lang w:val="en"/>
        </w:rPr>
        <w:t>GP</w:t>
      </w:r>
      <w:r>
        <w:rPr>
          <w:rFonts w:cs="Arial"/>
          <w:sz w:val="21"/>
          <w:szCs w:val="21"/>
          <w:lang w:val="en"/>
        </w:rPr>
        <w:t xml:space="preserve"> will receive her first invitation to attend for a mammogram at her local breast screening unit sometime between her 50th and 53rd birthdays. In some areas, where the programme has been extended, the first invitation could be at 47. She will then be invited every three years until her 70th birthday: By 2016, women should be routinely invited up to the age of 74.</w:t>
      </w:r>
    </w:p>
    <w:p>
      <w:pPr>
        <w:pStyle w:val="Normal"/>
        <w:jc w:val="both"/>
        <w:rPr>
          <w:rFonts w:cs="Arial"/>
          <w:sz w:val="21"/>
          <w:szCs w:val="21"/>
          <w:lang w:val="en"/>
        </w:rPr>
      </w:pPr>
      <w:r>
        <w:rPr>
          <w:rFonts w:cs="Arial"/>
          <w:sz w:val="21"/>
          <w:szCs w:val="21"/>
          <w:lang w:val="en"/>
        </w:rPr>
      </w:r>
    </w:p>
    <w:p>
      <w:pPr>
        <w:pStyle w:val="Normal"/>
        <w:jc w:val="both"/>
        <w:rPr>
          <w:sz w:val="21"/>
          <w:szCs w:val="21"/>
        </w:rPr>
      </w:pPr>
      <w:r>
        <w:rPr>
          <w:sz w:val="21"/>
          <w:szCs w:val="21"/>
        </w:rPr>
        <w:t xml:space="preserve">The mammogram is simply an x-ray of the breast to check for any abnormalities and is carried out at </w:t>
      </w:r>
      <w:r>
        <w:rPr>
          <w:sz w:val="21"/>
          <w:szCs w:val="21"/>
          <w:highlight w:val="yellow"/>
        </w:rPr>
        <w:t>INSERT LOCAL DETAIL</w:t>
      </w:r>
      <w:r>
        <w:rPr>
          <w:sz w:val="21"/>
          <w:szCs w:val="21"/>
        </w:rPr>
        <w:t xml:space="preserve">. The procedure takes about half an hour. </w:t>
      </w:r>
      <w:r>
        <w:rPr>
          <w:rFonts w:cs="Arial"/>
          <w:sz w:val="21"/>
          <w:szCs w:val="21"/>
        </w:rPr>
        <w:t xml:space="preserve">Having a mammogram can be uncomfortable, and some women find it painful; usually any pain passes quickly. </w:t>
      </w:r>
      <w:r>
        <w:rPr>
          <w:sz w:val="21"/>
          <w:szCs w:val="21"/>
        </w:rPr>
        <w:t xml:space="preserve">Please be aware that you may also be offered an ultrasound scan of the breasts as part of the Episode of Care. Results are sent directly to the medical centre, usually in about 2 weeks. </w:t>
      </w:r>
      <w:r>
        <w:rPr>
          <w:sz w:val="21"/>
          <w:szCs w:val="21"/>
          <w:highlight w:val="yellow"/>
        </w:rPr>
        <w:t>INSERT LOCAL INSTRUCTION FOR COMMUNICATING RESULTS</w:t>
      </w:r>
      <w:r>
        <w:rPr>
          <w:sz w:val="21"/>
          <w:szCs w:val="21"/>
        </w:rPr>
        <w:t xml:space="preserve">. More information about breast screening and mammography is available at NHS choices or by following this link:  </w:t>
      </w:r>
    </w:p>
    <w:p>
      <w:pPr>
        <w:pStyle w:val="Normal"/>
        <w:jc w:val="both"/>
        <w:rPr/>
      </w:pPr>
      <w:hyperlink r:id="rId2">
        <w:r>
          <w:rPr>
            <w:rStyle w:val="Hyperlink"/>
            <w:rFonts w:cs="Arial"/>
            <w:color w:val="000000"/>
            <w:sz w:val="21"/>
            <w:szCs w:val="21"/>
          </w:rPr>
          <w:t>Breast cancer (female) - Screening -NHS Choices</w:t>
        </w:r>
      </w:hyperlink>
      <w:r>
        <w:rPr>
          <w:rFonts w:cs="Arial"/>
          <w:sz w:val="21"/>
          <w:szCs w:val="21"/>
        </w:rPr>
        <w:t xml:space="preserve"> </w:t>
      </w:r>
    </w:p>
    <w:p>
      <w:pPr>
        <w:pStyle w:val="Normal"/>
        <w:jc w:val="both"/>
        <w:rPr>
          <w:rFonts w:cs="Arial"/>
          <w:sz w:val="21"/>
          <w:szCs w:val="21"/>
        </w:rPr>
      </w:pPr>
      <w:r>
        <w:rPr>
          <w:rFonts w:cs="Arial"/>
          <w:sz w:val="21"/>
          <w:szCs w:val="21"/>
        </w:rPr>
        <w:t>http://www.nhs.uk/Conditions/Cancer-of-the-breast-female/Pages/Screeningbreastcancer(female).aspx</w:t>
      </w:r>
    </w:p>
    <w:p>
      <w:pPr>
        <w:pStyle w:val="Normal"/>
        <w:jc w:val="both"/>
        <w:rPr>
          <w:rFonts w:cs="Arial"/>
          <w:sz w:val="21"/>
          <w:szCs w:val="21"/>
        </w:rPr>
      </w:pPr>
      <w:r>
        <w:rPr>
          <w:rFonts w:cs="Arial"/>
          <w:sz w:val="21"/>
          <w:szCs w:val="21"/>
        </w:rPr>
      </w:r>
    </w:p>
    <w:p>
      <w:pPr>
        <w:pStyle w:val="Normal"/>
        <w:jc w:val="both"/>
        <w:rPr/>
      </w:pPr>
      <w:r>
        <w:rPr>
          <w:sz w:val="21"/>
          <w:szCs w:val="21"/>
        </w:rPr>
        <w:t xml:space="preserve">If you do not wish to have a mammogram, or have already had one in the past three years, please complete and return the slip below, or provide the information by telephone to your medical centre. Your records can then be updated accordingly. If this is the third invitation letter and you do not respond, we will assume you do not wish to accept screening and we will not contact you again for the next 3 years. Should you change your mind during this time and would like to take up the offer of screening, please contact your medical centre and let us know so that we can make the necessary arrangements. The detail will be recorded in your medical record. </w:t>
      </w:r>
    </w:p>
    <w:p>
      <w:pPr>
        <w:pStyle w:val="Normal"/>
        <w:jc w:val="both"/>
        <w:rPr>
          <w:sz w:val="21"/>
          <w:szCs w:val="21"/>
        </w:rPr>
      </w:pPr>
      <w:r>
        <w:rPr>
          <w:sz w:val="21"/>
          <w:szCs w:val="21"/>
        </w:rPr>
      </w:r>
    </w:p>
    <w:p>
      <w:pPr>
        <w:pStyle w:val="Normal"/>
        <w:jc w:val="both"/>
        <w:rPr/>
      </w:pPr>
      <w:r>
        <w:rPr>
          <w:sz w:val="21"/>
          <w:szCs w:val="21"/>
        </w:rPr>
        <w:t xml:space="preserve">If you wish to have a mammogram, please: </w:t>
      </w:r>
      <w:r>
        <w:rPr>
          <w:sz w:val="21"/>
          <w:szCs w:val="21"/>
          <w:highlight w:val="yellow"/>
        </w:rPr>
        <w:t>INSERT LOCAL DETAIL ON HOW TO PROCEED</w:t>
      </w:r>
      <w:r>
        <w:rPr>
          <w:sz w:val="21"/>
          <w:szCs w:val="21"/>
        </w:rPr>
        <w:t>.</w:t>
      </w:r>
    </w:p>
    <w:p>
      <w:pPr>
        <w:pStyle w:val="Normal"/>
        <w:jc w:val="both"/>
        <w:rPr>
          <w:sz w:val="21"/>
          <w:szCs w:val="21"/>
        </w:rPr>
      </w:pPr>
      <w:r>
        <w:rPr>
          <w:sz w:val="21"/>
          <w:szCs w:val="21"/>
        </w:rPr>
      </w:r>
    </w:p>
    <w:p>
      <w:pPr>
        <w:pStyle w:val="Normal"/>
        <w:jc w:val="both"/>
        <w:rPr>
          <w:sz w:val="21"/>
          <w:szCs w:val="21"/>
        </w:rPr>
      </w:pPr>
      <w:r>
        <w:rPr>
          <w:sz w:val="21"/>
          <w:szCs w:val="21"/>
        </w:rPr>
        <w:t>Yours sincerely</w:t>
      </w:r>
    </w:p>
    <w:p>
      <w:pPr>
        <w:pStyle w:val="Normal"/>
        <w:jc w:val="both"/>
        <w:rPr>
          <w:sz w:val="21"/>
          <w:szCs w:val="21"/>
        </w:rPr>
      </w:pPr>
      <w:r>
        <w:rPr>
          <w:sz w:val="21"/>
          <w:szCs w:val="21"/>
        </w:rPr>
      </w:r>
    </w:p>
    <w:p>
      <w:pPr>
        <w:pStyle w:val="Normal"/>
        <w:jc w:val="both"/>
        <w:rPr>
          <w:sz w:val="21"/>
          <w:szCs w:val="21"/>
        </w:rPr>
      </w:pPr>
      <w:r>
        <w:rPr>
          <w:sz w:val="21"/>
          <w:szCs w:val="21"/>
        </w:rPr>
        <w:t>Primary Care Nurse</w:t>
      </w:r>
    </w:p>
    <w:p>
      <w:pPr>
        <w:pStyle w:val="Normal"/>
        <w:jc w:val="both"/>
        <w:rPr>
          <w:sz w:val="21"/>
          <w:szCs w:val="21"/>
        </w:rPr>
      </w:pPr>
      <w:r>
        <w:rPr>
          <w:sz w:val="21"/>
          <w:szCs w:val="21"/>
        </w:rPr>
      </w:r>
    </w:p>
    <w:p>
      <w:pPr>
        <w:pStyle w:val="Normal"/>
        <w:jc w:val="both"/>
        <w:rPr>
          <w:sz w:val="21"/>
          <w:szCs w:val="21"/>
        </w:rPr>
      </w:pPr>
      <w:r>
        <w:rPr>
          <w:sz w:val="21"/>
          <w:szCs w:val="21"/>
        </w:rPr>
        <w:t>…………………………………………………………………………………………………………………</w:t>
      </w:r>
      <w:r>
        <w:rPr>
          <w:sz w:val="21"/>
          <w:szCs w:val="21"/>
        </w:rPr>
        <w:t>..</w:t>
      </w:r>
    </w:p>
    <w:p>
      <w:pPr>
        <w:pStyle w:val="Normal"/>
        <w:jc w:val="both"/>
        <w:rPr>
          <w:b/>
          <w:sz w:val="21"/>
          <w:szCs w:val="21"/>
        </w:rPr>
      </w:pPr>
      <w:r>
        <w:rPr>
          <w:b/>
          <w:sz w:val="21"/>
          <w:szCs w:val="21"/>
        </w:rPr>
        <w:t>Please tear this slip off once completed and return to the medical centre or advise us by telephone</w:t>
      </w:r>
    </w:p>
    <w:p>
      <w:pPr>
        <w:pStyle w:val="Normal"/>
        <w:jc w:val="both"/>
        <w:rPr>
          <w:b/>
          <w:sz w:val="21"/>
          <w:szCs w:val="21"/>
        </w:rPr>
      </w:pPr>
      <w:r>
        <w:rPr>
          <w:b/>
          <w:sz w:val="21"/>
          <w:szCs w:val="21"/>
        </w:rPr>
      </w:r>
    </w:p>
    <w:p>
      <w:pPr>
        <w:pStyle w:val="Normal"/>
        <w:jc w:val="both"/>
        <w:rPr>
          <w:sz w:val="21"/>
          <w:szCs w:val="21"/>
        </w:rPr>
      </w:pPr>
      <w:r>
        <w:rPr>
          <w:sz w:val="21"/>
          <w:szCs w:val="21"/>
        </w:rPr>
        <w:t xml:space="preserve">I, </w:t>
      </w:r>
      <w:r>
        <w:fldChar w:fldCharType="begin">
          <w:ffData>
            <w:name w:val="Title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 xml:space="preserve">, DOB </w:t>
      </w:r>
      <w:r>
        <w:fldChar w:fldCharType="begin">
          <w:ffData>
            <w:name w:val="DOB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DOB</w:t>
      </w:r>
      <w:r>
        <w:rPr>
          <w:sz w:val="21"/>
          <w:szCs w:val="21"/>
        </w:rPr>
      </w:r>
      <w:r>
        <w:rPr>
          <w:sz w:val="21"/>
          <w:szCs w:val="21"/>
        </w:rPr>
        <w:fldChar w:fldCharType="end"/>
      </w:r>
      <w:r>
        <w:rPr>
          <w:sz w:val="21"/>
          <w:szCs w:val="21"/>
        </w:rPr>
        <w:t>:</w:t>
      </w:r>
    </w:p>
    <w:p>
      <w:pPr>
        <w:pStyle w:val="Normal"/>
        <w:jc w:val="both"/>
        <w:rPr>
          <w:sz w:val="21"/>
          <w:szCs w:val="21"/>
        </w:rPr>
      </w:pPr>
      <w:r>
        <w:rPr>
          <w:sz w:val="21"/>
          <w:szCs w:val="21"/>
        </w:rPr>
      </w:r>
    </w:p>
    <w:p>
      <w:pPr>
        <w:pStyle w:val="Normal"/>
        <w:jc w:val="both"/>
        <w:rPr>
          <w:sz w:val="21"/>
          <w:szCs w:val="21"/>
        </w:rPr>
      </w:pPr>
      <w:r>
        <w:rPr>
          <w:sz w:val="21"/>
          <w:szCs w:val="21"/>
        </w:rPr>
        <w:t>I wish / I do not wish to have a mammogram.</w:t>
      </w:r>
    </w:p>
    <w:p>
      <w:pPr>
        <w:pStyle w:val="Normal"/>
        <w:jc w:val="both"/>
        <w:rPr>
          <w:sz w:val="21"/>
          <w:szCs w:val="21"/>
        </w:rPr>
      </w:pPr>
      <w:r>
        <w:rPr>
          <w:sz w:val="21"/>
          <w:szCs w:val="21"/>
        </w:rPr>
      </w:r>
    </w:p>
    <w:p>
      <w:pPr>
        <w:pStyle w:val="Normal"/>
        <w:jc w:val="both"/>
        <w:rPr>
          <w:sz w:val="21"/>
          <w:szCs w:val="21"/>
        </w:rPr>
      </w:pPr>
      <w:r>
        <w:rPr>
          <w:sz w:val="21"/>
          <w:szCs w:val="21"/>
        </w:rPr>
        <w:t>I have / do not have breast implants (a mammography can usually be performed with breast implants but we must advise the screening staff beforehand).</w:t>
      </w:r>
    </w:p>
    <w:p>
      <w:pPr>
        <w:pStyle w:val="Normal"/>
        <w:jc w:val="both"/>
        <w:rPr>
          <w:sz w:val="21"/>
          <w:szCs w:val="21"/>
        </w:rPr>
      </w:pPr>
      <w:r>
        <w:rPr>
          <w:sz w:val="21"/>
          <w:szCs w:val="21"/>
        </w:rPr>
      </w:r>
    </w:p>
    <w:p>
      <w:pPr>
        <w:pStyle w:val="Normal"/>
        <w:jc w:val="both"/>
        <w:rPr>
          <w:sz w:val="21"/>
          <w:szCs w:val="21"/>
        </w:rPr>
      </w:pPr>
      <w:r>
        <w:rPr>
          <w:sz w:val="21"/>
          <w:szCs w:val="21"/>
        </w:rPr>
        <w:t>I have / have not had another mammogram recently.</w:t>
      </w:r>
    </w:p>
    <w:p>
      <w:pPr>
        <w:pStyle w:val="Normal"/>
        <w:jc w:val="both"/>
        <w:rPr>
          <w:sz w:val="21"/>
          <w:szCs w:val="21"/>
        </w:rPr>
      </w:pPr>
      <w:r>
        <w:rPr>
          <w:sz w:val="21"/>
          <w:szCs w:val="21"/>
        </w:rPr>
        <w:t>My last mammogram was on [Date]:_____________ Performed at [Healthcare location]:______________</w:t>
      </w:r>
    </w:p>
    <w:p>
      <w:pPr>
        <w:pStyle w:val="Normal"/>
        <w:jc w:val="both"/>
        <w:rPr>
          <w:sz w:val="21"/>
          <w:szCs w:val="21"/>
        </w:rPr>
      </w:pPr>
      <w:r>
        <w:rPr>
          <w:sz w:val="21"/>
          <w:szCs w:val="21"/>
        </w:rPr>
      </w:r>
    </w:p>
    <w:p>
      <w:pPr>
        <w:pStyle w:val="Normal"/>
        <w:jc w:val="both"/>
        <w:rPr>
          <w:sz w:val="21"/>
          <w:szCs w:val="21"/>
        </w:rPr>
      </w:pPr>
      <w:r>
        <w:rPr>
          <w:sz w:val="21"/>
          <w:szCs w:val="21"/>
        </w:rPr>
        <w:t>I am / am not pregnant or breast feeding.</w:t>
      </w:r>
    </w:p>
    <w:p>
      <w:pPr>
        <w:pStyle w:val="Normal"/>
        <w:jc w:val="both"/>
        <w:rPr>
          <w:sz w:val="21"/>
          <w:szCs w:val="21"/>
        </w:rPr>
      </w:pPr>
      <w:r>
        <w:rPr>
          <w:sz w:val="21"/>
          <w:szCs w:val="21"/>
        </w:rPr>
      </w:r>
    </w:p>
    <w:p>
      <w:pPr>
        <w:pStyle w:val="Normal"/>
        <w:jc w:val="both"/>
        <w:rPr>
          <w:sz w:val="21"/>
          <w:szCs w:val="21"/>
        </w:rPr>
      </w:pPr>
      <w:r>
        <w:rPr>
          <w:sz w:val="21"/>
          <w:szCs w:val="21"/>
        </w:rPr>
        <w:t>Signature:_________________________________  Date:_____________________________________</w:t>
      </w:r>
    </w:p>
    <w:sectPr>
      <w:headerReference w:type="default" r:id="rId3"/>
      <w:footerReference w:type="default" r:id="rId4"/>
      <w:type w:val="nextPage"/>
      <w:pgSz w:w="11906" w:h="16838"/>
      <w:pgMar w:left="794" w:right="794" w:gutter="0" w:header="51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Mammography Recall Second Letter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November 2014</w:t>
    </w:r>
  </w:p>
  <w:p>
    <w:pPr>
      <w:pStyle w:val="Footer"/>
      <w:rPr/>
    </w:pPr>
    <w:r>
      <w:rPr>
        <w:rStyle w:val="PageNumber"/>
      </w:rPr>
      <w:t>DMICP v1.0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0"/>
      </w:rPr>
    </w:pPr>
    <w:r>
      <w:rPr>
        <w:sz w:val="20"/>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Mammography_Recall_v1_0.dot"/>
    <w:docVar w:name="PCS_HANDLE" w:val="65754"/>
    <w:docVar w:name="PCS_MSG" w:val="495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MS Mincho;?l?r ??fc" w:cs="Arial"/>
      <w:color w:val="auto"/>
      <w:kern w:val="2"/>
      <w:sz w:val="22"/>
      <w:szCs w:val="20"/>
      <w:lang w:val="en-GB" w:eastAsia="ja-JP"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ommentReference">
    <w:name w:val="Comment Reference"/>
    <w:basedOn w:val="DefaultParagraphFont"/>
    <w:qFormat/>
    <w:rPr>
      <w:sz w:val="16"/>
      <w:szCs w:val="16"/>
    </w:rPr>
  </w:style>
  <w:style w:type="character" w:styleId="FollowedHyperlink">
    <w:name w:val="FollowedHyperlink"/>
    <w:basedOn w:val="DefaultParagraphFont"/>
    <w:rPr>
      <w:color w:val="000080"/>
      <w:u w:val="single"/>
    </w:rPr>
  </w:style>
  <w:style w:type="character" w:styleId="PageNumber">
    <w:name w:val="page number"/>
    <w:basedOn w:val="DefaultParagraphFont"/>
    <w:rPr/>
  </w:style>
  <w:style w:type="character" w:styleId="abbr1">
    <w:name w:val="abbr1"/>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mmentText">
    <w:name w:val="Comment Text"/>
    <w:basedOn w:val="Normal"/>
    <w:qFormat/>
    <w:pPr/>
    <w:rPr>
      <w:sz w:val="20"/>
    </w:rPr>
  </w:style>
  <w:style w:type="paragraph" w:styleId="BalloonText">
    <w:name w:val="Balloon Text"/>
    <w:basedOn w:val="Normal"/>
    <w:qFormat/>
    <w:pPr/>
    <w:rPr>
      <w:rFonts w:ascii="Tahoma" w:hAnsi="Tahoma" w:cs="Tahoma"/>
      <w:sz w:val="16"/>
      <w:szCs w:val="16"/>
    </w:rPr>
  </w:style>
  <w:style w:type="paragraph" w:styleId="DocumentMap">
    <w:name w:val="Document Map"/>
    <w:basedOn w:val="Normal"/>
    <w:qFormat/>
    <w:pPr>
      <w:shd w:fill="000080" w:val="clear"/>
    </w:pPr>
    <w:rPr>
      <w:rFonts w:ascii="Tahoma" w:hAnsi="Tahoma" w:cs="Tahoma"/>
      <w:sz w:val="20"/>
    </w:rPr>
  </w:style>
  <w:style w:type="paragraph" w:styleId="NormalWeb">
    <w:name w:val="Normal (Web)"/>
    <w:basedOn w:val="Normal"/>
    <w:qFormat/>
    <w:pPr>
      <w:overflowPunct w:val="true"/>
      <w:autoSpaceDE w:val="true"/>
      <w:spacing w:before="280" w:after="280"/>
      <w:textAlignment w:val="auto"/>
    </w:pPr>
    <w:rPr>
      <w:rFonts w:ascii="Times New Roman" w:hAnsi="Times New Roman" w:eastAsia="Times New Roman" w:cs="Times New Roman"/>
      <w:kern w:val="0"/>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Conditions/Cancer-of-the-breast-female/Pages/Screeningbreastcancer(female).aspx"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Mammography_Recall_Second_Invitation_v1_0.dot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2014-11-27T23:41:00Z</dcterms:created>
  <dc:creator>woodg283</dc:creator>
  <dc:description/>
  <cp:keywords/>
  <dc:language>en-GB</dc:language>
  <cp:lastModifiedBy>woodg283</cp:lastModifiedBy>
  <dcterms:modified xsi:type="dcterms:W3CDTF">2014-11-27T23:41:00Z</dcterms:modified>
  <cp:revision>3</cp:revision>
  <dc:subject/>
  <dc:title> </dc:title>
</cp:coreProperties>
</file>