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D71A4" w14:textId="77777777" w:rsidR="00741FF0" w:rsidRDefault="00741FF0" w:rsidP="00921F0D">
      <w:pPr>
        <w:jc w:val="center"/>
      </w:pPr>
    </w:p>
    <w:p w14:paraId="4F17848E" w14:textId="77777777" w:rsidR="00921F0D" w:rsidRDefault="00921F0D" w:rsidP="00921F0D">
      <w:pPr>
        <w:jc w:val="center"/>
      </w:pPr>
    </w:p>
    <w:p w14:paraId="7AB8383B" w14:textId="77777777" w:rsidR="00921F0D" w:rsidRDefault="00921F0D" w:rsidP="00921F0D">
      <w:pPr>
        <w:jc w:val="center"/>
      </w:pPr>
    </w:p>
    <w:p w14:paraId="5211A7F2" w14:textId="77777777" w:rsidR="00921F0D" w:rsidRDefault="00921F0D" w:rsidP="00921F0D">
      <w:pPr>
        <w:jc w:val="center"/>
      </w:pPr>
    </w:p>
    <w:p w14:paraId="1E99140C" w14:textId="77777777" w:rsidR="00921F0D" w:rsidRDefault="00921F0D" w:rsidP="00921F0D">
      <w:pPr>
        <w:jc w:val="center"/>
      </w:pPr>
    </w:p>
    <w:p w14:paraId="0D596DBE" w14:textId="77777777" w:rsidR="00921F0D" w:rsidRDefault="00921F0D" w:rsidP="00921F0D">
      <w:pPr>
        <w:jc w:val="center"/>
      </w:pPr>
    </w:p>
    <w:p w14:paraId="41760707" w14:textId="77777777" w:rsidR="00921F0D" w:rsidRDefault="00921F0D" w:rsidP="00921F0D">
      <w:pPr>
        <w:jc w:val="center"/>
      </w:pPr>
    </w:p>
    <w:p w14:paraId="59F1A934" w14:textId="77777777" w:rsidR="00921F0D" w:rsidRPr="00687EE9" w:rsidRDefault="00921F0D" w:rsidP="00921F0D">
      <w:pPr>
        <w:jc w:val="center"/>
        <w:rPr>
          <w:rFonts w:ascii="Times New Roman" w:hAnsi="Times New Roman" w:cs="Times New Roman"/>
          <w:sz w:val="24"/>
          <w:szCs w:val="24"/>
        </w:rPr>
      </w:pPr>
    </w:p>
    <w:p w14:paraId="22F02C2F" w14:textId="4A8B55D9" w:rsidR="00921F0D" w:rsidRPr="00687EE9" w:rsidRDefault="00921F0D" w:rsidP="00921F0D">
      <w:pPr>
        <w:spacing w:line="480" w:lineRule="auto"/>
        <w:contextualSpacing/>
        <w:jc w:val="center"/>
        <w:rPr>
          <w:rFonts w:ascii="Times New Roman" w:hAnsi="Times New Roman" w:cs="Times New Roman"/>
          <w:sz w:val="24"/>
          <w:szCs w:val="24"/>
        </w:rPr>
      </w:pPr>
      <w:r w:rsidRPr="00687EE9">
        <w:rPr>
          <w:rFonts w:ascii="Times New Roman" w:hAnsi="Times New Roman" w:cs="Times New Roman"/>
          <w:sz w:val="24"/>
          <w:szCs w:val="24"/>
        </w:rPr>
        <w:t>Michael Garramone</w:t>
      </w:r>
    </w:p>
    <w:p w14:paraId="05E7C4BB" w14:textId="2C580DAB" w:rsidR="00921F0D" w:rsidRPr="00687EE9" w:rsidRDefault="00921F0D" w:rsidP="00921F0D">
      <w:pPr>
        <w:spacing w:line="480" w:lineRule="auto"/>
        <w:contextualSpacing/>
        <w:jc w:val="center"/>
        <w:rPr>
          <w:rFonts w:ascii="Times New Roman" w:hAnsi="Times New Roman" w:cs="Times New Roman"/>
          <w:sz w:val="24"/>
          <w:szCs w:val="24"/>
        </w:rPr>
      </w:pPr>
      <w:r w:rsidRPr="00687EE9">
        <w:rPr>
          <w:rFonts w:ascii="Times New Roman" w:hAnsi="Times New Roman" w:cs="Times New Roman"/>
          <w:sz w:val="24"/>
          <w:szCs w:val="24"/>
        </w:rPr>
        <w:t>CS370 Current/ Emerging Trends in CS</w:t>
      </w:r>
    </w:p>
    <w:p w14:paraId="1312C062" w14:textId="418BC748" w:rsidR="00921F0D" w:rsidRPr="00687EE9" w:rsidRDefault="00921F0D" w:rsidP="00921F0D">
      <w:pPr>
        <w:spacing w:line="480" w:lineRule="auto"/>
        <w:contextualSpacing/>
        <w:jc w:val="center"/>
        <w:rPr>
          <w:rFonts w:ascii="Times New Roman" w:hAnsi="Times New Roman" w:cs="Times New Roman"/>
          <w:sz w:val="24"/>
          <w:szCs w:val="24"/>
        </w:rPr>
      </w:pPr>
      <w:r w:rsidRPr="00687EE9">
        <w:rPr>
          <w:rFonts w:ascii="Times New Roman" w:hAnsi="Times New Roman" w:cs="Times New Roman"/>
          <w:sz w:val="24"/>
          <w:szCs w:val="24"/>
        </w:rPr>
        <w:t>Professor Alexander</w:t>
      </w:r>
    </w:p>
    <w:p w14:paraId="3463F2F6" w14:textId="5340552C" w:rsidR="00921F0D" w:rsidRPr="00687EE9" w:rsidRDefault="00921F0D" w:rsidP="00921F0D">
      <w:pPr>
        <w:spacing w:line="480" w:lineRule="auto"/>
        <w:contextualSpacing/>
        <w:jc w:val="center"/>
        <w:rPr>
          <w:rFonts w:ascii="Times New Roman" w:hAnsi="Times New Roman" w:cs="Times New Roman"/>
          <w:sz w:val="24"/>
          <w:szCs w:val="24"/>
        </w:rPr>
      </w:pPr>
      <w:r w:rsidRPr="00687EE9">
        <w:rPr>
          <w:rFonts w:ascii="Times New Roman" w:hAnsi="Times New Roman" w:cs="Times New Roman"/>
          <w:sz w:val="24"/>
          <w:szCs w:val="24"/>
        </w:rPr>
        <w:t>1/29/2024</w:t>
      </w:r>
    </w:p>
    <w:p w14:paraId="41FFE451" w14:textId="0368151F" w:rsidR="00921F0D" w:rsidRPr="00687EE9" w:rsidRDefault="00921F0D" w:rsidP="00921F0D">
      <w:pPr>
        <w:spacing w:line="480" w:lineRule="auto"/>
        <w:contextualSpacing/>
        <w:jc w:val="center"/>
        <w:rPr>
          <w:rFonts w:ascii="Times New Roman" w:hAnsi="Times New Roman" w:cs="Times New Roman"/>
          <w:sz w:val="24"/>
          <w:szCs w:val="24"/>
        </w:rPr>
      </w:pPr>
    </w:p>
    <w:p w14:paraId="4AFF0487" w14:textId="77777777" w:rsidR="00921F0D" w:rsidRPr="00687EE9" w:rsidRDefault="00921F0D">
      <w:pPr>
        <w:rPr>
          <w:rFonts w:ascii="Times New Roman" w:hAnsi="Times New Roman" w:cs="Times New Roman"/>
          <w:sz w:val="24"/>
          <w:szCs w:val="24"/>
        </w:rPr>
      </w:pPr>
      <w:r w:rsidRPr="00687EE9">
        <w:rPr>
          <w:rFonts w:ascii="Times New Roman" w:hAnsi="Times New Roman" w:cs="Times New Roman"/>
          <w:sz w:val="24"/>
          <w:szCs w:val="24"/>
        </w:rPr>
        <w:br w:type="page"/>
      </w:r>
    </w:p>
    <w:p w14:paraId="00562222" w14:textId="1A1082C8" w:rsidR="00786FC0" w:rsidRPr="00687EE9" w:rsidRDefault="00220C9E" w:rsidP="00921F0D">
      <w:pPr>
        <w:spacing w:line="480" w:lineRule="auto"/>
        <w:contextualSpacing/>
        <w:rPr>
          <w:rFonts w:ascii="Times New Roman" w:hAnsi="Times New Roman" w:cs="Times New Roman"/>
          <w:sz w:val="24"/>
          <w:szCs w:val="24"/>
          <w:shd w:val="clear" w:color="auto" w:fill="FFFFFF"/>
        </w:rPr>
      </w:pPr>
      <w:r w:rsidRPr="00687EE9">
        <w:rPr>
          <w:rFonts w:ascii="Times New Roman" w:hAnsi="Times New Roman" w:cs="Times New Roman"/>
          <w:sz w:val="24"/>
          <w:szCs w:val="24"/>
        </w:rPr>
        <w:lastRenderedPageBreak/>
        <w:tab/>
      </w:r>
      <w:r w:rsidR="00B27B55" w:rsidRPr="00687EE9">
        <w:rPr>
          <w:rFonts w:ascii="Times New Roman" w:hAnsi="Times New Roman" w:cs="Times New Roman"/>
          <w:sz w:val="24"/>
          <w:szCs w:val="24"/>
        </w:rPr>
        <w:t xml:space="preserve">Neural networks for machine learning </w:t>
      </w:r>
      <w:r w:rsidR="00035928" w:rsidRPr="00687EE9">
        <w:rPr>
          <w:rFonts w:ascii="Times New Roman" w:hAnsi="Times New Roman" w:cs="Times New Roman"/>
          <w:sz w:val="24"/>
          <w:szCs w:val="24"/>
        </w:rPr>
        <w:t>are</w:t>
      </w:r>
      <w:r w:rsidR="00B27B55" w:rsidRPr="00687EE9">
        <w:rPr>
          <w:rFonts w:ascii="Times New Roman" w:hAnsi="Times New Roman" w:cs="Times New Roman"/>
          <w:sz w:val="24"/>
          <w:szCs w:val="24"/>
        </w:rPr>
        <w:t xml:space="preserve"> based off the </w:t>
      </w:r>
      <w:r w:rsidR="000152EE" w:rsidRPr="00687EE9">
        <w:rPr>
          <w:rFonts w:ascii="Times New Roman" w:hAnsi="Times New Roman" w:cs="Times New Roman"/>
          <w:sz w:val="24"/>
          <w:szCs w:val="24"/>
        </w:rPr>
        <w:t>design of the human brain and the neural network that functions in the human brain.</w:t>
      </w:r>
      <w:r w:rsidR="00983F36" w:rsidRPr="00687EE9">
        <w:rPr>
          <w:rFonts w:ascii="Times New Roman" w:hAnsi="Times New Roman" w:cs="Times New Roman"/>
          <w:sz w:val="24"/>
          <w:szCs w:val="24"/>
        </w:rPr>
        <w:t xml:space="preserve"> </w:t>
      </w:r>
      <w:r w:rsidR="00106447" w:rsidRPr="00687EE9">
        <w:rPr>
          <w:rFonts w:ascii="Times New Roman" w:hAnsi="Times New Roman" w:cs="Times New Roman"/>
          <w:sz w:val="24"/>
          <w:szCs w:val="24"/>
        </w:rPr>
        <w:t>In the 1980s, Geoffrey Hinton conceptualized the idea of Deep Learning</w:t>
      </w:r>
      <w:r w:rsidR="00502FBD" w:rsidRPr="00687EE9">
        <w:rPr>
          <w:rFonts w:ascii="Times New Roman" w:hAnsi="Times New Roman" w:cs="Times New Roman"/>
          <w:sz w:val="24"/>
          <w:szCs w:val="24"/>
        </w:rPr>
        <w:t xml:space="preserve"> </w:t>
      </w:r>
      <w:r w:rsidR="003A5B2C" w:rsidRPr="00687EE9">
        <w:rPr>
          <w:rFonts w:ascii="Times New Roman" w:hAnsi="Times New Roman" w:cs="Times New Roman"/>
          <w:sz w:val="24"/>
          <w:szCs w:val="24"/>
        </w:rPr>
        <w:t>in the form of a structure that was called an artificial neural network</w:t>
      </w:r>
      <w:r w:rsidR="00502FBD" w:rsidRPr="00687EE9">
        <w:rPr>
          <w:rFonts w:ascii="Times New Roman" w:hAnsi="Times New Roman" w:cs="Times New Roman"/>
          <w:sz w:val="24"/>
          <w:szCs w:val="24"/>
        </w:rPr>
        <w:t xml:space="preserve"> (M</w:t>
      </w:r>
      <w:r w:rsidR="003A5B2C" w:rsidRPr="00687EE9">
        <w:rPr>
          <w:rFonts w:ascii="Times New Roman" w:hAnsi="Times New Roman" w:cs="Times New Roman"/>
          <w:sz w:val="24"/>
          <w:szCs w:val="24"/>
        </w:rPr>
        <w:t>cC</w:t>
      </w:r>
      <w:r w:rsidR="00502FBD" w:rsidRPr="00687EE9">
        <w:rPr>
          <w:rFonts w:ascii="Times New Roman" w:hAnsi="Times New Roman" w:cs="Times New Roman"/>
          <w:sz w:val="24"/>
          <w:szCs w:val="24"/>
        </w:rPr>
        <w:t xml:space="preserve">allum, 2021). </w:t>
      </w:r>
      <w:r w:rsidR="00347624" w:rsidRPr="00687EE9">
        <w:rPr>
          <w:rFonts w:ascii="Times New Roman" w:hAnsi="Times New Roman" w:cs="Times New Roman"/>
          <w:sz w:val="24"/>
          <w:szCs w:val="24"/>
        </w:rPr>
        <w:t>Like the human brain the artificial neural network worked similarly</w:t>
      </w:r>
      <w:r w:rsidR="00743C6E" w:rsidRPr="00687EE9">
        <w:rPr>
          <w:rFonts w:ascii="Times New Roman" w:hAnsi="Times New Roman" w:cs="Times New Roman"/>
          <w:sz w:val="24"/>
          <w:szCs w:val="24"/>
        </w:rPr>
        <w:t>,</w:t>
      </w:r>
      <w:r w:rsidR="00347624" w:rsidRPr="00687EE9">
        <w:rPr>
          <w:rFonts w:ascii="Times New Roman" w:hAnsi="Times New Roman" w:cs="Times New Roman"/>
          <w:sz w:val="24"/>
          <w:szCs w:val="24"/>
        </w:rPr>
        <w:t xml:space="preserve"> passing data through an input layer</w:t>
      </w:r>
      <w:r w:rsidR="0037497E" w:rsidRPr="00687EE9">
        <w:rPr>
          <w:rFonts w:ascii="Times New Roman" w:hAnsi="Times New Roman" w:cs="Times New Roman"/>
          <w:sz w:val="24"/>
          <w:szCs w:val="24"/>
        </w:rPr>
        <w:t xml:space="preserve">, which passed the data to a hidden layer, and finally to an output layer. </w:t>
      </w:r>
      <w:r w:rsidR="00474A42" w:rsidRPr="00687EE9">
        <w:rPr>
          <w:rFonts w:ascii="Times New Roman" w:hAnsi="Times New Roman" w:cs="Times New Roman"/>
          <w:sz w:val="24"/>
          <w:szCs w:val="24"/>
        </w:rPr>
        <w:t xml:space="preserve">Each of these layers </w:t>
      </w:r>
      <w:r w:rsidR="009257D7" w:rsidRPr="00687EE9">
        <w:rPr>
          <w:rFonts w:ascii="Times New Roman" w:hAnsi="Times New Roman" w:cs="Times New Roman"/>
          <w:sz w:val="24"/>
          <w:szCs w:val="24"/>
        </w:rPr>
        <w:t xml:space="preserve">are comprised of nodes. </w:t>
      </w:r>
      <w:r w:rsidR="006D7893" w:rsidRPr="00687EE9">
        <w:rPr>
          <w:rFonts w:ascii="Times New Roman" w:hAnsi="Times New Roman" w:cs="Times New Roman"/>
          <w:sz w:val="24"/>
          <w:szCs w:val="24"/>
        </w:rPr>
        <w:t>“</w:t>
      </w:r>
      <w:r w:rsidR="006D7893" w:rsidRPr="00687EE9">
        <w:rPr>
          <w:rFonts w:ascii="Times New Roman" w:hAnsi="Times New Roman" w:cs="Times New Roman"/>
          <w:sz w:val="24"/>
          <w:szCs w:val="24"/>
          <w:shd w:val="clear" w:color="auto" w:fill="FFFFFF"/>
        </w:rPr>
        <w:t>A node combines input from the data with a set of coefficients, or weights, that either amplify or dampen that input, thereby assigning significance to inputs with regard to the task the algorithm is trying to learn</w:t>
      </w:r>
      <w:r w:rsidR="006D7893" w:rsidRPr="00687EE9">
        <w:rPr>
          <w:rFonts w:ascii="Times New Roman" w:hAnsi="Times New Roman" w:cs="Times New Roman"/>
          <w:sz w:val="24"/>
          <w:szCs w:val="24"/>
          <w:shd w:val="clear" w:color="auto" w:fill="FFFFFF"/>
        </w:rPr>
        <w:t>” (Pathmind</w:t>
      </w:r>
      <w:r w:rsidR="00133DB0" w:rsidRPr="00687EE9">
        <w:rPr>
          <w:rFonts w:ascii="Times New Roman" w:hAnsi="Times New Roman" w:cs="Times New Roman"/>
          <w:sz w:val="24"/>
          <w:szCs w:val="24"/>
          <w:shd w:val="clear" w:color="auto" w:fill="FFFFFF"/>
        </w:rPr>
        <w:t>, n.d.</w:t>
      </w:r>
      <w:r w:rsidR="006D7893" w:rsidRPr="00687EE9">
        <w:rPr>
          <w:rFonts w:ascii="Times New Roman" w:hAnsi="Times New Roman" w:cs="Times New Roman"/>
          <w:sz w:val="24"/>
          <w:szCs w:val="24"/>
          <w:shd w:val="clear" w:color="auto" w:fill="FFFFFF"/>
        </w:rPr>
        <w:t>).</w:t>
      </w:r>
      <w:r w:rsidR="006A5C38" w:rsidRPr="00687EE9">
        <w:rPr>
          <w:rFonts w:ascii="Times New Roman" w:hAnsi="Times New Roman" w:cs="Times New Roman"/>
          <w:sz w:val="24"/>
          <w:szCs w:val="24"/>
          <w:shd w:val="clear" w:color="auto" w:fill="FFFFFF"/>
        </w:rPr>
        <w:t xml:space="preserve"> </w:t>
      </w:r>
      <w:r w:rsidR="00693A6D" w:rsidRPr="00687EE9">
        <w:rPr>
          <w:rFonts w:ascii="Times New Roman" w:hAnsi="Times New Roman" w:cs="Times New Roman"/>
          <w:sz w:val="24"/>
          <w:szCs w:val="24"/>
          <w:shd w:val="clear" w:color="auto" w:fill="FFFFFF"/>
        </w:rPr>
        <w:t>As the</w:t>
      </w:r>
      <w:r w:rsidR="00F456F0" w:rsidRPr="00687EE9">
        <w:rPr>
          <w:rFonts w:ascii="Times New Roman" w:hAnsi="Times New Roman" w:cs="Times New Roman"/>
          <w:sz w:val="24"/>
          <w:szCs w:val="24"/>
          <w:shd w:val="clear" w:color="auto" w:fill="FFFFFF"/>
        </w:rPr>
        <w:t xml:space="preserve"> data is </w:t>
      </w:r>
      <w:r w:rsidR="00986936" w:rsidRPr="00687EE9">
        <w:rPr>
          <w:rFonts w:ascii="Times New Roman" w:hAnsi="Times New Roman" w:cs="Times New Roman"/>
          <w:sz w:val="24"/>
          <w:szCs w:val="24"/>
          <w:shd w:val="clear" w:color="auto" w:fill="FFFFFF"/>
        </w:rPr>
        <w:t>placed in the</w:t>
      </w:r>
      <w:r w:rsidR="00693A6D" w:rsidRPr="00687EE9">
        <w:rPr>
          <w:rFonts w:ascii="Times New Roman" w:hAnsi="Times New Roman" w:cs="Times New Roman"/>
          <w:sz w:val="24"/>
          <w:szCs w:val="24"/>
          <w:shd w:val="clear" w:color="auto" w:fill="FFFFFF"/>
        </w:rPr>
        <w:t xml:space="preserve"> input </w:t>
      </w:r>
      <w:r w:rsidR="00986936" w:rsidRPr="00687EE9">
        <w:rPr>
          <w:rFonts w:ascii="Times New Roman" w:hAnsi="Times New Roman" w:cs="Times New Roman"/>
          <w:sz w:val="24"/>
          <w:szCs w:val="24"/>
          <w:shd w:val="clear" w:color="auto" w:fill="FFFFFF"/>
        </w:rPr>
        <w:t>layer, it</w:t>
      </w:r>
      <w:r w:rsidR="00693A6D" w:rsidRPr="00687EE9">
        <w:rPr>
          <w:rFonts w:ascii="Times New Roman" w:hAnsi="Times New Roman" w:cs="Times New Roman"/>
          <w:sz w:val="24"/>
          <w:szCs w:val="24"/>
          <w:shd w:val="clear" w:color="auto" w:fill="FFFFFF"/>
        </w:rPr>
        <w:t xml:space="preserve"> is analyzed by its weight and calculations are conducted</w:t>
      </w:r>
      <w:r w:rsidR="00986936" w:rsidRPr="00687EE9">
        <w:rPr>
          <w:rFonts w:ascii="Times New Roman" w:hAnsi="Times New Roman" w:cs="Times New Roman"/>
          <w:sz w:val="24"/>
          <w:szCs w:val="24"/>
          <w:shd w:val="clear" w:color="auto" w:fill="FFFFFF"/>
        </w:rPr>
        <w:t>.</w:t>
      </w:r>
      <w:r w:rsidR="00693A6D" w:rsidRPr="00687EE9">
        <w:rPr>
          <w:rFonts w:ascii="Times New Roman" w:hAnsi="Times New Roman" w:cs="Times New Roman"/>
          <w:sz w:val="24"/>
          <w:szCs w:val="24"/>
          <w:shd w:val="clear" w:color="auto" w:fill="FFFFFF"/>
        </w:rPr>
        <w:t xml:space="preserve"> </w:t>
      </w:r>
      <w:r w:rsidR="00986936" w:rsidRPr="00687EE9">
        <w:rPr>
          <w:rFonts w:ascii="Times New Roman" w:hAnsi="Times New Roman" w:cs="Times New Roman"/>
          <w:sz w:val="24"/>
          <w:szCs w:val="24"/>
          <w:shd w:val="clear" w:color="auto" w:fill="FFFFFF"/>
        </w:rPr>
        <w:t>A</w:t>
      </w:r>
      <w:r w:rsidR="003E0B3F" w:rsidRPr="00687EE9">
        <w:rPr>
          <w:rFonts w:ascii="Times New Roman" w:hAnsi="Times New Roman" w:cs="Times New Roman"/>
          <w:sz w:val="24"/>
          <w:szCs w:val="24"/>
          <w:shd w:val="clear" w:color="auto" w:fill="FFFFFF"/>
        </w:rPr>
        <w:t xml:space="preserve"> function is performed at the end where it will either send the data in one direction which either</w:t>
      </w:r>
      <w:r w:rsidR="00E906B8" w:rsidRPr="00687EE9">
        <w:rPr>
          <w:rFonts w:ascii="Times New Roman" w:hAnsi="Times New Roman" w:cs="Times New Roman"/>
          <w:sz w:val="24"/>
          <w:szCs w:val="24"/>
          <w:shd w:val="clear" w:color="auto" w:fill="FFFFFF"/>
        </w:rPr>
        <w:t xml:space="preserve"> is where the data is strongly pointing toward what the dataset is training the system to understand, or in another direction where the data does not fall into the certain criteria </w:t>
      </w:r>
      <w:r w:rsidR="00397AF1" w:rsidRPr="00687EE9">
        <w:rPr>
          <w:rFonts w:ascii="Times New Roman" w:hAnsi="Times New Roman" w:cs="Times New Roman"/>
          <w:sz w:val="24"/>
          <w:szCs w:val="24"/>
          <w:shd w:val="clear" w:color="auto" w:fill="FFFFFF"/>
        </w:rPr>
        <w:t xml:space="preserve">that the dataset is training for. These pass onto another layer, a hidden layer, and </w:t>
      </w:r>
      <w:r w:rsidR="009B524F" w:rsidRPr="00687EE9">
        <w:rPr>
          <w:rFonts w:ascii="Times New Roman" w:hAnsi="Times New Roman" w:cs="Times New Roman"/>
          <w:sz w:val="24"/>
          <w:szCs w:val="24"/>
          <w:shd w:val="clear" w:color="auto" w:fill="FFFFFF"/>
        </w:rPr>
        <w:t>complete more calculations before being passed onto</w:t>
      </w:r>
      <w:r w:rsidR="009861D4" w:rsidRPr="00687EE9">
        <w:rPr>
          <w:rFonts w:ascii="Times New Roman" w:hAnsi="Times New Roman" w:cs="Times New Roman"/>
          <w:sz w:val="24"/>
          <w:szCs w:val="24"/>
          <w:shd w:val="clear" w:color="auto" w:fill="FFFFFF"/>
        </w:rPr>
        <w:t xml:space="preserve"> either</w:t>
      </w:r>
      <w:r w:rsidR="009B524F" w:rsidRPr="00687EE9">
        <w:rPr>
          <w:rFonts w:ascii="Times New Roman" w:hAnsi="Times New Roman" w:cs="Times New Roman"/>
          <w:sz w:val="24"/>
          <w:szCs w:val="24"/>
          <w:shd w:val="clear" w:color="auto" w:fill="FFFFFF"/>
        </w:rPr>
        <w:t xml:space="preserve"> another hidden layer or the output layer. With more hidden layers, the data being tested and trained with will provide more accurate results. </w:t>
      </w:r>
      <w:r w:rsidR="00CE093C" w:rsidRPr="00687EE9">
        <w:rPr>
          <w:rFonts w:ascii="Times New Roman" w:hAnsi="Times New Roman" w:cs="Times New Roman"/>
          <w:sz w:val="24"/>
          <w:szCs w:val="24"/>
          <w:shd w:val="clear" w:color="auto" w:fill="FFFFFF"/>
        </w:rPr>
        <w:t>“</w:t>
      </w:r>
      <w:r w:rsidR="00CE093C" w:rsidRPr="00687EE9">
        <w:rPr>
          <w:rFonts w:ascii="Times New Roman" w:hAnsi="Times New Roman" w:cs="Times New Roman"/>
          <w:sz w:val="24"/>
          <w:szCs w:val="24"/>
          <w:shd w:val="clear" w:color="auto" w:fill="FBFBFB"/>
        </w:rPr>
        <w:t>The output layer gives the final result of all the data processing by the artificial neural network</w:t>
      </w:r>
      <w:r w:rsidR="00CE093C" w:rsidRPr="00687EE9">
        <w:rPr>
          <w:rFonts w:ascii="Times New Roman" w:hAnsi="Times New Roman" w:cs="Times New Roman"/>
          <w:sz w:val="24"/>
          <w:szCs w:val="24"/>
          <w:shd w:val="clear" w:color="auto" w:fill="FBFBFB"/>
        </w:rPr>
        <w:t>” (Amazon)</w:t>
      </w:r>
      <w:r w:rsidR="00CE093C" w:rsidRPr="00687EE9">
        <w:rPr>
          <w:rFonts w:ascii="Times New Roman" w:hAnsi="Times New Roman" w:cs="Times New Roman"/>
          <w:sz w:val="24"/>
          <w:szCs w:val="24"/>
          <w:shd w:val="clear" w:color="auto" w:fill="FBFBFB"/>
        </w:rPr>
        <w:t>.</w:t>
      </w:r>
    </w:p>
    <w:p w14:paraId="65472B9C" w14:textId="4CF2E65A" w:rsidR="009B524F" w:rsidRPr="00687EE9" w:rsidRDefault="000F16D4" w:rsidP="00002E2B">
      <w:pPr>
        <w:spacing w:line="480" w:lineRule="auto"/>
        <w:ind w:firstLine="720"/>
        <w:contextualSpacing/>
        <w:rPr>
          <w:rFonts w:ascii="Times New Roman" w:hAnsi="Times New Roman" w:cs="Times New Roman"/>
          <w:spacing w:val="-1"/>
          <w:sz w:val="24"/>
          <w:szCs w:val="24"/>
          <w:shd w:val="clear" w:color="auto" w:fill="FFFFFF"/>
        </w:rPr>
      </w:pPr>
      <w:r w:rsidRPr="00687EE9">
        <w:rPr>
          <w:rFonts w:ascii="Times New Roman" w:hAnsi="Times New Roman" w:cs="Times New Roman"/>
          <w:sz w:val="24"/>
          <w:szCs w:val="24"/>
        </w:rPr>
        <w:t>“</w:t>
      </w:r>
      <w:r w:rsidRPr="00687EE9">
        <w:rPr>
          <w:rFonts w:ascii="Times New Roman" w:hAnsi="Times New Roman" w:cs="Times New Roman"/>
          <w:sz w:val="24"/>
          <w:szCs w:val="24"/>
        </w:rPr>
        <w:t>Neural networks can track user activity to develop personalized recommendations. They can also analyze all user behavior and discover new products or services that interest a specific user</w:t>
      </w:r>
      <w:r w:rsidRPr="00687EE9">
        <w:rPr>
          <w:rFonts w:ascii="Times New Roman" w:hAnsi="Times New Roman" w:cs="Times New Roman"/>
          <w:sz w:val="24"/>
          <w:szCs w:val="24"/>
        </w:rPr>
        <w:t>” (</w:t>
      </w:r>
      <w:r w:rsidR="00AF426D" w:rsidRPr="00687EE9">
        <w:rPr>
          <w:rFonts w:ascii="Times New Roman" w:hAnsi="Times New Roman" w:cs="Times New Roman"/>
          <w:sz w:val="24"/>
          <w:szCs w:val="24"/>
        </w:rPr>
        <w:t>Amazon</w:t>
      </w:r>
      <w:r w:rsidRPr="00687EE9">
        <w:rPr>
          <w:rFonts w:ascii="Times New Roman" w:hAnsi="Times New Roman" w:cs="Times New Roman"/>
          <w:sz w:val="24"/>
          <w:szCs w:val="24"/>
        </w:rPr>
        <w:t>)</w:t>
      </w:r>
      <w:r w:rsidRPr="00687EE9">
        <w:rPr>
          <w:rFonts w:ascii="Times New Roman" w:hAnsi="Times New Roman" w:cs="Times New Roman"/>
          <w:sz w:val="24"/>
          <w:szCs w:val="24"/>
        </w:rPr>
        <w:t>.</w:t>
      </w:r>
      <w:r w:rsidR="00B53F42" w:rsidRPr="00687EE9">
        <w:rPr>
          <w:rFonts w:ascii="Times New Roman" w:hAnsi="Times New Roman" w:cs="Times New Roman"/>
          <w:sz w:val="24"/>
          <w:szCs w:val="24"/>
        </w:rPr>
        <w:t xml:space="preserve"> </w:t>
      </w:r>
      <w:r w:rsidR="007908B3" w:rsidRPr="00687EE9">
        <w:rPr>
          <w:rFonts w:ascii="Times New Roman" w:hAnsi="Times New Roman" w:cs="Times New Roman"/>
          <w:sz w:val="24"/>
          <w:szCs w:val="24"/>
        </w:rPr>
        <w:t xml:space="preserve">With the ability to track user behavior, neural networks can create </w:t>
      </w:r>
      <w:r w:rsidR="00C05FAF" w:rsidRPr="00687EE9">
        <w:rPr>
          <w:rFonts w:ascii="Times New Roman" w:hAnsi="Times New Roman" w:cs="Times New Roman"/>
          <w:sz w:val="24"/>
          <w:szCs w:val="24"/>
        </w:rPr>
        <w:t>very</w:t>
      </w:r>
      <w:r w:rsidR="007908B3" w:rsidRPr="00687EE9">
        <w:rPr>
          <w:rFonts w:ascii="Times New Roman" w:hAnsi="Times New Roman" w:cs="Times New Roman"/>
          <w:sz w:val="24"/>
          <w:szCs w:val="24"/>
        </w:rPr>
        <w:t xml:space="preserve"> personalized user </w:t>
      </w:r>
      <w:r w:rsidR="00C374DE" w:rsidRPr="00687EE9">
        <w:rPr>
          <w:rFonts w:ascii="Times New Roman" w:hAnsi="Times New Roman" w:cs="Times New Roman"/>
          <w:sz w:val="24"/>
          <w:szCs w:val="24"/>
        </w:rPr>
        <w:t>experience</w:t>
      </w:r>
      <w:r w:rsidR="008529D8" w:rsidRPr="00687EE9">
        <w:rPr>
          <w:rFonts w:ascii="Times New Roman" w:hAnsi="Times New Roman" w:cs="Times New Roman"/>
          <w:sz w:val="24"/>
          <w:szCs w:val="24"/>
        </w:rPr>
        <w:t xml:space="preserve">s through </w:t>
      </w:r>
      <w:r w:rsidR="0070214E" w:rsidRPr="00687EE9">
        <w:rPr>
          <w:rFonts w:ascii="Times New Roman" w:hAnsi="Times New Roman" w:cs="Times New Roman"/>
          <w:sz w:val="24"/>
          <w:szCs w:val="24"/>
        </w:rPr>
        <w:t>predicting what the user might want with their searches and purchase history.</w:t>
      </w:r>
      <w:r w:rsidR="0062447B" w:rsidRPr="00687EE9">
        <w:rPr>
          <w:rFonts w:ascii="Times New Roman" w:hAnsi="Times New Roman" w:cs="Times New Roman"/>
          <w:sz w:val="24"/>
          <w:szCs w:val="24"/>
        </w:rPr>
        <w:t xml:space="preserve"> </w:t>
      </w:r>
      <w:r w:rsidR="008E55CD" w:rsidRPr="00687EE9">
        <w:rPr>
          <w:rFonts w:ascii="Times New Roman" w:hAnsi="Times New Roman" w:cs="Times New Roman"/>
          <w:sz w:val="24"/>
          <w:szCs w:val="24"/>
        </w:rPr>
        <w:t>With the user’s search history and previous purchase</w:t>
      </w:r>
      <w:r w:rsidR="00157AD4" w:rsidRPr="00687EE9">
        <w:rPr>
          <w:rFonts w:ascii="Times New Roman" w:hAnsi="Times New Roman" w:cs="Times New Roman"/>
          <w:sz w:val="24"/>
          <w:szCs w:val="24"/>
        </w:rPr>
        <w:t xml:space="preserve"> </w:t>
      </w:r>
      <w:r w:rsidR="00321A29" w:rsidRPr="00687EE9">
        <w:rPr>
          <w:rFonts w:ascii="Times New Roman" w:hAnsi="Times New Roman" w:cs="Times New Roman"/>
          <w:sz w:val="24"/>
          <w:szCs w:val="24"/>
        </w:rPr>
        <w:t>history</w:t>
      </w:r>
      <w:r w:rsidR="008E55CD" w:rsidRPr="00687EE9">
        <w:rPr>
          <w:rFonts w:ascii="Times New Roman" w:hAnsi="Times New Roman" w:cs="Times New Roman"/>
          <w:sz w:val="24"/>
          <w:szCs w:val="24"/>
        </w:rPr>
        <w:t>, Amazon and distribution sites similar to it</w:t>
      </w:r>
      <w:r w:rsidR="00C05FAF" w:rsidRPr="00687EE9">
        <w:rPr>
          <w:rFonts w:ascii="Times New Roman" w:hAnsi="Times New Roman" w:cs="Times New Roman"/>
          <w:sz w:val="24"/>
          <w:szCs w:val="24"/>
        </w:rPr>
        <w:t xml:space="preserve"> have the ability to predict what the user might want to purchase or </w:t>
      </w:r>
      <w:r w:rsidR="0070214E" w:rsidRPr="00687EE9">
        <w:rPr>
          <w:rFonts w:ascii="Times New Roman" w:hAnsi="Times New Roman" w:cs="Times New Roman"/>
          <w:sz w:val="24"/>
          <w:szCs w:val="24"/>
        </w:rPr>
        <w:t xml:space="preserve"> </w:t>
      </w:r>
      <w:r w:rsidR="008C1ABA" w:rsidRPr="00687EE9">
        <w:rPr>
          <w:rFonts w:ascii="Times New Roman" w:hAnsi="Times New Roman" w:cs="Times New Roman"/>
          <w:sz w:val="24"/>
          <w:szCs w:val="24"/>
        </w:rPr>
        <w:t xml:space="preserve">come up with more accurate items for sale. </w:t>
      </w:r>
      <w:r w:rsidR="0070214E" w:rsidRPr="00687EE9">
        <w:rPr>
          <w:rFonts w:ascii="Times New Roman" w:hAnsi="Times New Roman" w:cs="Times New Roman"/>
          <w:sz w:val="24"/>
          <w:szCs w:val="24"/>
        </w:rPr>
        <w:t>M</w:t>
      </w:r>
      <w:r w:rsidR="00857B9F" w:rsidRPr="00687EE9">
        <w:rPr>
          <w:rFonts w:ascii="Times New Roman" w:hAnsi="Times New Roman" w:cs="Times New Roman"/>
          <w:sz w:val="24"/>
          <w:szCs w:val="24"/>
        </w:rPr>
        <w:t xml:space="preserve">ajor websites like YouTube, Amazon, and </w:t>
      </w:r>
      <w:r w:rsidR="00857B9F" w:rsidRPr="00687EE9">
        <w:rPr>
          <w:rFonts w:ascii="Times New Roman" w:hAnsi="Times New Roman" w:cs="Times New Roman"/>
          <w:sz w:val="24"/>
          <w:szCs w:val="24"/>
        </w:rPr>
        <w:lastRenderedPageBreak/>
        <w:t xml:space="preserve">Facebook have been known to provide users with more personalized experiences. </w:t>
      </w:r>
      <w:r w:rsidR="004C2924" w:rsidRPr="00687EE9">
        <w:rPr>
          <w:rFonts w:ascii="Times New Roman" w:hAnsi="Times New Roman" w:cs="Times New Roman"/>
          <w:sz w:val="24"/>
          <w:szCs w:val="24"/>
        </w:rPr>
        <w:t>“</w:t>
      </w:r>
      <w:r w:rsidR="004C2924" w:rsidRPr="00687EE9">
        <w:rPr>
          <w:rFonts w:ascii="Times New Roman" w:hAnsi="Times New Roman" w:cs="Times New Roman"/>
          <w:spacing w:val="-1"/>
          <w:sz w:val="24"/>
          <w:szCs w:val="24"/>
          <w:shd w:val="clear" w:color="auto" w:fill="FFFFFF"/>
        </w:rPr>
        <w:t>According t</w:t>
      </w:r>
      <w:r w:rsidR="008958EF" w:rsidRPr="00687EE9">
        <w:rPr>
          <w:rFonts w:ascii="Times New Roman" w:hAnsi="Times New Roman" w:cs="Times New Roman"/>
          <w:spacing w:val="-1"/>
          <w:sz w:val="24"/>
          <w:szCs w:val="24"/>
          <w:shd w:val="clear" w:color="auto" w:fill="FFFFFF"/>
        </w:rPr>
        <w:t>o Invesp</w:t>
      </w:r>
      <w:r w:rsidR="004C2924" w:rsidRPr="00687EE9">
        <w:rPr>
          <w:rFonts w:ascii="Times New Roman" w:hAnsi="Times New Roman" w:cs="Times New Roman"/>
          <w:spacing w:val="-1"/>
          <w:sz w:val="24"/>
          <w:szCs w:val="24"/>
          <w:shd w:val="clear" w:color="auto" w:fill="FFFFFF"/>
        </w:rPr>
        <w:t> 59% of online shoppers believe that it is easier to find more interesting products on personalized online retail stores, while 56 percent of online shoppers are more likely to return to a site that recommends products</w:t>
      </w:r>
      <w:r w:rsidR="004C2924" w:rsidRPr="00687EE9">
        <w:rPr>
          <w:rFonts w:ascii="Times New Roman" w:hAnsi="Times New Roman" w:cs="Times New Roman"/>
          <w:spacing w:val="-1"/>
          <w:sz w:val="24"/>
          <w:szCs w:val="24"/>
          <w:shd w:val="clear" w:color="auto" w:fill="FFFFFF"/>
        </w:rPr>
        <w:t>” (</w:t>
      </w:r>
      <w:r w:rsidR="00C85826" w:rsidRPr="00687EE9">
        <w:rPr>
          <w:rFonts w:ascii="Times New Roman" w:hAnsi="Times New Roman" w:cs="Times New Roman"/>
          <w:spacing w:val="-1"/>
          <w:sz w:val="24"/>
          <w:szCs w:val="24"/>
          <w:shd w:val="clear" w:color="auto" w:fill="FFFFFF"/>
        </w:rPr>
        <w:t>Platform, 2019</w:t>
      </w:r>
      <w:r w:rsidR="004C2924" w:rsidRPr="00687EE9">
        <w:rPr>
          <w:rFonts w:ascii="Times New Roman" w:hAnsi="Times New Roman" w:cs="Times New Roman"/>
          <w:spacing w:val="-1"/>
          <w:sz w:val="24"/>
          <w:szCs w:val="24"/>
          <w:shd w:val="clear" w:color="auto" w:fill="FFFFFF"/>
        </w:rPr>
        <w:t>)</w:t>
      </w:r>
      <w:r w:rsidR="004C2924" w:rsidRPr="00687EE9">
        <w:rPr>
          <w:rFonts w:ascii="Times New Roman" w:hAnsi="Times New Roman" w:cs="Times New Roman"/>
          <w:spacing w:val="-1"/>
          <w:sz w:val="24"/>
          <w:szCs w:val="24"/>
          <w:shd w:val="clear" w:color="auto" w:fill="FFFFFF"/>
        </w:rPr>
        <w:t>.</w:t>
      </w:r>
      <w:r w:rsidR="0063332D" w:rsidRPr="00687EE9">
        <w:rPr>
          <w:rFonts w:ascii="Times New Roman" w:hAnsi="Times New Roman" w:cs="Times New Roman"/>
          <w:spacing w:val="-1"/>
          <w:sz w:val="24"/>
          <w:szCs w:val="24"/>
          <w:shd w:val="clear" w:color="auto" w:fill="FFFFFF"/>
        </w:rPr>
        <w:t xml:space="preserve"> YouTube does this in a similar way as well by </w:t>
      </w:r>
      <w:r w:rsidR="009519B5" w:rsidRPr="00687EE9">
        <w:rPr>
          <w:rFonts w:ascii="Times New Roman" w:hAnsi="Times New Roman" w:cs="Times New Roman"/>
          <w:spacing w:val="-1"/>
          <w:sz w:val="24"/>
          <w:szCs w:val="24"/>
          <w:shd w:val="clear" w:color="auto" w:fill="FFFFFF"/>
        </w:rPr>
        <w:t xml:space="preserve">providing videos that are close to what has been searched previously by the user. A </w:t>
      </w:r>
      <w:r w:rsidR="00CD4742" w:rsidRPr="00687EE9">
        <w:rPr>
          <w:rFonts w:ascii="Times New Roman" w:hAnsi="Times New Roman" w:cs="Times New Roman"/>
          <w:spacing w:val="-1"/>
          <w:sz w:val="24"/>
          <w:szCs w:val="24"/>
          <w:shd w:val="clear" w:color="auto" w:fill="FFFFFF"/>
        </w:rPr>
        <w:t>user’s</w:t>
      </w:r>
      <w:r w:rsidR="009519B5" w:rsidRPr="00687EE9">
        <w:rPr>
          <w:rFonts w:ascii="Times New Roman" w:hAnsi="Times New Roman" w:cs="Times New Roman"/>
          <w:spacing w:val="-1"/>
          <w:sz w:val="24"/>
          <w:szCs w:val="24"/>
          <w:shd w:val="clear" w:color="auto" w:fill="FFFFFF"/>
        </w:rPr>
        <w:t xml:space="preserve"> profile could be curated to a specific genre of videos like gaming </w:t>
      </w:r>
      <w:r w:rsidR="00185888" w:rsidRPr="00687EE9">
        <w:rPr>
          <w:rFonts w:ascii="Times New Roman" w:hAnsi="Times New Roman" w:cs="Times New Roman"/>
          <w:spacing w:val="-1"/>
          <w:sz w:val="24"/>
          <w:szCs w:val="24"/>
          <w:shd w:val="clear" w:color="auto" w:fill="FFFFFF"/>
        </w:rPr>
        <w:t xml:space="preserve">or home improvement depending on how much the user has looked up specified videos with similar KEY words that connect that type of video with others in the database. </w:t>
      </w:r>
      <w:r w:rsidR="003948BF" w:rsidRPr="00687EE9">
        <w:rPr>
          <w:rFonts w:ascii="Times New Roman" w:hAnsi="Times New Roman" w:cs="Times New Roman"/>
          <w:spacing w:val="-1"/>
          <w:sz w:val="24"/>
          <w:szCs w:val="24"/>
          <w:shd w:val="clear" w:color="auto" w:fill="FFFFFF"/>
        </w:rPr>
        <w:t xml:space="preserve">Facebook allows for a more personalized </w:t>
      </w:r>
      <w:r w:rsidR="00CD4742" w:rsidRPr="00687EE9">
        <w:rPr>
          <w:rFonts w:ascii="Times New Roman" w:hAnsi="Times New Roman" w:cs="Times New Roman"/>
          <w:spacing w:val="-1"/>
          <w:sz w:val="24"/>
          <w:szCs w:val="24"/>
          <w:shd w:val="clear" w:color="auto" w:fill="FFFFFF"/>
        </w:rPr>
        <w:t xml:space="preserve">experience than most social media applications. Using </w:t>
      </w:r>
      <w:r w:rsidR="00DA3B2E" w:rsidRPr="00687EE9">
        <w:rPr>
          <w:rFonts w:ascii="Times New Roman" w:hAnsi="Times New Roman" w:cs="Times New Roman"/>
          <w:spacing w:val="-1"/>
          <w:sz w:val="24"/>
          <w:szCs w:val="24"/>
          <w:shd w:val="clear" w:color="auto" w:fill="FFFFFF"/>
        </w:rPr>
        <w:t xml:space="preserve">its neural networks to create an experience off of what a user likes, decides not to view, and from </w:t>
      </w:r>
      <w:r w:rsidR="00EC08B7" w:rsidRPr="00687EE9">
        <w:rPr>
          <w:rFonts w:ascii="Times New Roman" w:hAnsi="Times New Roman" w:cs="Times New Roman"/>
          <w:spacing w:val="-1"/>
          <w:sz w:val="24"/>
          <w:szCs w:val="24"/>
          <w:shd w:val="clear" w:color="auto" w:fill="FFFFFF"/>
        </w:rPr>
        <w:t>viewing notifications presented to their page from other users. “</w:t>
      </w:r>
      <w:r w:rsidR="00EC08B7" w:rsidRPr="00687EE9">
        <w:rPr>
          <w:rFonts w:ascii="Times New Roman" w:hAnsi="Times New Roman" w:cs="Times New Roman"/>
          <w:spacing w:val="-1"/>
          <w:sz w:val="24"/>
          <w:szCs w:val="24"/>
          <w:shd w:val="clear" w:color="auto" w:fill="FFFFFF"/>
        </w:rPr>
        <w:t>It lets its users to either hide content from individual users, hide content that its similar to the one displayed or to turn on the notifications when your favorite friend, person or page post something. It also shows you the posts from friends and pages, with whom you interact the most</w:t>
      </w:r>
      <w:r w:rsidR="00EC08B7" w:rsidRPr="00687EE9">
        <w:rPr>
          <w:rFonts w:ascii="Times New Roman" w:hAnsi="Times New Roman" w:cs="Times New Roman"/>
          <w:spacing w:val="-1"/>
          <w:sz w:val="24"/>
          <w:szCs w:val="24"/>
          <w:shd w:val="clear" w:color="auto" w:fill="FFFFFF"/>
        </w:rPr>
        <w:t xml:space="preserve">” </w:t>
      </w:r>
      <w:r w:rsidR="00EC08B7" w:rsidRPr="00687EE9">
        <w:rPr>
          <w:rFonts w:ascii="Times New Roman" w:hAnsi="Times New Roman" w:cs="Times New Roman"/>
          <w:spacing w:val="-1"/>
          <w:sz w:val="24"/>
          <w:szCs w:val="24"/>
          <w:shd w:val="clear" w:color="auto" w:fill="FFFFFF"/>
        </w:rPr>
        <w:t>(Platform, 2019).</w:t>
      </w:r>
    </w:p>
    <w:p w14:paraId="36CD0B0C" w14:textId="77777777" w:rsidR="00D90B55" w:rsidRPr="00687EE9" w:rsidRDefault="00EE408E" w:rsidP="00D90B55">
      <w:pPr>
        <w:spacing w:before="100" w:beforeAutospacing="1" w:after="100" w:afterAutospacing="1" w:line="480" w:lineRule="auto"/>
        <w:ind w:firstLine="720"/>
        <w:contextualSpacing/>
        <w:rPr>
          <w:rFonts w:ascii="Times New Roman" w:hAnsi="Times New Roman" w:cs="Times New Roman"/>
          <w:sz w:val="24"/>
          <w:szCs w:val="24"/>
        </w:rPr>
      </w:pPr>
      <w:r w:rsidRPr="00687EE9">
        <w:rPr>
          <w:rFonts w:ascii="Times New Roman" w:hAnsi="Times New Roman" w:cs="Times New Roman"/>
          <w:spacing w:val="-1"/>
          <w:sz w:val="24"/>
          <w:szCs w:val="24"/>
          <w:shd w:val="clear" w:color="auto" w:fill="FFFFFF"/>
        </w:rPr>
        <w:t xml:space="preserve">However, the concept of </w:t>
      </w:r>
      <w:r w:rsidR="00896224" w:rsidRPr="00687EE9">
        <w:rPr>
          <w:rFonts w:ascii="Times New Roman" w:hAnsi="Times New Roman" w:cs="Times New Roman"/>
          <w:spacing w:val="-1"/>
          <w:sz w:val="24"/>
          <w:szCs w:val="24"/>
          <w:shd w:val="clear" w:color="auto" w:fill="FFFFFF"/>
        </w:rPr>
        <w:t>neural networks aiding in personalization does come with ethical concerns</w:t>
      </w:r>
      <w:r w:rsidR="0064762D" w:rsidRPr="00687EE9">
        <w:rPr>
          <w:rFonts w:ascii="Times New Roman" w:hAnsi="Times New Roman" w:cs="Times New Roman"/>
          <w:spacing w:val="-1"/>
          <w:sz w:val="24"/>
          <w:szCs w:val="24"/>
          <w:shd w:val="clear" w:color="auto" w:fill="FFFFFF"/>
        </w:rPr>
        <w:t xml:space="preserve">. These concerns pertain to the idea of hidden bias being used through the “black box” classification system. </w:t>
      </w:r>
      <w:r w:rsidR="002C773A" w:rsidRPr="00687EE9">
        <w:rPr>
          <w:rFonts w:ascii="Times New Roman" w:hAnsi="Times New Roman" w:cs="Times New Roman"/>
          <w:spacing w:val="-1"/>
          <w:sz w:val="24"/>
          <w:szCs w:val="24"/>
          <w:shd w:val="clear" w:color="auto" w:fill="FFFFFF"/>
        </w:rPr>
        <w:t>“</w:t>
      </w:r>
      <w:r w:rsidR="002C773A" w:rsidRPr="00687EE9">
        <w:rPr>
          <w:rFonts w:ascii="Times New Roman" w:eastAsia="Times New Roman" w:hAnsi="Times New Roman" w:cs="Times New Roman"/>
          <w:kern w:val="0"/>
          <w:sz w:val="24"/>
          <w:szCs w:val="24"/>
          <w14:ligatures w14:val="none"/>
        </w:rPr>
        <w:t>In machine learning, these black box models are created directly from data by an algorithm, meaning that humans, even those who design them, cannot understand how variables are being combined to make predictions</w:t>
      </w:r>
      <w:r w:rsidR="002C773A" w:rsidRPr="00687EE9">
        <w:rPr>
          <w:rFonts w:ascii="Times New Roman" w:eastAsia="Times New Roman" w:hAnsi="Times New Roman" w:cs="Times New Roman"/>
          <w:kern w:val="0"/>
          <w:sz w:val="24"/>
          <w:szCs w:val="24"/>
          <w14:ligatures w14:val="none"/>
        </w:rPr>
        <w:t>” (</w:t>
      </w:r>
      <w:r w:rsidR="00CA04DB" w:rsidRPr="00687EE9">
        <w:rPr>
          <w:rFonts w:ascii="Times New Roman" w:eastAsia="Times New Roman" w:hAnsi="Times New Roman" w:cs="Times New Roman"/>
          <w:kern w:val="0"/>
          <w:sz w:val="24"/>
          <w:szCs w:val="24"/>
          <w14:ligatures w14:val="none"/>
        </w:rPr>
        <w:t>Rudin &amp; Radin, 2019</w:t>
      </w:r>
      <w:r w:rsidR="002C773A" w:rsidRPr="00687EE9">
        <w:rPr>
          <w:rFonts w:ascii="Times New Roman" w:eastAsia="Times New Roman" w:hAnsi="Times New Roman" w:cs="Times New Roman"/>
          <w:kern w:val="0"/>
          <w:sz w:val="24"/>
          <w:szCs w:val="24"/>
          <w14:ligatures w14:val="none"/>
        </w:rPr>
        <w:t>).</w:t>
      </w:r>
      <w:r w:rsidR="00EF0862" w:rsidRPr="00687EE9">
        <w:rPr>
          <w:rFonts w:ascii="Times New Roman" w:eastAsia="Times New Roman" w:hAnsi="Times New Roman" w:cs="Times New Roman"/>
          <w:kern w:val="0"/>
          <w:sz w:val="24"/>
          <w:szCs w:val="24"/>
          <w14:ligatures w14:val="none"/>
        </w:rPr>
        <w:t xml:space="preserve"> </w:t>
      </w:r>
      <w:r w:rsidR="000373C2" w:rsidRPr="00687EE9">
        <w:rPr>
          <w:rFonts w:ascii="Times New Roman" w:eastAsia="Times New Roman" w:hAnsi="Times New Roman" w:cs="Times New Roman"/>
          <w:kern w:val="0"/>
          <w:sz w:val="24"/>
          <w:szCs w:val="24"/>
          <w14:ligatures w14:val="none"/>
        </w:rPr>
        <w:t xml:space="preserve">With the implementation of the “black box” users </w:t>
      </w:r>
      <w:r w:rsidR="00613C8E" w:rsidRPr="00687EE9">
        <w:rPr>
          <w:rFonts w:ascii="Times New Roman" w:eastAsia="Times New Roman" w:hAnsi="Times New Roman" w:cs="Times New Roman"/>
          <w:kern w:val="0"/>
          <w:sz w:val="24"/>
          <w:szCs w:val="24"/>
          <w14:ligatures w14:val="none"/>
        </w:rPr>
        <w:t>cannot</w:t>
      </w:r>
      <w:r w:rsidR="000373C2" w:rsidRPr="00687EE9">
        <w:rPr>
          <w:rFonts w:ascii="Times New Roman" w:eastAsia="Times New Roman" w:hAnsi="Times New Roman" w:cs="Times New Roman"/>
          <w:kern w:val="0"/>
          <w:sz w:val="24"/>
          <w:szCs w:val="24"/>
          <w14:ligatures w14:val="none"/>
        </w:rPr>
        <w:t xml:space="preserve"> see the type(s) of algorithms that are being used inside of the black box</w:t>
      </w:r>
      <w:r w:rsidR="00613C8E" w:rsidRPr="00687EE9">
        <w:rPr>
          <w:rFonts w:ascii="Times New Roman" w:eastAsia="Times New Roman" w:hAnsi="Times New Roman" w:cs="Times New Roman"/>
          <w:kern w:val="0"/>
          <w:sz w:val="24"/>
          <w:szCs w:val="24"/>
          <w14:ligatures w14:val="none"/>
        </w:rPr>
        <w:t xml:space="preserve">. Which destroys the idea of transparency for what the </w:t>
      </w:r>
      <w:r w:rsidR="00462ED8" w:rsidRPr="00687EE9">
        <w:rPr>
          <w:rFonts w:ascii="Times New Roman" w:eastAsia="Times New Roman" w:hAnsi="Times New Roman" w:cs="Times New Roman"/>
          <w:kern w:val="0"/>
          <w:sz w:val="24"/>
          <w:szCs w:val="24"/>
          <w14:ligatures w14:val="none"/>
        </w:rPr>
        <w:t>user’s</w:t>
      </w:r>
      <w:r w:rsidR="00613C8E" w:rsidRPr="00687EE9">
        <w:rPr>
          <w:rFonts w:ascii="Times New Roman" w:eastAsia="Times New Roman" w:hAnsi="Times New Roman" w:cs="Times New Roman"/>
          <w:kern w:val="0"/>
          <w:sz w:val="24"/>
          <w:szCs w:val="24"/>
          <w14:ligatures w14:val="none"/>
        </w:rPr>
        <w:t xml:space="preserve"> information is </w:t>
      </w:r>
      <w:r w:rsidR="00BB238B" w:rsidRPr="00687EE9">
        <w:rPr>
          <w:rFonts w:ascii="Times New Roman" w:eastAsia="Times New Roman" w:hAnsi="Times New Roman" w:cs="Times New Roman"/>
          <w:kern w:val="0"/>
          <w:sz w:val="24"/>
          <w:szCs w:val="24"/>
          <w14:ligatures w14:val="none"/>
        </w:rPr>
        <w:t>being</w:t>
      </w:r>
      <w:r w:rsidR="00613C8E" w:rsidRPr="00687EE9">
        <w:rPr>
          <w:rFonts w:ascii="Times New Roman" w:eastAsia="Times New Roman" w:hAnsi="Times New Roman" w:cs="Times New Roman"/>
          <w:kern w:val="0"/>
          <w:sz w:val="24"/>
          <w:szCs w:val="24"/>
          <w14:ligatures w14:val="none"/>
        </w:rPr>
        <w:t xml:space="preserve"> used for. </w:t>
      </w:r>
      <w:r w:rsidR="0036357B" w:rsidRPr="00687EE9">
        <w:rPr>
          <w:rFonts w:ascii="Times New Roman" w:eastAsia="Times New Roman" w:hAnsi="Times New Roman" w:cs="Times New Roman"/>
          <w:kern w:val="0"/>
          <w:sz w:val="24"/>
          <w:szCs w:val="24"/>
          <w14:ligatures w14:val="none"/>
        </w:rPr>
        <w:t>“</w:t>
      </w:r>
      <w:r w:rsidR="0036357B" w:rsidRPr="00687EE9">
        <w:rPr>
          <w:rFonts w:ascii="Times New Roman" w:hAnsi="Times New Roman" w:cs="Times New Roman"/>
          <w:sz w:val="24"/>
          <w:szCs w:val="24"/>
        </w:rPr>
        <w:t xml:space="preserve">Credit raters, search engines, major banks, and the TSA (Transportation Safety Authority) take in data about us and convert it into scores, rankings, risk calculations, and </w:t>
      </w:r>
      <w:r w:rsidR="0036357B" w:rsidRPr="00687EE9">
        <w:rPr>
          <w:rFonts w:ascii="Times New Roman" w:hAnsi="Times New Roman" w:cs="Times New Roman"/>
          <w:sz w:val="24"/>
          <w:szCs w:val="24"/>
        </w:rPr>
        <w:lastRenderedPageBreak/>
        <w:t>watch lists with vitally important consequences. But the proprietary algorithms by which they do so are immune from scrutiny, except on the rare occasions when a whistleblower litigates or leaks</w:t>
      </w:r>
      <w:r w:rsidR="0036357B" w:rsidRPr="00687EE9">
        <w:rPr>
          <w:rFonts w:ascii="Times New Roman" w:hAnsi="Times New Roman" w:cs="Times New Roman"/>
          <w:sz w:val="24"/>
          <w:szCs w:val="24"/>
        </w:rPr>
        <w:t>” (Trites, n.d.)</w:t>
      </w:r>
      <w:r w:rsidR="0036357B" w:rsidRPr="00687EE9">
        <w:rPr>
          <w:rFonts w:ascii="Times New Roman" w:hAnsi="Times New Roman" w:cs="Times New Roman"/>
          <w:sz w:val="24"/>
          <w:szCs w:val="24"/>
        </w:rPr>
        <w:t>.</w:t>
      </w:r>
    </w:p>
    <w:p w14:paraId="08C05B53" w14:textId="3C843409" w:rsidR="00AD7C91" w:rsidRPr="00687EE9" w:rsidRDefault="00EB3CFD" w:rsidP="00D90B55">
      <w:pPr>
        <w:spacing w:before="100" w:beforeAutospacing="1" w:after="100" w:afterAutospacing="1" w:line="480" w:lineRule="auto"/>
        <w:ind w:firstLine="720"/>
        <w:contextualSpacing/>
        <w:rPr>
          <w:rFonts w:ascii="Times New Roman" w:hAnsi="Times New Roman" w:cs="Times New Roman"/>
          <w:sz w:val="24"/>
          <w:szCs w:val="24"/>
        </w:rPr>
      </w:pPr>
      <w:r w:rsidRPr="00687EE9">
        <w:rPr>
          <w:rFonts w:ascii="Times New Roman" w:hAnsi="Times New Roman" w:cs="Times New Roman"/>
          <w:sz w:val="24"/>
          <w:szCs w:val="24"/>
        </w:rPr>
        <w:t xml:space="preserve">For our company to properly </w:t>
      </w:r>
      <w:r w:rsidR="00080F6D" w:rsidRPr="00687EE9">
        <w:rPr>
          <w:rFonts w:ascii="Times New Roman" w:hAnsi="Times New Roman" w:cs="Times New Roman"/>
          <w:sz w:val="24"/>
          <w:szCs w:val="24"/>
        </w:rPr>
        <w:t xml:space="preserve">run the social media network, we will have to adhere to </w:t>
      </w:r>
      <w:r w:rsidR="00A90375" w:rsidRPr="00687EE9">
        <w:rPr>
          <w:rFonts w:ascii="Times New Roman" w:hAnsi="Times New Roman" w:cs="Times New Roman"/>
          <w:sz w:val="24"/>
          <w:szCs w:val="24"/>
        </w:rPr>
        <w:t xml:space="preserve">GDPR law. </w:t>
      </w:r>
      <w:r w:rsidR="00553DD0" w:rsidRPr="00687EE9">
        <w:rPr>
          <w:rFonts w:ascii="Times New Roman" w:hAnsi="Times New Roman" w:cs="Times New Roman"/>
          <w:sz w:val="24"/>
          <w:szCs w:val="24"/>
        </w:rPr>
        <w:t xml:space="preserve">Some portions of the GDPR will affect how users personalize their </w:t>
      </w:r>
      <w:r w:rsidR="000934A9" w:rsidRPr="00687EE9">
        <w:rPr>
          <w:rFonts w:ascii="Times New Roman" w:hAnsi="Times New Roman" w:cs="Times New Roman"/>
          <w:sz w:val="24"/>
          <w:szCs w:val="24"/>
        </w:rPr>
        <w:t xml:space="preserve">experience, but in the end will allow us to operate </w:t>
      </w:r>
      <w:r w:rsidR="008F4ACB" w:rsidRPr="00687EE9">
        <w:rPr>
          <w:rFonts w:ascii="Times New Roman" w:hAnsi="Times New Roman" w:cs="Times New Roman"/>
          <w:sz w:val="24"/>
          <w:szCs w:val="24"/>
        </w:rPr>
        <w:t xml:space="preserve">our social media network properly in the EU. </w:t>
      </w:r>
      <w:r w:rsidR="007E1392" w:rsidRPr="00687EE9">
        <w:rPr>
          <w:rFonts w:ascii="Times New Roman" w:hAnsi="Times New Roman" w:cs="Times New Roman"/>
          <w:sz w:val="24"/>
          <w:szCs w:val="24"/>
        </w:rPr>
        <w:t>These portions include Data minimi</w:t>
      </w:r>
      <w:r w:rsidR="00751ACB" w:rsidRPr="00687EE9">
        <w:rPr>
          <w:rFonts w:ascii="Times New Roman" w:hAnsi="Times New Roman" w:cs="Times New Roman"/>
          <w:sz w:val="24"/>
          <w:szCs w:val="24"/>
        </w:rPr>
        <w:t>s</w:t>
      </w:r>
      <w:r w:rsidR="007E1392" w:rsidRPr="00687EE9">
        <w:rPr>
          <w:rFonts w:ascii="Times New Roman" w:hAnsi="Times New Roman" w:cs="Times New Roman"/>
          <w:sz w:val="24"/>
          <w:szCs w:val="24"/>
        </w:rPr>
        <w:t xml:space="preserve">ation, </w:t>
      </w:r>
      <w:r w:rsidR="007F422C" w:rsidRPr="00687EE9">
        <w:rPr>
          <w:rFonts w:ascii="Times New Roman" w:hAnsi="Times New Roman" w:cs="Times New Roman"/>
          <w:sz w:val="24"/>
          <w:szCs w:val="24"/>
        </w:rPr>
        <w:t>Storage Limitation</w:t>
      </w:r>
      <w:r w:rsidR="00C429A2" w:rsidRPr="00687EE9">
        <w:rPr>
          <w:rFonts w:ascii="Times New Roman" w:hAnsi="Times New Roman" w:cs="Times New Roman"/>
          <w:sz w:val="24"/>
          <w:szCs w:val="24"/>
        </w:rPr>
        <w:t xml:space="preserve">, Purpose Limitation, and Confidentiality. </w:t>
      </w:r>
      <w:r w:rsidR="002066C3" w:rsidRPr="00687EE9">
        <w:rPr>
          <w:rFonts w:ascii="Times New Roman" w:hAnsi="Times New Roman" w:cs="Times New Roman"/>
          <w:sz w:val="24"/>
          <w:szCs w:val="24"/>
        </w:rPr>
        <w:t xml:space="preserve">The GDPR states that </w:t>
      </w:r>
      <w:r w:rsidR="004C08CA" w:rsidRPr="00687EE9">
        <w:rPr>
          <w:rFonts w:ascii="Times New Roman" w:hAnsi="Times New Roman" w:cs="Times New Roman"/>
          <w:sz w:val="24"/>
          <w:szCs w:val="24"/>
        </w:rPr>
        <w:t>data minimi</w:t>
      </w:r>
      <w:r w:rsidR="0028118F" w:rsidRPr="00687EE9">
        <w:rPr>
          <w:rFonts w:ascii="Times New Roman" w:hAnsi="Times New Roman" w:cs="Times New Roman"/>
          <w:sz w:val="24"/>
          <w:szCs w:val="24"/>
        </w:rPr>
        <w:t>s</w:t>
      </w:r>
      <w:r w:rsidR="004C08CA" w:rsidRPr="00687EE9">
        <w:rPr>
          <w:rFonts w:ascii="Times New Roman" w:hAnsi="Times New Roman" w:cs="Times New Roman"/>
          <w:sz w:val="24"/>
          <w:szCs w:val="24"/>
        </w:rPr>
        <w:t>ation is “</w:t>
      </w:r>
      <w:r w:rsidR="004C08CA" w:rsidRPr="00687EE9">
        <w:rPr>
          <w:rFonts w:ascii="Times New Roman" w:hAnsi="Times New Roman" w:cs="Times New Roman"/>
          <w:sz w:val="24"/>
          <w:szCs w:val="24"/>
        </w:rPr>
        <w:t>Personal data shall be:</w:t>
      </w:r>
      <w:r w:rsidR="004C08CA" w:rsidRPr="00687EE9">
        <w:rPr>
          <w:rFonts w:ascii="Times New Roman" w:hAnsi="Times New Roman" w:cs="Times New Roman"/>
          <w:sz w:val="24"/>
          <w:szCs w:val="24"/>
        </w:rPr>
        <w:t xml:space="preserve"> </w:t>
      </w:r>
      <w:r w:rsidR="004C08CA" w:rsidRPr="00687EE9">
        <w:rPr>
          <w:rFonts w:ascii="Times New Roman" w:hAnsi="Times New Roman" w:cs="Times New Roman"/>
          <w:sz w:val="24"/>
          <w:szCs w:val="24"/>
        </w:rPr>
        <w:t>(c) adequate, relevant and limited to what is necessary in relation to the purposes for which they are processed (data minimisation)”</w:t>
      </w:r>
      <w:r w:rsidR="00A219EB" w:rsidRPr="00687EE9">
        <w:rPr>
          <w:rFonts w:ascii="Times New Roman" w:hAnsi="Times New Roman" w:cs="Times New Roman"/>
          <w:sz w:val="24"/>
          <w:szCs w:val="24"/>
        </w:rPr>
        <w:t xml:space="preserve"> (</w:t>
      </w:r>
      <w:r w:rsidR="00B31B98" w:rsidRPr="00687EE9">
        <w:rPr>
          <w:rFonts w:ascii="Times New Roman" w:hAnsi="Times New Roman" w:cs="Times New Roman"/>
          <w:sz w:val="24"/>
          <w:szCs w:val="24"/>
        </w:rPr>
        <w:t>Principle (c): Data minimisation</w:t>
      </w:r>
      <w:r w:rsidR="00A219EB" w:rsidRPr="00687EE9">
        <w:rPr>
          <w:rFonts w:ascii="Times New Roman" w:hAnsi="Times New Roman" w:cs="Times New Roman"/>
          <w:sz w:val="24"/>
          <w:szCs w:val="24"/>
        </w:rPr>
        <w:t xml:space="preserve">). </w:t>
      </w:r>
      <w:r w:rsidR="00751ACB" w:rsidRPr="00687EE9">
        <w:rPr>
          <w:rFonts w:ascii="Times New Roman" w:hAnsi="Times New Roman" w:cs="Times New Roman"/>
          <w:sz w:val="24"/>
          <w:szCs w:val="24"/>
        </w:rPr>
        <w:t xml:space="preserve">This means that we are to acquire only the needed amount of personal data from a user </w:t>
      </w:r>
      <w:r w:rsidR="00AA007D" w:rsidRPr="00687EE9">
        <w:rPr>
          <w:rFonts w:ascii="Times New Roman" w:hAnsi="Times New Roman" w:cs="Times New Roman"/>
          <w:sz w:val="24"/>
          <w:szCs w:val="24"/>
        </w:rPr>
        <w:t xml:space="preserve">for which is needed to fulfil the purpose of bringing them a more personalized user experience, and that if more data is retrieved than what is needed. We are in violation </w:t>
      </w:r>
      <w:r w:rsidR="00E22C6D" w:rsidRPr="00687EE9">
        <w:rPr>
          <w:rFonts w:ascii="Times New Roman" w:hAnsi="Times New Roman" w:cs="Times New Roman"/>
          <w:sz w:val="24"/>
          <w:szCs w:val="24"/>
        </w:rPr>
        <w:t xml:space="preserve">of the principle. In this the </w:t>
      </w:r>
      <w:r w:rsidR="00B16759" w:rsidRPr="00687EE9">
        <w:rPr>
          <w:rFonts w:ascii="Times New Roman" w:hAnsi="Times New Roman" w:cs="Times New Roman"/>
          <w:sz w:val="24"/>
          <w:szCs w:val="24"/>
        </w:rPr>
        <w:t>network must present what amount of data is needed from the user that will be adequate enough to provide that type of experience for them.</w:t>
      </w:r>
      <w:r w:rsidR="00995B4A" w:rsidRPr="00687EE9">
        <w:rPr>
          <w:rFonts w:ascii="Times New Roman" w:hAnsi="Times New Roman" w:cs="Times New Roman"/>
          <w:sz w:val="24"/>
          <w:szCs w:val="24"/>
        </w:rPr>
        <w:t xml:space="preserve"> </w:t>
      </w:r>
      <w:r w:rsidR="007369E4" w:rsidRPr="00687EE9">
        <w:rPr>
          <w:rFonts w:ascii="Times New Roman" w:hAnsi="Times New Roman" w:cs="Times New Roman"/>
          <w:sz w:val="24"/>
          <w:szCs w:val="24"/>
        </w:rPr>
        <w:t xml:space="preserve">The storage limitation principle states that </w:t>
      </w:r>
      <w:r w:rsidR="00A64B17" w:rsidRPr="00687EE9">
        <w:rPr>
          <w:rFonts w:ascii="Times New Roman" w:hAnsi="Times New Roman" w:cs="Times New Roman"/>
          <w:sz w:val="24"/>
          <w:szCs w:val="24"/>
        </w:rPr>
        <w:t xml:space="preserve">we are allowed to </w:t>
      </w:r>
      <w:r w:rsidR="003D5F7C" w:rsidRPr="00687EE9">
        <w:rPr>
          <w:rFonts w:ascii="Times New Roman" w:hAnsi="Times New Roman" w:cs="Times New Roman"/>
          <w:sz w:val="24"/>
          <w:szCs w:val="24"/>
        </w:rPr>
        <w:t>store</w:t>
      </w:r>
      <w:r w:rsidR="00A64B17" w:rsidRPr="00687EE9">
        <w:rPr>
          <w:rFonts w:ascii="Times New Roman" w:hAnsi="Times New Roman" w:cs="Times New Roman"/>
          <w:sz w:val="24"/>
          <w:szCs w:val="24"/>
        </w:rPr>
        <w:t xml:space="preserve"> personal data</w:t>
      </w:r>
      <w:r w:rsidR="003D5F7C" w:rsidRPr="00687EE9">
        <w:rPr>
          <w:rFonts w:ascii="Times New Roman" w:hAnsi="Times New Roman" w:cs="Times New Roman"/>
          <w:sz w:val="24"/>
          <w:szCs w:val="24"/>
        </w:rPr>
        <w:t xml:space="preserve">, but not longer than a specified </w:t>
      </w:r>
      <w:r w:rsidR="001D20D8" w:rsidRPr="00687EE9">
        <w:rPr>
          <w:rFonts w:ascii="Times New Roman" w:hAnsi="Times New Roman" w:cs="Times New Roman"/>
          <w:sz w:val="24"/>
          <w:szCs w:val="24"/>
        </w:rPr>
        <w:t>period</w:t>
      </w:r>
      <w:r w:rsidR="003D5F7C" w:rsidRPr="00687EE9">
        <w:rPr>
          <w:rFonts w:ascii="Times New Roman" w:hAnsi="Times New Roman" w:cs="Times New Roman"/>
          <w:sz w:val="24"/>
          <w:szCs w:val="24"/>
        </w:rPr>
        <w:t xml:space="preserve">. </w:t>
      </w:r>
      <w:r w:rsidR="001D20D8" w:rsidRPr="00687EE9">
        <w:rPr>
          <w:rFonts w:ascii="Times New Roman" w:hAnsi="Times New Roman" w:cs="Times New Roman"/>
          <w:sz w:val="24"/>
          <w:szCs w:val="24"/>
        </w:rPr>
        <w:t xml:space="preserve">This ensures that the data being stored does not </w:t>
      </w:r>
      <w:r w:rsidR="00C56DA0" w:rsidRPr="00687EE9">
        <w:rPr>
          <w:rFonts w:ascii="Times New Roman" w:hAnsi="Times New Roman" w:cs="Times New Roman"/>
          <w:sz w:val="24"/>
          <w:szCs w:val="24"/>
        </w:rPr>
        <w:t>cause inaccuracies due to being out of date and reduces risk in the case that it becomes irrelevant (</w:t>
      </w:r>
      <w:r w:rsidR="00B31B98" w:rsidRPr="00687EE9">
        <w:rPr>
          <w:rFonts w:ascii="Times New Roman" w:hAnsi="Times New Roman" w:cs="Times New Roman"/>
          <w:sz w:val="24"/>
          <w:szCs w:val="24"/>
        </w:rPr>
        <w:t>Principle (e): Storage limitation</w:t>
      </w:r>
      <w:r w:rsidR="00C56DA0" w:rsidRPr="00687EE9">
        <w:rPr>
          <w:rFonts w:ascii="Times New Roman" w:hAnsi="Times New Roman" w:cs="Times New Roman"/>
          <w:sz w:val="24"/>
          <w:szCs w:val="24"/>
        </w:rPr>
        <w:t xml:space="preserve">). </w:t>
      </w:r>
      <w:r w:rsidR="002A3294" w:rsidRPr="00687EE9">
        <w:rPr>
          <w:rFonts w:ascii="Times New Roman" w:hAnsi="Times New Roman" w:cs="Times New Roman"/>
          <w:sz w:val="24"/>
          <w:szCs w:val="24"/>
        </w:rPr>
        <w:t xml:space="preserve">The storage limitation principle works well with </w:t>
      </w:r>
      <w:r w:rsidR="003F2866" w:rsidRPr="00687EE9">
        <w:rPr>
          <w:rFonts w:ascii="Times New Roman" w:hAnsi="Times New Roman" w:cs="Times New Roman"/>
          <w:sz w:val="24"/>
          <w:szCs w:val="24"/>
        </w:rPr>
        <w:t xml:space="preserve">the GDPR’s idea of confidentiality. The GDPR has it so that </w:t>
      </w:r>
      <w:r w:rsidR="00E37551" w:rsidRPr="00687EE9">
        <w:rPr>
          <w:rFonts w:ascii="Times New Roman" w:hAnsi="Times New Roman" w:cs="Times New Roman"/>
          <w:sz w:val="24"/>
          <w:szCs w:val="24"/>
        </w:rPr>
        <w:t>the appropriate level of security is needed for personal data that is collected be protected</w:t>
      </w:r>
      <w:r w:rsidR="0012609B" w:rsidRPr="00687EE9">
        <w:rPr>
          <w:rFonts w:ascii="Times New Roman" w:hAnsi="Times New Roman" w:cs="Times New Roman"/>
          <w:sz w:val="24"/>
          <w:szCs w:val="24"/>
        </w:rPr>
        <w:t xml:space="preserve"> while it is being held. </w:t>
      </w:r>
      <w:r w:rsidR="008937E8" w:rsidRPr="00687EE9">
        <w:rPr>
          <w:rFonts w:ascii="Times New Roman" w:hAnsi="Times New Roman" w:cs="Times New Roman"/>
          <w:sz w:val="24"/>
          <w:szCs w:val="24"/>
        </w:rPr>
        <w:t xml:space="preserve">One form of this </w:t>
      </w:r>
      <w:r w:rsidR="004D4685" w:rsidRPr="00687EE9">
        <w:rPr>
          <w:rFonts w:ascii="Times New Roman" w:hAnsi="Times New Roman" w:cs="Times New Roman"/>
          <w:sz w:val="24"/>
          <w:szCs w:val="24"/>
        </w:rPr>
        <w:t xml:space="preserve">security is having personal data encrypted. </w:t>
      </w:r>
      <w:r w:rsidR="00514054" w:rsidRPr="00687EE9">
        <w:rPr>
          <w:rFonts w:ascii="Times New Roman" w:hAnsi="Times New Roman" w:cs="Times New Roman"/>
          <w:sz w:val="24"/>
          <w:szCs w:val="24"/>
        </w:rPr>
        <w:t>“</w:t>
      </w:r>
      <w:r w:rsidR="00514054" w:rsidRPr="00687EE9">
        <w:rPr>
          <w:rFonts w:ascii="Times New Roman" w:hAnsi="Times New Roman" w:cs="Times New Roman"/>
          <w:sz w:val="24"/>
          <w:szCs w:val="24"/>
          <w:shd w:val="clear" w:color="auto" w:fill="FFFFFF"/>
        </w:rPr>
        <w:t>Information is encrypted and decrypted using a secret key. (Some algorithms use a different key for encryption and decryption). Without the key the information cannot be accessed and is therefore protected from unauthorised or unlawful processing</w:t>
      </w:r>
      <w:r w:rsidR="00514054" w:rsidRPr="00687EE9">
        <w:rPr>
          <w:rFonts w:ascii="Times New Roman" w:hAnsi="Times New Roman" w:cs="Times New Roman"/>
          <w:sz w:val="24"/>
          <w:szCs w:val="24"/>
          <w:shd w:val="clear" w:color="auto" w:fill="FFFFFF"/>
        </w:rPr>
        <w:t>” (</w:t>
      </w:r>
      <w:r w:rsidR="00E96841" w:rsidRPr="00687EE9">
        <w:rPr>
          <w:rFonts w:ascii="Times New Roman" w:hAnsi="Times New Roman" w:cs="Times New Roman"/>
          <w:sz w:val="24"/>
          <w:szCs w:val="24"/>
          <w:shd w:val="clear" w:color="auto" w:fill="FFFFFF"/>
        </w:rPr>
        <w:t>What is encryption</w:t>
      </w:r>
      <w:r w:rsidR="00514054" w:rsidRPr="00687EE9">
        <w:rPr>
          <w:rFonts w:ascii="Times New Roman" w:hAnsi="Times New Roman" w:cs="Times New Roman"/>
          <w:sz w:val="24"/>
          <w:szCs w:val="24"/>
          <w:shd w:val="clear" w:color="auto" w:fill="FFFFFF"/>
        </w:rPr>
        <w:t>)</w:t>
      </w:r>
      <w:r w:rsidR="00514054" w:rsidRPr="00687EE9">
        <w:rPr>
          <w:rFonts w:ascii="Times New Roman" w:hAnsi="Times New Roman" w:cs="Times New Roman"/>
          <w:sz w:val="24"/>
          <w:szCs w:val="24"/>
          <w:shd w:val="clear" w:color="auto" w:fill="FFFFFF"/>
        </w:rPr>
        <w:t>.</w:t>
      </w:r>
      <w:r w:rsidR="00432283" w:rsidRPr="00687EE9">
        <w:rPr>
          <w:rFonts w:ascii="Times New Roman" w:hAnsi="Times New Roman" w:cs="Times New Roman"/>
          <w:sz w:val="24"/>
          <w:szCs w:val="24"/>
          <w:shd w:val="clear" w:color="auto" w:fill="FFFFFF"/>
        </w:rPr>
        <w:t xml:space="preserve"> </w:t>
      </w:r>
      <w:r w:rsidR="00E25274" w:rsidRPr="00687EE9">
        <w:rPr>
          <w:rFonts w:ascii="Times New Roman" w:hAnsi="Times New Roman" w:cs="Times New Roman"/>
          <w:sz w:val="24"/>
          <w:szCs w:val="24"/>
          <w:shd w:val="clear" w:color="auto" w:fill="FFFFFF"/>
        </w:rPr>
        <w:t>T</w:t>
      </w:r>
      <w:r w:rsidR="00A26F2D" w:rsidRPr="00687EE9">
        <w:rPr>
          <w:rFonts w:ascii="Times New Roman" w:hAnsi="Times New Roman" w:cs="Times New Roman"/>
          <w:sz w:val="24"/>
          <w:szCs w:val="24"/>
          <w:shd w:val="clear" w:color="auto" w:fill="FFFFFF"/>
        </w:rPr>
        <w:t xml:space="preserve">he </w:t>
      </w:r>
      <w:r w:rsidR="00A26F2D" w:rsidRPr="00687EE9">
        <w:rPr>
          <w:rFonts w:ascii="Times New Roman" w:hAnsi="Times New Roman" w:cs="Times New Roman"/>
          <w:sz w:val="24"/>
          <w:szCs w:val="24"/>
          <w:shd w:val="clear" w:color="auto" w:fill="FFFFFF"/>
        </w:rPr>
        <w:lastRenderedPageBreak/>
        <w:t>purpose limitation principle</w:t>
      </w:r>
      <w:r w:rsidR="00E25274" w:rsidRPr="00687EE9">
        <w:rPr>
          <w:rFonts w:ascii="Times New Roman" w:hAnsi="Times New Roman" w:cs="Times New Roman"/>
          <w:sz w:val="24"/>
          <w:szCs w:val="24"/>
          <w:shd w:val="clear" w:color="auto" w:fill="FFFFFF"/>
        </w:rPr>
        <w:t xml:space="preserve"> states that, “</w:t>
      </w:r>
      <w:r w:rsidR="00AD7C91" w:rsidRPr="00687EE9">
        <w:rPr>
          <w:rFonts w:ascii="Times New Roman" w:hAnsi="Times New Roman" w:cs="Times New Roman"/>
          <w:sz w:val="24"/>
          <w:szCs w:val="24"/>
        </w:rPr>
        <w:t>“1. Personal data shall be:(b) collected for specified, explicit and legitimate purposes and not further processed in a manner that is incompatible with those purposes</w:t>
      </w:r>
      <w:r w:rsidR="00AD7C91" w:rsidRPr="00687EE9">
        <w:rPr>
          <w:rFonts w:ascii="Times New Roman" w:hAnsi="Times New Roman" w:cs="Times New Roman"/>
          <w:sz w:val="24"/>
          <w:szCs w:val="24"/>
        </w:rPr>
        <w:t>” (</w:t>
      </w:r>
      <w:r w:rsidR="000D107B" w:rsidRPr="00687EE9">
        <w:rPr>
          <w:rFonts w:ascii="Times New Roman" w:hAnsi="Times New Roman" w:cs="Times New Roman"/>
          <w:sz w:val="24"/>
          <w:szCs w:val="24"/>
        </w:rPr>
        <w:t>Principle (b): Purpose limitation</w:t>
      </w:r>
      <w:r w:rsidR="00AD7C91" w:rsidRPr="00687EE9">
        <w:rPr>
          <w:rFonts w:ascii="Times New Roman" w:hAnsi="Times New Roman" w:cs="Times New Roman"/>
          <w:sz w:val="24"/>
          <w:szCs w:val="24"/>
        </w:rPr>
        <w:t>).</w:t>
      </w:r>
      <w:r w:rsidR="0075660E" w:rsidRPr="00687EE9">
        <w:rPr>
          <w:rFonts w:ascii="Times New Roman" w:hAnsi="Times New Roman" w:cs="Times New Roman"/>
          <w:sz w:val="24"/>
          <w:szCs w:val="24"/>
        </w:rPr>
        <w:t xml:space="preserve"> For the purpose limitation, we are making sure that have clearly defined what it is we are collecting from our users </w:t>
      </w:r>
      <w:r w:rsidR="008A3C70" w:rsidRPr="00687EE9">
        <w:rPr>
          <w:rFonts w:ascii="Times New Roman" w:hAnsi="Times New Roman" w:cs="Times New Roman"/>
          <w:sz w:val="24"/>
          <w:szCs w:val="24"/>
        </w:rPr>
        <w:t xml:space="preserve">in the form of their personal data, we are complying with </w:t>
      </w:r>
      <w:r w:rsidR="003F3B0E" w:rsidRPr="00687EE9">
        <w:rPr>
          <w:rFonts w:ascii="Times New Roman" w:hAnsi="Times New Roman" w:cs="Times New Roman"/>
          <w:sz w:val="24"/>
          <w:szCs w:val="24"/>
        </w:rPr>
        <w:t xml:space="preserve">specified purposes of collecting that data, and if anything were to change in our plan </w:t>
      </w:r>
      <w:r w:rsidR="00F5743D" w:rsidRPr="00687EE9">
        <w:rPr>
          <w:rFonts w:ascii="Times New Roman" w:hAnsi="Times New Roman" w:cs="Times New Roman"/>
          <w:sz w:val="24"/>
          <w:szCs w:val="24"/>
        </w:rPr>
        <w:t xml:space="preserve">or the possibility of the personal data being disclosed, we as a social network are completely transparent and lawful in the use of that personal data. </w:t>
      </w:r>
    </w:p>
    <w:p w14:paraId="557C0A14" w14:textId="429F9BBA" w:rsidR="000A2524" w:rsidRPr="00687EE9" w:rsidRDefault="000A2524" w:rsidP="00AD7C91">
      <w:pPr>
        <w:pStyle w:val="NormalWeb"/>
        <w:spacing w:before="0" w:beforeAutospacing="0" w:after="240" w:afterAutospacing="0" w:line="480" w:lineRule="auto"/>
        <w:contextualSpacing/>
      </w:pPr>
      <w:r w:rsidRPr="00687EE9">
        <w:tab/>
      </w:r>
      <w:r w:rsidR="00AD3B54" w:rsidRPr="00687EE9">
        <w:t>With the company’s use of neural networks, there are some legal concerns that do arise</w:t>
      </w:r>
      <w:r w:rsidR="005C64F9" w:rsidRPr="00687EE9">
        <w:t xml:space="preserve">. First, is the implication of </w:t>
      </w:r>
      <w:r w:rsidR="00C62531" w:rsidRPr="00687EE9">
        <w:t xml:space="preserve">protection of personal data that users are inputting into our system. </w:t>
      </w:r>
      <w:r w:rsidR="0021029A" w:rsidRPr="00687EE9">
        <w:t xml:space="preserve">If we comply with keeping user information confidential and </w:t>
      </w:r>
      <w:r w:rsidR="00FE3117" w:rsidRPr="00687EE9">
        <w:t xml:space="preserve">store the data no longer than what is necessary for the training of the neural network. We would be staying within the guidelines of the GDPR. The company would also be able to actively enhance the user experience with still being allowed to collect personal data, but there would need to be ways incorporated to keep that data safe from </w:t>
      </w:r>
      <w:r w:rsidR="00B36555" w:rsidRPr="00687EE9">
        <w:t xml:space="preserve">negative use or being stolen. </w:t>
      </w:r>
      <w:r w:rsidR="00CB6398" w:rsidRPr="00687EE9">
        <w:t xml:space="preserve">Due to </w:t>
      </w:r>
      <w:r w:rsidR="00CA02D5" w:rsidRPr="00687EE9">
        <w:t xml:space="preserve">neural networks and deep learning in machine learning having an issue with bias. The legal concern that is rooted here would be the </w:t>
      </w:r>
      <w:r w:rsidR="000C06D5" w:rsidRPr="00687EE9">
        <w:t>liability</w:t>
      </w:r>
      <w:r w:rsidR="00CA02D5" w:rsidRPr="00687EE9">
        <w:t xml:space="preserve"> that the company has </w:t>
      </w:r>
      <w:r w:rsidR="000C06D5" w:rsidRPr="00687EE9">
        <w:t>for</w:t>
      </w:r>
      <w:r w:rsidR="00CA02D5" w:rsidRPr="00687EE9">
        <w:t xml:space="preserve"> the use of information that was collected to train the </w:t>
      </w:r>
      <w:r w:rsidR="000C06D5" w:rsidRPr="00687EE9">
        <w:t xml:space="preserve">neural network. To accurately </w:t>
      </w:r>
      <w:r w:rsidR="0090435D" w:rsidRPr="00687EE9">
        <w:t xml:space="preserve">stay </w:t>
      </w:r>
      <w:r w:rsidR="00B56EEB" w:rsidRPr="00687EE9">
        <w:t>within</w:t>
      </w:r>
      <w:r w:rsidR="0090435D" w:rsidRPr="00687EE9">
        <w:t xml:space="preserve"> the guidelines of the GDPR, the social network company would have to hire a diverse team that would pull data from all social standings that people who would use the network come from. </w:t>
      </w:r>
    </w:p>
    <w:p w14:paraId="02F7567F" w14:textId="1DAD8E7B" w:rsidR="000D59D9" w:rsidRPr="00687EE9" w:rsidRDefault="000D59D9" w:rsidP="00AD7C91">
      <w:pPr>
        <w:pStyle w:val="NormalWeb"/>
        <w:spacing w:before="0" w:beforeAutospacing="0" w:after="240" w:afterAutospacing="0" w:line="480" w:lineRule="auto"/>
        <w:contextualSpacing/>
      </w:pPr>
      <w:r w:rsidRPr="00687EE9">
        <w:tab/>
      </w:r>
      <w:r w:rsidR="009A3278" w:rsidRPr="00687EE9">
        <w:t>T</w:t>
      </w:r>
      <w:r w:rsidR="00D87D67" w:rsidRPr="00687EE9">
        <w:t>o</w:t>
      </w:r>
      <w:r w:rsidR="009A3278" w:rsidRPr="00687EE9">
        <w:t xml:space="preserve"> ensure that our company’s social network </w:t>
      </w:r>
      <w:r w:rsidR="00D87D67" w:rsidRPr="00687EE9">
        <w:t>is in compliance with the GDPR</w:t>
      </w:r>
      <w:r w:rsidR="00C04B9E" w:rsidRPr="00687EE9">
        <w:t xml:space="preserve"> </w:t>
      </w:r>
      <w:r w:rsidR="00037894" w:rsidRPr="00687EE9">
        <w:t>guidelines</w:t>
      </w:r>
      <w:r w:rsidR="00D87D67" w:rsidRPr="00687EE9">
        <w:t>,</w:t>
      </w:r>
      <w:r w:rsidR="00037894" w:rsidRPr="00687EE9">
        <w:t xml:space="preserve"> we should focus on current trends that focus on preserving </w:t>
      </w:r>
      <w:r w:rsidR="00F75925" w:rsidRPr="00687EE9">
        <w:t xml:space="preserve">the privacy of our users’ information. In </w:t>
      </w:r>
      <w:r w:rsidR="00F073F2" w:rsidRPr="00687EE9">
        <w:t>addition,</w:t>
      </w:r>
      <w:r w:rsidR="00F75925" w:rsidRPr="00687EE9">
        <w:t xml:space="preserve"> apply changes to our neural network that follow the guidelines.</w:t>
      </w:r>
      <w:r w:rsidR="00037894" w:rsidRPr="00687EE9">
        <w:t xml:space="preserve"> </w:t>
      </w:r>
      <w:r w:rsidR="00D87D67" w:rsidRPr="00687EE9">
        <w:t xml:space="preserve"> </w:t>
      </w:r>
      <w:r w:rsidR="007D1C7F" w:rsidRPr="00687EE9">
        <w:t>The use of Differential Privacy</w:t>
      </w:r>
      <w:r w:rsidR="00586202" w:rsidRPr="00687EE9">
        <w:t xml:space="preserve"> allows for accurate data analysis</w:t>
      </w:r>
      <w:r w:rsidR="002074C9" w:rsidRPr="00687EE9">
        <w:t xml:space="preserve"> and provides privacy as well. </w:t>
      </w:r>
      <w:r w:rsidR="009B4C0F" w:rsidRPr="00687EE9">
        <w:t>“</w:t>
      </w:r>
      <w:r w:rsidR="009B4C0F" w:rsidRPr="00687EE9">
        <w:rPr>
          <w:shd w:val="clear" w:color="auto" w:fill="FFFFFF"/>
        </w:rPr>
        <w:t>The</w:t>
      </w:r>
      <w:r w:rsidR="009B4C0F" w:rsidRPr="00687EE9">
        <w:rPr>
          <w:shd w:val="clear" w:color="auto" w:fill="FFFFFF"/>
        </w:rPr>
        <w:t xml:space="preserve"> </w:t>
      </w:r>
      <w:r w:rsidR="009B4C0F" w:rsidRPr="00687EE9">
        <w:rPr>
          <w:shd w:val="clear" w:color="auto" w:fill="FFFFFF"/>
        </w:rPr>
        <w:lastRenderedPageBreak/>
        <w:t xml:space="preserve">mechanism </w:t>
      </w:r>
      <w:r w:rsidR="009B4C0F" w:rsidRPr="00687EE9">
        <w:rPr>
          <w:shd w:val="clear" w:color="auto" w:fill="FFFFFF"/>
        </w:rPr>
        <w:t>used by differential privacy to protect privacy is to add noise to data purposefully (i.e. deliberate errors) so that even if it were possible to recover data about an individual, there would be no way to know whether that information was meaningful or nonsensical</w:t>
      </w:r>
      <w:r w:rsidR="009B4C0F" w:rsidRPr="00687EE9">
        <w:rPr>
          <w:shd w:val="clear" w:color="auto" w:fill="FFFFFF"/>
        </w:rPr>
        <w:t>” (</w:t>
      </w:r>
      <w:r w:rsidR="006B7873" w:rsidRPr="00687EE9">
        <w:rPr>
          <w:shd w:val="clear" w:color="auto" w:fill="FFFFFF"/>
        </w:rPr>
        <w:t>Ved, 2023</w:t>
      </w:r>
      <w:r w:rsidR="009B4C0F" w:rsidRPr="00687EE9">
        <w:rPr>
          <w:shd w:val="clear" w:color="auto" w:fill="FFFFFF"/>
        </w:rPr>
        <w:t>)</w:t>
      </w:r>
      <w:r w:rsidR="009B4C0F" w:rsidRPr="00687EE9">
        <w:rPr>
          <w:shd w:val="clear" w:color="auto" w:fill="FFFFFF"/>
        </w:rPr>
        <w:t>.</w:t>
      </w:r>
      <w:r w:rsidR="006B7873" w:rsidRPr="00687EE9">
        <w:rPr>
          <w:shd w:val="clear" w:color="auto" w:fill="FFFFFF"/>
        </w:rPr>
        <w:t xml:space="preserve"> Homo</w:t>
      </w:r>
      <w:r w:rsidR="00E144FF" w:rsidRPr="00687EE9">
        <w:rPr>
          <w:shd w:val="clear" w:color="auto" w:fill="FFFFFF"/>
        </w:rPr>
        <w:t>morphic encryption provides another layer of security</w:t>
      </w:r>
      <w:r w:rsidR="008F0CA1" w:rsidRPr="00687EE9">
        <w:rPr>
          <w:shd w:val="clear" w:color="auto" w:fill="FFFFFF"/>
        </w:rPr>
        <w:t xml:space="preserve"> and enforces GDPR guidelines. “</w:t>
      </w:r>
      <w:r w:rsidR="008F0CA1" w:rsidRPr="00687EE9">
        <w:rPr>
          <w:shd w:val="clear" w:color="auto" w:fill="FFFFFF"/>
        </w:rPr>
        <w:t xml:space="preserve">It is a crypto system that allows computations to be performed on data whilst it is still encrypted, which means </w:t>
      </w:r>
      <w:r w:rsidR="00687EE9" w:rsidRPr="00687EE9">
        <w:rPr>
          <w:shd w:val="clear" w:color="auto" w:fill="FFFFFF"/>
        </w:rPr>
        <w:t>confidentiality</w:t>
      </w:r>
      <w:r w:rsidR="008F0CA1" w:rsidRPr="00687EE9">
        <w:rPr>
          <w:shd w:val="clear" w:color="auto" w:fill="FFFFFF"/>
        </w:rPr>
        <w:t xml:space="preserve"> can be maintained without limiting the usage possibilities of the dataset</w:t>
      </w:r>
      <w:r w:rsidR="008F0CA1" w:rsidRPr="00687EE9">
        <w:rPr>
          <w:shd w:val="clear" w:color="auto" w:fill="FFFFFF"/>
        </w:rPr>
        <w:t>” (Ved, 2023)</w:t>
      </w:r>
      <w:r w:rsidR="008F0CA1" w:rsidRPr="00687EE9">
        <w:rPr>
          <w:shd w:val="clear" w:color="auto" w:fill="FFFFFF"/>
        </w:rPr>
        <w:t>.</w:t>
      </w:r>
      <w:r w:rsidR="00ED1722" w:rsidRPr="00687EE9">
        <w:rPr>
          <w:shd w:val="clear" w:color="auto" w:fill="FFFFFF"/>
        </w:rPr>
        <w:t xml:space="preserve"> This allows the neural network to use personal data from users and </w:t>
      </w:r>
      <w:r w:rsidR="00061592" w:rsidRPr="00687EE9">
        <w:rPr>
          <w:shd w:val="clear" w:color="auto" w:fill="FFFFFF"/>
        </w:rPr>
        <w:t xml:space="preserve">allows that data to stay protected. If the company was to </w:t>
      </w:r>
      <w:r w:rsidR="00924709" w:rsidRPr="00687EE9">
        <w:rPr>
          <w:shd w:val="clear" w:color="auto" w:fill="FFFFFF"/>
        </w:rPr>
        <w:t xml:space="preserve">follow a path without collecting data, we could use Federated Learning. This is </w:t>
      </w:r>
      <w:r w:rsidR="001A6085" w:rsidRPr="00687EE9">
        <w:rPr>
          <w:shd w:val="clear" w:color="auto" w:fill="FFFFFF"/>
        </w:rPr>
        <w:t xml:space="preserve">a flexible approach to machine learning that allows users to help train the neural network </w:t>
      </w:r>
      <w:r w:rsidR="00FF55FF" w:rsidRPr="00687EE9">
        <w:rPr>
          <w:shd w:val="clear" w:color="auto" w:fill="FFFFFF"/>
        </w:rPr>
        <w:t xml:space="preserve">by using their locally available data to input model improvements. There is no sharing of data. The user </w:t>
      </w:r>
      <w:r w:rsidR="00083015" w:rsidRPr="00687EE9">
        <w:rPr>
          <w:shd w:val="clear" w:color="auto" w:fill="FFFFFF"/>
        </w:rPr>
        <w:t xml:space="preserve">sends abstract improvements that they input back to the server (Ved, 2023). </w:t>
      </w:r>
    </w:p>
    <w:p w14:paraId="04256A05" w14:textId="567C2178" w:rsidR="004C08CA" w:rsidRPr="00687EE9" w:rsidRDefault="004C08CA" w:rsidP="004C08CA">
      <w:pPr>
        <w:pStyle w:val="NormalWeb"/>
        <w:spacing w:before="0" w:beforeAutospacing="0" w:after="240" w:afterAutospacing="0" w:line="480" w:lineRule="auto"/>
      </w:pPr>
    </w:p>
    <w:p w14:paraId="5805112B" w14:textId="2A6104BB" w:rsidR="00553DD0" w:rsidRPr="00687EE9" w:rsidRDefault="00786FC0" w:rsidP="00A90375">
      <w:pPr>
        <w:spacing w:line="480" w:lineRule="auto"/>
        <w:contextualSpacing/>
        <w:rPr>
          <w:rFonts w:ascii="Times New Roman" w:hAnsi="Times New Roman" w:cs="Times New Roman"/>
          <w:sz w:val="24"/>
          <w:szCs w:val="24"/>
        </w:rPr>
      </w:pPr>
      <w:r w:rsidRPr="00687EE9">
        <w:rPr>
          <w:rFonts w:ascii="Times New Roman" w:hAnsi="Times New Roman" w:cs="Times New Roman"/>
          <w:sz w:val="24"/>
          <w:szCs w:val="24"/>
        </w:rPr>
        <w:br w:type="page"/>
      </w:r>
    </w:p>
    <w:p w14:paraId="35A9EE9F" w14:textId="550A0CD4" w:rsidR="00921F0D" w:rsidRDefault="00786FC0" w:rsidP="00921F0D">
      <w:pPr>
        <w:spacing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References:</w:t>
      </w:r>
    </w:p>
    <w:p w14:paraId="69B3F53B" w14:textId="77777777" w:rsidR="00A44648" w:rsidRDefault="00A44648" w:rsidP="00A44648">
      <w:pPr>
        <w:pStyle w:val="NormalWeb"/>
        <w:spacing w:line="480" w:lineRule="auto"/>
        <w:ind w:left="562" w:hanging="562"/>
        <w:contextualSpacing/>
      </w:pPr>
      <w:r>
        <w:t xml:space="preserve">McCullum, N. (2021, April 28). </w:t>
      </w:r>
      <w:r>
        <w:rPr>
          <w:i/>
          <w:iCs/>
        </w:rPr>
        <w:t>Deep Learning Neural Networks explained in plain English</w:t>
      </w:r>
      <w:r>
        <w:t xml:space="preserve">. freeCodeCamp.org. https://www.freecodecamp.org/news/deep-learning-neural-networks-explained-in-plain-english/ </w:t>
      </w:r>
    </w:p>
    <w:p w14:paraId="09110E44" w14:textId="470E8F32" w:rsidR="000412DF" w:rsidRDefault="00C21A21" w:rsidP="000412DF">
      <w:pPr>
        <w:pStyle w:val="NormalWeb"/>
        <w:spacing w:line="480" w:lineRule="auto"/>
        <w:ind w:left="562" w:hanging="562"/>
        <w:contextualSpacing/>
      </w:pPr>
      <w:r>
        <w:rPr>
          <w:i/>
          <w:iCs/>
        </w:rPr>
        <w:t>A beginner’s Guide to Neural Networks and deep learning</w:t>
      </w:r>
      <w:r>
        <w:t xml:space="preserve">. Pathmind. (n.d.). https://wiki.pathmind.com/neural-network </w:t>
      </w:r>
    </w:p>
    <w:p w14:paraId="61356379" w14:textId="77777777" w:rsidR="000412DF" w:rsidRDefault="000412DF" w:rsidP="000412DF">
      <w:pPr>
        <w:pStyle w:val="NormalWeb"/>
        <w:spacing w:line="480" w:lineRule="auto"/>
        <w:ind w:left="562" w:hanging="562"/>
        <w:contextualSpacing/>
      </w:pPr>
      <w:r>
        <w:t xml:space="preserve">The University. (1978). </w:t>
      </w:r>
      <w:r>
        <w:rPr>
          <w:i/>
          <w:iCs/>
        </w:rPr>
        <w:t>What is ...</w:t>
      </w:r>
      <w:r>
        <w:t xml:space="preserve"> Amazon. https://aws.amazon.com/what-is/neural-network/#:~:text=Neural%20networks%20can%20track%20user,that%20interest%20a%20specific%20user. </w:t>
      </w:r>
    </w:p>
    <w:p w14:paraId="6B6A43F5" w14:textId="77777777" w:rsidR="00780A1B" w:rsidRDefault="00780A1B" w:rsidP="00780A1B">
      <w:pPr>
        <w:pStyle w:val="NormalWeb"/>
        <w:spacing w:line="480" w:lineRule="auto"/>
        <w:ind w:left="562" w:hanging="562"/>
        <w:contextualSpacing/>
      </w:pPr>
      <w:r>
        <w:t xml:space="preserve">Platform. (2019, July 4). </w:t>
      </w:r>
      <w:r>
        <w:rPr>
          <w:i/>
          <w:iCs/>
        </w:rPr>
        <w:t>7 examples of personalization and customization for better UX</w:t>
      </w:r>
      <w:r>
        <w:t xml:space="preserve">. Medium. https://plat4m.medium.com/7-examples-of-personalization-and-customization-for-better-ux-1d6eb78ab159 </w:t>
      </w:r>
    </w:p>
    <w:p w14:paraId="135307A5" w14:textId="77777777" w:rsidR="00B017BC" w:rsidRDefault="00B017BC" w:rsidP="00B017BC">
      <w:pPr>
        <w:pStyle w:val="NormalWeb"/>
        <w:spacing w:line="480" w:lineRule="auto"/>
        <w:ind w:left="562" w:hanging="562"/>
        <w:contextualSpacing/>
      </w:pPr>
      <w:r>
        <w:t xml:space="preserve">Rudin, C., &amp; Radin, J. (2019, November 22). </w:t>
      </w:r>
      <w:r>
        <w:rPr>
          <w:i/>
          <w:iCs/>
        </w:rPr>
        <w:t>Why are we using black box models in AI when we don’t need to? A lesson from an explainable AI competition</w:t>
      </w:r>
      <w:r>
        <w:t xml:space="preserve">. Harvard Data Science Review. https://hdsr.mitpress.mit.edu/pub/f9kuryi8/release/8 </w:t>
      </w:r>
    </w:p>
    <w:p w14:paraId="22249006" w14:textId="77777777" w:rsidR="00EB178F" w:rsidRDefault="00EB178F" w:rsidP="00EB178F">
      <w:pPr>
        <w:pStyle w:val="NormalWeb"/>
        <w:spacing w:line="480" w:lineRule="auto"/>
        <w:ind w:left="562" w:hanging="562"/>
        <w:contextualSpacing/>
      </w:pPr>
      <w:r>
        <w:t xml:space="preserve">Trites, A. (n.d.). Black Box Ethics: How Algorithmic Decision-making is ... http://gmj-canadianedition.ca/wp-content/uploads/2020/06/03_Trites-Volume-11-issue-2-Final.pdf </w:t>
      </w:r>
    </w:p>
    <w:p w14:paraId="4559A045" w14:textId="77777777" w:rsidR="0028118F" w:rsidRDefault="0028118F" w:rsidP="0028118F">
      <w:pPr>
        <w:pStyle w:val="NormalWeb"/>
        <w:spacing w:line="480" w:lineRule="auto"/>
        <w:ind w:left="562" w:hanging="562"/>
        <w:contextualSpacing/>
      </w:pPr>
      <w:r>
        <w:rPr>
          <w:i/>
          <w:iCs/>
        </w:rPr>
        <w:t>Principle (c): Data minimisation</w:t>
      </w:r>
      <w:r>
        <w:t xml:space="preserve">. ICO. (n.d.). https://ico.org.uk/for-organisations/uk-gdpr-guidance-and-resources/data-protection-principles/a-guide-to-the-data-protection-principles/the-principles/data-minimisation/ </w:t>
      </w:r>
    </w:p>
    <w:p w14:paraId="4181A819" w14:textId="1668BEE8" w:rsidR="00786FC0" w:rsidRDefault="00B31B98" w:rsidP="00037BDD">
      <w:pPr>
        <w:pStyle w:val="NormalWeb"/>
        <w:spacing w:line="480" w:lineRule="auto"/>
        <w:ind w:left="562" w:hanging="562"/>
        <w:contextualSpacing/>
      </w:pPr>
      <w:r>
        <w:rPr>
          <w:i/>
          <w:iCs/>
        </w:rPr>
        <w:t>Principle (e): Storage limitation</w:t>
      </w:r>
      <w:r>
        <w:t xml:space="preserve">. ICO. (n.d.-b). https://ico.org.uk/for-organisations/uk-gdpr-guidance-and-resources/data-protection-principles/a-guide-to-the-data-protection-principles/the-principles/storage-limitation/ </w:t>
      </w:r>
    </w:p>
    <w:p w14:paraId="371101E3" w14:textId="77777777" w:rsidR="00E96841" w:rsidRDefault="00E96841" w:rsidP="00E96841">
      <w:pPr>
        <w:pStyle w:val="NormalWeb"/>
        <w:spacing w:line="480" w:lineRule="auto"/>
        <w:ind w:left="562" w:hanging="562"/>
        <w:contextualSpacing/>
      </w:pPr>
      <w:r>
        <w:rPr>
          <w:i/>
          <w:iCs/>
        </w:rPr>
        <w:lastRenderedPageBreak/>
        <w:t>What is encryption?</w:t>
      </w:r>
      <w:r>
        <w:t xml:space="preserve">. ICO. (n.d.-c). https://ico.org.uk/for-organisations/uk-gdpr-guidance-and-resources/security/encryption/what-is-encryption/ </w:t>
      </w:r>
    </w:p>
    <w:p w14:paraId="2DAE04E7" w14:textId="4E9AF49D" w:rsidR="000D107B" w:rsidRDefault="000D107B" w:rsidP="00935249">
      <w:pPr>
        <w:pStyle w:val="NormalWeb"/>
        <w:spacing w:line="480" w:lineRule="auto"/>
        <w:ind w:left="562" w:hanging="562"/>
        <w:contextualSpacing/>
      </w:pPr>
      <w:r>
        <w:rPr>
          <w:i/>
          <w:iCs/>
        </w:rPr>
        <w:t>Principle (b): Purpose limitation</w:t>
      </w:r>
      <w:r>
        <w:t xml:space="preserve">. ICO. (n.d.-a). https://ico.org.uk/for-organisations/uk-gdpr-guidance-and-resources/data-protection-principles/a-guide-to-the-data-protection-principles/the-principles/purpose-limitation/ </w:t>
      </w:r>
    </w:p>
    <w:p w14:paraId="39426225" w14:textId="77777777" w:rsidR="00935249" w:rsidRDefault="00935249" w:rsidP="00935249">
      <w:pPr>
        <w:pStyle w:val="NormalWeb"/>
        <w:spacing w:line="480" w:lineRule="auto"/>
        <w:ind w:left="562" w:hanging="562"/>
        <w:contextualSpacing/>
      </w:pPr>
      <w:r>
        <w:t xml:space="preserve">Ved, A. (2023, April 19). </w:t>
      </w:r>
      <w:r>
        <w:rPr>
          <w:i/>
          <w:iCs/>
        </w:rPr>
        <w:t>How to develop artificial intelligence that is GDPR-friendly</w:t>
      </w:r>
      <w:r>
        <w:t xml:space="preserve">. </w:t>
      </w:r>
      <w:proofErr w:type="spellStart"/>
      <w:r>
        <w:t>TechGDPR</w:t>
      </w:r>
      <w:proofErr w:type="spellEnd"/>
      <w:r>
        <w:t xml:space="preserve">. https://techgdpr.com/blog/develop-artificial-intelligence-ai-gdpr-friendly/ </w:t>
      </w:r>
    </w:p>
    <w:p w14:paraId="099D9E17" w14:textId="77777777" w:rsidR="00935249" w:rsidRDefault="00935249" w:rsidP="00935249">
      <w:pPr>
        <w:pStyle w:val="NormalWeb"/>
        <w:spacing w:line="480" w:lineRule="auto"/>
        <w:ind w:left="562" w:hanging="562"/>
      </w:pPr>
    </w:p>
    <w:p w14:paraId="389A8A5C" w14:textId="77777777" w:rsidR="00037BDD" w:rsidRPr="00037BDD" w:rsidRDefault="00037BDD" w:rsidP="00037BDD">
      <w:pPr>
        <w:pStyle w:val="NormalWeb"/>
        <w:spacing w:line="480" w:lineRule="auto"/>
        <w:ind w:left="562" w:hanging="562"/>
        <w:contextualSpacing/>
      </w:pPr>
    </w:p>
    <w:sectPr w:rsidR="00037BDD" w:rsidRPr="00037B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F0D"/>
    <w:rsid w:val="00002E2B"/>
    <w:rsid w:val="000152EE"/>
    <w:rsid w:val="00035928"/>
    <w:rsid w:val="00036E14"/>
    <w:rsid w:val="000373C2"/>
    <w:rsid w:val="00037894"/>
    <w:rsid w:val="00037BDD"/>
    <w:rsid w:val="000412DF"/>
    <w:rsid w:val="00061592"/>
    <w:rsid w:val="00080F6D"/>
    <w:rsid w:val="00083015"/>
    <w:rsid w:val="000934A9"/>
    <w:rsid w:val="000A2524"/>
    <w:rsid w:val="000C06D5"/>
    <w:rsid w:val="000D107B"/>
    <w:rsid w:val="000D59D9"/>
    <w:rsid w:val="000F16D4"/>
    <w:rsid w:val="00106447"/>
    <w:rsid w:val="0012609B"/>
    <w:rsid w:val="00133DB0"/>
    <w:rsid w:val="00157AD4"/>
    <w:rsid w:val="00185888"/>
    <w:rsid w:val="001A6085"/>
    <w:rsid w:val="001D20D8"/>
    <w:rsid w:val="002066C3"/>
    <w:rsid w:val="002074C9"/>
    <w:rsid w:val="0021029A"/>
    <w:rsid w:val="00220C9E"/>
    <w:rsid w:val="00263D30"/>
    <w:rsid w:val="0028118F"/>
    <w:rsid w:val="002A3294"/>
    <w:rsid w:val="002C773A"/>
    <w:rsid w:val="00321A29"/>
    <w:rsid w:val="00347624"/>
    <w:rsid w:val="0036357B"/>
    <w:rsid w:val="0037497E"/>
    <w:rsid w:val="003948BF"/>
    <w:rsid w:val="00397AF1"/>
    <w:rsid w:val="003A5B2C"/>
    <w:rsid w:val="003D5F7C"/>
    <w:rsid w:val="003E0B3F"/>
    <w:rsid w:val="003F2866"/>
    <w:rsid w:val="003F3B0E"/>
    <w:rsid w:val="00432283"/>
    <w:rsid w:val="00462ED8"/>
    <w:rsid w:val="00474A42"/>
    <w:rsid w:val="004C08CA"/>
    <w:rsid w:val="004C2924"/>
    <w:rsid w:val="004D4685"/>
    <w:rsid w:val="004F3836"/>
    <w:rsid w:val="00502FBD"/>
    <w:rsid w:val="00514054"/>
    <w:rsid w:val="00553DD0"/>
    <w:rsid w:val="00586202"/>
    <w:rsid w:val="005C6348"/>
    <w:rsid w:val="005C64F9"/>
    <w:rsid w:val="00613C8E"/>
    <w:rsid w:val="0062447B"/>
    <w:rsid w:val="0063332D"/>
    <w:rsid w:val="0064762D"/>
    <w:rsid w:val="00687EE9"/>
    <w:rsid w:val="00693A6D"/>
    <w:rsid w:val="006A5C38"/>
    <w:rsid w:val="006B7873"/>
    <w:rsid w:val="006D7893"/>
    <w:rsid w:val="0070214E"/>
    <w:rsid w:val="007369E4"/>
    <w:rsid w:val="00741FF0"/>
    <w:rsid w:val="00743C6E"/>
    <w:rsid w:val="00751ACB"/>
    <w:rsid w:val="0075660E"/>
    <w:rsid w:val="00780A1B"/>
    <w:rsid w:val="00786FC0"/>
    <w:rsid w:val="007908B3"/>
    <w:rsid w:val="007D1C7F"/>
    <w:rsid w:val="007E1392"/>
    <w:rsid w:val="007F422C"/>
    <w:rsid w:val="008529D8"/>
    <w:rsid w:val="00857B9F"/>
    <w:rsid w:val="008937E8"/>
    <w:rsid w:val="008958EF"/>
    <w:rsid w:val="00896224"/>
    <w:rsid w:val="008A3C70"/>
    <w:rsid w:val="008C1ABA"/>
    <w:rsid w:val="008E55CD"/>
    <w:rsid w:val="008F0CA1"/>
    <w:rsid w:val="008F4ACB"/>
    <w:rsid w:val="0090435D"/>
    <w:rsid w:val="00921F0D"/>
    <w:rsid w:val="00924709"/>
    <w:rsid w:val="009257D7"/>
    <w:rsid w:val="00935249"/>
    <w:rsid w:val="009519B5"/>
    <w:rsid w:val="00983F36"/>
    <w:rsid w:val="009861D4"/>
    <w:rsid w:val="00986936"/>
    <w:rsid w:val="00995B4A"/>
    <w:rsid w:val="009A3278"/>
    <w:rsid w:val="009B4C0F"/>
    <w:rsid w:val="009B524F"/>
    <w:rsid w:val="009F52C5"/>
    <w:rsid w:val="00A219EB"/>
    <w:rsid w:val="00A24253"/>
    <w:rsid w:val="00A26F2D"/>
    <w:rsid w:val="00A27AA9"/>
    <w:rsid w:val="00A44648"/>
    <w:rsid w:val="00A64B17"/>
    <w:rsid w:val="00A713BA"/>
    <w:rsid w:val="00A90375"/>
    <w:rsid w:val="00AA007D"/>
    <w:rsid w:val="00AD3B54"/>
    <w:rsid w:val="00AD7C91"/>
    <w:rsid w:val="00AF426D"/>
    <w:rsid w:val="00B017BC"/>
    <w:rsid w:val="00B16759"/>
    <w:rsid w:val="00B27B55"/>
    <w:rsid w:val="00B31B98"/>
    <w:rsid w:val="00B36555"/>
    <w:rsid w:val="00B53F42"/>
    <w:rsid w:val="00B56EEB"/>
    <w:rsid w:val="00BB238B"/>
    <w:rsid w:val="00BF4350"/>
    <w:rsid w:val="00C04B9E"/>
    <w:rsid w:val="00C05FAF"/>
    <w:rsid w:val="00C21A21"/>
    <w:rsid w:val="00C374DE"/>
    <w:rsid w:val="00C429A2"/>
    <w:rsid w:val="00C56DA0"/>
    <w:rsid w:val="00C62531"/>
    <w:rsid w:val="00C85826"/>
    <w:rsid w:val="00CA02D5"/>
    <w:rsid w:val="00CA04DB"/>
    <w:rsid w:val="00CB6398"/>
    <w:rsid w:val="00CD4742"/>
    <w:rsid w:val="00CE093C"/>
    <w:rsid w:val="00D4527B"/>
    <w:rsid w:val="00D87D67"/>
    <w:rsid w:val="00D90B55"/>
    <w:rsid w:val="00DA3B2E"/>
    <w:rsid w:val="00DA6F51"/>
    <w:rsid w:val="00E144FF"/>
    <w:rsid w:val="00E22C6D"/>
    <w:rsid w:val="00E25274"/>
    <w:rsid w:val="00E37551"/>
    <w:rsid w:val="00E906B8"/>
    <w:rsid w:val="00E96841"/>
    <w:rsid w:val="00EB178F"/>
    <w:rsid w:val="00EB3CFD"/>
    <w:rsid w:val="00EC08B7"/>
    <w:rsid w:val="00ED1722"/>
    <w:rsid w:val="00EE408E"/>
    <w:rsid w:val="00EF0862"/>
    <w:rsid w:val="00F073F2"/>
    <w:rsid w:val="00F456F0"/>
    <w:rsid w:val="00F5743D"/>
    <w:rsid w:val="00F70ADF"/>
    <w:rsid w:val="00F75925"/>
    <w:rsid w:val="00FE3117"/>
    <w:rsid w:val="00FF5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C9642E"/>
  <w15:chartTrackingRefBased/>
  <w15:docId w15:val="{5E647957-254D-4FD9-9D67-2EAE74205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786FC0"/>
    <w:rPr>
      <w:i/>
      <w:iCs/>
    </w:rPr>
  </w:style>
  <w:style w:type="character" w:styleId="Hyperlink">
    <w:name w:val="Hyperlink"/>
    <w:basedOn w:val="DefaultParagraphFont"/>
    <w:uiPriority w:val="99"/>
    <w:unhideWhenUsed/>
    <w:rsid w:val="00786FC0"/>
    <w:rPr>
      <w:color w:val="0000FF"/>
      <w:u w:val="single"/>
    </w:rPr>
  </w:style>
  <w:style w:type="paragraph" w:styleId="NormalWeb">
    <w:name w:val="Normal (Web)"/>
    <w:basedOn w:val="Normal"/>
    <w:uiPriority w:val="99"/>
    <w:unhideWhenUsed/>
    <w:rsid w:val="00A4464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UnresolvedMention">
    <w:name w:val="Unresolved Mention"/>
    <w:basedOn w:val="DefaultParagraphFont"/>
    <w:uiPriority w:val="99"/>
    <w:semiHidden/>
    <w:unhideWhenUsed/>
    <w:rsid w:val="00C21A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041855">
      <w:bodyDiv w:val="1"/>
      <w:marLeft w:val="0"/>
      <w:marRight w:val="0"/>
      <w:marTop w:val="0"/>
      <w:marBottom w:val="0"/>
      <w:divBdr>
        <w:top w:val="none" w:sz="0" w:space="0" w:color="auto"/>
        <w:left w:val="none" w:sz="0" w:space="0" w:color="auto"/>
        <w:bottom w:val="none" w:sz="0" w:space="0" w:color="auto"/>
        <w:right w:val="none" w:sz="0" w:space="0" w:color="auto"/>
      </w:divBdr>
    </w:div>
    <w:div w:id="432701179">
      <w:bodyDiv w:val="1"/>
      <w:marLeft w:val="0"/>
      <w:marRight w:val="0"/>
      <w:marTop w:val="0"/>
      <w:marBottom w:val="0"/>
      <w:divBdr>
        <w:top w:val="none" w:sz="0" w:space="0" w:color="auto"/>
        <w:left w:val="none" w:sz="0" w:space="0" w:color="auto"/>
        <w:bottom w:val="none" w:sz="0" w:space="0" w:color="auto"/>
        <w:right w:val="none" w:sz="0" w:space="0" w:color="auto"/>
      </w:divBdr>
    </w:div>
    <w:div w:id="445152973">
      <w:bodyDiv w:val="1"/>
      <w:marLeft w:val="0"/>
      <w:marRight w:val="0"/>
      <w:marTop w:val="0"/>
      <w:marBottom w:val="0"/>
      <w:divBdr>
        <w:top w:val="none" w:sz="0" w:space="0" w:color="auto"/>
        <w:left w:val="none" w:sz="0" w:space="0" w:color="auto"/>
        <w:bottom w:val="none" w:sz="0" w:space="0" w:color="auto"/>
        <w:right w:val="none" w:sz="0" w:space="0" w:color="auto"/>
      </w:divBdr>
    </w:div>
    <w:div w:id="482550164">
      <w:bodyDiv w:val="1"/>
      <w:marLeft w:val="0"/>
      <w:marRight w:val="0"/>
      <w:marTop w:val="0"/>
      <w:marBottom w:val="0"/>
      <w:divBdr>
        <w:top w:val="none" w:sz="0" w:space="0" w:color="auto"/>
        <w:left w:val="none" w:sz="0" w:space="0" w:color="auto"/>
        <w:bottom w:val="none" w:sz="0" w:space="0" w:color="auto"/>
        <w:right w:val="none" w:sz="0" w:space="0" w:color="auto"/>
      </w:divBdr>
    </w:div>
    <w:div w:id="486553319">
      <w:bodyDiv w:val="1"/>
      <w:marLeft w:val="0"/>
      <w:marRight w:val="0"/>
      <w:marTop w:val="0"/>
      <w:marBottom w:val="0"/>
      <w:divBdr>
        <w:top w:val="none" w:sz="0" w:space="0" w:color="auto"/>
        <w:left w:val="none" w:sz="0" w:space="0" w:color="auto"/>
        <w:bottom w:val="none" w:sz="0" w:space="0" w:color="auto"/>
        <w:right w:val="none" w:sz="0" w:space="0" w:color="auto"/>
      </w:divBdr>
    </w:div>
    <w:div w:id="523909319">
      <w:bodyDiv w:val="1"/>
      <w:marLeft w:val="0"/>
      <w:marRight w:val="0"/>
      <w:marTop w:val="0"/>
      <w:marBottom w:val="0"/>
      <w:divBdr>
        <w:top w:val="none" w:sz="0" w:space="0" w:color="auto"/>
        <w:left w:val="none" w:sz="0" w:space="0" w:color="auto"/>
        <w:bottom w:val="none" w:sz="0" w:space="0" w:color="auto"/>
        <w:right w:val="none" w:sz="0" w:space="0" w:color="auto"/>
      </w:divBdr>
    </w:div>
    <w:div w:id="534003396">
      <w:bodyDiv w:val="1"/>
      <w:marLeft w:val="0"/>
      <w:marRight w:val="0"/>
      <w:marTop w:val="0"/>
      <w:marBottom w:val="0"/>
      <w:divBdr>
        <w:top w:val="none" w:sz="0" w:space="0" w:color="auto"/>
        <w:left w:val="none" w:sz="0" w:space="0" w:color="auto"/>
        <w:bottom w:val="none" w:sz="0" w:space="0" w:color="auto"/>
        <w:right w:val="none" w:sz="0" w:space="0" w:color="auto"/>
      </w:divBdr>
    </w:div>
    <w:div w:id="679281875">
      <w:bodyDiv w:val="1"/>
      <w:marLeft w:val="0"/>
      <w:marRight w:val="0"/>
      <w:marTop w:val="0"/>
      <w:marBottom w:val="0"/>
      <w:divBdr>
        <w:top w:val="none" w:sz="0" w:space="0" w:color="auto"/>
        <w:left w:val="none" w:sz="0" w:space="0" w:color="auto"/>
        <w:bottom w:val="none" w:sz="0" w:space="0" w:color="auto"/>
        <w:right w:val="none" w:sz="0" w:space="0" w:color="auto"/>
      </w:divBdr>
    </w:div>
    <w:div w:id="1325085150">
      <w:bodyDiv w:val="1"/>
      <w:marLeft w:val="0"/>
      <w:marRight w:val="0"/>
      <w:marTop w:val="0"/>
      <w:marBottom w:val="0"/>
      <w:divBdr>
        <w:top w:val="none" w:sz="0" w:space="0" w:color="auto"/>
        <w:left w:val="none" w:sz="0" w:space="0" w:color="auto"/>
        <w:bottom w:val="none" w:sz="0" w:space="0" w:color="auto"/>
        <w:right w:val="none" w:sz="0" w:space="0" w:color="auto"/>
      </w:divBdr>
    </w:div>
    <w:div w:id="1436094794">
      <w:bodyDiv w:val="1"/>
      <w:marLeft w:val="0"/>
      <w:marRight w:val="0"/>
      <w:marTop w:val="0"/>
      <w:marBottom w:val="0"/>
      <w:divBdr>
        <w:top w:val="none" w:sz="0" w:space="0" w:color="auto"/>
        <w:left w:val="none" w:sz="0" w:space="0" w:color="auto"/>
        <w:bottom w:val="none" w:sz="0" w:space="0" w:color="auto"/>
        <w:right w:val="none" w:sz="0" w:space="0" w:color="auto"/>
      </w:divBdr>
    </w:div>
    <w:div w:id="1570262592">
      <w:bodyDiv w:val="1"/>
      <w:marLeft w:val="0"/>
      <w:marRight w:val="0"/>
      <w:marTop w:val="0"/>
      <w:marBottom w:val="0"/>
      <w:divBdr>
        <w:top w:val="none" w:sz="0" w:space="0" w:color="auto"/>
        <w:left w:val="none" w:sz="0" w:space="0" w:color="auto"/>
        <w:bottom w:val="none" w:sz="0" w:space="0" w:color="auto"/>
        <w:right w:val="none" w:sz="0" w:space="0" w:color="auto"/>
      </w:divBdr>
    </w:div>
    <w:div w:id="1590767694">
      <w:bodyDiv w:val="1"/>
      <w:marLeft w:val="0"/>
      <w:marRight w:val="0"/>
      <w:marTop w:val="0"/>
      <w:marBottom w:val="0"/>
      <w:divBdr>
        <w:top w:val="none" w:sz="0" w:space="0" w:color="auto"/>
        <w:left w:val="none" w:sz="0" w:space="0" w:color="auto"/>
        <w:bottom w:val="none" w:sz="0" w:space="0" w:color="auto"/>
        <w:right w:val="none" w:sz="0" w:space="0" w:color="auto"/>
      </w:divBdr>
    </w:div>
    <w:div w:id="1608997355">
      <w:bodyDiv w:val="1"/>
      <w:marLeft w:val="0"/>
      <w:marRight w:val="0"/>
      <w:marTop w:val="0"/>
      <w:marBottom w:val="0"/>
      <w:divBdr>
        <w:top w:val="none" w:sz="0" w:space="0" w:color="auto"/>
        <w:left w:val="none" w:sz="0" w:space="0" w:color="auto"/>
        <w:bottom w:val="none" w:sz="0" w:space="0" w:color="auto"/>
        <w:right w:val="none" w:sz="0" w:space="0" w:color="auto"/>
      </w:divBdr>
    </w:div>
    <w:div w:id="1727530152">
      <w:bodyDiv w:val="1"/>
      <w:marLeft w:val="0"/>
      <w:marRight w:val="0"/>
      <w:marTop w:val="0"/>
      <w:marBottom w:val="0"/>
      <w:divBdr>
        <w:top w:val="none" w:sz="0" w:space="0" w:color="auto"/>
        <w:left w:val="none" w:sz="0" w:space="0" w:color="auto"/>
        <w:bottom w:val="none" w:sz="0" w:space="0" w:color="auto"/>
        <w:right w:val="none" w:sz="0" w:space="0" w:color="auto"/>
      </w:divBdr>
    </w:div>
    <w:div w:id="1827436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1623</TotalTime>
  <Pages>8</Pages>
  <Words>1759</Words>
  <Characters>10027</Characters>
  <Application>Microsoft Office Word</Application>
  <DocSecurity>0</DocSecurity>
  <Lines>83</Lines>
  <Paragraphs>23</Paragraphs>
  <ScaleCrop>false</ScaleCrop>
  <Company/>
  <LinksUpToDate>false</LinksUpToDate>
  <CharactersWithSpaces>11763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Daniel</dc:creator>
  <cp:keywords/>
  <dc:description/>
  <cp:lastModifiedBy>Michael Daniel</cp:lastModifiedBy>
  <cp:revision>175</cp:revision>
  <dcterms:created xsi:type="dcterms:W3CDTF">2024-01-29T21:45:00Z</dcterms:created>
  <dcterms:modified xsi:type="dcterms:W3CDTF">2024-01-31T19:38:00Z</dcterms:modified>
</cp:coreProperties>
</file>