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00" w:rsidRDefault="00EA1100" w:rsidP="00EA1100">
      <w:pPr>
        <w:pStyle w:val="a4"/>
        <w:jc w:val="center"/>
        <w:rPr>
          <w:i/>
          <w:sz w:val="24"/>
          <w:szCs w:val="24"/>
        </w:rPr>
      </w:pPr>
      <w:r>
        <w:rPr>
          <w:i/>
          <w:sz w:val="24"/>
          <w:szCs w:val="24"/>
        </w:rPr>
        <w:t>Федеральное государственное бюджетное образовательное учреждение</w:t>
      </w:r>
    </w:p>
    <w:p w:rsidR="00EA1100" w:rsidRDefault="00EA1100" w:rsidP="00EA1100">
      <w:pPr>
        <w:pStyle w:val="a4"/>
        <w:spacing w:after="200"/>
        <w:jc w:val="center"/>
        <w:rPr>
          <w:i/>
          <w:sz w:val="24"/>
          <w:szCs w:val="24"/>
        </w:rPr>
      </w:pPr>
      <w:r>
        <w:rPr>
          <w:i/>
          <w:sz w:val="24"/>
          <w:szCs w:val="24"/>
        </w:rPr>
        <w:t>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EB3384">
        <w:tc>
          <w:tcPr>
            <w:tcW w:w="2268" w:type="dxa"/>
            <w:vAlign w:val="center"/>
          </w:tcPr>
          <w:p w:rsidR="00EB3384" w:rsidRDefault="00400DF7">
            <w:pPr>
              <w:pStyle w:val="11"/>
              <w:spacing w:before="240" w:after="240"/>
              <w:jc w:val="center"/>
              <w:rPr>
                <w:i/>
              </w:rPr>
            </w:pPr>
            <w:r>
              <w:rPr>
                <w:b/>
                <w:noProof/>
              </w:rPr>
              <w:drawing>
                <wp:inline distT="0" distB="0" distL="0" distR="0">
                  <wp:extent cx="733425" cy="828675"/>
                  <wp:effectExtent l="0" t="0" r="0"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7797" w:type="dxa"/>
            <w:vAlign w:val="center"/>
          </w:tcPr>
          <w:p w:rsidR="00EB3384" w:rsidRDefault="00EB3384">
            <w:pPr>
              <w:pStyle w:val="11"/>
              <w:spacing w:before="120" w:after="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rsidR="00EB3384" w:rsidRDefault="00EB3384">
            <w:pPr>
              <w:pStyle w:val="11"/>
              <w:spacing w:before="120" w:after="120"/>
              <w:jc w:val="center"/>
              <w:rPr>
                <w:i/>
              </w:rPr>
            </w:pPr>
            <w:r>
              <w:rPr>
                <w:b/>
                <w:i/>
                <w:sz w:val="28"/>
              </w:rPr>
              <w:t>(МГТУ им. Н.Э. Баумана)</w:t>
            </w:r>
          </w:p>
        </w:tc>
      </w:tr>
    </w:tbl>
    <w:p w:rsidR="00545E4B" w:rsidRDefault="00545E4B" w:rsidP="00545E4B">
      <w:pPr>
        <w:pStyle w:val="11"/>
        <w:shd w:val="clear" w:color="auto" w:fill="FFFFFF"/>
        <w:tabs>
          <w:tab w:val="left" w:pos="5670"/>
        </w:tabs>
        <w:spacing w:line="360" w:lineRule="auto"/>
        <w:jc w:val="both"/>
        <w:rPr>
          <w:sz w:val="28"/>
        </w:rPr>
      </w:pPr>
    </w:p>
    <w:p w:rsidR="00545E4B" w:rsidRPr="00076B5D" w:rsidRDefault="00545E4B" w:rsidP="00545E4B">
      <w:pPr>
        <w:pStyle w:val="11"/>
        <w:shd w:val="clear" w:color="auto" w:fill="FFFFFF"/>
        <w:tabs>
          <w:tab w:val="left" w:pos="5670"/>
        </w:tabs>
        <w:spacing w:line="360" w:lineRule="auto"/>
        <w:jc w:val="both"/>
        <w:rPr>
          <w:sz w:val="28"/>
        </w:rPr>
      </w:pPr>
      <w:r w:rsidRPr="003B6605">
        <w:rPr>
          <w:sz w:val="28"/>
        </w:rPr>
        <w:t>ФАКУЛЬТЕТ</w:t>
      </w:r>
      <w:r w:rsidR="000645B5">
        <w:rPr>
          <w:sz w:val="28"/>
        </w:rPr>
        <w:t xml:space="preserve"> </w:t>
      </w:r>
      <w:r w:rsidR="000645B5" w:rsidRPr="00076B5D">
        <w:rPr>
          <w:sz w:val="28"/>
        </w:rPr>
        <w:t>ИНФОРМАТИКА И СИСТЕМЫ УПРАВЛЕНИЯ</w:t>
      </w:r>
    </w:p>
    <w:p w:rsidR="00545E4B" w:rsidRDefault="00545E4B" w:rsidP="00545E4B">
      <w:pPr>
        <w:pStyle w:val="11"/>
        <w:shd w:val="clear" w:color="auto" w:fill="FFFFFF"/>
        <w:tabs>
          <w:tab w:val="left" w:pos="5670"/>
        </w:tabs>
        <w:spacing w:line="360" w:lineRule="auto"/>
        <w:jc w:val="both"/>
        <w:rPr>
          <w:sz w:val="28"/>
        </w:rPr>
      </w:pPr>
      <w:r w:rsidRPr="003B6605">
        <w:rPr>
          <w:sz w:val="28"/>
        </w:rPr>
        <w:t>КАФЕДРА</w:t>
      </w:r>
      <w:r w:rsidRPr="00591351">
        <w:rPr>
          <w:sz w:val="28"/>
        </w:rPr>
        <w:t xml:space="preserve"> </w:t>
      </w:r>
      <w:r w:rsidR="000645B5" w:rsidRPr="00076B5D">
        <w:rPr>
          <w:sz w:val="28"/>
        </w:rPr>
        <w:t>ПРОГРАММНОЕ ОБЕСПЕЧЕНИЕ ЭВМ И ИНФОРМАЦИОННЫЕ ТЕХНОЛОГИИ</w:t>
      </w:r>
    </w:p>
    <w:p w:rsidR="00545E4B" w:rsidRDefault="00545E4B" w:rsidP="00545E4B">
      <w:pPr>
        <w:pStyle w:val="11"/>
        <w:shd w:val="clear" w:color="auto" w:fill="FFFFFF"/>
        <w:spacing w:before="700" w:after="240"/>
        <w:jc w:val="center"/>
        <w:rPr>
          <w:b/>
          <w:spacing w:val="100"/>
          <w:sz w:val="32"/>
        </w:rPr>
      </w:pPr>
      <w:r>
        <w:rPr>
          <w:b/>
          <w:spacing w:val="100"/>
          <w:sz w:val="32"/>
        </w:rPr>
        <w:t>РАСЧЁТНО-ПОЯСНИТЕЛЬНАЯ ЗАПИСКА</w:t>
      </w:r>
    </w:p>
    <w:p w:rsidR="00545E4B" w:rsidRDefault="000D6285" w:rsidP="00545E4B">
      <w:pPr>
        <w:pStyle w:val="11"/>
        <w:shd w:val="clear" w:color="auto" w:fill="FFFFFF"/>
        <w:spacing w:before="120" w:after="480"/>
        <w:jc w:val="center"/>
        <w:rPr>
          <w:b/>
          <w:sz w:val="28"/>
        </w:rPr>
      </w:pPr>
      <w:r>
        <w:rPr>
          <w:b/>
          <w:sz w:val="28"/>
        </w:rPr>
        <w:t xml:space="preserve">к курсовому проекту </w:t>
      </w:r>
      <w:r w:rsidR="00545E4B">
        <w:rPr>
          <w:b/>
          <w:sz w:val="28"/>
        </w:rPr>
        <w:t>на тему:</w:t>
      </w:r>
    </w:p>
    <w:p w:rsidR="00545E4B" w:rsidRDefault="00833F0E" w:rsidP="00833F0E">
      <w:pPr>
        <w:pStyle w:val="11"/>
        <w:shd w:val="clear" w:color="auto" w:fill="FFFFFF"/>
        <w:tabs>
          <w:tab w:val="left" w:pos="5670"/>
        </w:tabs>
        <w:spacing w:line="360" w:lineRule="auto"/>
        <w:jc w:val="center"/>
        <w:rPr>
          <w:sz w:val="28"/>
        </w:rPr>
      </w:pPr>
      <w:r w:rsidRPr="00833F0E">
        <w:rPr>
          <w:sz w:val="28"/>
        </w:rPr>
        <w:t>ПОСТРОЕНИ</w:t>
      </w:r>
      <w:r>
        <w:rPr>
          <w:sz w:val="28"/>
        </w:rPr>
        <w:t>Е</w:t>
      </w:r>
      <w:r w:rsidRPr="00833F0E">
        <w:rPr>
          <w:sz w:val="28"/>
        </w:rPr>
        <w:t xml:space="preserve"> </w:t>
      </w:r>
      <w:r w:rsidR="000645B5" w:rsidRPr="00833F0E">
        <w:rPr>
          <w:sz w:val="28"/>
        </w:rPr>
        <w:t>СУПЕРПОЗИЦИИ ПРИЗМ</w:t>
      </w:r>
    </w:p>
    <w:p w:rsidR="00076B5D" w:rsidRDefault="00076B5D" w:rsidP="00833F0E">
      <w:pPr>
        <w:pStyle w:val="11"/>
        <w:shd w:val="clear" w:color="auto" w:fill="FFFFFF"/>
        <w:tabs>
          <w:tab w:val="left" w:pos="5670"/>
        </w:tabs>
        <w:spacing w:line="360" w:lineRule="auto"/>
        <w:jc w:val="center"/>
        <w:rPr>
          <w:sz w:val="28"/>
        </w:rPr>
      </w:pPr>
    </w:p>
    <w:p w:rsidR="00076B5D" w:rsidRDefault="00076B5D" w:rsidP="00833F0E">
      <w:pPr>
        <w:pStyle w:val="11"/>
        <w:shd w:val="clear" w:color="auto" w:fill="FFFFFF"/>
        <w:tabs>
          <w:tab w:val="left" w:pos="5670"/>
        </w:tabs>
        <w:spacing w:line="360" w:lineRule="auto"/>
        <w:jc w:val="center"/>
        <w:rPr>
          <w:sz w:val="28"/>
        </w:rPr>
      </w:pPr>
    </w:p>
    <w:p w:rsidR="00076B5D" w:rsidRPr="00833F0E" w:rsidRDefault="00076B5D" w:rsidP="00833F0E">
      <w:pPr>
        <w:pStyle w:val="11"/>
        <w:shd w:val="clear" w:color="auto" w:fill="FFFFFF"/>
        <w:tabs>
          <w:tab w:val="left" w:pos="5670"/>
        </w:tabs>
        <w:spacing w:line="360" w:lineRule="auto"/>
        <w:jc w:val="center"/>
        <w:rPr>
          <w:sz w:val="28"/>
        </w:rPr>
      </w:pPr>
    </w:p>
    <w:p w:rsidR="00545E4B" w:rsidRDefault="00545E4B" w:rsidP="00545E4B">
      <w:pPr>
        <w:pStyle w:val="11"/>
        <w:shd w:val="clear" w:color="auto" w:fill="FFFFFF"/>
        <w:tabs>
          <w:tab w:val="left" w:pos="5670"/>
        </w:tabs>
        <w:spacing w:line="360" w:lineRule="auto"/>
        <w:jc w:val="both"/>
        <w:rPr>
          <w:sz w:val="28"/>
        </w:rPr>
      </w:pPr>
    </w:p>
    <w:p w:rsidR="00545E4B" w:rsidRDefault="00545E4B" w:rsidP="00545E4B">
      <w:pPr>
        <w:pStyle w:val="11"/>
        <w:shd w:val="clear" w:color="auto" w:fill="FFFFFF"/>
        <w:tabs>
          <w:tab w:val="left" w:pos="5670"/>
        </w:tabs>
        <w:spacing w:line="360" w:lineRule="auto"/>
        <w:jc w:val="both"/>
        <w:rPr>
          <w:sz w:val="28"/>
        </w:rPr>
      </w:pPr>
    </w:p>
    <w:p w:rsidR="00770116" w:rsidRDefault="00770116" w:rsidP="000645B5">
      <w:pPr>
        <w:spacing w:line="300" w:lineRule="exact"/>
        <w:rPr>
          <w:b/>
          <w:sz w:val="24"/>
        </w:rPr>
      </w:pPr>
      <w:r>
        <w:t xml:space="preserve">Студент    </w:t>
      </w:r>
      <w:r w:rsidR="000645B5">
        <w:rPr>
          <w:u w:val="single"/>
        </w:rPr>
        <w:t xml:space="preserve">группы ИУ7-53            </w:t>
      </w:r>
      <w:r>
        <w:rPr>
          <w:b/>
          <w:sz w:val="24"/>
        </w:rPr>
        <w:t>_______</w:t>
      </w:r>
      <w:r w:rsidRPr="006A63C3">
        <w:rPr>
          <w:b/>
          <w:sz w:val="24"/>
        </w:rPr>
        <w:t xml:space="preserve">      ______</w:t>
      </w:r>
      <w:r>
        <w:rPr>
          <w:b/>
          <w:sz w:val="24"/>
        </w:rPr>
        <w:t>__</w:t>
      </w:r>
      <w:r w:rsidR="000645B5">
        <w:rPr>
          <w:b/>
          <w:sz w:val="24"/>
        </w:rPr>
        <w:t>__________   _________</w:t>
      </w:r>
      <w:r w:rsidR="000645B5" w:rsidRPr="000645B5">
        <w:rPr>
          <w:sz w:val="24"/>
          <w:u w:val="single"/>
        </w:rPr>
        <w:t>Гусев М.А.</w:t>
      </w:r>
      <w:r>
        <w:rPr>
          <w:b/>
          <w:sz w:val="24"/>
        </w:rPr>
        <w:t xml:space="preserve"> </w:t>
      </w:r>
    </w:p>
    <w:p w:rsidR="00770116" w:rsidRPr="006A63C3" w:rsidRDefault="00770116" w:rsidP="00770116">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rsidR="00770116" w:rsidRPr="006A63C3" w:rsidRDefault="00770116" w:rsidP="00770116">
      <w:pPr>
        <w:ind w:right="565"/>
        <w:jc w:val="right"/>
        <w:rPr>
          <w:sz w:val="18"/>
          <w:szCs w:val="18"/>
        </w:rPr>
      </w:pPr>
      <w:r>
        <w:rPr>
          <w:sz w:val="18"/>
          <w:szCs w:val="18"/>
        </w:rPr>
        <w:t xml:space="preserve">        </w:t>
      </w:r>
    </w:p>
    <w:p w:rsidR="00770116" w:rsidRDefault="00770116" w:rsidP="00770116">
      <w:pPr>
        <w:spacing w:line="300" w:lineRule="exact"/>
      </w:pPr>
    </w:p>
    <w:p w:rsidR="00770116" w:rsidRDefault="00770116" w:rsidP="00770116">
      <w:pPr>
        <w:spacing w:line="300" w:lineRule="exact"/>
        <w:rPr>
          <w:b/>
          <w:sz w:val="24"/>
        </w:rPr>
      </w:pPr>
      <w:r>
        <w:t xml:space="preserve">Руководитель курсового </w:t>
      </w:r>
      <w:proofErr w:type="gramStart"/>
      <w:r>
        <w:t>проекта  _</w:t>
      </w:r>
      <w:proofErr w:type="gramEnd"/>
      <w:r>
        <w:t>_</w:t>
      </w:r>
      <w:r w:rsidRPr="00770116">
        <w:t>_</w:t>
      </w:r>
      <w:r w:rsidRPr="00685B63">
        <w:t>__</w:t>
      </w:r>
      <w:r w:rsidRPr="00770116">
        <w:t>_</w:t>
      </w:r>
      <w:r w:rsidRPr="00685B63">
        <w:t>_</w:t>
      </w:r>
      <w:r w:rsidRPr="00685B63">
        <w:rPr>
          <w:b/>
          <w:sz w:val="24"/>
        </w:rPr>
        <w:t xml:space="preserve">     ______</w:t>
      </w:r>
      <w:r w:rsidR="000645B5">
        <w:rPr>
          <w:b/>
          <w:sz w:val="24"/>
        </w:rPr>
        <w:t>____________   ______</w:t>
      </w:r>
      <w:r w:rsidR="000645B5" w:rsidRPr="000645B5">
        <w:rPr>
          <w:sz w:val="24"/>
          <w:u w:val="single"/>
        </w:rPr>
        <w:t>Майков К.А.</w:t>
      </w:r>
      <w:r>
        <w:rPr>
          <w:b/>
          <w:sz w:val="24"/>
        </w:rPr>
        <w:t xml:space="preserve"> </w:t>
      </w:r>
    </w:p>
    <w:p w:rsidR="00770116" w:rsidRPr="006A63C3" w:rsidRDefault="00770116" w:rsidP="00770116">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rsidR="00545E4B" w:rsidRDefault="00545E4B" w:rsidP="00545E4B">
      <w:pPr>
        <w:rPr>
          <w:sz w:val="24"/>
        </w:rPr>
      </w:pPr>
    </w:p>
    <w:p w:rsidR="00545E4B" w:rsidRDefault="00545E4B" w:rsidP="00545E4B">
      <w:pPr>
        <w:rPr>
          <w:sz w:val="24"/>
        </w:rPr>
      </w:pPr>
    </w:p>
    <w:p w:rsidR="00545E4B" w:rsidRDefault="00545E4B" w:rsidP="00545E4B">
      <w:pPr>
        <w:rPr>
          <w:sz w:val="24"/>
        </w:rPr>
      </w:pPr>
    </w:p>
    <w:p w:rsidR="00001773" w:rsidRDefault="00001773" w:rsidP="00833F0E">
      <w:pPr>
        <w:jc w:val="center"/>
        <w:rPr>
          <w:sz w:val="24"/>
        </w:rPr>
      </w:pPr>
    </w:p>
    <w:p w:rsidR="00001773" w:rsidRDefault="00001773" w:rsidP="00833F0E">
      <w:pPr>
        <w:jc w:val="center"/>
        <w:rPr>
          <w:sz w:val="24"/>
        </w:rPr>
      </w:pPr>
    </w:p>
    <w:p w:rsidR="00001773" w:rsidRDefault="00001773" w:rsidP="00833F0E">
      <w:pPr>
        <w:jc w:val="center"/>
        <w:rPr>
          <w:sz w:val="24"/>
        </w:rPr>
      </w:pPr>
    </w:p>
    <w:p w:rsidR="00001773" w:rsidRDefault="00001773" w:rsidP="00076B5D">
      <w:pPr>
        <w:rPr>
          <w:sz w:val="24"/>
        </w:rPr>
      </w:pPr>
    </w:p>
    <w:p w:rsidR="00001773" w:rsidRDefault="00001773" w:rsidP="00833F0E">
      <w:pPr>
        <w:jc w:val="center"/>
        <w:rPr>
          <w:sz w:val="24"/>
        </w:rPr>
      </w:pPr>
    </w:p>
    <w:p w:rsidR="00001773" w:rsidRDefault="00001773" w:rsidP="00833F0E">
      <w:pPr>
        <w:jc w:val="center"/>
        <w:rPr>
          <w:sz w:val="24"/>
        </w:rPr>
      </w:pPr>
    </w:p>
    <w:p w:rsidR="00001773" w:rsidRDefault="00833F0E" w:rsidP="00833F0E">
      <w:pPr>
        <w:jc w:val="center"/>
        <w:rPr>
          <w:sz w:val="24"/>
        </w:rPr>
      </w:pPr>
      <w:r>
        <w:rPr>
          <w:sz w:val="24"/>
        </w:rPr>
        <w:t>Москва, 2017</w:t>
      </w:r>
    </w:p>
    <w:p w:rsidR="00833F0E" w:rsidRDefault="00833F0E" w:rsidP="00076B5D">
      <w:pPr>
        <w:jc w:val="left"/>
        <w:rPr>
          <w:sz w:val="24"/>
        </w:rPr>
      </w:pPr>
    </w:p>
    <w:p w:rsidR="00833F0E" w:rsidRDefault="00833F0E" w:rsidP="00833F0E">
      <w:pPr>
        <w:pStyle w:val="1"/>
      </w:pPr>
      <w:bookmarkStart w:id="0" w:name="_Toc500010260"/>
      <w:r>
        <w:t>Задание на курсовой проект</w:t>
      </w:r>
      <w:bookmarkEnd w:id="0"/>
    </w:p>
    <w:p w:rsidR="00833F0E" w:rsidRDefault="00833F0E" w:rsidP="00833F0E"/>
    <w:p w:rsidR="00833F0E" w:rsidRPr="00680851" w:rsidRDefault="00833F0E" w:rsidP="00833F0E">
      <w:pPr>
        <w:spacing w:line="360" w:lineRule="auto"/>
        <w:ind w:firstLine="567"/>
        <w:rPr>
          <w:szCs w:val="28"/>
        </w:rPr>
      </w:pPr>
      <w:r w:rsidRPr="00680851">
        <w:rPr>
          <w:szCs w:val="28"/>
        </w:rPr>
        <w:t>Во время работы над курсовым проектом нужно создать программное обеспечение для построения реалистичной сцены, являющейся суперпозицией объектов, построенных на основе призм.</w:t>
      </w:r>
    </w:p>
    <w:p w:rsidR="00833F0E" w:rsidRPr="00680851" w:rsidRDefault="00833F0E" w:rsidP="00833F0E">
      <w:pPr>
        <w:spacing w:line="360" w:lineRule="auto"/>
        <w:ind w:firstLine="567"/>
        <w:rPr>
          <w:szCs w:val="28"/>
        </w:rPr>
      </w:pPr>
      <w:r w:rsidRPr="00680851">
        <w:rPr>
          <w:szCs w:val="28"/>
        </w:rPr>
        <w:t xml:space="preserve">Для этого необходимо решить множество задач: </w:t>
      </w:r>
    </w:p>
    <w:p w:rsidR="00833F0E" w:rsidRPr="00680851" w:rsidRDefault="00833F0E" w:rsidP="00833F0E">
      <w:pPr>
        <w:pStyle w:val="aa"/>
        <w:numPr>
          <w:ilvl w:val="0"/>
          <w:numId w:val="1"/>
        </w:numPr>
        <w:spacing w:after="160" w:line="360" w:lineRule="auto"/>
        <w:contextualSpacing/>
        <w:jc w:val="both"/>
        <w:rPr>
          <w:szCs w:val="28"/>
        </w:rPr>
      </w:pPr>
      <w:r w:rsidRPr="00680851">
        <w:rPr>
          <w:szCs w:val="28"/>
        </w:rPr>
        <w:t>Обеспечить возможность редактирования пользователем сцены (реализовать добавление и удаление объектов, источников освещения, изменение их характеристик)</w:t>
      </w:r>
    </w:p>
    <w:p w:rsidR="00833F0E" w:rsidRPr="00680851" w:rsidRDefault="00833F0E" w:rsidP="00833F0E">
      <w:pPr>
        <w:pStyle w:val="aa"/>
        <w:numPr>
          <w:ilvl w:val="0"/>
          <w:numId w:val="1"/>
        </w:numPr>
        <w:spacing w:after="160" w:line="360" w:lineRule="auto"/>
        <w:contextualSpacing/>
        <w:jc w:val="both"/>
        <w:rPr>
          <w:szCs w:val="28"/>
        </w:rPr>
      </w:pPr>
      <w:r w:rsidRPr="00680851">
        <w:rPr>
          <w:szCs w:val="28"/>
        </w:rPr>
        <w:t>Выбрать наиболее подходящее для построения реалистического изображения решение</w:t>
      </w:r>
    </w:p>
    <w:p w:rsidR="00833F0E" w:rsidRPr="00680851" w:rsidRDefault="00833F0E" w:rsidP="00833F0E">
      <w:pPr>
        <w:pStyle w:val="aa"/>
        <w:numPr>
          <w:ilvl w:val="0"/>
          <w:numId w:val="1"/>
        </w:numPr>
        <w:spacing w:after="160" w:line="360" w:lineRule="auto"/>
        <w:contextualSpacing/>
        <w:jc w:val="both"/>
        <w:rPr>
          <w:szCs w:val="28"/>
        </w:rPr>
      </w:pPr>
      <w:r w:rsidRPr="00680851">
        <w:rPr>
          <w:szCs w:val="28"/>
        </w:rPr>
        <w:t>Эффективно реализовать его для достижения максимально возможной производительности</w:t>
      </w:r>
    </w:p>
    <w:p w:rsidR="00833F0E" w:rsidRDefault="00833F0E" w:rsidP="00833F0E">
      <w:pPr>
        <w:pStyle w:val="aa"/>
        <w:numPr>
          <w:ilvl w:val="0"/>
          <w:numId w:val="1"/>
        </w:numPr>
        <w:spacing w:after="160" w:line="360" w:lineRule="auto"/>
        <w:contextualSpacing/>
        <w:jc w:val="both"/>
        <w:rPr>
          <w:szCs w:val="28"/>
        </w:rPr>
      </w:pPr>
      <w:r w:rsidRPr="00680851">
        <w:rPr>
          <w:szCs w:val="28"/>
        </w:rPr>
        <w:t>Протестировать данное решение и выявить границы его применимости при различных параметрах сцены.</w:t>
      </w:r>
    </w:p>
    <w:p w:rsidR="00833F0E" w:rsidRDefault="00833F0E">
      <w:pPr>
        <w:jc w:val="left"/>
        <w:rPr>
          <w:szCs w:val="28"/>
          <w:lang w:eastAsia="en-US"/>
        </w:rPr>
      </w:pPr>
      <w:r>
        <w:rPr>
          <w:szCs w:val="28"/>
        </w:rPr>
        <w:br w:type="page"/>
      </w:r>
    </w:p>
    <w:sdt>
      <w:sdtPr>
        <w:rPr>
          <w:rFonts w:ascii="Times New Roman" w:eastAsia="Times New Roman" w:hAnsi="Times New Roman" w:cs="Times New Roman"/>
          <w:color w:val="auto"/>
          <w:sz w:val="28"/>
          <w:szCs w:val="20"/>
        </w:rPr>
        <w:id w:val="230824913"/>
        <w:docPartObj>
          <w:docPartGallery w:val="Table of Contents"/>
          <w:docPartUnique/>
        </w:docPartObj>
      </w:sdtPr>
      <w:sdtEndPr>
        <w:rPr>
          <w:b/>
          <w:bCs/>
        </w:rPr>
      </w:sdtEndPr>
      <w:sdtContent>
        <w:p w:rsidR="00401497" w:rsidRPr="00401497" w:rsidRDefault="00401497">
          <w:pPr>
            <w:pStyle w:val="ab"/>
            <w:rPr>
              <w:rFonts w:ascii="Times New Roman" w:hAnsi="Times New Roman" w:cs="Times New Roman"/>
              <w:color w:val="auto"/>
            </w:rPr>
          </w:pPr>
          <w:r w:rsidRPr="00401497">
            <w:rPr>
              <w:rFonts w:ascii="Times New Roman" w:hAnsi="Times New Roman" w:cs="Times New Roman"/>
              <w:color w:val="auto"/>
            </w:rPr>
            <w:t>Оглавление</w:t>
          </w:r>
        </w:p>
        <w:p w:rsidR="00825A98" w:rsidRDefault="00401497">
          <w:pPr>
            <w:pStyle w:val="12"/>
            <w:tabs>
              <w:tab w:val="right" w:leader="dot" w:pos="9628"/>
            </w:tabs>
            <w:rPr>
              <w:rFonts w:asciiTheme="minorHAnsi" w:eastAsiaTheme="minorEastAsia" w:hAnsiTheme="minorHAnsi" w:cstheme="minorBidi"/>
              <w:noProof/>
              <w:sz w:val="22"/>
              <w:szCs w:val="22"/>
            </w:rPr>
          </w:pPr>
          <w:r w:rsidRPr="00401497">
            <w:fldChar w:fldCharType="begin"/>
          </w:r>
          <w:r w:rsidRPr="00401497">
            <w:instrText xml:space="preserve"> TOC \o "1-3" \h \z \u </w:instrText>
          </w:r>
          <w:r w:rsidRPr="00401497">
            <w:fldChar w:fldCharType="separate"/>
          </w:r>
          <w:hyperlink w:anchor="_Toc500010260" w:history="1">
            <w:r w:rsidR="00825A98" w:rsidRPr="00595B5D">
              <w:rPr>
                <w:rStyle w:val="ac"/>
                <w:noProof/>
              </w:rPr>
              <w:t>Задание на курсовой проект</w:t>
            </w:r>
            <w:r w:rsidR="00825A98">
              <w:rPr>
                <w:noProof/>
                <w:webHidden/>
              </w:rPr>
              <w:tab/>
            </w:r>
            <w:r w:rsidR="00825A98">
              <w:rPr>
                <w:noProof/>
                <w:webHidden/>
              </w:rPr>
              <w:fldChar w:fldCharType="begin"/>
            </w:r>
            <w:r w:rsidR="00825A98">
              <w:rPr>
                <w:noProof/>
                <w:webHidden/>
              </w:rPr>
              <w:instrText xml:space="preserve"> PAGEREF _Toc500010260 \h </w:instrText>
            </w:r>
            <w:r w:rsidR="00825A98">
              <w:rPr>
                <w:noProof/>
                <w:webHidden/>
              </w:rPr>
            </w:r>
            <w:r w:rsidR="00825A98">
              <w:rPr>
                <w:noProof/>
                <w:webHidden/>
              </w:rPr>
              <w:fldChar w:fldCharType="separate"/>
            </w:r>
            <w:r w:rsidR="00825A98">
              <w:rPr>
                <w:noProof/>
                <w:webHidden/>
              </w:rPr>
              <w:t>2</w:t>
            </w:r>
            <w:r w:rsidR="00825A98">
              <w:rPr>
                <w:noProof/>
                <w:webHidden/>
              </w:rPr>
              <w:fldChar w:fldCharType="end"/>
            </w:r>
          </w:hyperlink>
        </w:p>
        <w:p w:rsidR="00825A98" w:rsidRDefault="007B62A8">
          <w:pPr>
            <w:pStyle w:val="12"/>
            <w:tabs>
              <w:tab w:val="right" w:leader="dot" w:pos="9628"/>
            </w:tabs>
            <w:rPr>
              <w:rFonts w:asciiTheme="minorHAnsi" w:eastAsiaTheme="minorEastAsia" w:hAnsiTheme="minorHAnsi" w:cstheme="minorBidi"/>
              <w:noProof/>
              <w:sz w:val="22"/>
              <w:szCs w:val="22"/>
            </w:rPr>
          </w:pPr>
          <w:hyperlink w:anchor="_Toc500010261" w:history="1">
            <w:r w:rsidR="00825A98" w:rsidRPr="00595B5D">
              <w:rPr>
                <w:rStyle w:val="ac"/>
                <w:noProof/>
              </w:rPr>
              <w:t>Реферат</w:t>
            </w:r>
            <w:r w:rsidR="00825A98">
              <w:rPr>
                <w:noProof/>
                <w:webHidden/>
              </w:rPr>
              <w:tab/>
            </w:r>
            <w:r w:rsidR="00825A98">
              <w:rPr>
                <w:noProof/>
                <w:webHidden/>
              </w:rPr>
              <w:fldChar w:fldCharType="begin"/>
            </w:r>
            <w:r w:rsidR="00825A98">
              <w:rPr>
                <w:noProof/>
                <w:webHidden/>
              </w:rPr>
              <w:instrText xml:space="preserve"> PAGEREF _Toc500010261 \h </w:instrText>
            </w:r>
            <w:r w:rsidR="00825A98">
              <w:rPr>
                <w:noProof/>
                <w:webHidden/>
              </w:rPr>
            </w:r>
            <w:r w:rsidR="00825A98">
              <w:rPr>
                <w:noProof/>
                <w:webHidden/>
              </w:rPr>
              <w:fldChar w:fldCharType="separate"/>
            </w:r>
            <w:r w:rsidR="00825A98">
              <w:rPr>
                <w:noProof/>
                <w:webHidden/>
              </w:rPr>
              <w:t>5</w:t>
            </w:r>
            <w:r w:rsidR="00825A98">
              <w:rPr>
                <w:noProof/>
                <w:webHidden/>
              </w:rPr>
              <w:fldChar w:fldCharType="end"/>
            </w:r>
          </w:hyperlink>
        </w:p>
        <w:p w:rsidR="00825A98" w:rsidRDefault="007B62A8">
          <w:pPr>
            <w:pStyle w:val="12"/>
            <w:tabs>
              <w:tab w:val="right" w:leader="dot" w:pos="9628"/>
            </w:tabs>
            <w:rPr>
              <w:rFonts w:asciiTheme="minorHAnsi" w:eastAsiaTheme="minorEastAsia" w:hAnsiTheme="minorHAnsi" w:cstheme="minorBidi"/>
              <w:noProof/>
              <w:sz w:val="22"/>
              <w:szCs w:val="22"/>
            </w:rPr>
          </w:pPr>
          <w:hyperlink w:anchor="_Toc500010262" w:history="1">
            <w:r w:rsidR="00825A98" w:rsidRPr="00595B5D">
              <w:rPr>
                <w:rStyle w:val="ac"/>
                <w:noProof/>
              </w:rPr>
              <w:t>Введение</w:t>
            </w:r>
            <w:r w:rsidR="00825A98">
              <w:rPr>
                <w:noProof/>
                <w:webHidden/>
              </w:rPr>
              <w:tab/>
            </w:r>
            <w:r w:rsidR="00825A98">
              <w:rPr>
                <w:noProof/>
                <w:webHidden/>
              </w:rPr>
              <w:fldChar w:fldCharType="begin"/>
            </w:r>
            <w:r w:rsidR="00825A98">
              <w:rPr>
                <w:noProof/>
                <w:webHidden/>
              </w:rPr>
              <w:instrText xml:space="preserve"> PAGEREF _Toc500010262 \h </w:instrText>
            </w:r>
            <w:r w:rsidR="00825A98">
              <w:rPr>
                <w:noProof/>
                <w:webHidden/>
              </w:rPr>
            </w:r>
            <w:r w:rsidR="00825A98">
              <w:rPr>
                <w:noProof/>
                <w:webHidden/>
              </w:rPr>
              <w:fldChar w:fldCharType="separate"/>
            </w:r>
            <w:r w:rsidR="00825A98">
              <w:rPr>
                <w:noProof/>
                <w:webHidden/>
              </w:rPr>
              <w:t>6</w:t>
            </w:r>
            <w:r w:rsidR="00825A98">
              <w:rPr>
                <w:noProof/>
                <w:webHidden/>
              </w:rPr>
              <w:fldChar w:fldCharType="end"/>
            </w:r>
          </w:hyperlink>
        </w:p>
        <w:p w:rsidR="00825A98" w:rsidRDefault="007B62A8">
          <w:pPr>
            <w:pStyle w:val="12"/>
            <w:tabs>
              <w:tab w:val="left" w:pos="560"/>
              <w:tab w:val="right" w:leader="dot" w:pos="9628"/>
            </w:tabs>
            <w:rPr>
              <w:rFonts w:asciiTheme="minorHAnsi" w:eastAsiaTheme="minorEastAsia" w:hAnsiTheme="minorHAnsi" w:cstheme="minorBidi"/>
              <w:noProof/>
              <w:sz w:val="22"/>
              <w:szCs w:val="22"/>
            </w:rPr>
          </w:pPr>
          <w:hyperlink w:anchor="_Toc500010263" w:history="1">
            <w:r w:rsidR="00825A98" w:rsidRPr="00595B5D">
              <w:rPr>
                <w:rStyle w:val="ac"/>
                <w:noProof/>
              </w:rPr>
              <w:t>1.</w:t>
            </w:r>
            <w:r w:rsidR="00825A98">
              <w:rPr>
                <w:rFonts w:asciiTheme="minorHAnsi" w:eastAsiaTheme="minorEastAsia" w:hAnsiTheme="minorHAnsi" w:cstheme="minorBidi"/>
                <w:noProof/>
                <w:sz w:val="22"/>
                <w:szCs w:val="22"/>
              </w:rPr>
              <w:tab/>
            </w:r>
            <w:r w:rsidR="00825A98" w:rsidRPr="00595B5D">
              <w:rPr>
                <w:rStyle w:val="ac"/>
                <w:noProof/>
              </w:rPr>
              <w:t>Аналитический раздел</w:t>
            </w:r>
            <w:r w:rsidR="00825A98">
              <w:rPr>
                <w:noProof/>
                <w:webHidden/>
              </w:rPr>
              <w:tab/>
            </w:r>
            <w:r w:rsidR="00825A98">
              <w:rPr>
                <w:noProof/>
                <w:webHidden/>
              </w:rPr>
              <w:fldChar w:fldCharType="begin"/>
            </w:r>
            <w:r w:rsidR="00825A98">
              <w:rPr>
                <w:noProof/>
                <w:webHidden/>
              </w:rPr>
              <w:instrText xml:space="preserve"> PAGEREF _Toc500010263 \h </w:instrText>
            </w:r>
            <w:r w:rsidR="00825A98">
              <w:rPr>
                <w:noProof/>
                <w:webHidden/>
              </w:rPr>
            </w:r>
            <w:r w:rsidR="00825A98">
              <w:rPr>
                <w:noProof/>
                <w:webHidden/>
              </w:rPr>
              <w:fldChar w:fldCharType="separate"/>
            </w:r>
            <w:r w:rsidR="00825A98">
              <w:rPr>
                <w:noProof/>
                <w:webHidden/>
              </w:rPr>
              <w:t>7</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64" w:history="1">
            <w:r w:rsidR="00825A98" w:rsidRPr="00595B5D">
              <w:rPr>
                <w:rStyle w:val="ac"/>
                <w:noProof/>
                <w:lang w:val="en-US"/>
              </w:rPr>
              <w:t>1.1</w:t>
            </w:r>
            <w:r w:rsidR="00825A98">
              <w:rPr>
                <w:rFonts w:asciiTheme="minorHAnsi" w:eastAsiaTheme="minorEastAsia" w:hAnsiTheme="minorHAnsi" w:cstheme="minorBidi"/>
                <w:noProof/>
                <w:sz w:val="22"/>
                <w:szCs w:val="22"/>
              </w:rPr>
              <w:tab/>
            </w:r>
            <w:r w:rsidR="00825A98" w:rsidRPr="00595B5D">
              <w:rPr>
                <w:rStyle w:val="ac"/>
                <w:noProof/>
              </w:rPr>
              <w:t>Математическая модель объектов сцены</w:t>
            </w:r>
            <w:r w:rsidR="00825A98">
              <w:rPr>
                <w:noProof/>
                <w:webHidden/>
              </w:rPr>
              <w:tab/>
            </w:r>
            <w:r w:rsidR="00825A98">
              <w:rPr>
                <w:noProof/>
                <w:webHidden/>
              </w:rPr>
              <w:fldChar w:fldCharType="begin"/>
            </w:r>
            <w:r w:rsidR="00825A98">
              <w:rPr>
                <w:noProof/>
                <w:webHidden/>
              </w:rPr>
              <w:instrText xml:space="preserve"> PAGEREF _Toc500010264 \h </w:instrText>
            </w:r>
            <w:r w:rsidR="00825A98">
              <w:rPr>
                <w:noProof/>
                <w:webHidden/>
              </w:rPr>
            </w:r>
            <w:r w:rsidR="00825A98">
              <w:rPr>
                <w:noProof/>
                <w:webHidden/>
              </w:rPr>
              <w:fldChar w:fldCharType="separate"/>
            </w:r>
            <w:r w:rsidR="00825A98">
              <w:rPr>
                <w:noProof/>
                <w:webHidden/>
              </w:rPr>
              <w:t>7</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65" w:history="1">
            <w:r w:rsidR="00825A98" w:rsidRPr="00595B5D">
              <w:rPr>
                <w:rStyle w:val="ac"/>
                <w:noProof/>
                <w:lang w:val="en-US"/>
              </w:rPr>
              <w:t>1.2</w:t>
            </w:r>
            <w:r w:rsidR="00825A98">
              <w:rPr>
                <w:rFonts w:asciiTheme="minorHAnsi" w:eastAsiaTheme="minorEastAsia" w:hAnsiTheme="minorHAnsi" w:cstheme="minorBidi"/>
                <w:noProof/>
                <w:sz w:val="22"/>
                <w:szCs w:val="22"/>
              </w:rPr>
              <w:tab/>
            </w:r>
            <w:r w:rsidR="00825A98" w:rsidRPr="00595B5D">
              <w:rPr>
                <w:rStyle w:val="ac"/>
                <w:noProof/>
              </w:rPr>
              <w:t>Обоснование выбора алгоритмов</w:t>
            </w:r>
            <w:r w:rsidR="00825A98">
              <w:rPr>
                <w:noProof/>
                <w:webHidden/>
              </w:rPr>
              <w:tab/>
            </w:r>
            <w:r w:rsidR="00825A98">
              <w:rPr>
                <w:noProof/>
                <w:webHidden/>
              </w:rPr>
              <w:fldChar w:fldCharType="begin"/>
            </w:r>
            <w:r w:rsidR="00825A98">
              <w:rPr>
                <w:noProof/>
                <w:webHidden/>
              </w:rPr>
              <w:instrText xml:space="preserve"> PAGEREF _Toc500010265 \h </w:instrText>
            </w:r>
            <w:r w:rsidR="00825A98">
              <w:rPr>
                <w:noProof/>
                <w:webHidden/>
              </w:rPr>
            </w:r>
            <w:r w:rsidR="00825A98">
              <w:rPr>
                <w:noProof/>
                <w:webHidden/>
              </w:rPr>
              <w:fldChar w:fldCharType="separate"/>
            </w:r>
            <w:r w:rsidR="00825A98">
              <w:rPr>
                <w:noProof/>
                <w:webHidden/>
              </w:rPr>
              <w:t>8</w:t>
            </w:r>
            <w:r w:rsidR="00825A98">
              <w:rPr>
                <w:noProof/>
                <w:webHidden/>
              </w:rPr>
              <w:fldChar w:fldCharType="end"/>
            </w:r>
          </w:hyperlink>
        </w:p>
        <w:p w:rsidR="00825A98" w:rsidRDefault="007B62A8">
          <w:pPr>
            <w:pStyle w:val="31"/>
            <w:tabs>
              <w:tab w:val="right" w:leader="dot" w:pos="9628"/>
            </w:tabs>
            <w:rPr>
              <w:rFonts w:asciiTheme="minorHAnsi" w:eastAsiaTheme="minorEastAsia" w:hAnsiTheme="minorHAnsi" w:cstheme="minorBidi"/>
              <w:noProof/>
              <w:sz w:val="22"/>
              <w:szCs w:val="22"/>
            </w:rPr>
          </w:pPr>
          <w:hyperlink w:anchor="_Toc500010266" w:history="1">
            <w:r w:rsidR="00825A98" w:rsidRPr="00595B5D">
              <w:rPr>
                <w:rStyle w:val="ac"/>
                <w:noProof/>
              </w:rPr>
              <w:t>1.2.1 Выбор алгоритма удаления невидимых линий</w:t>
            </w:r>
            <w:r w:rsidR="00825A98">
              <w:rPr>
                <w:noProof/>
                <w:webHidden/>
              </w:rPr>
              <w:tab/>
            </w:r>
            <w:r w:rsidR="00825A98">
              <w:rPr>
                <w:noProof/>
                <w:webHidden/>
              </w:rPr>
              <w:fldChar w:fldCharType="begin"/>
            </w:r>
            <w:r w:rsidR="00825A98">
              <w:rPr>
                <w:noProof/>
                <w:webHidden/>
              </w:rPr>
              <w:instrText xml:space="preserve"> PAGEREF _Toc500010266 \h </w:instrText>
            </w:r>
            <w:r w:rsidR="00825A98">
              <w:rPr>
                <w:noProof/>
                <w:webHidden/>
              </w:rPr>
            </w:r>
            <w:r w:rsidR="00825A98">
              <w:rPr>
                <w:noProof/>
                <w:webHidden/>
              </w:rPr>
              <w:fldChar w:fldCharType="separate"/>
            </w:r>
            <w:r w:rsidR="00825A98">
              <w:rPr>
                <w:noProof/>
                <w:webHidden/>
              </w:rPr>
              <w:t>9</w:t>
            </w:r>
            <w:r w:rsidR="00825A98">
              <w:rPr>
                <w:noProof/>
                <w:webHidden/>
              </w:rPr>
              <w:fldChar w:fldCharType="end"/>
            </w:r>
          </w:hyperlink>
        </w:p>
        <w:p w:rsidR="00825A98" w:rsidRDefault="007B62A8">
          <w:pPr>
            <w:pStyle w:val="31"/>
            <w:tabs>
              <w:tab w:val="right" w:leader="dot" w:pos="9628"/>
            </w:tabs>
            <w:rPr>
              <w:rFonts w:asciiTheme="minorHAnsi" w:eastAsiaTheme="minorEastAsia" w:hAnsiTheme="minorHAnsi" w:cstheme="minorBidi"/>
              <w:noProof/>
              <w:sz w:val="22"/>
              <w:szCs w:val="22"/>
            </w:rPr>
          </w:pPr>
          <w:hyperlink w:anchor="_Toc500010267" w:history="1">
            <w:r w:rsidR="00825A98" w:rsidRPr="00595B5D">
              <w:rPr>
                <w:rStyle w:val="ac"/>
                <w:noProof/>
              </w:rPr>
              <w:t>1.2.2 Выбор модели освещения</w:t>
            </w:r>
            <w:r w:rsidR="00825A98">
              <w:rPr>
                <w:noProof/>
                <w:webHidden/>
              </w:rPr>
              <w:tab/>
            </w:r>
            <w:r w:rsidR="00825A98">
              <w:rPr>
                <w:noProof/>
                <w:webHidden/>
              </w:rPr>
              <w:fldChar w:fldCharType="begin"/>
            </w:r>
            <w:r w:rsidR="00825A98">
              <w:rPr>
                <w:noProof/>
                <w:webHidden/>
              </w:rPr>
              <w:instrText xml:space="preserve"> PAGEREF _Toc500010267 \h </w:instrText>
            </w:r>
            <w:r w:rsidR="00825A98">
              <w:rPr>
                <w:noProof/>
                <w:webHidden/>
              </w:rPr>
            </w:r>
            <w:r w:rsidR="00825A98">
              <w:rPr>
                <w:noProof/>
                <w:webHidden/>
              </w:rPr>
              <w:fldChar w:fldCharType="separate"/>
            </w:r>
            <w:r w:rsidR="00825A98">
              <w:rPr>
                <w:noProof/>
                <w:webHidden/>
              </w:rPr>
              <w:t>11</w:t>
            </w:r>
            <w:r w:rsidR="00825A98">
              <w:rPr>
                <w:noProof/>
                <w:webHidden/>
              </w:rPr>
              <w:fldChar w:fldCharType="end"/>
            </w:r>
          </w:hyperlink>
        </w:p>
        <w:p w:rsidR="00825A98" w:rsidRDefault="007B62A8">
          <w:pPr>
            <w:pStyle w:val="31"/>
            <w:tabs>
              <w:tab w:val="right" w:leader="dot" w:pos="9628"/>
            </w:tabs>
            <w:rPr>
              <w:rFonts w:asciiTheme="minorHAnsi" w:eastAsiaTheme="minorEastAsia" w:hAnsiTheme="minorHAnsi" w:cstheme="minorBidi"/>
              <w:noProof/>
              <w:sz w:val="22"/>
              <w:szCs w:val="22"/>
            </w:rPr>
          </w:pPr>
          <w:hyperlink w:anchor="_Toc500010268" w:history="1">
            <w:r w:rsidR="00825A98" w:rsidRPr="00595B5D">
              <w:rPr>
                <w:rStyle w:val="ac"/>
                <w:noProof/>
              </w:rPr>
              <w:t>1.2.3 Вывод</w:t>
            </w:r>
            <w:r w:rsidR="00825A98">
              <w:rPr>
                <w:noProof/>
                <w:webHidden/>
              </w:rPr>
              <w:tab/>
            </w:r>
            <w:r w:rsidR="00825A98">
              <w:rPr>
                <w:noProof/>
                <w:webHidden/>
              </w:rPr>
              <w:fldChar w:fldCharType="begin"/>
            </w:r>
            <w:r w:rsidR="00825A98">
              <w:rPr>
                <w:noProof/>
                <w:webHidden/>
              </w:rPr>
              <w:instrText xml:space="preserve"> PAGEREF _Toc500010268 \h </w:instrText>
            </w:r>
            <w:r w:rsidR="00825A98">
              <w:rPr>
                <w:noProof/>
                <w:webHidden/>
              </w:rPr>
            </w:r>
            <w:r w:rsidR="00825A98">
              <w:rPr>
                <w:noProof/>
                <w:webHidden/>
              </w:rPr>
              <w:fldChar w:fldCharType="separate"/>
            </w:r>
            <w:r w:rsidR="00825A98">
              <w:rPr>
                <w:noProof/>
                <w:webHidden/>
              </w:rPr>
              <w:t>13</w:t>
            </w:r>
            <w:r w:rsidR="00825A98">
              <w:rPr>
                <w:noProof/>
                <w:webHidden/>
              </w:rPr>
              <w:fldChar w:fldCharType="end"/>
            </w:r>
          </w:hyperlink>
        </w:p>
        <w:p w:rsidR="00825A98" w:rsidRDefault="007B62A8">
          <w:pPr>
            <w:pStyle w:val="12"/>
            <w:tabs>
              <w:tab w:val="left" w:pos="560"/>
              <w:tab w:val="right" w:leader="dot" w:pos="9628"/>
            </w:tabs>
            <w:rPr>
              <w:rFonts w:asciiTheme="minorHAnsi" w:eastAsiaTheme="minorEastAsia" w:hAnsiTheme="minorHAnsi" w:cstheme="minorBidi"/>
              <w:noProof/>
              <w:sz w:val="22"/>
              <w:szCs w:val="22"/>
            </w:rPr>
          </w:pPr>
          <w:hyperlink w:anchor="_Toc500010269" w:history="1">
            <w:r w:rsidR="00825A98" w:rsidRPr="00595B5D">
              <w:rPr>
                <w:rStyle w:val="ac"/>
                <w:noProof/>
              </w:rPr>
              <w:t>2.</w:t>
            </w:r>
            <w:r w:rsidR="00825A98">
              <w:rPr>
                <w:rFonts w:asciiTheme="minorHAnsi" w:eastAsiaTheme="minorEastAsia" w:hAnsiTheme="minorHAnsi" w:cstheme="minorBidi"/>
                <w:noProof/>
                <w:sz w:val="22"/>
                <w:szCs w:val="22"/>
              </w:rPr>
              <w:tab/>
            </w:r>
            <w:r w:rsidR="00825A98" w:rsidRPr="00595B5D">
              <w:rPr>
                <w:rStyle w:val="ac"/>
                <w:noProof/>
              </w:rPr>
              <w:t>Конструкторский раздел</w:t>
            </w:r>
            <w:r w:rsidR="00825A98">
              <w:rPr>
                <w:noProof/>
                <w:webHidden/>
              </w:rPr>
              <w:tab/>
            </w:r>
            <w:r w:rsidR="00825A98">
              <w:rPr>
                <w:noProof/>
                <w:webHidden/>
              </w:rPr>
              <w:fldChar w:fldCharType="begin"/>
            </w:r>
            <w:r w:rsidR="00825A98">
              <w:rPr>
                <w:noProof/>
                <w:webHidden/>
              </w:rPr>
              <w:instrText xml:space="preserve"> PAGEREF _Toc500010269 \h </w:instrText>
            </w:r>
            <w:r w:rsidR="00825A98">
              <w:rPr>
                <w:noProof/>
                <w:webHidden/>
              </w:rPr>
            </w:r>
            <w:r w:rsidR="00825A98">
              <w:rPr>
                <w:noProof/>
                <w:webHidden/>
              </w:rPr>
              <w:fldChar w:fldCharType="separate"/>
            </w:r>
            <w:r w:rsidR="00825A98">
              <w:rPr>
                <w:noProof/>
                <w:webHidden/>
              </w:rPr>
              <w:t>14</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70" w:history="1">
            <w:r w:rsidR="00825A98" w:rsidRPr="00595B5D">
              <w:rPr>
                <w:rStyle w:val="ac"/>
                <w:noProof/>
                <w:lang w:val="en-US"/>
              </w:rPr>
              <w:t>2.1</w:t>
            </w:r>
            <w:r w:rsidR="00825A98">
              <w:rPr>
                <w:rFonts w:asciiTheme="minorHAnsi" w:eastAsiaTheme="minorEastAsia" w:hAnsiTheme="minorHAnsi" w:cstheme="minorBidi"/>
                <w:noProof/>
                <w:sz w:val="22"/>
                <w:szCs w:val="22"/>
              </w:rPr>
              <w:tab/>
            </w:r>
            <w:r w:rsidR="00825A98" w:rsidRPr="00595B5D">
              <w:rPr>
                <w:rStyle w:val="ac"/>
                <w:noProof/>
              </w:rPr>
              <w:t>Вспомогательные математические соотношения</w:t>
            </w:r>
            <w:r w:rsidR="00825A98">
              <w:rPr>
                <w:noProof/>
                <w:webHidden/>
              </w:rPr>
              <w:tab/>
            </w:r>
            <w:r w:rsidR="00825A98">
              <w:rPr>
                <w:noProof/>
                <w:webHidden/>
              </w:rPr>
              <w:fldChar w:fldCharType="begin"/>
            </w:r>
            <w:r w:rsidR="00825A98">
              <w:rPr>
                <w:noProof/>
                <w:webHidden/>
              </w:rPr>
              <w:instrText xml:space="preserve"> PAGEREF _Toc500010270 \h </w:instrText>
            </w:r>
            <w:r w:rsidR="00825A98">
              <w:rPr>
                <w:noProof/>
                <w:webHidden/>
              </w:rPr>
            </w:r>
            <w:r w:rsidR="00825A98">
              <w:rPr>
                <w:noProof/>
                <w:webHidden/>
              </w:rPr>
              <w:fldChar w:fldCharType="separate"/>
            </w:r>
            <w:r w:rsidR="00825A98">
              <w:rPr>
                <w:noProof/>
                <w:webHidden/>
              </w:rPr>
              <w:t>14</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71" w:history="1">
            <w:r w:rsidR="00825A98" w:rsidRPr="00595B5D">
              <w:rPr>
                <w:rStyle w:val="ac"/>
                <w:noProof/>
              </w:rPr>
              <w:t>2.1.1</w:t>
            </w:r>
            <w:r w:rsidR="00825A98">
              <w:rPr>
                <w:rFonts w:asciiTheme="minorHAnsi" w:eastAsiaTheme="minorEastAsia" w:hAnsiTheme="minorHAnsi" w:cstheme="minorBidi"/>
                <w:noProof/>
                <w:sz w:val="22"/>
                <w:szCs w:val="22"/>
              </w:rPr>
              <w:tab/>
            </w:r>
            <w:r w:rsidR="00825A98" w:rsidRPr="00595B5D">
              <w:rPr>
                <w:rStyle w:val="ac"/>
                <w:noProof/>
              </w:rPr>
              <w:t>Нахождение уравнения плоскости по трем точкам</w:t>
            </w:r>
            <w:r w:rsidR="00825A98">
              <w:rPr>
                <w:noProof/>
                <w:webHidden/>
              </w:rPr>
              <w:tab/>
            </w:r>
            <w:r w:rsidR="00825A98">
              <w:rPr>
                <w:noProof/>
                <w:webHidden/>
              </w:rPr>
              <w:fldChar w:fldCharType="begin"/>
            </w:r>
            <w:r w:rsidR="00825A98">
              <w:rPr>
                <w:noProof/>
                <w:webHidden/>
              </w:rPr>
              <w:instrText xml:space="preserve"> PAGEREF _Toc500010271 \h </w:instrText>
            </w:r>
            <w:r w:rsidR="00825A98">
              <w:rPr>
                <w:noProof/>
                <w:webHidden/>
              </w:rPr>
            </w:r>
            <w:r w:rsidR="00825A98">
              <w:rPr>
                <w:noProof/>
                <w:webHidden/>
              </w:rPr>
              <w:fldChar w:fldCharType="separate"/>
            </w:r>
            <w:r w:rsidR="00825A98">
              <w:rPr>
                <w:noProof/>
                <w:webHidden/>
              </w:rPr>
              <w:t>14</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72" w:history="1">
            <w:r w:rsidR="00825A98" w:rsidRPr="00595B5D">
              <w:rPr>
                <w:rStyle w:val="ac"/>
                <w:noProof/>
              </w:rPr>
              <w:t>2.1.2</w:t>
            </w:r>
            <w:r w:rsidR="00825A98">
              <w:rPr>
                <w:rFonts w:asciiTheme="minorHAnsi" w:eastAsiaTheme="minorEastAsia" w:hAnsiTheme="minorHAnsi" w:cstheme="minorBidi"/>
                <w:noProof/>
                <w:sz w:val="22"/>
                <w:szCs w:val="22"/>
              </w:rPr>
              <w:tab/>
            </w:r>
            <w:r w:rsidR="00825A98" w:rsidRPr="00595B5D">
              <w:rPr>
                <w:rStyle w:val="ac"/>
                <w:noProof/>
              </w:rPr>
              <w:t>Определение принадлежности точки грани</w:t>
            </w:r>
            <w:r w:rsidR="00825A98">
              <w:rPr>
                <w:noProof/>
                <w:webHidden/>
              </w:rPr>
              <w:tab/>
            </w:r>
            <w:r w:rsidR="00825A98">
              <w:rPr>
                <w:noProof/>
                <w:webHidden/>
              </w:rPr>
              <w:fldChar w:fldCharType="begin"/>
            </w:r>
            <w:r w:rsidR="00825A98">
              <w:rPr>
                <w:noProof/>
                <w:webHidden/>
              </w:rPr>
              <w:instrText xml:space="preserve"> PAGEREF _Toc500010272 \h </w:instrText>
            </w:r>
            <w:r w:rsidR="00825A98">
              <w:rPr>
                <w:noProof/>
                <w:webHidden/>
              </w:rPr>
            </w:r>
            <w:r w:rsidR="00825A98">
              <w:rPr>
                <w:noProof/>
                <w:webHidden/>
              </w:rPr>
              <w:fldChar w:fldCharType="separate"/>
            </w:r>
            <w:r w:rsidR="00825A98">
              <w:rPr>
                <w:noProof/>
                <w:webHidden/>
              </w:rPr>
              <w:t>14</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73" w:history="1">
            <w:r w:rsidR="00825A98" w:rsidRPr="00595B5D">
              <w:rPr>
                <w:rStyle w:val="ac"/>
                <w:noProof/>
              </w:rPr>
              <w:t>2.1.3</w:t>
            </w:r>
            <w:r w:rsidR="00825A98">
              <w:rPr>
                <w:rFonts w:asciiTheme="minorHAnsi" w:eastAsiaTheme="minorEastAsia" w:hAnsiTheme="minorHAnsi" w:cstheme="minorBidi"/>
                <w:noProof/>
                <w:sz w:val="22"/>
                <w:szCs w:val="22"/>
              </w:rPr>
              <w:tab/>
            </w:r>
            <w:r w:rsidR="00825A98" w:rsidRPr="00595B5D">
              <w:rPr>
                <w:rStyle w:val="ac"/>
                <w:noProof/>
              </w:rPr>
              <w:t>Нахождение отраженного от грани луча</w:t>
            </w:r>
            <w:r w:rsidR="00825A98">
              <w:rPr>
                <w:noProof/>
                <w:webHidden/>
              </w:rPr>
              <w:tab/>
            </w:r>
            <w:r w:rsidR="00825A98">
              <w:rPr>
                <w:noProof/>
                <w:webHidden/>
              </w:rPr>
              <w:fldChar w:fldCharType="begin"/>
            </w:r>
            <w:r w:rsidR="00825A98">
              <w:rPr>
                <w:noProof/>
                <w:webHidden/>
              </w:rPr>
              <w:instrText xml:space="preserve"> PAGEREF _Toc500010273 \h </w:instrText>
            </w:r>
            <w:r w:rsidR="00825A98">
              <w:rPr>
                <w:noProof/>
                <w:webHidden/>
              </w:rPr>
            </w:r>
            <w:r w:rsidR="00825A98">
              <w:rPr>
                <w:noProof/>
                <w:webHidden/>
              </w:rPr>
              <w:fldChar w:fldCharType="separate"/>
            </w:r>
            <w:r w:rsidR="00825A98">
              <w:rPr>
                <w:noProof/>
                <w:webHidden/>
              </w:rPr>
              <w:t>15</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74" w:history="1">
            <w:r w:rsidR="00825A98" w:rsidRPr="00595B5D">
              <w:rPr>
                <w:rStyle w:val="ac"/>
                <w:noProof/>
              </w:rPr>
              <w:t>2.1.4</w:t>
            </w:r>
            <w:r w:rsidR="00825A98">
              <w:rPr>
                <w:rFonts w:asciiTheme="minorHAnsi" w:eastAsiaTheme="minorEastAsia" w:hAnsiTheme="minorHAnsi" w:cstheme="minorBidi"/>
                <w:noProof/>
                <w:sz w:val="22"/>
                <w:szCs w:val="22"/>
              </w:rPr>
              <w:tab/>
            </w:r>
            <w:r w:rsidR="00825A98" w:rsidRPr="00595B5D">
              <w:rPr>
                <w:rStyle w:val="ac"/>
                <w:noProof/>
              </w:rPr>
              <w:t>Нахождение преломленного гранью луча</w:t>
            </w:r>
            <w:r w:rsidR="00825A98">
              <w:rPr>
                <w:noProof/>
                <w:webHidden/>
              </w:rPr>
              <w:tab/>
            </w:r>
            <w:r w:rsidR="00825A98">
              <w:rPr>
                <w:noProof/>
                <w:webHidden/>
              </w:rPr>
              <w:fldChar w:fldCharType="begin"/>
            </w:r>
            <w:r w:rsidR="00825A98">
              <w:rPr>
                <w:noProof/>
                <w:webHidden/>
              </w:rPr>
              <w:instrText xml:space="preserve"> PAGEREF _Toc500010274 \h </w:instrText>
            </w:r>
            <w:r w:rsidR="00825A98">
              <w:rPr>
                <w:noProof/>
                <w:webHidden/>
              </w:rPr>
            </w:r>
            <w:r w:rsidR="00825A98">
              <w:rPr>
                <w:noProof/>
                <w:webHidden/>
              </w:rPr>
              <w:fldChar w:fldCharType="separate"/>
            </w:r>
            <w:r w:rsidR="00825A98">
              <w:rPr>
                <w:noProof/>
                <w:webHidden/>
              </w:rPr>
              <w:t>16</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75" w:history="1">
            <w:r w:rsidR="00825A98" w:rsidRPr="00595B5D">
              <w:rPr>
                <w:rStyle w:val="ac"/>
                <w:noProof/>
              </w:rPr>
              <w:t>2.1.5</w:t>
            </w:r>
            <w:r w:rsidR="00825A98">
              <w:rPr>
                <w:rFonts w:asciiTheme="minorHAnsi" w:eastAsiaTheme="minorEastAsia" w:hAnsiTheme="minorHAnsi" w:cstheme="minorBidi"/>
                <w:noProof/>
                <w:sz w:val="22"/>
                <w:szCs w:val="22"/>
              </w:rPr>
              <w:tab/>
            </w:r>
            <w:r w:rsidR="00825A98" w:rsidRPr="00595B5D">
              <w:rPr>
                <w:rStyle w:val="ac"/>
                <w:noProof/>
              </w:rPr>
              <w:t>Расчет освещенности точки грани от первичных источников света</w:t>
            </w:r>
            <w:r w:rsidR="00825A98">
              <w:rPr>
                <w:noProof/>
                <w:webHidden/>
              </w:rPr>
              <w:tab/>
            </w:r>
            <w:r w:rsidR="00825A98">
              <w:rPr>
                <w:noProof/>
                <w:webHidden/>
              </w:rPr>
              <w:fldChar w:fldCharType="begin"/>
            </w:r>
            <w:r w:rsidR="00825A98">
              <w:rPr>
                <w:noProof/>
                <w:webHidden/>
              </w:rPr>
              <w:instrText xml:space="preserve"> PAGEREF _Toc500010275 \h </w:instrText>
            </w:r>
            <w:r w:rsidR="00825A98">
              <w:rPr>
                <w:noProof/>
                <w:webHidden/>
              </w:rPr>
            </w:r>
            <w:r w:rsidR="00825A98">
              <w:rPr>
                <w:noProof/>
                <w:webHidden/>
              </w:rPr>
              <w:fldChar w:fldCharType="separate"/>
            </w:r>
            <w:r w:rsidR="00825A98">
              <w:rPr>
                <w:noProof/>
                <w:webHidden/>
              </w:rPr>
              <w:t>17</w:t>
            </w:r>
            <w:r w:rsidR="00825A98">
              <w:rPr>
                <w:noProof/>
                <w:webHidden/>
              </w:rPr>
              <w:fldChar w:fldCharType="end"/>
            </w:r>
          </w:hyperlink>
        </w:p>
        <w:p w:rsidR="00825A98" w:rsidRDefault="007B62A8">
          <w:pPr>
            <w:pStyle w:val="21"/>
            <w:tabs>
              <w:tab w:val="right" w:leader="dot" w:pos="9628"/>
            </w:tabs>
            <w:rPr>
              <w:rFonts w:asciiTheme="minorHAnsi" w:eastAsiaTheme="minorEastAsia" w:hAnsiTheme="minorHAnsi" w:cstheme="minorBidi"/>
              <w:noProof/>
              <w:sz w:val="22"/>
              <w:szCs w:val="22"/>
            </w:rPr>
          </w:pPr>
          <w:hyperlink w:anchor="_Toc500010276" w:history="1">
            <w:r w:rsidR="00825A98" w:rsidRPr="00595B5D">
              <w:rPr>
                <w:rStyle w:val="ac"/>
                <w:noProof/>
              </w:rPr>
              <w:t>2.2 Алгоритм трассировки лучей с учетом глобальной модели освещения</w:t>
            </w:r>
            <w:r w:rsidR="00825A98">
              <w:rPr>
                <w:noProof/>
                <w:webHidden/>
              </w:rPr>
              <w:tab/>
            </w:r>
            <w:r w:rsidR="00825A98">
              <w:rPr>
                <w:noProof/>
                <w:webHidden/>
              </w:rPr>
              <w:fldChar w:fldCharType="begin"/>
            </w:r>
            <w:r w:rsidR="00825A98">
              <w:rPr>
                <w:noProof/>
                <w:webHidden/>
              </w:rPr>
              <w:instrText xml:space="preserve"> PAGEREF _Toc500010276 \h </w:instrText>
            </w:r>
            <w:r w:rsidR="00825A98">
              <w:rPr>
                <w:noProof/>
                <w:webHidden/>
              </w:rPr>
            </w:r>
            <w:r w:rsidR="00825A98">
              <w:rPr>
                <w:noProof/>
                <w:webHidden/>
              </w:rPr>
              <w:fldChar w:fldCharType="separate"/>
            </w:r>
            <w:r w:rsidR="00825A98">
              <w:rPr>
                <w:noProof/>
                <w:webHidden/>
              </w:rPr>
              <w:t>18</w:t>
            </w:r>
            <w:r w:rsidR="00825A98">
              <w:rPr>
                <w:noProof/>
                <w:webHidden/>
              </w:rPr>
              <w:fldChar w:fldCharType="end"/>
            </w:r>
          </w:hyperlink>
        </w:p>
        <w:p w:rsidR="00825A98" w:rsidRDefault="007B62A8">
          <w:pPr>
            <w:pStyle w:val="12"/>
            <w:tabs>
              <w:tab w:val="left" w:pos="560"/>
              <w:tab w:val="right" w:leader="dot" w:pos="9628"/>
            </w:tabs>
            <w:rPr>
              <w:rFonts w:asciiTheme="minorHAnsi" w:eastAsiaTheme="minorEastAsia" w:hAnsiTheme="minorHAnsi" w:cstheme="minorBidi"/>
              <w:noProof/>
              <w:sz w:val="22"/>
              <w:szCs w:val="22"/>
            </w:rPr>
          </w:pPr>
          <w:hyperlink w:anchor="_Toc500010277" w:history="1">
            <w:r w:rsidR="00825A98" w:rsidRPr="00595B5D">
              <w:rPr>
                <w:rStyle w:val="ac"/>
                <w:noProof/>
              </w:rPr>
              <w:t>3.</w:t>
            </w:r>
            <w:r w:rsidR="00825A98">
              <w:rPr>
                <w:rFonts w:asciiTheme="minorHAnsi" w:eastAsiaTheme="minorEastAsia" w:hAnsiTheme="minorHAnsi" w:cstheme="minorBidi"/>
                <w:noProof/>
                <w:sz w:val="22"/>
                <w:szCs w:val="22"/>
              </w:rPr>
              <w:tab/>
            </w:r>
            <w:r w:rsidR="00825A98" w:rsidRPr="00595B5D">
              <w:rPr>
                <w:rStyle w:val="ac"/>
                <w:noProof/>
              </w:rPr>
              <w:t>Технологический раздел</w:t>
            </w:r>
            <w:r w:rsidR="00825A98">
              <w:rPr>
                <w:noProof/>
                <w:webHidden/>
              </w:rPr>
              <w:tab/>
            </w:r>
            <w:r w:rsidR="00825A98">
              <w:rPr>
                <w:noProof/>
                <w:webHidden/>
              </w:rPr>
              <w:fldChar w:fldCharType="begin"/>
            </w:r>
            <w:r w:rsidR="00825A98">
              <w:rPr>
                <w:noProof/>
                <w:webHidden/>
              </w:rPr>
              <w:instrText xml:space="preserve"> PAGEREF _Toc500010277 \h </w:instrText>
            </w:r>
            <w:r w:rsidR="00825A98">
              <w:rPr>
                <w:noProof/>
                <w:webHidden/>
              </w:rPr>
            </w:r>
            <w:r w:rsidR="00825A98">
              <w:rPr>
                <w:noProof/>
                <w:webHidden/>
              </w:rPr>
              <w:fldChar w:fldCharType="separate"/>
            </w:r>
            <w:r w:rsidR="00825A98">
              <w:rPr>
                <w:noProof/>
                <w:webHidden/>
              </w:rPr>
              <w:t>19</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78" w:history="1">
            <w:r w:rsidR="00825A98" w:rsidRPr="00595B5D">
              <w:rPr>
                <w:rStyle w:val="ac"/>
                <w:noProof/>
                <w:lang w:val="en-US"/>
              </w:rPr>
              <w:t>3.1</w:t>
            </w:r>
            <w:r w:rsidR="00825A98">
              <w:rPr>
                <w:rFonts w:asciiTheme="minorHAnsi" w:eastAsiaTheme="minorEastAsia" w:hAnsiTheme="minorHAnsi" w:cstheme="minorBidi"/>
                <w:noProof/>
                <w:sz w:val="22"/>
                <w:szCs w:val="22"/>
              </w:rPr>
              <w:tab/>
            </w:r>
            <w:r w:rsidR="00825A98" w:rsidRPr="00595B5D">
              <w:rPr>
                <w:rStyle w:val="ac"/>
                <w:noProof/>
              </w:rPr>
              <w:t>Выбор языка программирования и среды разработки</w:t>
            </w:r>
            <w:r w:rsidR="00825A98">
              <w:rPr>
                <w:noProof/>
                <w:webHidden/>
              </w:rPr>
              <w:tab/>
            </w:r>
            <w:r w:rsidR="00825A98">
              <w:rPr>
                <w:noProof/>
                <w:webHidden/>
              </w:rPr>
              <w:fldChar w:fldCharType="begin"/>
            </w:r>
            <w:r w:rsidR="00825A98">
              <w:rPr>
                <w:noProof/>
                <w:webHidden/>
              </w:rPr>
              <w:instrText xml:space="preserve"> PAGEREF _Toc500010278 \h </w:instrText>
            </w:r>
            <w:r w:rsidR="00825A98">
              <w:rPr>
                <w:noProof/>
                <w:webHidden/>
              </w:rPr>
            </w:r>
            <w:r w:rsidR="00825A98">
              <w:rPr>
                <w:noProof/>
                <w:webHidden/>
              </w:rPr>
              <w:fldChar w:fldCharType="separate"/>
            </w:r>
            <w:r w:rsidR="00825A98">
              <w:rPr>
                <w:noProof/>
                <w:webHidden/>
              </w:rPr>
              <w:t>19</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79" w:history="1">
            <w:r w:rsidR="00825A98" w:rsidRPr="00595B5D">
              <w:rPr>
                <w:rStyle w:val="ac"/>
                <w:noProof/>
                <w:lang w:val="en-US"/>
              </w:rPr>
              <w:t>3.2</w:t>
            </w:r>
            <w:r w:rsidR="00825A98">
              <w:rPr>
                <w:rFonts w:asciiTheme="minorHAnsi" w:eastAsiaTheme="minorEastAsia" w:hAnsiTheme="minorHAnsi" w:cstheme="minorBidi"/>
                <w:noProof/>
                <w:sz w:val="22"/>
                <w:szCs w:val="22"/>
              </w:rPr>
              <w:tab/>
            </w:r>
            <w:r w:rsidR="00825A98" w:rsidRPr="00595B5D">
              <w:rPr>
                <w:rStyle w:val="ac"/>
                <w:noProof/>
              </w:rPr>
              <w:t>Структура приложения</w:t>
            </w:r>
            <w:r w:rsidR="00825A98">
              <w:rPr>
                <w:noProof/>
                <w:webHidden/>
              </w:rPr>
              <w:tab/>
            </w:r>
            <w:r w:rsidR="00825A98">
              <w:rPr>
                <w:noProof/>
                <w:webHidden/>
              </w:rPr>
              <w:fldChar w:fldCharType="begin"/>
            </w:r>
            <w:r w:rsidR="00825A98">
              <w:rPr>
                <w:noProof/>
                <w:webHidden/>
              </w:rPr>
              <w:instrText xml:space="preserve"> PAGEREF _Toc500010279 \h </w:instrText>
            </w:r>
            <w:r w:rsidR="00825A98">
              <w:rPr>
                <w:noProof/>
                <w:webHidden/>
              </w:rPr>
            </w:r>
            <w:r w:rsidR="00825A98">
              <w:rPr>
                <w:noProof/>
                <w:webHidden/>
              </w:rPr>
              <w:fldChar w:fldCharType="separate"/>
            </w:r>
            <w:r w:rsidR="00825A98">
              <w:rPr>
                <w:noProof/>
                <w:webHidden/>
              </w:rPr>
              <w:t>20</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80" w:history="1">
            <w:r w:rsidR="00825A98" w:rsidRPr="00595B5D">
              <w:rPr>
                <w:rStyle w:val="ac"/>
                <w:noProof/>
                <w:lang w:val="en-US"/>
              </w:rPr>
              <w:t>3.3</w:t>
            </w:r>
            <w:r w:rsidR="00825A98">
              <w:rPr>
                <w:rFonts w:asciiTheme="minorHAnsi" w:eastAsiaTheme="minorEastAsia" w:hAnsiTheme="minorHAnsi" w:cstheme="minorBidi"/>
                <w:noProof/>
                <w:sz w:val="22"/>
                <w:szCs w:val="22"/>
              </w:rPr>
              <w:tab/>
            </w:r>
            <w:r w:rsidR="00825A98" w:rsidRPr="00595B5D">
              <w:rPr>
                <w:rStyle w:val="ac"/>
                <w:noProof/>
              </w:rPr>
              <w:t>Интерфейс приложения</w:t>
            </w:r>
            <w:r w:rsidR="00825A98">
              <w:rPr>
                <w:noProof/>
                <w:webHidden/>
              </w:rPr>
              <w:tab/>
            </w:r>
            <w:r w:rsidR="00825A98">
              <w:rPr>
                <w:noProof/>
                <w:webHidden/>
              </w:rPr>
              <w:fldChar w:fldCharType="begin"/>
            </w:r>
            <w:r w:rsidR="00825A98">
              <w:rPr>
                <w:noProof/>
                <w:webHidden/>
              </w:rPr>
              <w:instrText xml:space="preserve"> PAGEREF _Toc500010280 \h </w:instrText>
            </w:r>
            <w:r w:rsidR="00825A98">
              <w:rPr>
                <w:noProof/>
                <w:webHidden/>
              </w:rPr>
            </w:r>
            <w:r w:rsidR="00825A98">
              <w:rPr>
                <w:noProof/>
                <w:webHidden/>
              </w:rPr>
              <w:fldChar w:fldCharType="separate"/>
            </w:r>
            <w:r w:rsidR="00825A98">
              <w:rPr>
                <w:noProof/>
                <w:webHidden/>
              </w:rPr>
              <w:t>25</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81" w:history="1">
            <w:r w:rsidR="00825A98" w:rsidRPr="00595B5D">
              <w:rPr>
                <w:rStyle w:val="ac"/>
                <w:noProof/>
              </w:rPr>
              <w:t>3.3.1</w:t>
            </w:r>
            <w:r w:rsidR="00825A98">
              <w:rPr>
                <w:rFonts w:asciiTheme="minorHAnsi" w:eastAsiaTheme="minorEastAsia" w:hAnsiTheme="minorHAnsi" w:cstheme="minorBidi"/>
                <w:noProof/>
                <w:sz w:val="22"/>
                <w:szCs w:val="22"/>
              </w:rPr>
              <w:tab/>
            </w:r>
            <w:r w:rsidR="00825A98" w:rsidRPr="00595B5D">
              <w:rPr>
                <w:rStyle w:val="ac"/>
                <w:noProof/>
              </w:rPr>
              <w:t>Меню верхней панели</w:t>
            </w:r>
            <w:r w:rsidR="00825A98">
              <w:rPr>
                <w:noProof/>
                <w:webHidden/>
              </w:rPr>
              <w:tab/>
            </w:r>
            <w:r w:rsidR="00825A98">
              <w:rPr>
                <w:noProof/>
                <w:webHidden/>
              </w:rPr>
              <w:fldChar w:fldCharType="begin"/>
            </w:r>
            <w:r w:rsidR="00825A98">
              <w:rPr>
                <w:noProof/>
                <w:webHidden/>
              </w:rPr>
              <w:instrText xml:space="preserve"> PAGEREF _Toc500010281 \h </w:instrText>
            </w:r>
            <w:r w:rsidR="00825A98">
              <w:rPr>
                <w:noProof/>
                <w:webHidden/>
              </w:rPr>
            </w:r>
            <w:r w:rsidR="00825A98">
              <w:rPr>
                <w:noProof/>
                <w:webHidden/>
              </w:rPr>
              <w:fldChar w:fldCharType="separate"/>
            </w:r>
            <w:r w:rsidR="00825A98">
              <w:rPr>
                <w:noProof/>
                <w:webHidden/>
              </w:rPr>
              <w:t>25</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82" w:history="1">
            <w:r w:rsidR="00825A98" w:rsidRPr="00595B5D">
              <w:rPr>
                <w:rStyle w:val="ac"/>
                <w:noProof/>
              </w:rPr>
              <w:t>3.3.2</w:t>
            </w:r>
            <w:r w:rsidR="00825A98">
              <w:rPr>
                <w:rFonts w:asciiTheme="minorHAnsi" w:eastAsiaTheme="minorEastAsia" w:hAnsiTheme="minorHAnsi" w:cstheme="minorBidi"/>
                <w:noProof/>
                <w:sz w:val="22"/>
                <w:szCs w:val="22"/>
              </w:rPr>
              <w:tab/>
            </w:r>
            <w:r w:rsidR="00825A98" w:rsidRPr="00595B5D">
              <w:rPr>
                <w:rStyle w:val="ac"/>
                <w:noProof/>
              </w:rPr>
              <w:t>Поле управления призмами</w:t>
            </w:r>
            <w:r w:rsidR="00825A98">
              <w:rPr>
                <w:noProof/>
                <w:webHidden/>
              </w:rPr>
              <w:tab/>
            </w:r>
            <w:r w:rsidR="00825A98">
              <w:rPr>
                <w:noProof/>
                <w:webHidden/>
              </w:rPr>
              <w:fldChar w:fldCharType="begin"/>
            </w:r>
            <w:r w:rsidR="00825A98">
              <w:rPr>
                <w:noProof/>
                <w:webHidden/>
              </w:rPr>
              <w:instrText xml:space="preserve"> PAGEREF _Toc500010282 \h </w:instrText>
            </w:r>
            <w:r w:rsidR="00825A98">
              <w:rPr>
                <w:noProof/>
                <w:webHidden/>
              </w:rPr>
            </w:r>
            <w:r w:rsidR="00825A98">
              <w:rPr>
                <w:noProof/>
                <w:webHidden/>
              </w:rPr>
              <w:fldChar w:fldCharType="separate"/>
            </w:r>
            <w:r w:rsidR="00825A98">
              <w:rPr>
                <w:noProof/>
                <w:webHidden/>
              </w:rPr>
              <w:t>26</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83" w:history="1">
            <w:r w:rsidR="00825A98" w:rsidRPr="00595B5D">
              <w:rPr>
                <w:rStyle w:val="ac"/>
                <w:noProof/>
              </w:rPr>
              <w:t>3.3.3</w:t>
            </w:r>
            <w:r w:rsidR="00825A98">
              <w:rPr>
                <w:rFonts w:asciiTheme="minorHAnsi" w:eastAsiaTheme="minorEastAsia" w:hAnsiTheme="minorHAnsi" w:cstheme="minorBidi"/>
                <w:noProof/>
                <w:sz w:val="22"/>
                <w:szCs w:val="22"/>
              </w:rPr>
              <w:tab/>
            </w:r>
            <w:r w:rsidR="00825A98" w:rsidRPr="00595B5D">
              <w:rPr>
                <w:rStyle w:val="ac"/>
                <w:noProof/>
              </w:rPr>
              <w:t>Поле управления источниками света</w:t>
            </w:r>
            <w:r w:rsidR="00825A98">
              <w:rPr>
                <w:noProof/>
                <w:webHidden/>
              </w:rPr>
              <w:tab/>
            </w:r>
            <w:r w:rsidR="00825A98">
              <w:rPr>
                <w:noProof/>
                <w:webHidden/>
              </w:rPr>
              <w:fldChar w:fldCharType="begin"/>
            </w:r>
            <w:r w:rsidR="00825A98">
              <w:rPr>
                <w:noProof/>
                <w:webHidden/>
              </w:rPr>
              <w:instrText xml:space="preserve"> PAGEREF _Toc500010283 \h </w:instrText>
            </w:r>
            <w:r w:rsidR="00825A98">
              <w:rPr>
                <w:noProof/>
                <w:webHidden/>
              </w:rPr>
            </w:r>
            <w:r w:rsidR="00825A98">
              <w:rPr>
                <w:noProof/>
                <w:webHidden/>
              </w:rPr>
              <w:fldChar w:fldCharType="separate"/>
            </w:r>
            <w:r w:rsidR="00825A98">
              <w:rPr>
                <w:noProof/>
                <w:webHidden/>
              </w:rPr>
              <w:t>27</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84" w:history="1">
            <w:r w:rsidR="00825A98" w:rsidRPr="00595B5D">
              <w:rPr>
                <w:rStyle w:val="ac"/>
                <w:noProof/>
              </w:rPr>
              <w:t>3.3.4</w:t>
            </w:r>
            <w:r w:rsidR="00825A98">
              <w:rPr>
                <w:rFonts w:asciiTheme="minorHAnsi" w:eastAsiaTheme="minorEastAsia" w:hAnsiTheme="minorHAnsi" w:cstheme="minorBidi"/>
                <w:noProof/>
                <w:sz w:val="22"/>
                <w:szCs w:val="22"/>
              </w:rPr>
              <w:tab/>
            </w:r>
            <w:r w:rsidR="00825A98" w:rsidRPr="00595B5D">
              <w:rPr>
                <w:rStyle w:val="ac"/>
                <w:noProof/>
              </w:rPr>
              <w:t>Поле выбора способа отображения сцены</w:t>
            </w:r>
            <w:r w:rsidR="00825A98">
              <w:rPr>
                <w:noProof/>
                <w:webHidden/>
              </w:rPr>
              <w:tab/>
            </w:r>
            <w:r w:rsidR="00825A98">
              <w:rPr>
                <w:noProof/>
                <w:webHidden/>
              </w:rPr>
              <w:fldChar w:fldCharType="begin"/>
            </w:r>
            <w:r w:rsidR="00825A98">
              <w:rPr>
                <w:noProof/>
                <w:webHidden/>
              </w:rPr>
              <w:instrText xml:space="preserve"> PAGEREF _Toc500010284 \h </w:instrText>
            </w:r>
            <w:r w:rsidR="00825A98">
              <w:rPr>
                <w:noProof/>
                <w:webHidden/>
              </w:rPr>
            </w:r>
            <w:r w:rsidR="00825A98">
              <w:rPr>
                <w:noProof/>
                <w:webHidden/>
              </w:rPr>
              <w:fldChar w:fldCharType="separate"/>
            </w:r>
            <w:r w:rsidR="00825A98">
              <w:rPr>
                <w:noProof/>
                <w:webHidden/>
              </w:rPr>
              <w:t>28</w:t>
            </w:r>
            <w:r w:rsidR="00825A98">
              <w:rPr>
                <w:noProof/>
                <w:webHidden/>
              </w:rPr>
              <w:fldChar w:fldCharType="end"/>
            </w:r>
          </w:hyperlink>
        </w:p>
        <w:p w:rsidR="00825A98" w:rsidRDefault="007B62A8">
          <w:pPr>
            <w:pStyle w:val="31"/>
            <w:tabs>
              <w:tab w:val="left" w:pos="1540"/>
              <w:tab w:val="right" w:leader="dot" w:pos="9628"/>
            </w:tabs>
            <w:rPr>
              <w:rFonts w:asciiTheme="minorHAnsi" w:eastAsiaTheme="minorEastAsia" w:hAnsiTheme="minorHAnsi" w:cstheme="minorBidi"/>
              <w:noProof/>
              <w:sz w:val="22"/>
              <w:szCs w:val="22"/>
            </w:rPr>
          </w:pPr>
          <w:hyperlink w:anchor="_Toc500010285" w:history="1">
            <w:r w:rsidR="00825A98" w:rsidRPr="00595B5D">
              <w:rPr>
                <w:rStyle w:val="ac"/>
                <w:noProof/>
              </w:rPr>
              <w:t>3.3.5</w:t>
            </w:r>
            <w:r w:rsidR="00825A98">
              <w:rPr>
                <w:rFonts w:asciiTheme="minorHAnsi" w:eastAsiaTheme="minorEastAsia" w:hAnsiTheme="minorHAnsi" w:cstheme="minorBidi"/>
                <w:noProof/>
                <w:sz w:val="22"/>
                <w:szCs w:val="22"/>
              </w:rPr>
              <w:tab/>
            </w:r>
            <w:r w:rsidR="00825A98" w:rsidRPr="00595B5D">
              <w:rPr>
                <w:rStyle w:val="ac"/>
                <w:noProof/>
              </w:rPr>
              <w:t>Схема управления с помощью клавиатуры</w:t>
            </w:r>
            <w:r w:rsidR="00825A98">
              <w:rPr>
                <w:noProof/>
                <w:webHidden/>
              </w:rPr>
              <w:tab/>
            </w:r>
            <w:r w:rsidR="00825A98">
              <w:rPr>
                <w:noProof/>
                <w:webHidden/>
              </w:rPr>
              <w:fldChar w:fldCharType="begin"/>
            </w:r>
            <w:r w:rsidR="00825A98">
              <w:rPr>
                <w:noProof/>
                <w:webHidden/>
              </w:rPr>
              <w:instrText xml:space="preserve"> PAGEREF _Toc500010285 \h </w:instrText>
            </w:r>
            <w:r w:rsidR="00825A98">
              <w:rPr>
                <w:noProof/>
                <w:webHidden/>
              </w:rPr>
            </w:r>
            <w:r w:rsidR="00825A98">
              <w:rPr>
                <w:noProof/>
                <w:webHidden/>
              </w:rPr>
              <w:fldChar w:fldCharType="separate"/>
            </w:r>
            <w:r w:rsidR="00825A98">
              <w:rPr>
                <w:noProof/>
                <w:webHidden/>
              </w:rPr>
              <w:t>28</w:t>
            </w:r>
            <w:r w:rsidR="00825A98">
              <w:rPr>
                <w:noProof/>
                <w:webHidden/>
              </w:rPr>
              <w:fldChar w:fldCharType="end"/>
            </w:r>
          </w:hyperlink>
        </w:p>
        <w:p w:rsidR="00825A98" w:rsidRDefault="007B62A8">
          <w:pPr>
            <w:pStyle w:val="12"/>
            <w:tabs>
              <w:tab w:val="left" w:pos="560"/>
              <w:tab w:val="right" w:leader="dot" w:pos="9628"/>
            </w:tabs>
            <w:rPr>
              <w:rFonts w:asciiTheme="minorHAnsi" w:eastAsiaTheme="minorEastAsia" w:hAnsiTheme="minorHAnsi" w:cstheme="minorBidi"/>
              <w:noProof/>
              <w:sz w:val="22"/>
              <w:szCs w:val="22"/>
            </w:rPr>
          </w:pPr>
          <w:hyperlink w:anchor="_Toc500010286" w:history="1">
            <w:r w:rsidR="00825A98" w:rsidRPr="00595B5D">
              <w:rPr>
                <w:rStyle w:val="ac"/>
                <w:noProof/>
              </w:rPr>
              <w:t>4.</w:t>
            </w:r>
            <w:r w:rsidR="00825A98">
              <w:rPr>
                <w:rFonts w:asciiTheme="minorHAnsi" w:eastAsiaTheme="minorEastAsia" w:hAnsiTheme="minorHAnsi" w:cstheme="minorBidi"/>
                <w:noProof/>
                <w:sz w:val="22"/>
                <w:szCs w:val="22"/>
              </w:rPr>
              <w:tab/>
            </w:r>
            <w:r w:rsidR="00825A98" w:rsidRPr="00595B5D">
              <w:rPr>
                <w:rStyle w:val="ac"/>
                <w:noProof/>
              </w:rPr>
              <w:t>Исследовательский раздел</w:t>
            </w:r>
            <w:r w:rsidR="00825A98">
              <w:rPr>
                <w:noProof/>
                <w:webHidden/>
              </w:rPr>
              <w:tab/>
            </w:r>
            <w:r w:rsidR="00825A98">
              <w:rPr>
                <w:noProof/>
                <w:webHidden/>
              </w:rPr>
              <w:fldChar w:fldCharType="begin"/>
            </w:r>
            <w:r w:rsidR="00825A98">
              <w:rPr>
                <w:noProof/>
                <w:webHidden/>
              </w:rPr>
              <w:instrText xml:space="preserve"> PAGEREF _Toc500010286 \h </w:instrText>
            </w:r>
            <w:r w:rsidR="00825A98">
              <w:rPr>
                <w:noProof/>
                <w:webHidden/>
              </w:rPr>
            </w:r>
            <w:r w:rsidR="00825A98">
              <w:rPr>
                <w:noProof/>
                <w:webHidden/>
              </w:rPr>
              <w:fldChar w:fldCharType="separate"/>
            </w:r>
            <w:r w:rsidR="00825A98">
              <w:rPr>
                <w:noProof/>
                <w:webHidden/>
              </w:rPr>
              <w:t>29</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87" w:history="1">
            <w:r w:rsidR="00825A98" w:rsidRPr="00595B5D">
              <w:rPr>
                <w:rStyle w:val="ac"/>
                <w:noProof/>
                <w:lang w:val="en-US"/>
              </w:rPr>
              <w:t>4.1</w:t>
            </w:r>
            <w:r w:rsidR="00825A98">
              <w:rPr>
                <w:rFonts w:asciiTheme="minorHAnsi" w:eastAsiaTheme="minorEastAsia" w:hAnsiTheme="minorHAnsi" w:cstheme="minorBidi"/>
                <w:noProof/>
                <w:sz w:val="22"/>
                <w:szCs w:val="22"/>
              </w:rPr>
              <w:tab/>
            </w:r>
            <w:r w:rsidR="00825A98" w:rsidRPr="00595B5D">
              <w:rPr>
                <w:rStyle w:val="ac"/>
                <w:noProof/>
              </w:rPr>
              <w:t>Технические характеристики ЭВМ, на которой произведены тесты</w:t>
            </w:r>
            <w:r w:rsidR="00825A98">
              <w:rPr>
                <w:noProof/>
                <w:webHidden/>
              </w:rPr>
              <w:tab/>
            </w:r>
            <w:r w:rsidR="00825A98">
              <w:rPr>
                <w:noProof/>
                <w:webHidden/>
              </w:rPr>
              <w:fldChar w:fldCharType="begin"/>
            </w:r>
            <w:r w:rsidR="00825A98">
              <w:rPr>
                <w:noProof/>
                <w:webHidden/>
              </w:rPr>
              <w:instrText xml:space="preserve"> PAGEREF _Toc500010287 \h </w:instrText>
            </w:r>
            <w:r w:rsidR="00825A98">
              <w:rPr>
                <w:noProof/>
                <w:webHidden/>
              </w:rPr>
            </w:r>
            <w:r w:rsidR="00825A98">
              <w:rPr>
                <w:noProof/>
                <w:webHidden/>
              </w:rPr>
              <w:fldChar w:fldCharType="separate"/>
            </w:r>
            <w:r w:rsidR="00825A98">
              <w:rPr>
                <w:noProof/>
                <w:webHidden/>
              </w:rPr>
              <w:t>29</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88" w:history="1">
            <w:r w:rsidR="00825A98" w:rsidRPr="00595B5D">
              <w:rPr>
                <w:rStyle w:val="ac"/>
                <w:noProof/>
                <w:lang w:val="en-US"/>
              </w:rPr>
              <w:t>4.2</w:t>
            </w:r>
            <w:r w:rsidR="00825A98">
              <w:rPr>
                <w:rFonts w:asciiTheme="minorHAnsi" w:eastAsiaTheme="minorEastAsia" w:hAnsiTheme="minorHAnsi" w:cstheme="minorBidi"/>
                <w:noProof/>
                <w:sz w:val="22"/>
                <w:szCs w:val="22"/>
              </w:rPr>
              <w:tab/>
            </w:r>
            <w:r w:rsidR="00825A98" w:rsidRPr="00595B5D">
              <w:rPr>
                <w:rStyle w:val="ac"/>
                <w:noProof/>
              </w:rPr>
              <w:t>Зависимость времени отображения от количества объектов на сцене</w:t>
            </w:r>
            <w:r w:rsidR="00825A98">
              <w:rPr>
                <w:noProof/>
                <w:webHidden/>
              </w:rPr>
              <w:tab/>
            </w:r>
            <w:r w:rsidR="00825A98">
              <w:rPr>
                <w:noProof/>
                <w:webHidden/>
              </w:rPr>
              <w:fldChar w:fldCharType="begin"/>
            </w:r>
            <w:r w:rsidR="00825A98">
              <w:rPr>
                <w:noProof/>
                <w:webHidden/>
              </w:rPr>
              <w:instrText xml:space="preserve"> PAGEREF _Toc500010288 \h </w:instrText>
            </w:r>
            <w:r w:rsidR="00825A98">
              <w:rPr>
                <w:noProof/>
                <w:webHidden/>
              </w:rPr>
            </w:r>
            <w:r w:rsidR="00825A98">
              <w:rPr>
                <w:noProof/>
                <w:webHidden/>
              </w:rPr>
              <w:fldChar w:fldCharType="separate"/>
            </w:r>
            <w:r w:rsidR="00825A98">
              <w:rPr>
                <w:noProof/>
                <w:webHidden/>
              </w:rPr>
              <w:t>29</w:t>
            </w:r>
            <w:r w:rsidR="00825A98">
              <w:rPr>
                <w:noProof/>
                <w:webHidden/>
              </w:rPr>
              <w:fldChar w:fldCharType="end"/>
            </w:r>
          </w:hyperlink>
        </w:p>
        <w:p w:rsidR="00825A98" w:rsidRDefault="007B62A8">
          <w:pPr>
            <w:pStyle w:val="21"/>
            <w:tabs>
              <w:tab w:val="left" w:pos="880"/>
              <w:tab w:val="right" w:leader="dot" w:pos="9628"/>
            </w:tabs>
            <w:rPr>
              <w:rFonts w:asciiTheme="minorHAnsi" w:eastAsiaTheme="minorEastAsia" w:hAnsiTheme="minorHAnsi" w:cstheme="minorBidi"/>
              <w:noProof/>
              <w:sz w:val="22"/>
              <w:szCs w:val="22"/>
            </w:rPr>
          </w:pPr>
          <w:hyperlink w:anchor="_Toc500010289" w:history="1">
            <w:r w:rsidR="00825A98" w:rsidRPr="00595B5D">
              <w:rPr>
                <w:rStyle w:val="ac"/>
                <w:noProof/>
                <w:lang w:val="en-US"/>
              </w:rPr>
              <w:t>4.3</w:t>
            </w:r>
            <w:r w:rsidR="00825A98">
              <w:rPr>
                <w:rFonts w:asciiTheme="minorHAnsi" w:eastAsiaTheme="minorEastAsia" w:hAnsiTheme="minorHAnsi" w:cstheme="minorBidi"/>
                <w:noProof/>
                <w:sz w:val="22"/>
                <w:szCs w:val="22"/>
              </w:rPr>
              <w:tab/>
            </w:r>
            <w:r w:rsidR="00825A98" w:rsidRPr="00595B5D">
              <w:rPr>
                <w:rStyle w:val="ac"/>
                <w:noProof/>
              </w:rPr>
              <w:t>Зависимость времени отображения от количества граней в одном объекте.</w:t>
            </w:r>
            <w:r w:rsidR="00825A98">
              <w:rPr>
                <w:noProof/>
                <w:webHidden/>
              </w:rPr>
              <w:tab/>
            </w:r>
            <w:r w:rsidR="00825A98">
              <w:rPr>
                <w:noProof/>
                <w:webHidden/>
              </w:rPr>
              <w:fldChar w:fldCharType="begin"/>
            </w:r>
            <w:r w:rsidR="00825A98">
              <w:rPr>
                <w:noProof/>
                <w:webHidden/>
              </w:rPr>
              <w:instrText xml:space="preserve"> PAGEREF _Toc500010289 \h </w:instrText>
            </w:r>
            <w:r w:rsidR="00825A98">
              <w:rPr>
                <w:noProof/>
                <w:webHidden/>
              </w:rPr>
            </w:r>
            <w:r w:rsidR="00825A98">
              <w:rPr>
                <w:noProof/>
                <w:webHidden/>
              </w:rPr>
              <w:fldChar w:fldCharType="separate"/>
            </w:r>
            <w:r w:rsidR="00825A98">
              <w:rPr>
                <w:noProof/>
                <w:webHidden/>
              </w:rPr>
              <w:t>30</w:t>
            </w:r>
            <w:r w:rsidR="00825A98">
              <w:rPr>
                <w:noProof/>
                <w:webHidden/>
              </w:rPr>
              <w:fldChar w:fldCharType="end"/>
            </w:r>
          </w:hyperlink>
        </w:p>
        <w:p w:rsidR="00825A98" w:rsidRDefault="007B62A8">
          <w:pPr>
            <w:pStyle w:val="12"/>
            <w:tabs>
              <w:tab w:val="right" w:leader="dot" w:pos="9628"/>
            </w:tabs>
            <w:rPr>
              <w:rFonts w:asciiTheme="minorHAnsi" w:eastAsiaTheme="minorEastAsia" w:hAnsiTheme="minorHAnsi" w:cstheme="minorBidi"/>
              <w:noProof/>
              <w:sz w:val="22"/>
              <w:szCs w:val="22"/>
            </w:rPr>
          </w:pPr>
          <w:hyperlink w:anchor="_Toc500010290" w:history="1">
            <w:r w:rsidR="00825A98" w:rsidRPr="00595B5D">
              <w:rPr>
                <w:rStyle w:val="ac"/>
                <w:noProof/>
              </w:rPr>
              <w:t>Заключение</w:t>
            </w:r>
            <w:r w:rsidR="00825A98">
              <w:rPr>
                <w:noProof/>
                <w:webHidden/>
              </w:rPr>
              <w:tab/>
            </w:r>
            <w:r w:rsidR="00825A98">
              <w:rPr>
                <w:noProof/>
                <w:webHidden/>
              </w:rPr>
              <w:fldChar w:fldCharType="begin"/>
            </w:r>
            <w:r w:rsidR="00825A98">
              <w:rPr>
                <w:noProof/>
                <w:webHidden/>
              </w:rPr>
              <w:instrText xml:space="preserve"> PAGEREF _Toc500010290 \h </w:instrText>
            </w:r>
            <w:r w:rsidR="00825A98">
              <w:rPr>
                <w:noProof/>
                <w:webHidden/>
              </w:rPr>
            </w:r>
            <w:r w:rsidR="00825A98">
              <w:rPr>
                <w:noProof/>
                <w:webHidden/>
              </w:rPr>
              <w:fldChar w:fldCharType="separate"/>
            </w:r>
            <w:r w:rsidR="00825A98">
              <w:rPr>
                <w:noProof/>
                <w:webHidden/>
              </w:rPr>
              <w:t>32</w:t>
            </w:r>
            <w:r w:rsidR="00825A98">
              <w:rPr>
                <w:noProof/>
                <w:webHidden/>
              </w:rPr>
              <w:fldChar w:fldCharType="end"/>
            </w:r>
          </w:hyperlink>
        </w:p>
        <w:p w:rsidR="00825A98" w:rsidRDefault="007B62A8">
          <w:pPr>
            <w:pStyle w:val="12"/>
            <w:tabs>
              <w:tab w:val="right" w:leader="dot" w:pos="9628"/>
            </w:tabs>
            <w:rPr>
              <w:rFonts w:asciiTheme="minorHAnsi" w:eastAsiaTheme="minorEastAsia" w:hAnsiTheme="minorHAnsi" w:cstheme="minorBidi"/>
              <w:noProof/>
              <w:sz w:val="22"/>
              <w:szCs w:val="22"/>
            </w:rPr>
          </w:pPr>
          <w:hyperlink w:anchor="_Toc500010291" w:history="1">
            <w:r w:rsidR="00825A98" w:rsidRPr="00595B5D">
              <w:rPr>
                <w:rStyle w:val="ac"/>
                <w:noProof/>
              </w:rPr>
              <w:t>Список литературы</w:t>
            </w:r>
            <w:r w:rsidR="00825A98">
              <w:rPr>
                <w:noProof/>
                <w:webHidden/>
              </w:rPr>
              <w:tab/>
            </w:r>
            <w:r w:rsidR="00825A98">
              <w:rPr>
                <w:noProof/>
                <w:webHidden/>
              </w:rPr>
              <w:fldChar w:fldCharType="begin"/>
            </w:r>
            <w:r w:rsidR="00825A98">
              <w:rPr>
                <w:noProof/>
                <w:webHidden/>
              </w:rPr>
              <w:instrText xml:space="preserve"> PAGEREF _Toc500010291 \h </w:instrText>
            </w:r>
            <w:r w:rsidR="00825A98">
              <w:rPr>
                <w:noProof/>
                <w:webHidden/>
              </w:rPr>
            </w:r>
            <w:r w:rsidR="00825A98">
              <w:rPr>
                <w:noProof/>
                <w:webHidden/>
              </w:rPr>
              <w:fldChar w:fldCharType="separate"/>
            </w:r>
            <w:r w:rsidR="00825A98">
              <w:rPr>
                <w:noProof/>
                <w:webHidden/>
              </w:rPr>
              <w:t>33</w:t>
            </w:r>
            <w:r w:rsidR="00825A98">
              <w:rPr>
                <w:noProof/>
                <w:webHidden/>
              </w:rPr>
              <w:fldChar w:fldCharType="end"/>
            </w:r>
          </w:hyperlink>
        </w:p>
        <w:p w:rsidR="00401497" w:rsidRDefault="00401497">
          <w:r w:rsidRPr="00401497">
            <w:rPr>
              <w:b/>
              <w:bCs/>
            </w:rPr>
            <w:fldChar w:fldCharType="end"/>
          </w:r>
        </w:p>
      </w:sdtContent>
    </w:sdt>
    <w:p w:rsidR="004232AD" w:rsidRDefault="004232AD">
      <w:pPr>
        <w:jc w:val="left"/>
        <w:rPr>
          <w:szCs w:val="28"/>
        </w:rPr>
      </w:pPr>
      <w:r>
        <w:rPr>
          <w:szCs w:val="28"/>
        </w:rPr>
        <w:br w:type="page"/>
      </w:r>
    </w:p>
    <w:p w:rsidR="00833F0E" w:rsidRDefault="004232AD" w:rsidP="004232AD">
      <w:pPr>
        <w:pStyle w:val="1"/>
      </w:pPr>
      <w:bookmarkStart w:id="1" w:name="_Toc500010261"/>
      <w:r>
        <w:lastRenderedPageBreak/>
        <w:t>Реферат</w:t>
      </w:r>
      <w:bookmarkEnd w:id="1"/>
    </w:p>
    <w:p w:rsidR="00D56B95" w:rsidRDefault="00211948" w:rsidP="008529C7">
      <w:pPr>
        <w:pStyle w:val="ad"/>
      </w:pPr>
      <w:r>
        <w:t xml:space="preserve">Во время проведения данной курсовой работы </w:t>
      </w:r>
      <w:r w:rsidR="00F85E6D">
        <w:t>исследовался</w:t>
      </w:r>
      <w:r w:rsidR="00D24B0C">
        <w:t xml:space="preserve"> алгоритм трассировки ручей с использованием глобальной модели освещения.</w:t>
      </w:r>
      <w:r w:rsidR="001E2176">
        <w:t xml:space="preserve"> </w:t>
      </w:r>
      <w:r>
        <w:t xml:space="preserve">Целью работы </w:t>
      </w:r>
      <w:r w:rsidR="00D24B0C">
        <w:t>являлось о</w:t>
      </w:r>
      <w:r w:rsidR="001E2176">
        <w:t>пределение возможностей алгоритма, его хар</w:t>
      </w:r>
      <w:r w:rsidR="00823AA8">
        <w:t>актер</w:t>
      </w:r>
      <w:r w:rsidR="00BA7A71">
        <w:t>истик и границ приме</w:t>
      </w:r>
      <w:r w:rsidR="00823AA8">
        <w:t>нимости.</w:t>
      </w:r>
    </w:p>
    <w:p w:rsidR="00F33597" w:rsidRDefault="001E2176" w:rsidP="00DA149F">
      <w:pPr>
        <w:pStyle w:val="ad"/>
      </w:pPr>
      <w:r>
        <w:t>Для этого был разработан програ</w:t>
      </w:r>
      <w:r w:rsidR="00D02851">
        <w:t xml:space="preserve">ммный продукт, реализующий данный алгоритм для </w:t>
      </w:r>
      <w:r w:rsidR="00BA7A71">
        <w:t xml:space="preserve">отображения </w:t>
      </w:r>
      <w:r w:rsidR="00D02851">
        <w:t xml:space="preserve">суперпозиций объектов на основе призм. </w:t>
      </w:r>
      <w:r w:rsidR="008529C7">
        <w:t>В результате были получены и описаны зависимости времени работы по отображению сцены от количества граней в объектах и от количества объектов</w:t>
      </w:r>
      <w:r w:rsidR="00DA149F">
        <w:t xml:space="preserve"> и сделаны выводы о возможностях данного алгоритма и его границах применимости.</w:t>
      </w:r>
    </w:p>
    <w:p w:rsidR="008529C7" w:rsidRDefault="008529C7" w:rsidP="008529C7">
      <w:pPr>
        <w:pStyle w:val="ad"/>
      </w:pPr>
      <w:r>
        <w:br w:type="page"/>
      </w:r>
    </w:p>
    <w:p w:rsidR="008529C7" w:rsidRDefault="008529C7" w:rsidP="008529C7">
      <w:pPr>
        <w:pStyle w:val="1"/>
      </w:pPr>
      <w:bookmarkStart w:id="2" w:name="_Toc500010262"/>
      <w:r>
        <w:lastRenderedPageBreak/>
        <w:t>Введение</w:t>
      </w:r>
      <w:bookmarkEnd w:id="2"/>
    </w:p>
    <w:p w:rsidR="008529C7" w:rsidRPr="00680851" w:rsidRDefault="008529C7" w:rsidP="008529C7">
      <w:pPr>
        <w:spacing w:line="360" w:lineRule="auto"/>
        <w:ind w:firstLine="567"/>
        <w:rPr>
          <w:szCs w:val="28"/>
        </w:rPr>
      </w:pPr>
      <w:r w:rsidRPr="00680851">
        <w:rPr>
          <w:szCs w:val="28"/>
        </w:rPr>
        <w:t>В современном мире задача построения реалистических изображений находит широкое применение. Техническое развитие позволяет просматривать и создавать высококачественные изображения, а также видео, на домашних компьютерах и мобильных устройствах, скорость передачи данных в интернете, а также его распространение, растут. Компьютерную графику используют в первую очередь огромные рынки развлечений: кино и видеоигры. Также графика используется в промышленности, исследовательской деятельности и транспортной индустрии: например, для создания реалистичных тренажеров для обучения пилотов гражданской и военной авиации.</w:t>
      </w:r>
    </w:p>
    <w:p w:rsidR="004E5B7D" w:rsidRDefault="008529C7" w:rsidP="008529C7">
      <w:pPr>
        <w:pStyle w:val="ad"/>
      </w:pPr>
      <w:r w:rsidRPr="008529C7">
        <w:t>Для различных областей применения перед компьютерной графикой ставятся различные задачи. При создании анимационных фильмов крупными западными студиями в приоритет ставится качество изображения, так как особенностью фильмов является то, что все их кадры рассчитываются при создании, а не непосредственно при проигрывании в кинотеатре, а у студии есть технические и материальные средства, позволяющие обрабатывать каждый отдельный кадр большое количество времени, но при этом укладываться в установленные сроки производства. Совершенно по-другому дело обстоит в индустрии видеоигр и обучающих симуляторов: на первое место выходят требования производительности, поскольку каждый кадр обрабатывается в реальном времени, и для комфортного восприятия человеческим глазом требуется рендер как минимум 15 кадров в секунду (граница восприятия глазом изображений как части непрерывной анимации, а не отдельных кадров, а лучше 24 (европейский телевизионный стандарт) или более. Это налагает ограничения на качество изображения и используемые алгоритмы расчета.</w:t>
      </w:r>
    </w:p>
    <w:p w:rsidR="004E5B7D" w:rsidRDefault="004E5B7D">
      <w:pPr>
        <w:jc w:val="left"/>
        <w:rPr>
          <w:szCs w:val="28"/>
        </w:rPr>
      </w:pPr>
      <w:r>
        <w:br w:type="page"/>
      </w:r>
    </w:p>
    <w:p w:rsidR="00B12FFF" w:rsidRPr="00B12FFF" w:rsidRDefault="00F526DC" w:rsidP="00B12FFF">
      <w:pPr>
        <w:pStyle w:val="1"/>
        <w:numPr>
          <w:ilvl w:val="0"/>
          <w:numId w:val="17"/>
        </w:numPr>
      </w:pPr>
      <w:bookmarkStart w:id="3" w:name="_Toc500010263"/>
      <w:r>
        <w:lastRenderedPageBreak/>
        <w:t>Аналитический раздел</w:t>
      </w:r>
      <w:bookmarkEnd w:id="3"/>
    </w:p>
    <w:p w:rsidR="006730C4" w:rsidRPr="006730C4" w:rsidRDefault="006730C4" w:rsidP="006730C4">
      <w:pPr>
        <w:pStyle w:val="2"/>
        <w:numPr>
          <w:ilvl w:val="1"/>
          <w:numId w:val="17"/>
        </w:numPr>
      </w:pPr>
      <w:r>
        <w:t xml:space="preserve"> </w:t>
      </w:r>
      <w:bookmarkStart w:id="4" w:name="_Toc500010264"/>
      <w:r w:rsidR="000E4FE8">
        <w:t>Математическая модель объектов сцены</w:t>
      </w:r>
      <w:bookmarkEnd w:id="4"/>
    </w:p>
    <w:p w:rsidR="00F55423" w:rsidRDefault="000E4FE8" w:rsidP="001222AD">
      <w:pPr>
        <w:pStyle w:val="ad"/>
      </w:pPr>
      <w:r w:rsidRPr="00680851">
        <w:t>Для удобства построения сцены в качестве объектов сцены выбраны призмы с осевой симметрией и тела, построенные на их основе. Каждый объект имеет следующие параметры:</w:t>
      </w:r>
    </w:p>
    <w:p w:rsidR="000E4FE8" w:rsidRDefault="000E4FE8" w:rsidP="001222AD">
      <w:pPr>
        <w:pStyle w:val="ad"/>
        <w:numPr>
          <w:ilvl w:val="0"/>
          <w:numId w:val="37"/>
        </w:numPr>
      </w:pPr>
      <w:r w:rsidRPr="00680851">
        <w:t>Количество боковых граней (не менее трех)</w:t>
      </w:r>
      <w:r w:rsidR="00D67723">
        <w:t>.</w:t>
      </w:r>
    </w:p>
    <w:p w:rsidR="00F55423" w:rsidRDefault="00F55423" w:rsidP="001222AD">
      <w:pPr>
        <w:pStyle w:val="ad"/>
        <w:numPr>
          <w:ilvl w:val="0"/>
          <w:numId w:val="37"/>
        </w:numPr>
      </w:pPr>
      <w:r>
        <w:t>Координаты</w:t>
      </w:r>
      <w:r w:rsidR="00D67723">
        <w:t>.</w:t>
      </w:r>
    </w:p>
    <w:p w:rsidR="001222AD" w:rsidRDefault="001222AD" w:rsidP="001222AD">
      <w:pPr>
        <w:pStyle w:val="ad"/>
        <w:numPr>
          <w:ilvl w:val="0"/>
          <w:numId w:val="37"/>
        </w:numPr>
      </w:pPr>
      <w:r>
        <w:t>Высоту</w:t>
      </w:r>
    </w:p>
    <w:p w:rsidR="001222AD" w:rsidRPr="00680851" w:rsidRDefault="001222AD" w:rsidP="001222AD">
      <w:pPr>
        <w:pStyle w:val="ad"/>
        <w:numPr>
          <w:ilvl w:val="0"/>
          <w:numId w:val="37"/>
        </w:numPr>
      </w:pPr>
      <w:r w:rsidRPr="00680851">
        <w:t>Радиусы описанных вокруг каждого из двух оснований окружностей</w:t>
      </w:r>
      <w:r>
        <w:t>.</w:t>
      </w:r>
    </w:p>
    <w:p w:rsidR="001222AD" w:rsidRPr="00680851" w:rsidRDefault="001222AD" w:rsidP="001222AD">
      <w:pPr>
        <w:pStyle w:val="ad"/>
        <w:numPr>
          <w:ilvl w:val="0"/>
          <w:numId w:val="37"/>
        </w:numPr>
      </w:pPr>
      <w:r w:rsidRPr="00680851">
        <w:t>Коэффициент диффузного отражения</w:t>
      </w:r>
      <w:r>
        <w:t>.</w:t>
      </w:r>
    </w:p>
    <w:p w:rsidR="001222AD" w:rsidRPr="00680851" w:rsidRDefault="001222AD" w:rsidP="001222AD">
      <w:pPr>
        <w:pStyle w:val="ad"/>
        <w:numPr>
          <w:ilvl w:val="0"/>
          <w:numId w:val="37"/>
        </w:numPr>
      </w:pPr>
      <w:r w:rsidRPr="00680851">
        <w:t>Коэффициент зеркального отражения</w:t>
      </w:r>
      <w:r>
        <w:t>.</w:t>
      </w:r>
    </w:p>
    <w:p w:rsidR="000E4FE8" w:rsidRPr="00680851" w:rsidRDefault="001222AD" w:rsidP="001222AD">
      <w:pPr>
        <w:pStyle w:val="ad"/>
        <w:numPr>
          <w:ilvl w:val="0"/>
          <w:numId w:val="37"/>
        </w:numPr>
      </w:pPr>
      <w:r w:rsidRPr="00680851">
        <w:t>Коэффициент преломления</w:t>
      </w:r>
      <w:r>
        <w:t>.</w:t>
      </w:r>
    </w:p>
    <w:p w:rsidR="00907848" w:rsidRPr="00907848" w:rsidRDefault="000E4FE8" w:rsidP="001222AD">
      <w:pPr>
        <w:pStyle w:val="ad"/>
      </w:pPr>
      <w:r w:rsidRPr="00680851">
        <w:t>Источники света являются точечными и имеют следующие параметры:</w:t>
      </w:r>
    </w:p>
    <w:p w:rsidR="00F55423" w:rsidRDefault="00F55423" w:rsidP="004553C6">
      <w:pPr>
        <w:pStyle w:val="ad"/>
        <w:numPr>
          <w:ilvl w:val="0"/>
          <w:numId w:val="38"/>
        </w:numPr>
      </w:pPr>
      <w:r w:rsidRPr="00D67723">
        <w:t>Координаты</w:t>
      </w:r>
      <w:r w:rsidR="00D67723" w:rsidRPr="00D67723">
        <w:t>.</w:t>
      </w:r>
    </w:p>
    <w:p w:rsidR="000E4FE8" w:rsidRDefault="004553C6" w:rsidP="004553C6">
      <w:pPr>
        <w:pStyle w:val="ad"/>
        <w:numPr>
          <w:ilvl w:val="0"/>
          <w:numId w:val="38"/>
        </w:numPr>
      </w:pPr>
      <w:r>
        <w:t xml:space="preserve">Цвет. </w:t>
      </w:r>
    </w:p>
    <w:p w:rsidR="00DC6BDB" w:rsidRDefault="000E4FE8" w:rsidP="00B16F43">
      <w:pPr>
        <w:pStyle w:val="ad"/>
      </w:pPr>
      <w:r>
        <w:t>Глобальные координаты призмы соответствуют положению центра нижнего основания. Также у каждого объекта имеется вектор направления, по умолчанию направленный обратно оси O</w:t>
      </w:r>
      <w:r>
        <w:rPr>
          <w:lang w:val="en-US"/>
        </w:rPr>
        <w:t>Z</w:t>
      </w:r>
      <w:r>
        <w:t xml:space="preserve"> глобальной системы координат. Он нужен для описания ориентации объектов в пространстве.</w:t>
      </w:r>
      <w:r w:rsidR="00AF7974">
        <w:t xml:space="preserve"> </w:t>
      </w:r>
      <w:r w:rsidR="00AF7974" w:rsidRPr="00680851">
        <w:t xml:space="preserve">Этих параметров достаточно для того, чтобы однозначно </w:t>
      </w:r>
      <w:r w:rsidR="00AF7974">
        <w:t xml:space="preserve">задать все объекты, находящиеся на </w:t>
      </w:r>
      <w:r w:rsidR="00AF7974" w:rsidRPr="00680851">
        <w:t>сцене.</w:t>
      </w:r>
    </w:p>
    <w:p w:rsidR="00544637" w:rsidRDefault="00544637" w:rsidP="00B16F43">
      <w:pPr>
        <w:pStyle w:val="ad"/>
      </w:pPr>
      <w:r>
        <w:t>Во время работы программы для уменьшения количества вычислений призмы задаются координатами вершин их граней.</w:t>
      </w:r>
    </w:p>
    <w:p w:rsidR="00EF0983" w:rsidRDefault="004A400F" w:rsidP="00FB4B6F">
      <w:pPr>
        <w:pStyle w:val="ad"/>
      </w:pPr>
      <w:r>
        <w:t>Ниже представлен алгоритм</w:t>
      </w:r>
      <w:r w:rsidR="00DC6BDB">
        <w:t xml:space="preserve"> нахож</w:t>
      </w:r>
      <w:r w:rsidR="00270791">
        <w:t xml:space="preserve">дения координат вершин оснований призматических объектов. </w:t>
      </w:r>
      <w:r w:rsidR="00EF673F">
        <w:t>Количество точек равно количеству граней.</w:t>
      </w:r>
    </w:p>
    <w:p w:rsidR="00750998" w:rsidRDefault="00270791" w:rsidP="00E65AF1">
      <w:pPr>
        <w:pStyle w:val="ad"/>
        <w:numPr>
          <w:ilvl w:val="0"/>
          <w:numId w:val="36"/>
        </w:numPr>
      </w:pPr>
      <w:r>
        <w:t>Точки нижнего основания имеют коо</w:t>
      </w:r>
      <w:r w:rsidR="004254CE">
        <w:t>рдинаты</w:t>
      </w:r>
      <w:r>
        <w:t xml:space="preserve"> </w:t>
      </w:r>
      <m:oMath>
        <m:r>
          <w:rPr>
            <w:rFonts w:ascii="Cambria Math" w:hAnsi="Cambria Math"/>
          </w:rPr>
          <m:t xml:space="preserve">Y=Yглоб. , где  Yглоб. - глобальная координата </m:t>
        </m:r>
        <m:r>
          <w:rPr>
            <w:rFonts w:ascii="Cambria Math" w:hAnsi="Cambria Math"/>
            <w:lang w:val="en-US"/>
          </w:rPr>
          <m:t>Y</m:t>
        </m:r>
        <m:r>
          <w:rPr>
            <w:rFonts w:ascii="Cambria Math" w:hAnsi="Cambria Math"/>
          </w:rPr>
          <m:t xml:space="preserve"> призмы.</m:t>
        </m:r>
      </m:oMath>
    </w:p>
    <w:p w:rsidR="00063CD1" w:rsidRDefault="00F22E65" w:rsidP="00E65AF1">
      <w:pPr>
        <w:pStyle w:val="ad"/>
        <w:numPr>
          <w:ilvl w:val="0"/>
          <w:numId w:val="36"/>
        </w:numPr>
      </w:pPr>
      <w:r>
        <w:t>Точки верхнего основания</w:t>
      </w:r>
      <w:r w:rsidR="00D33019">
        <w:t xml:space="preserve"> имеют </w:t>
      </w:r>
      <w:r w:rsidR="00750998">
        <w:t xml:space="preserve">координаты </w:t>
      </w:r>
      <m:oMath>
        <m:r>
          <w:rPr>
            <w:rFonts w:ascii="Cambria Math" w:hAnsi="Cambria Math"/>
          </w:rPr>
          <m:t xml:space="preserve">Y=Yглоб. + </m:t>
        </m:r>
        <m:r>
          <w:rPr>
            <w:rFonts w:ascii="Cambria Math" w:hAnsi="Cambria Math"/>
            <w:lang w:val="en-US"/>
          </w:rPr>
          <m:t>H</m:t>
        </m:r>
        <m:r>
          <w:rPr>
            <w:rFonts w:ascii="Cambria Math" w:hAnsi="Cambria Math"/>
          </w:rPr>
          <m:t xml:space="preserve">, где </m:t>
        </m:r>
        <m:r>
          <w:rPr>
            <w:rFonts w:ascii="Cambria Math" w:hAnsi="Cambria Math"/>
            <w:lang w:val="en-US"/>
          </w:rPr>
          <m:t>H</m:t>
        </m:r>
        <m:r>
          <w:rPr>
            <w:rFonts w:ascii="Cambria Math" w:hAnsi="Cambria Math"/>
          </w:rPr>
          <m:t>-высота призмы.</m:t>
        </m:r>
      </m:oMath>
      <w:r w:rsidR="00560632">
        <w:t xml:space="preserve"> </w:t>
      </w:r>
    </w:p>
    <w:p w:rsidR="000E4FE8" w:rsidRDefault="00560632" w:rsidP="00E65AF1">
      <w:pPr>
        <w:pStyle w:val="ad"/>
        <w:numPr>
          <w:ilvl w:val="0"/>
          <w:numId w:val="36"/>
        </w:numPr>
      </w:pPr>
      <w:r>
        <w:lastRenderedPageBreak/>
        <w:t xml:space="preserve">Первая точка основания имеет координаты конца вектора направления призмы, отложенного от середины нижнего основания призмы (опорной точки). Координаты </w:t>
      </w:r>
      <w:proofErr w:type="spellStart"/>
      <w:r w:rsidRPr="00750998">
        <w:rPr>
          <w:lang w:val="en-US"/>
        </w:rPr>
        <w:t>i</w:t>
      </w:r>
      <w:proofErr w:type="spellEnd"/>
      <w:r w:rsidRPr="00560632">
        <w:t>-</w:t>
      </w:r>
      <w:r>
        <w:t xml:space="preserve">й точки находятся с помощью </w:t>
      </w:r>
      <w:r w:rsidR="00F015CC">
        <w:t>сложения</w:t>
      </w:r>
      <w:r>
        <w:t xml:space="preserve"> данного вектора, повернутого на </w:t>
      </w:r>
      <m:oMath>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N</m:t>
            </m:r>
          </m:den>
        </m:f>
        <m:r>
          <w:rPr>
            <w:rFonts w:ascii="Cambria Math" w:hAnsi="Cambria Math"/>
            <w:sz w:val="32"/>
            <w:szCs w:val="32"/>
          </w:rPr>
          <m:t>*i</m:t>
        </m:r>
        <m:r>
          <m:rPr>
            <m:sty m:val="p"/>
          </m:rPr>
          <w:rPr>
            <w:rFonts w:ascii="Cambria Math" w:hAnsi="Cambria Math"/>
          </w:rPr>
          <m:t xml:space="preserve">, где  </m:t>
        </m:r>
        <m:r>
          <m:rPr>
            <m:sty m:val="p"/>
          </m:rPr>
          <w:rPr>
            <w:rFonts w:ascii="Cambria Math" w:hAnsi="Cambria Math"/>
            <w:lang w:val="en-US"/>
          </w:rPr>
          <m:t>N</m:t>
        </m:r>
        <m:r>
          <m:rPr>
            <m:sty m:val="p"/>
          </m:rPr>
          <w:rPr>
            <w:rFonts w:ascii="Cambria Math" w:hAnsi="Cambria Math"/>
          </w:rPr>
          <m:t xml:space="preserve"> – количество боковых граней,</m:t>
        </m:r>
      </m:oMath>
      <w:r w:rsidR="00520E41">
        <w:rPr>
          <w:sz w:val="32"/>
          <w:szCs w:val="32"/>
        </w:rPr>
        <w:t xml:space="preserve"> </w:t>
      </w:r>
      <w:r w:rsidR="00520E41" w:rsidRPr="00520E41">
        <w:t xml:space="preserve">вокруг оси </w:t>
      </w:r>
      <w:r w:rsidR="00520E41" w:rsidRPr="00520E41">
        <w:rPr>
          <w:lang w:val="en-US"/>
        </w:rPr>
        <w:t>OY</w:t>
      </w:r>
      <w:r w:rsidR="00520E41" w:rsidRPr="00520E41">
        <w:rPr>
          <w:sz w:val="32"/>
          <w:szCs w:val="32"/>
        </w:rPr>
        <w:t>,</w:t>
      </w:r>
      <w:r w:rsidR="00076B5D" w:rsidRPr="00750998">
        <w:rPr>
          <w:sz w:val="32"/>
          <w:szCs w:val="32"/>
        </w:rPr>
        <w:t xml:space="preserve"> </w:t>
      </w:r>
      <w:r w:rsidR="00E40D41">
        <w:t>с координатами середины нижнего основания.</w:t>
      </w:r>
    </w:p>
    <w:p w:rsidR="006730C4" w:rsidRPr="006730C4" w:rsidRDefault="00B16F43" w:rsidP="006730C4">
      <w:pPr>
        <w:pStyle w:val="2"/>
        <w:numPr>
          <w:ilvl w:val="1"/>
          <w:numId w:val="17"/>
        </w:numPr>
      </w:pPr>
      <w:bookmarkStart w:id="5" w:name="_Toc500010265"/>
      <w:r>
        <w:t>Обоснование выбора алгоритмов</w:t>
      </w:r>
      <w:bookmarkEnd w:id="5"/>
    </w:p>
    <w:p w:rsidR="00AE05C5" w:rsidRPr="00680851" w:rsidRDefault="00FE5830" w:rsidP="00DB0083">
      <w:pPr>
        <w:pStyle w:val="ad"/>
      </w:pPr>
      <w:r>
        <w:t>Целью данной работы</w:t>
      </w:r>
      <w:r w:rsidR="00AE05C5" w:rsidRPr="00680851">
        <w:t xml:space="preserve"> является построение наиболее качественного и реалистического изображения и </w:t>
      </w:r>
      <w:r w:rsidR="00A953CF">
        <w:t>исследование</w:t>
      </w:r>
      <w:r w:rsidR="00AE05C5" w:rsidRPr="00680851">
        <w:t xml:space="preserve"> границы применимости использованных решений, в связи с этим следует выбрать наиболее подходящие алгоритмы для достижения наилучшего, с визуальной точки зрения, результата.</w:t>
      </w:r>
    </w:p>
    <w:p w:rsidR="00AE05C5" w:rsidRPr="00680851" w:rsidRDefault="00AE05C5" w:rsidP="00AE05C5">
      <w:pPr>
        <w:pStyle w:val="ad"/>
      </w:pPr>
      <w:r w:rsidRPr="00680851">
        <w:t>Задача построения реалистического изображения разбивается на следующие подзадачи</w:t>
      </w:r>
      <w:sdt>
        <w:sdtPr>
          <w:id w:val="1393167383"/>
          <w:citation/>
        </w:sdtPr>
        <w:sdtEndPr/>
        <w:sdtContent>
          <w:r w:rsidR="00B153B6">
            <w:fldChar w:fldCharType="begin"/>
          </w:r>
          <w:r w:rsidR="00677C86">
            <w:rPr>
              <w:rStyle w:val="afb"/>
            </w:rPr>
            <w:instrText xml:space="preserve">CITATION 1 \l 1049 </w:instrText>
          </w:r>
          <w:r w:rsidR="00B153B6">
            <w:fldChar w:fldCharType="separate"/>
          </w:r>
          <w:r w:rsidR="00677C86">
            <w:rPr>
              <w:rStyle w:val="afb"/>
              <w:noProof/>
            </w:rPr>
            <w:t xml:space="preserve"> </w:t>
          </w:r>
          <w:r w:rsidR="00677C86">
            <w:rPr>
              <w:noProof/>
            </w:rPr>
            <w:t>(А.В., 2017)</w:t>
          </w:r>
          <w:r w:rsidR="00B153B6">
            <w:fldChar w:fldCharType="end"/>
          </w:r>
        </w:sdtContent>
      </w:sdt>
      <w:r w:rsidRPr="00680851">
        <w:t>:</w:t>
      </w:r>
    </w:p>
    <w:p w:rsidR="00AE05C5" w:rsidRPr="00680851" w:rsidRDefault="00AE05C5" w:rsidP="001D6266">
      <w:pPr>
        <w:pStyle w:val="ad"/>
        <w:numPr>
          <w:ilvl w:val="0"/>
          <w:numId w:val="7"/>
        </w:numPr>
      </w:pPr>
      <w:r w:rsidRPr="00680851">
        <w:t>Построе</w:t>
      </w:r>
      <w:r w:rsidR="001E7D7A">
        <w:t>ние математической модели сцены</w:t>
      </w:r>
      <w:r w:rsidR="001D6266">
        <w:t>.</w:t>
      </w:r>
    </w:p>
    <w:p w:rsidR="00AE05C5" w:rsidRPr="00680851" w:rsidRDefault="00AE05C5" w:rsidP="00AE05C5">
      <w:pPr>
        <w:pStyle w:val="ad"/>
        <w:numPr>
          <w:ilvl w:val="0"/>
          <w:numId w:val="7"/>
        </w:numPr>
      </w:pPr>
      <w:r w:rsidRPr="00680851">
        <w:t>Задание позиций и характеристик тел и источников освещения, присутствующих на сцене.</w:t>
      </w:r>
    </w:p>
    <w:p w:rsidR="00AE05C5" w:rsidRPr="00680851" w:rsidRDefault="00AE05C5" w:rsidP="00AE05C5">
      <w:pPr>
        <w:pStyle w:val="ad"/>
        <w:numPr>
          <w:ilvl w:val="0"/>
          <w:numId w:val="7"/>
        </w:numPr>
      </w:pPr>
      <w:r w:rsidRPr="00680851">
        <w:t>Задание положения наблюдателя, картинной плоскости, размеров окна вывода.</w:t>
      </w:r>
    </w:p>
    <w:p w:rsidR="00AE05C5" w:rsidRPr="00680851" w:rsidRDefault="00AE05C5" w:rsidP="00AE05C5">
      <w:pPr>
        <w:pStyle w:val="ad"/>
        <w:numPr>
          <w:ilvl w:val="0"/>
          <w:numId w:val="7"/>
        </w:numPr>
      </w:pPr>
      <w:r w:rsidRPr="00680851">
        <w:t>Преобразование глобальных коо</w:t>
      </w:r>
      <w:r>
        <w:t>рдинат в координаты наблюдателя</w:t>
      </w:r>
      <w:r w:rsidRPr="00680851">
        <w:t>.</w:t>
      </w:r>
    </w:p>
    <w:p w:rsidR="00AE05C5" w:rsidRPr="00680851" w:rsidRDefault="00AE05C5" w:rsidP="00AE05C5">
      <w:pPr>
        <w:pStyle w:val="ad"/>
        <w:numPr>
          <w:ilvl w:val="0"/>
          <w:numId w:val="7"/>
        </w:numPr>
      </w:pPr>
      <w:r w:rsidRPr="00680851">
        <w:t>Отсечение объектов по границам пирамиды видимости.</w:t>
      </w:r>
    </w:p>
    <w:p w:rsidR="00AE05C5" w:rsidRPr="00680851" w:rsidRDefault="00AE05C5" w:rsidP="00AE05C5">
      <w:pPr>
        <w:pStyle w:val="ad"/>
        <w:numPr>
          <w:ilvl w:val="0"/>
          <w:numId w:val="7"/>
        </w:numPr>
      </w:pPr>
      <w:r w:rsidRPr="00680851">
        <w:t>Вычисление двумерных перспективных проекций на картинную плоскость видимых объектов сцены.</w:t>
      </w:r>
    </w:p>
    <w:p w:rsidR="00AE05C5" w:rsidRPr="00680851" w:rsidRDefault="00AE05C5" w:rsidP="00AE05C5">
      <w:pPr>
        <w:pStyle w:val="ad"/>
        <w:numPr>
          <w:ilvl w:val="0"/>
          <w:numId w:val="7"/>
        </w:numPr>
      </w:pPr>
      <w:r w:rsidRPr="00680851">
        <w:t>Удаление невидимых линий и поверхностей при заданном положении наблюдателя.</w:t>
      </w:r>
    </w:p>
    <w:p w:rsidR="00AE05C5" w:rsidRPr="00680851" w:rsidRDefault="00AE05C5" w:rsidP="00AE05C5">
      <w:pPr>
        <w:pStyle w:val="ad"/>
        <w:numPr>
          <w:ilvl w:val="0"/>
          <w:numId w:val="7"/>
        </w:numPr>
      </w:pPr>
      <w:r w:rsidRPr="00680851">
        <w:t xml:space="preserve">Освещение и затенение объектов. </w:t>
      </w:r>
    </w:p>
    <w:p w:rsidR="00401497" w:rsidRDefault="00AE05C5" w:rsidP="00401497">
      <w:pPr>
        <w:pStyle w:val="ad"/>
        <w:numPr>
          <w:ilvl w:val="0"/>
          <w:numId w:val="7"/>
        </w:numPr>
      </w:pPr>
      <w:r w:rsidRPr="00680851">
        <w:t>Вывод полученного изображения на экран растрового дисплея.</w:t>
      </w:r>
    </w:p>
    <w:p w:rsidR="00401497" w:rsidRDefault="00FB4B6F" w:rsidP="00401497">
      <w:pPr>
        <w:pStyle w:val="ad"/>
      </w:pPr>
      <w:r>
        <w:t>На качество изображения влияют алгоритмы удаления невидимых лини</w:t>
      </w:r>
      <w:r w:rsidR="006615D1">
        <w:t>й</w:t>
      </w:r>
    </w:p>
    <w:p w:rsidR="00401497" w:rsidRDefault="00FB4B6F" w:rsidP="00401497">
      <w:pPr>
        <w:pStyle w:val="ad"/>
        <w:ind w:firstLine="0"/>
      </w:pPr>
      <w:r>
        <w:t>и поверхностей, а также алгоритмы освещения и затенения.</w:t>
      </w:r>
    </w:p>
    <w:p w:rsidR="00B168A3" w:rsidRPr="00B168A3" w:rsidRDefault="00401497" w:rsidP="00B168A3">
      <w:pPr>
        <w:pStyle w:val="ad"/>
      </w:pPr>
      <w:r>
        <w:lastRenderedPageBreak/>
        <w:t xml:space="preserve">Так как объектами сцены в нашей задаче являются многогранники, не следует рассматривать алгоритмы освещения, визуально сглаживающие поверхности, к примеру алгоритмы </w:t>
      </w:r>
      <w:proofErr w:type="spellStart"/>
      <w:r>
        <w:t>Гуро</w:t>
      </w:r>
      <w:proofErr w:type="spellEnd"/>
      <w:r>
        <w:t xml:space="preserve"> и </w:t>
      </w:r>
      <w:proofErr w:type="spellStart"/>
      <w:r>
        <w:t>Фонга</w:t>
      </w:r>
      <w:proofErr w:type="spellEnd"/>
      <w:r>
        <w:t xml:space="preserve">. </w:t>
      </w:r>
    </w:p>
    <w:p w:rsidR="00696E1C" w:rsidRDefault="00E7432C" w:rsidP="006730C4">
      <w:pPr>
        <w:pStyle w:val="3"/>
      </w:pPr>
      <w:bookmarkStart w:id="6" w:name="_Toc500010266"/>
      <w:r>
        <w:t xml:space="preserve">1.2.1 </w:t>
      </w:r>
      <w:r w:rsidR="00213FBE">
        <w:t>Выбор алгоритма</w:t>
      </w:r>
      <w:r w:rsidR="00696E1C">
        <w:t xml:space="preserve"> удаления невидимых линий</w:t>
      </w:r>
      <w:bookmarkEnd w:id="6"/>
    </w:p>
    <w:p w:rsidR="00696E1C" w:rsidRDefault="00696E1C" w:rsidP="00696E1C">
      <w:pPr>
        <w:pStyle w:val="ad"/>
      </w:pPr>
      <w:r>
        <w:t>Рассмотрим основные решения:</w:t>
      </w:r>
    </w:p>
    <w:p w:rsidR="00696E1C" w:rsidRDefault="00696E1C" w:rsidP="00696E1C">
      <w:pPr>
        <w:pStyle w:val="ad"/>
        <w:numPr>
          <w:ilvl w:val="0"/>
          <w:numId w:val="8"/>
        </w:numPr>
      </w:pPr>
      <w:r>
        <w:t>Алгоритм Робертса</w:t>
      </w:r>
      <w:sdt>
        <w:sdtPr>
          <w:id w:val="1160271077"/>
          <w:citation/>
        </w:sdtPr>
        <w:sdtEndPr/>
        <w:sdtContent>
          <w:r w:rsidR="00B153B6">
            <w:fldChar w:fldCharType="begin"/>
          </w:r>
          <w:r w:rsidR="00B153B6">
            <w:instrText xml:space="preserve"> CITATION Род89 \l 1049 </w:instrText>
          </w:r>
          <w:r w:rsidR="00B153B6">
            <w:fldChar w:fldCharType="separate"/>
          </w:r>
          <w:r w:rsidR="00677C86">
            <w:rPr>
              <w:noProof/>
            </w:rPr>
            <w:t xml:space="preserve"> (Д., 1989)</w:t>
          </w:r>
          <w:r w:rsidR="00B153B6">
            <w:fldChar w:fldCharType="end"/>
          </w:r>
        </w:sdtContent>
      </w:sdt>
      <w:r w:rsidR="00B153B6">
        <w:t>.</w:t>
      </w:r>
    </w:p>
    <w:p w:rsidR="00696E1C" w:rsidRDefault="00696E1C" w:rsidP="00696E1C">
      <w:pPr>
        <w:pStyle w:val="ad"/>
        <w:numPr>
          <w:ilvl w:val="0"/>
          <w:numId w:val="8"/>
        </w:numPr>
      </w:pPr>
      <w:r>
        <w:t xml:space="preserve">Алгоритм, использующий </w:t>
      </w:r>
      <w:r>
        <w:rPr>
          <w:lang w:val="en-US"/>
        </w:rPr>
        <w:t>z</w:t>
      </w:r>
      <w:r w:rsidRPr="00677C86">
        <w:t>-</w:t>
      </w:r>
      <w:r>
        <w:t>буфер</w:t>
      </w:r>
      <w:sdt>
        <w:sdtPr>
          <w:id w:val="-305161421"/>
          <w:citation/>
        </w:sdtPr>
        <w:sdtEndPr/>
        <w:sdtContent>
          <w:r w:rsidR="00677C86">
            <w:fldChar w:fldCharType="begin"/>
          </w:r>
          <w:r w:rsidR="00677C86">
            <w:instrText xml:space="preserve"> CITATION Род89 \l 1049 </w:instrText>
          </w:r>
          <w:r w:rsidR="00677C86">
            <w:fldChar w:fldCharType="separate"/>
          </w:r>
          <w:r w:rsidR="00677C86">
            <w:rPr>
              <w:noProof/>
            </w:rPr>
            <w:t xml:space="preserve"> (Д., 1989)</w:t>
          </w:r>
          <w:r w:rsidR="00677C86">
            <w:fldChar w:fldCharType="end"/>
          </w:r>
        </w:sdtContent>
      </w:sdt>
      <w:r w:rsidR="00B153B6">
        <w:t>.</w:t>
      </w:r>
    </w:p>
    <w:p w:rsidR="00696E1C" w:rsidRPr="00696E1C" w:rsidRDefault="00696E1C" w:rsidP="00696E1C">
      <w:pPr>
        <w:pStyle w:val="ad"/>
        <w:numPr>
          <w:ilvl w:val="0"/>
          <w:numId w:val="8"/>
        </w:numPr>
      </w:pPr>
      <w:r>
        <w:t>Алгоритм, использующий трассировку лучей</w:t>
      </w:r>
      <w:r w:rsidR="00550112">
        <w:t xml:space="preserve"> </w:t>
      </w:r>
      <w:sdt>
        <w:sdtPr>
          <w:id w:val="-1445608565"/>
          <w:citation/>
        </w:sdtPr>
        <w:sdtEndPr/>
        <w:sdtContent>
          <w:r w:rsidR="00550112">
            <w:fldChar w:fldCharType="begin"/>
          </w:r>
          <w:r w:rsidR="00550112">
            <w:instrText xml:space="preserve"> CITATION www17 \l 1049 </w:instrText>
          </w:r>
          <w:r w:rsidR="00550112">
            <w:fldChar w:fldCharType="separate"/>
          </w:r>
          <w:r w:rsidR="00550112">
            <w:rPr>
              <w:noProof/>
            </w:rPr>
            <w:t>(www17)</w:t>
          </w:r>
          <w:r w:rsidR="00550112">
            <w:fldChar w:fldCharType="end"/>
          </w:r>
        </w:sdtContent>
      </w:sdt>
      <w:r w:rsidR="00B153B6">
        <w:t>.</w:t>
      </w:r>
    </w:p>
    <w:p w:rsidR="0048577D" w:rsidRDefault="00696E1C" w:rsidP="0048577D">
      <w:pPr>
        <w:pStyle w:val="ad"/>
      </w:pPr>
      <w:r>
        <w:rPr>
          <w:b/>
        </w:rPr>
        <w:t xml:space="preserve">Алгоритм Робертса </w:t>
      </w:r>
      <w:r w:rsidR="00ED51A0">
        <w:t>является алгоритмом отсечения невидимых граней и ребер. В нем используются уравнения плоскостей,</w:t>
      </w:r>
      <w:r w:rsidR="004D66B9">
        <w:t xml:space="preserve"> пересечением которых образовано тело. </w:t>
      </w:r>
      <w:r>
        <w:t xml:space="preserve">применим к данной задаче из-за свойства выпуклости объектов сцены, однако не </w:t>
      </w:r>
      <w:r w:rsidR="00242E44">
        <w:t>является оптимальным</w:t>
      </w:r>
      <w:r>
        <w:t xml:space="preserve"> из-за невозможности учесть прозрачность объектов сцены</w:t>
      </w:r>
      <w:r w:rsidR="00213FBE">
        <w:t>, а также затенение</w:t>
      </w:r>
      <w:r>
        <w:t>, и, следовательно, построить реалистичную модель освещения.</w:t>
      </w:r>
    </w:p>
    <w:p w:rsidR="00FF6C90" w:rsidRDefault="00696E1C" w:rsidP="00FF6C90">
      <w:pPr>
        <w:pStyle w:val="ad"/>
      </w:pPr>
      <w:r>
        <w:rPr>
          <w:b/>
        </w:rPr>
        <w:t>Алгоритм, использующий z-буфер</w:t>
      </w:r>
      <w:r>
        <w:t xml:space="preserve">, </w:t>
      </w:r>
      <w:r w:rsidR="00FF6C90">
        <w:t xml:space="preserve">в простейшей реализации описывается следующим образом: </w:t>
      </w:r>
    </w:p>
    <w:p w:rsidR="00FF6C90" w:rsidRDefault="00FF6C90" w:rsidP="008B6BB3">
      <w:pPr>
        <w:pStyle w:val="ad"/>
        <w:numPr>
          <w:ilvl w:val="0"/>
          <w:numId w:val="12"/>
        </w:numPr>
      </w:pPr>
      <w:r>
        <w:t>Создание буфера</w:t>
      </w:r>
      <w:r w:rsidR="003E7E8D">
        <w:t>,</w:t>
      </w:r>
      <w:r>
        <w:t xml:space="preserve"> </w:t>
      </w:r>
      <w:r w:rsidR="003E7E8D">
        <w:t>хранящего</w:t>
      </w:r>
      <w:r>
        <w:t xml:space="preserve"> цвет каждого пикселя</w:t>
      </w:r>
      <w:r w:rsidR="003E7E8D">
        <w:t xml:space="preserve"> экрана</w:t>
      </w:r>
      <w:r w:rsidR="00E2430B">
        <w:t>.</w:t>
      </w:r>
    </w:p>
    <w:p w:rsidR="00FF6C90" w:rsidRDefault="00FF6C90" w:rsidP="00FF6C90">
      <w:pPr>
        <w:pStyle w:val="ad"/>
        <w:numPr>
          <w:ilvl w:val="0"/>
          <w:numId w:val="12"/>
        </w:numPr>
      </w:pPr>
      <w:r>
        <w:t>Переводе координат объектов сцены в экранные координаты</w:t>
      </w:r>
      <w:r w:rsidR="002304EE">
        <w:t>.</w:t>
      </w:r>
    </w:p>
    <w:p w:rsidR="00FF6C90" w:rsidRDefault="00FF6C90" w:rsidP="00CC2958">
      <w:pPr>
        <w:pStyle w:val="ad"/>
        <w:numPr>
          <w:ilvl w:val="0"/>
          <w:numId w:val="12"/>
        </w:numPr>
      </w:pPr>
      <w:r>
        <w:t>Нахождени</w:t>
      </w:r>
      <w:r w:rsidR="003E7E8D">
        <w:t>е</w:t>
      </w:r>
      <w:r>
        <w:t xml:space="preserve"> для каждой точки экрана наиболее близкой к ней точки одного из тел</w:t>
      </w:r>
      <w:r w:rsidR="003F01F2">
        <w:t>.</w:t>
      </w:r>
    </w:p>
    <w:p w:rsidR="00FF6C90" w:rsidRDefault="00FF6C90" w:rsidP="00FF6C90">
      <w:pPr>
        <w:pStyle w:val="ad"/>
        <w:numPr>
          <w:ilvl w:val="0"/>
          <w:numId w:val="12"/>
        </w:numPr>
      </w:pPr>
      <w:r>
        <w:t>Занесении в буфер цвета данной точки</w:t>
      </w:r>
      <w:r w:rsidR="00563421">
        <w:t>.</w:t>
      </w:r>
    </w:p>
    <w:p w:rsidR="00696E1C" w:rsidRDefault="00FF6C90" w:rsidP="00FF6C90">
      <w:pPr>
        <w:pStyle w:val="ad"/>
      </w:pPr>
      <w:r>
        <w:t>Он</w:t>
      </w:r>
      <w:r w:rsidR="00696E1C">
        <w:t xml:space="preserve"> используется в графических библиотеках, таких как </w:t>
      </w:r>
      <w:r w:rsidR="00696E1C" w:rsidRPr="00FF6C90">
        <w:rPr>
          <w:b/>
          <w:lang w:val="en-US"/>
        </w:rPr>
        <w:t>OpenGL</w:t>
      </w:r>
      <w:r w:rsidR="00696E1C">
        <w:t>, поскольку обладает следующими преимуществами:</w:t>
      </w:r>
    </w:p>
    <w:p w:rsidR="00696E1C" w:rsidRDefault="00696E1C" w:rsidP="008B6BB3">
      <w:pPr>
        <w:pStyle w:val="ad"/>
        <w:numPr>
          <w:ilvl w:val="0"/>
          <w:numId w:val="9"/>
        </w:numPr>
      </w:pPr>
      <w:r>
        <w:t xml:space="preserve">Время его работы </w:t>
      </w:r>
      <w:r w:rsidR="00213FBE">
        <w:t>пропорционально размерам экрана и, в отличии от других распространенных алгоритмов, меньше зависит от сложности изображаемой сцены</w:t>
      </w:r>
      <w:r w:rsidR="00080AF2">
        <w:t>.</w:t>
      </w:r>
    </w:p>
    <w:p w:rsidR="00213FBE" w:rsidRDefault="00213FBE" w:rsidP="00696E1C">
      <w:pPr>
        <w:pStyle w:val="ad"/>
        <w:numPr>
          <w:ilvl w:val="0"/>
          <w:numId w:val="9"/>
        </w:numPr>
      </w:pPr>
      <w:r>
        <w:t>С помощью модификаций возможно учесть прозрачность объектов и затенение, что позволяет построить реалистичное изображение</w:t>
      </w:r>
      <w:r w:rsidR="00AB4345">
        <w:t>.</w:t>
      </w:r>
    </w:p>
    <w:p w:rsidR="00D34297" w:rsidRDefault="00213FBE" w:rsidP="00D34297">
      <w:pPr>
        <w:pStyle w:val="ad"/>
        <w:numPr>
          <w:ilvl w:val="0"/>
          <w:numId w:val="9"/>
        </w:numPr>
      </w:pPr>
      <w:r>
        <w:t>Возможность добиться стабильной работы в реальном времени</w:t>
      </w:r>
      <w:r w:rsidR="003405A1">
        <w:t>.</w:t>
      </w:r>
    </w:p>
    <w:p w:rsidR="008F515B" w:rsidRDefault="0048577D" w:rsidP="008F515B">
      <w:pPr>
        <w:pStyle w:val="ad"/>
      </w:pPr>
      <w:r>
        <w:lastRenderedPageBreak/>
        <w:t>Недостатками являются:</w:t>
      </w:r>
    </w:p>
    <w:p w:rsidR="008F515B" w:rsidRPr="0084669E" w:rsidRDefault="008912A0" w:rsidP="00BC6986">
      <w:pPr>
        <w:pStyle w:val="ad"/>
        <w:numPr>
          <w:ilvl w:val="0"/>
          <w:numId w:val="20"/>
        </w:numPr>
      </w:pPr>
      <w:r>
        <w:t>Сложность модификации для учета прозрачности и затенения объектов</w:t>
      </w:r>
      <w:r w:rsidR="00165478">
        <w:t>, кратное увеличение затрат памяти при реализации данных модификаций.</w:t>
      </w:r>
    </w:p>
    <w:p w:rsidR="00BC6986" w:rsidRPr="0084669E" w:rsidRDefault="0084669E" w:rsidP="00BC6986">
      <w:pPr>
        <w:pStyle w:val="ad"/>
        <w:numPr>
          <w:ilvl w:val="0"/>
          <w:numId w:val="20"/>
        </w:numPr>
      </w:pPr>
      <w:r>
        <w:t>Невозможность учета глобальной модели освещения</w:t>
      </w:r>
    </w:p>
    <w:p w:rsidR="0048577D" w:rsidRDefault="009B4531" w:rsidP="0048577D">
      <w:pPr>
        <w:pStyle w:val="ad"/>
      </w:pPr>
      <w:r>
        <w:rPr>
          <w:b/>
        </w:rPr>
        <w:t>Алгоритм, использующий трассировку лучей</w:t>
      </w:r>
      <w:r>
        <w:t>, используется в основном для создания анимационных фильмов, видеоигр и компьютерной графики в художественных и обучающих фильмах.</w:t>
      </w:r>
      <w:r w:rsidR="00497D34">
        <w:t xml:space="preserve"> </w:t>
      </w:r>
    </w:p>
    <w:p w:rsidR="00497D34" w:rsidRDefault="00497D34" w:rsidP="00497D34">
      <w:pPr>
        <w:pStyle w:val="ad"/>
      </w:pPr>
      <w:r>
        <w:t>В простейшем виде суть алгоритма заключается в следующем:</w:t>
      </w:r>
    </w:p>
    <w:p w:rsidR="00497D34" w:rsidRDefault="00497D34" w:rsidP="008B6BB3">
      <w:pPr>
        <w:pStyle w:val="ad"/>
        <w:numPr>
          <w:ilvl w:val="0"/>
          <w:numId w:val="13"/>
        </w:numPr>
      </w:pPr>
      <w:r>
        <w:t>Экран представляется как физический объект, находящийся на некотором удалении от наблюдателя</w:t>
      </w:r>
    </w:p>
    <w:p w:rsidR="00497D34" w:rsidRDefault="00497D34" w:rsidP="00497D34">
      <w:pPr>
        <w:pStyle w:val="ad"/>
        <w:numPr>
          <w:ilvl w:val="0"/>
          <w:numId w:val="13"/>
        </w:numPr>
      </w:pPr>
      <w:r>
        <w:t>В каждую точку экрана пускается луч</w:t>
      </w:r>
    </w:p>
    <w:p w:rsidR="00497D34" w:rsidRDefault="00497D34" w:rsidP="00497D34">
      <w:pPr>
        <w:pStyle w:val="ad"/>
        <w:numPr>
          <w:ilvl w:val="0"/>
          <w:numId w:val="13"/>
        </w:numPr>
      </w:pPr>
      <w:r>
        <w:t>Для каждого луча ищется пересечение с охватывающими оболочками объектов сцены</w:t>
      </w:r>
    </w:p>
    <w:p w:rsidR="00497D34" w:rsidRDefault="00497D34" w:rsidP="00497D34">
      <w:pPr>
        <w:pStyle w:val="ad"/>
        <w:numPr>
          <w:ilvl w:val="0"/>
          <w:numId w:val="13"/>
        </w:numPr>
      </w:pPr>
      <w:r>
        <w:t>В случае нахождения пересечения с охватывающей оболочкой, ищется пересечение луча с самим объектом</w:t>
      </w:r>
    </w:p>
    <w:p w:rsidR="00D34297" w:rsidRDefault="00497D34" w:rsidP="00D34297">
      <w:pPr>
        <w:pStyle w:val="ad"/>
        <w:numPr>
          <w:ilvl w:val="0"/>
          <w:numId w:val="13"/>
        </w:numPr>
      </w:pPr>
      <w:r>
        <w:t>Если пересечение есть, для данной точки рассчитывается суммарная интенсивность света от каждого из источников.</w:t>
      </w:r>
    </w:p>
    <w:p w:rsidR="004D66B9" w:rsidRDefault="004D66B9" w:rsidP="004D66B9">
      <w:pPr>
        <w:pStyle w:val="ad"/>
      </w:pPr>
      <w:r>
        <w:t>Данный алгоритм обладает следующими преимуществами</w:t>
      </w:r>
      <w:r w:rsidR="004E5719">
        <w:t>:</w:t>
      </w:r>
    </w:p>
    <w:p w:rsidR="004E5719" w:rsidRDefault="004E5719" w:rsidP="008B6BB3">
      <w:pPr>
        <w:pStyle w:val="ad"/>
        <w:numPr>
          <w:ilvl w:val="0"/>
          <w:numId w:val="14"/>
        </w:numPr>
      </w:pPr>
      <w:r>
        <w:t>Возможно учесть глобальную модель освещения сцены</w:t>
      </w:r>
    </w:p>
    <w:p w:rsidR="004E5719" w:rsidRDefault="004E5719" w:rsidP="004E5719">
      <w:pPr>
        <w:pStyle w:val="ad"/>
        <w:numPr>
          <w:ilvl w:val="0"/>
          <w:numId w:val="14"/>
        </w:numPr>
      </w:pPr>
      <w:r>
        <w:t>Возможно построение освещения и затенения в полном соответствии с законами геометрической оптики</w:t>
      </w:r>
    </w:p>
    <w:p w:rsidR="00D34297" w:rsidRPr="00EA50D2" w:rsidRDefault="004E5719" w:rsidP="00EA50D2">
      <w:pPr>
        <w:pStyle w:val="ad"/>
        <w:rPr>
          <w:rStyle w:val="af0"/>
          <w:b w:val="0"/>
          <w:bCs w:val="0"/>
        </w:rPr>
      </w:pPr>
      <w:r>
        <w:t>Главным недостатком является огр</w:t>
      </w:r>
      <w:r w:rsidR="005475BC">
        <w:t xml:space="preserve">омное количество вычислений, и, </w:t>
      </w:r>
      <w:r>
        <w:t>следовательно, невозможность полно</w:t>
      </w:r>
      <w:r w:rsidR="00981580">
        <w:t xml:space="preserve">ценной работы в реальном времени (с частотой обновления изображения </w:t>
      </w:r>
      <w:r w:rsidR="00F90AA1">
        <w:t>более</w:t>
      </w:r>
      <w:r w:rsidR="00981580" w:rsidRPr="00981580">
        <w:t xml:space="preserve"> </w:t>
      </w:r>
      <w:r w:rsidR="00981580">
        <w:t>15 кадров в секунду).</w:t>
      </w:r>
    </w:p>
    <w:p w:rsidR="005475BC" w:rsidRPr="00EE55F3" w:rsidRDefault="005475BC" w:rsidP="00EE55F3">
      <w:pPr>
        <w:pStyle w:val="ad"/>
        <w:rPr>
          <w:rStyle w:val="af0"/>
          <w:b w:val="0"/>
          <w:bCs w:val="0"/>
        </w:rPr>
      </w:pPr>
      <w:r>
        <w:rPr>
          <w:rStyle w:val="af0"/>
          <w:bCs w:val="0"/>
        </w:rPr>
        <w:t>Вывод:</w:t>
      </w:r>
    </w:p>
    <w:p w:rsidR="00D34297" w:rsidRDefault="00EA50D2" w:rsidP="00D34297">
      <w:pPr>
        <w:pStyle w:val="ad"/>
        <w:rPr>
          <w:rStyle w:val="af0"/>
          <w:b w:val="0"/>
          <w:bCs w:val="0"/>
        </w:rPr>
      </w:pPr>
      <w:r>
        <w:rPr>
          <w:rStyle w:val="af0"/>
          <w:b w:val="0"/>
          <w:bCs w:val="0"/>
        </w:rPr>
        <w:t>Целесообразно выбрать</w:t>
      </w:r>
      <w:r w:rsidR="005475BC">
        <w:rPr>
          <w:rStyle w:val="af0"/>
          <w:b w:val="0"/>
          <w:bCs w:val="0"/>
        </w:rPr>
        <w:t xml:space="preserve"> алгоритм трассировки лучей, как наиболее физически достоверный, и дающий наиболее качественные результаты при построении изображений. </w:t>
      </w:r>
    </w:p>
    <w:p w:rsidR="00F4224A" w:rsidRDefault="005475BC" w:rsidP="0088448E">
      <w:pPr>
        <w:pStyle w:val="ad"/>
        <w:rPr>
          <w:rStyle w:val="af0"/>
          <w:b w:val="0"/>
          <w:bCs w:val="0"/>
        </w:rPr>
      </w:pPr>
      <w:r>
        <w:rPr>
          <w:rStyle w:val="af0"/>
          <w:b w:val="0"/>
          <w:bCs w:val="0"/>
        </w:rPr>
        <w:lastRenderedPageBreak/>
        <w:t>Проблема невозможности работы приложения в реальном времени была решена добавлением возможности отображения сцены в виде каркасных моделей, позволило быстро изменять суперпозицию и положение камеры, не затрачивая ресурсы компьютера на отображение промежуточных состояний.</w:t>
      </w:r>
    </w:p>
    <w:p w:rsidR="005475BC" w:rsidRDefault="00907848" w:rsidP="006730C4">
      <w:pPr>
        <w:pStyle w:val="3"/>
        <w:rPr>
          <w:rStyle w:val="af0"/>
          <w:b/>
          <w:bCs w:val="0"/>
        </w:rPr>
      </w:pPr>
      <w:bookmarkStart w:id="7" w:name="_Toc500010267"/>
      <w:r>
        <w:rPr>
          <w:rStyle w:val="af0"/>
          <w:b/>
          <w:bCs w:val="0"/>
        </w:rPr>
        <w:t>1.2.2 Выбор модели освещения</w:t>
      </w:r>
      <w:bookmarkEnd w:id="7"/>
    </w:p>
    <w:p w:rsidR="00D34297" w:rsidRDefault="001D317C" w:rsidP="00D34297">
      <w:pPr>
        <w:pStyle w:val="ad"/>
      </w:pPr>
      <w:r>
        <w:t>Существует локальная и глобальная модели освещения. Локальная учитывает лишь первичные источники света, а глобальная еще и вторичные (отражающие и преломляющ</w:t>
      </w:r>
      <w:r w:rsidR="001D0942">
        <w:t xml:space="preserve">ие поверхности). Выбранный </w:t>
      </w:r>
      <w:r>
        <w:t>алгоритм позволяет с легкостью это сделать:</w:t>
      </w:r>
    </w:p>
    <w:p w:rsidR="001D317C" w:rsidRDefault="001D317C" w:rsidP="008B6BB3">
      <w:pPr>
        <w:pStyle w:val="ad"/>
        <w:numPr>
          <w:ilvl w:val="0"/>
          <w:numId w:val="15"/>
        </w:numPr>
      </w:pPr>
      <w:r>
        <w:t>Для каждого луча, попавшего в объект сцены, строится два дочерних: преломленный луч и отраженный луч, полученные с помощью законов геометрической оптики</w:t>
      </w:r>
    </w:p>
    <w:p w:rsidR="001D317C" w:rsidRDefault="001D317C" w:rsidP="001D317C">
      <w:pPr>
        <w:pStyle w:val="ad"/>
        <w:numPr>
          <w:ilvl w:val="0"/>
          <w:numId w:val="15"/>
        </w:numPr>
      </w:pPr>
      <w:r>
        <w:t>Для каждого из дочерних лучей операция повторяется до тех пор, пока все дочерние лучи нижнего уровня не уйдут в бесконечность или не попадут в</w:t>
      </w:r>
      <w:r w:rsidR="00444FB9">
        <w:t xml:space="preserve"> первичные источники света, или</w:t>
      </w:r>
      <w:r>
        <w:t xml:space="preserve"> пока не будет достигнута максимальная глубина расчета (данная мера введена для предотвращения бесконечного зацикливания программы)</w:t>
      </w:r>
    </w:p>
    <w:p w:rsidR="00F4224A" w:rsidRDefault="001D317C" w:rsidP="00781C2B">
      <w:pPr>
        <w:pStyle w:val="ad"/>
        <w:numPr>
          <w:ilvl w:val="0"/>
          <w:numId w:val="15"/>
        </w:numPr>
      </w:pPr>
      <w:r>
        <w:t>После построения полного «дерева лучей» производится расчет интенсивности с самого нижнего уровня до самого верхнего.</w:t>
      </w:r>
    </w:p>
    <w:p w:rsidR="00F4224A" w:rsidRPr="00B12FFF" w:rsidRDefault="00F4224A" w:rsidP="00B12FFF">
      <w:pPr>
        <w:jc w:val="left"/>
        <w:rPr>
          <w:szCs w:val="28"/>
        </w:rPr>
      </w:pPr>
      <w:r>
        <w:br w:type="page"/>
      </w:r>
    </w:p>
    <w:p w:rsidR="00781C2B" w:rsidRPr="000D1A83" w:rsidRDefault="00781C2B" w:rsidP="00F4224A">
      <w:pPr>
        <w:jc w:val="left"/>
        <w:rPr>
          <w:i/>
          <w:szCs w:val="28"/>
        </w:rPr>
      </w:pPr>
      <w:r w:rsidRPr="000D1A83">
        <w:rPr>
          <w:i/>
        </w:rPr>
        <w:lastRenderedPageBreak/>
        <w:t>Рис 1. Сравнение сцены с локальной и глобальной моделью освещения</w:t>
      </w:r>
    </w:p>
    <w:p w:rsidR="00781C2B" w:rsidRDefault="00792394" w:rsidP="00781C2B">
      <w:pPr>
        <w:pStyle w:val="ad"/>
        <w:ind w:left="567" w:firstLine="0"/>
        <w:jc w:val="center"/>
      </w:pPr>
      <w:r>
        <w:rPr>
          <w:noProof/>
        </w:rPr>
        <w:drawing>
          <wp:inline distT="0" distB="0" distL="0" distR="0" wp14:anchorId="43C9C25D" wp14:editId="2E3243ED">
            <wp:extent cx="5265683" cy="615240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9115" cy="6179778"/>
                    </a:xfrm>
                    <a:prstGeom prst="rect">
                      <a:avLst/>
                    </a:prstGeom>
                  </pic:spPr>
                </pic:pic>
              </a:graphicData>
            </a:graphic>
          </wp:inline>
        </w:drawing>
      </w:r>
    </w:p>
    <w:p w:rsidR="00F4224A" w:rsidRDefault="00F4224A" w:rsidP="00F4224A">
      <w:pPr>
        <w:pStyle w:val="ad"/>
        <w:ind w:left="567" w:firstLine="0"/>
        <w:rPr>
          <w:b/>
        </w:rPr>
      </w:pPr>
      <w:r>
        <w:rPr>
          <w:b/>
        </w:rPr>
        <w:t>Вывод:</w:t>
      </w:r>
    </w:p>
    <w:p w:rsidR="00F4224A" w:rsidRDefault="00F4224A" w:rsidP="00F4224A">
      <w:pPr>
        <w:pStyle w:val="ad"/>
      </w:pPr>
      <w:r>
        <w:t xml:space="preserve">Для достижения наиболее физически достоверного и реалистичного изображения </w:t>
      </w:r>
      <w:r w:rsidR="004764C9">
        <w:t>целесообразно выбрать глобальную модель освещения.</w:t>
      </w:r>
    </w:p>
    <w:p w:rsidR="00F4224A" w:rsidRDefault="00F4224A">
      <w:pPr>
        <w:jc w:val="left"/>
        <w:rPr>
          <w:szCs w:val="28"/>
        </w:rPr>
      </w:pPr>
      <w:r>
        <w:br w:type="page"/>
      </w:r>
    </w:p>
    <w:p w:rsidR="00F4224A" w:rsidRDefault="00F4224A" w:rsidP="00F4224A">
      <w:pPr>
        <w:pStyle w:val="ad"/>
      </w:pPr>
    </w:p>
    <w:p w:rsidR="00F4224A" w:rsidRDefault="00F4224A" w:rsidP="006730C4">
      <w:pPr>
        <w:pStyle w:val="3"/>
        <w:rPr>
          <w:rStyle w:val="af0"/>
          <w:b/>
          <w:bCs w:val="0"/>
        </w:rPr>
      </w:pPr>
      <w:bookmarkStart w:id="8" w:name="_Toc500010268"/>
      <w:r>
        <w:rPr>
          <w:rStyle w:val="af0"/>
          <w:b/>
          <w:bCs w:val="0"/>
        </w:rPr>
        <w:t>1.2.3 Вывод</w:t>
      </w:r>
      <w:bookmarkEnd w:id="8"/>
    </w:p>
    <w:p w:rsidR="001F0C94" w:rsidRDefault="00F4224A" w:rsidP="00F4224A">
      <w:pPr>
        <w:pStyle w:val="ad"/>
      </w:pPr>
      <w:r>
        <w:t xml:space="preserve">После рассмотрения существующих алгоритмов </w:t>
      </w:r>
      <w:r w:rsidR="001B39EE">
        <w:t>были выл выбран алгоритм</w:t>
      </w:r>
      <w:r>
        <w:t xml:space="preserve">, использующий трассировку лучей с глобальной моделью освещения для итогового отображения суперпозиции и </w:t>
      </w:r>
      <w:r w:rsidR="000D7C70">
        <w:t>алгоритм, отображающий объекты сцены в каркасном представлении</w:t>
      </w:r>
      <w:r>
        <w:t xml:space="preserve"> для промежуточных состояний, то есть для состояний, которые сцена принимает во время построения требуемой суперпозиции.</w:t>
      </w:r>
    </w:p>
    <w:p w:rsidR="00413910" w:rsidRDefault="00F64F07">
      <w:pPr>
        <w:jc w:val="left"/>
      </w:pPr>
      <w:r>
        <w:br w:type="page"/>
      </w:r>
    </w:p>
    <w:p w:rsidR="00EC5286" w:rsidRDefault="00413910" w:rsidP="00EC5286">
      <w:pPr>
        <w:pStyle w:val="1"/>
        <w:numPr>
          <w:ilvl w:val="0"/>
          <w:numId w:val="17"/>
        </w:numPr>
      </w:pPr>
      <w:bookmarkStart w:id="9" w:name="_Toc500010269"/>
      <w:r>
        <w:lastRenderedPageBreak/>
        <w:t>Конструкторск</w:t>
      </w:r>
      <w:r w:rsidR="00AA0722">
        <w:t>ий</w:t>
      </w:r>
      <w:r>
        <w:t xml:space="preserve"> </w:t>
      </w:r>
      <w:r w:rsidR="00AA0722">
        <w:t>раздел</w:t>
      </w:r>
      <w:bookmarkEnd w:id="9"/>
    </w:p>
    <w:p w:rsidR="00EC5286" w:rsidRDefault="00EC5286" w:rsidP="00EC5286">
      <w:pPr>
        <w:pStyle w:val="ad"/>
      </w:pPr>
      <w:r>
        <w:t>В данном разделе описывается реализация алгоритмов, примененных в данной задаче. Вначале описаны вспомогательные математические формулы, используемые для расчетов.</w:t>
      </w:r>
    </w:p>
    <w:p w:rsidR="00A33D40" w:rsidRDefault="00A33D40" w:rsidP="00A33D40">
      <w:pPr>
        <w:pStyle w:val="2"/>
        <w:numPr>
          <w:ilvl w:val="1"/>
          <w:numId w:val="17"/>
        </w:numPr>
      </w:pPr>
      <w:r>
        <w:t xml:space="preserve"> </w:t>
      </w:r>
      <w:bookmarkStart w:id="10" w:name="_Toc500010270"/>
      <w:r>
        <w:t>Вспомогательные математические соотношения</w:t>
      </w:r>
      <w:bookmarkEnd w:id="10"/>
    </w:p>
    <w:p w:rsidR="00A33D40" w:rsidRDefault="00A33D40" w:rsidP="00A33D40">
      <w:pPr>
        <w:pStyle w:val="3"/>
        <w:numPr>
          <w:ilvl w:val="2"/>
          <w:numId w:val="17"/>
        </w:numPr>
      </w:pPr>
      <w:bookmarkStart w:id="11" w:name="_Toc500010271"/>
      <w:r>
        <w:t>Нахождение уравнения плоскости по трем точкам</w:t>
      </w:r>
      <w:bookmarkEnd w:id="11"/>
    </w:p>
    <w:p w:rsidR="00544637" w:rsidRPr="00544637" w:rsidRDefault="00544637" w:rsidP="00544637">
      <w:pPr>
        <w:pStyle w:val="ad"/>
      </w:pPr>
      <w:r>
        <w:t xml:space="preserve">Уравнение плоскости необходимо для определения угла падения луча на грань, нахождения пересечения луча с </w:t>
      </w:r>
      <w:r w:rsidR="006A574E">
        <w:t>гранью.</w:t>
      </w:r>
    </w:p>
    <w:p w:rsidR="00A33D40" w:rsidRPr="008253EA" w:rsidRDefault="00A33D40" w:rsidP="00A33D40">
      <w:pPr>
        <w:pStyle w:val="ad"/>
      </w:pPr>
      <w:r>
        <w:t>Входные данные: координаты трех точек</w:t>
      </w:r>
      <w:r w:rsidR="008253EA" w:rsidRPr="008253EA">
        <w:t xml:space="preserve"> </w:t>
      </w:r>
      <w:r w:rsidR="008253EA">
        <w:rPr>
          <w:lang w:val="en-US"/>
        </w:rPr>
        <w:t>p</w:t>
      </w:r>
      <w:r w:rsidR="008253EA" w:rsidRPr="008253EA">
        <w:t xml:space="preserve">1, </w:t>
      </w:r>
      <w:r w:rsidR="008253EA">
        <w:rPr>
          <w:lang w:val="en-US"/>
        </w:rPr>
        <w:t>p</w:t>
      </w:r>
      <w:r w:rsidR="008253EA" w:rsidRPr="008253EA">
        <w:t xml:space="preserve">2, </w:t>
      </w:r>
      <w:r w:rsidR="008253EA">
        <w:rPr>
          <w:lang w:val="en-US"/>
        </w:rPr>
        <w:t>p</w:t>
      </w:r>
      <w:r w:rsidR="008253EA" w:rsidRPr="008253EA">
        <w:t>3 (</w:t>
      </w:r>
      <w:r w:rsidR="008253EA">
        <w:t>первые три точки, задающие грань)</w:t>
      </w:r>
      <w:r w:rsidR="00A70332">
        <w:t>.</w:t>
      </w:r>
    </w:p>
    <w:p w:rsidR="00A33D40" w:rsidRPr="00A33D40" w:rsidRDefault="00A33D40" w:rsidP="00A33D40">
      <w:pPr>
        <w:pStyle w:val="ad"/>
      </w:pPr>
      <w:r>
        <w:t xml:space="preserve">Выходные данные: коэффициенты для уравнения </w:t>
      </w:r>
      <w:r>
        <w:rPr>
          <w:lang w:val="en-US"/>
        </w:rPr>
        <w:t>Ax</w:t>
      </w:r>
      <w:r w:rsidRPr="00A33D40">
        <w:t xml:space="preserve"> + </w:t>
      </w:r>
      <w:r>
        <w:rPr>
          <w:lang w:val="en-US"/>
        </w:rPr>
        <w:t>By</w:t>
      </w:r>
      <w:r w:rsidRPr="00A33D40">
        <w:t xml:space="preserve"> + </w:t>
      </w:r>
      <w:proofErr w:type="spellStart"/>
      <w:r>
        <w:rPr>
          <w:lang w:val="en-US"/>
        </w:rPr>
        <w:t>Cz</w:t>
      </w:r>
      <w:proofErr w:type="spellEnd"/>
      <w:r w:rsidRPr="00A33D40">
        <w:t xml:space="preserve"> + </w:t>
      </w:r>
      <w:r>
        <w:rPr>
          <w:lang w:val="en-US"/>
        </w:rPr>
        <w:t>D</w:t>
      </w:r>
      <w:r w:rsidRPr="00A33D40">
        <w:t xml:space="preserve"> = 0</w:t>
      </w:r>
      <w:r w:rsidR="00A70332">
        <w:t>.</w:t>
      </w:r>
    </w:p>
    <w:p w:rsidR="00A33D40" w:rsidRDefault="00544637" w:rsidP="00A33D40">
      <w:pPr>
        <w:pStyle w:val="ad"/>
        <w:numPr>
          <w:ilvl w:val="0"/>
          <w:numId w:val="22"/>
        </w:numPr>
      </w:pPr>
      <w:r>
        <w:t xml:space="preserve">Получаем </w:t>
      </w:r>
      <w:r w:rsidR="00F2582B">
        <w:t>координаты векторов</w:t>
      </w:r>
      <w:r>
        <w:t xml:space="preserve"> </w:t>
      </w:r>
      <w:r>
        <w:rPr>
          <w:lang w:val="en-US"/>
        </w:rPr>
        <w:t>v</w:t>
      </w:r>
      <w:r w:rsidRPr="00544637">
        <w:t xml:space="preserve">1 </w:t>
      </w:r>
      <w:r>
        <w:t xml:space="preserve">и </w:t>
      </w:r>
      <w:r>
        <w:rPr>
          <w:lang w:val="en-US"/>
        </w:rPr>
        <w:t>v</w:t>
      </w:r>
      <w:r w:rsidRPr="00544637">
        <w:t xml:space="preserve">2 </w:t>
      </w:r>
      <w:r>
        <w:t>путем вычитания координат первой точки из координат второй и третьей точки соответственно</w:t>
      </w:r>
      <w:r w:rsidR="00A70332">
        <w:t>.</w:t>
      </w:r>
    </w:p>
    <w:p w:rsidR="008253EA" w:rsidRPr="008253EA" w:rsidRDefault="008253EA" w:rsidP="008253EA">
      <w:pPr>
        <w:pStyle w:val="ad"/>
        <w:numPr>
          <w:ilvl w:val="0"/>
          <w:numId w:val="22"/>
        </w:numPr>
      </w:pPr>
      <w:r>
        <w:t xml:space="preserve">Найдем коэффициент А по формуле: А = </w:t>
      </w:r>
      <w:r>
        <w:rPr>
          <w:lang w:val="en-US"/>
        </w:rPr>
        <w:t>v</w:t>
      </w:r>
      <w:proofErr w:type="gramStart"/>
      <w:r w:rsidRPr="008253EA">
        <w:t>1.</w:t>
      </w:r>
      <w:r>
        <w:rPr>
          <w:lang w:val="en-US"/>
        </w:rPr>
        <w:t>y</w:t>
      </w:r>
      <w:proofErr w:type="gramEnd"/>
      <w:r w:rsidRPr="008253EA">
        <w:t xml:space="preserve"> * </w:t>
      </w:r>
      <w:r>
        <w:rPr>
          <w:lang w:val="en-US"/>
        </w:rPr>
        <w:t>v</w:t>
      </w:r>
      <w:r w:rsidRPr="008253EA">
        <w:t>2.</w:t>
      </w:r>
      <w:r>
        <w:rPr>
          <w:lang w:val="en-US"/>
        </w:rPr>
        <w:t>z</w:t>
      </w:r>
      <w:r w:rsidRPr="008253EA">
        <w:t xml:space="preserve"> – </w:t>
      </w:r>
      <w:r>
        <w:rPr>
          <w:lang w:val="en-US"/>
        </w:rPr>
        <w:t>v</w:t>
      </w:r>
      <w:r w:rsidRPr="008253EA">
        <w:t>1.</w:t>
      </w:r>
      <w:r>
        <w:rPr>
          <w:lang w:val="en-US"/>
        </w:rPr>
        <w:t>z</w:t>
      </w:r>
      <w:r w:rsidRPr="008253EA">
        <w:t xml:space="preserve"> * </w:t>
      </w:r>
      <w:r>
        <w:rPr>
          <w:lang w:val="en-US"/>
        </w:rPr>
        <w:t>v</w:t>
      </w:r>
      <w:r w:rsidRPr="008253EA">
        <w:t>2.</w:t>
      </w:r>
      <w:r>
        <w:rPr>
          <w:lang w:val="en-US"/>
        </w:rPr>
        <w:t>y</w:t>
      </w:r>
      <w:r w:rsidR="00A70332">
        <w:t>.</w:t>
      </w:r>
    </w:p>
    <w:p w:rsidR="008253EA" w:rsidRPr="008253EA" w:rsidRDefault="008253EA" w:rsidP="008253EA">
      <w:pPr>
        <w:pStyle w:val="ad"/>
        <w:numPr>
          <w:ilvl w:val="0"/>
          <w:numId w:val="22"/>
        </w:numPr>
      </w:pPr>
      <w:r>
        <w:t xml:space="preserve">Найдем коэффициент </w:t>
      </w:r>
      <w:r>
        <w:rPr>
          <w:lang w:val="en-US"/>
        </w:rPr>
        <w:t>B</w:t>
      </w:r>
      <w:r w:rsidRPr="008253EA">
        <w:t xml:space="preserve"> </w:t>
      </w:r>
      <w:r>
        <w:t xml:space="preserve">по формуле: </w:t>
      </w:r>
      <w:r>
        <w:rPr>
          <w:lang w:val="en-US"/>
        </w:rPr>
        <w:t>B</w:t>
      </w:r>
      <w:r w:rsidRPr="008253EA">
        <w:t xml:space="preserve"> = </w:t>
      </w:r>
      <w:r>
        <w:rPr>
          <w:lang w:val="en-US"/>
        </w:rPr>
        <w:t>v</w:t>
      </w:r>
      <w:proofErr w:type="gramStart"/>
      <w:r w:rsidRPr="008253EA">
        <w:t>1.</w:t>
      </w:r>
      <w:r>
        <w:rPr>
          <w:lang w:val="en-US"/>
        </w:rPr>
        <w:t>z</w:t>
      </w:r>
      <w:proofErr w:type="gramEnd"/>
      <w:r w:rsidRPr="008253EA">
        <w:t xml:space="preserve">  * </w:t>
      </w:r>
      <w:r>
        <w:rPr>
          <w:lang w:val="en-US"/>
        </w:rPr>
        <w:t>v</w:t>
      </w:r>
      <w:r w:rsidRPr="008253EA">
        <w:t>2.</w:t>
      </w:r>
      <w:r>
        <w:rPr>
          <w:lang w:val="en-US"/>
        </w:rPr>
        <w:t>x</w:t>
      </w:r>
      <w:r w:rsidRPr="008253EA">
        <w:t xml:space="preserve"> – </w:t>
      </w:r>
      <w:r>
        <w:rPr>
          <w:lang w:val="en-US"/>
        </w:rPr>
        <w:t>v</w:t>
      </w:r>
      <w:r w:rsidRPr="008253EA">
        <w:t>1.</w:t>
      </w:r>
      <w:r>
        <w:rPr>
          <w:lang w:val="en-US"/>
        </w:rPr>
        <w:t>x</w:t>
      </w:r>
      <w:r w:rsidRPr="008253EA">
        <w:t xml:space="preserve"> * </w:t>
      </w:r>
      <w:r>
        <w:rPr>
          <w:lang w:val="en-US"/>
        </w:rPr>
        <w:t>v</w:t>
      </w:r>
      <w:r w:rsidRPr="008253EA">
        <w:t>2.</w:t>
      </w:r>
      <w:r>
        <w:rPr>
          <w:lang w:val="en-US"/>
        </w:rPr>
        <w:t>z</w:t>
      </w:r>
      <w:r w:rsidR="00A70332">
        <w:t>.</w:t>
      </w:r>
    </w:p>
    <w:p w:rsidR="008253EA" w:rsidRPr="008253EA" w:rsidRDefault="008253EA" w:rsidP="008253EA">
      <w:pPr>
        <w:pStyle w:val="ad"/>
        <w:numPr>
          <w:ilvl w:val="0"/>
          <w:numId w:val="22"/>
        </w:numPr>
      </w:pPr>
      <w:r>
        <w:t xml:space="preserve">Найдем коэффициент </w:t>
      </w:r>
      <w:r>
        <w:rPr>
          <w:lang w:val="en-US"/>
        </w:rPr>
        <w:t>C</w:t>
      </w:r>
      <w:r w:rsidRPr="008253EA">
        <w:t xml:space="preserve"> </w:t>
      </w:r>
      <w:r>
        <w:t xml:space="preserve">по формуле: </w:t>
      </w:r>
      <w:r>
        <w:rPr>
          <w:lang w:val="en-US"/>
        </w:rPr>
        <w:t>C</w:t>
      </w:r>
      <w:r w:rsidRPr="008253EA">
        <w:t xml:space="preserve"> = </w:t>
      </w:r>
      <w:r>
        <w:rPr>
          <w:lang w:val="en-US"/>
        </w:rPr>
        <w:t>v</w:t>
      </w:r>
      <w:r w:rsidRPr="008253EA">
        <w:t>1.</w:t>
      </w:r>
      <w:r>
        <w:rPr>
          <w:lang w:val="en-US"/>
        </w:rPr>
        <w:t>x</w:t>
      </w:r>
      <w:r w:rsidRPr="008253EA">
        <w:t xml:space="preserve"> * </w:t>
      </w:r>
      <w:r>
        <w:rPr>
          <w:lang w:val="en-US"/>
        </w:rPr>
        <w:t>v</w:t>
      </w:r>
      <w:proofErr w:type="gramStart"/>
      <w:r w:rsidRPr="008253EA">
        <w:t>2.</w:t>
      </w:r>
      <w:r>
        <w:rPr>
          <w:lang w:val="en-US"/>
        </w:rPr>
        <w:t>y</w:t>
      </w:r>
      <w:proofErr w:type="gramEnd"/>
      <w:r w:rsidRPr="008253EA">
        <w:t xml:space="preserve"> – </w:t>
      </w:r>
      <w:r>
        <w:rPr>
          <w:lang w:val="en-US"/>
        </w:rPr>
        <w:t>v</w:t>
      </w:r>
      <w:r w:rsidRPr="008253EA">
        <w:t>1.</w:t>
      </w:r>
      <w:r>
        <w:rPr>
          <w:lang w:val="en-US"/>
        </w:rPr>
        <w:t>y</w:t>
      </w:r>
      <w:r w:rsidRPr="008253EA">
        <w:t xml:space="preserve"> * </w:t>
      </w:r>
      <w:r>
        <w:rPr>
          <w:lang w:val="en-US"/>
        </w:rPr>
        <w:t>v</w:t>
      </w:r>
      <w:r w:rsidRPr="008253EA">
        <w:t>2.</w:t>
      </w:r>
      <w:r>
        <w:rPr>
          <w:lang w:val="en-US"/>
        </w:rPr>
        <w:t>x</w:t>
      </w:r>
      <w:r w:rsidR="00A70332">
        <w:t>.</w:t>
      </w:r>
    </w:p>
    <w:p w:rsidR="008253EA" w:rsidRDefault="008253EA" w:rsidP="008253EA">
      <w:pPr>
        <w:pStyle w:val="ad"/>
        <w:numPr>
          <w:ilvl w:val="0"/>
          <w:numId w:val="22"/>
        </w:numPr>
      </w:pPr>
      <w:r>
        <w:t xml:space="preserve">Найдем коэффициент </w:t>
      </w:r>
      <w:r>
        <w:rPr>
          <w:lang w:val="en-US"/>
        </w:rPr>
        <w:t>D</w:t>
      </w:r>
      <w:r w:rsidRPr="008253EA">
        <w:t xml:space="preserve"> </w:t>
      </w:r>
      <w:r>
        <w:t xml:space="preserve">по формуле: </w:t>
      </w:r>
      <w:r>
        <w:rPr>
          <w:lang w:val="en-US"/>
        </w:rPr>
        <w:t>D</w:t>
      </w:r>
      <w:r>
        <w:t xml:space="preserve"> = </w:t>
      </w:r>
      <w:r w:rsidRPr="008253EA">
        <w:t>–(</w:t>
      </w:r>
      <w:r>
        <w:rPr>
          <w:lang w:val="en-US"/>
        </w:rPr>
        <w:t>p</w:t>
      </w:r>
      <w:r w:rsidRPr="008253EA">
        <w:t>1.</w:t>
      </w:r>
      <w:r>
        <w:rPr>
          <w:lang w:val="en-US"/>
        </w:rPr>
        <w:t>x</w:t>
      </w:r>
      <w:r w:rsidRPr="008253EA">
        <w:t xml:space="preserve"> * </w:t>
      </w:r>
      <w:r>
        <w:rPr>
          <w:lang w:val="en-US"/>
        </w:rPr>
        <w:t>A</w:t>
      </w:r>
      <w:r w:rsidRPr="008253EA">
        <w:t xml:space="preserve"> + </w:t>
      </w:r>
      <w:r>
        <w:rPr>
          <w:lang w:val="en-US"/>
        </w:rPr>
        <w:t>p</w:t>
      </w:r>
      <w:proofErr w:type="gramStart"/>
      <w:r w:rsidRPr="008253EA">
        <w:t>1.</w:t>
      </w:r>
      <w:r>
        <w:rPr>
          <w:lang w:val="en-US"/>
        </w:rPr>
        <w:t>y</w:t>
      </w:r>
      <w:proofErr w:type="gramEnd"/>
      <w:r w:rsidRPr="008253EA">
        <w:t xml:space="preserve"> * </w:t>
      </w:r>
      <w:r>
        <w:rPr>
          <w:lang w:val="en-US"/>
        </w:rPr>
        <w:t>B</w:t>
      </w:r>
      <w:r w:rsidRPr="008253EA">
        <w:t xml:space="preserve"> + </w:t>
      </w:r>
      <w:r>
        <w:rPr>
          <w:lang w:val="en-US"/>
        </w:rPr>
        <w:t>p</w:t>
      </w:r>
      <w:r w:rsidRPr="008253EA">
        <w:t>1.</w:t>
      </w:r>
      <w:r>
        <w:rPr>
          <w:lang w:val="en-US"/>
        </w:rPr>
        <w:t>z</w:t>
      </w:r>
      <w:r w:rsidRPr="008253EA">
        <w:t xml:space="preserve"> * </w:t>
      </w:r>
      <w:r>
        <w:rPr>
          <w:lang w:val="en-US"/>
        </w:rPr>
        <w:t>C</w:t>
      </w:r>
      <w:r w:rsidRPr="008253EA">
        <w:t>)</w:t>
      </w:r>
      <w:r w:rsidR="00A70332">
        <w:t>.</w:t>
      </w:r>
    </w:p>
    <w:p w:rsidR="008253EA" w:rsidRDefault="00325B20" w:rsidP="004707AD">
      <w:pPr>
        <w:pStyle w:val="ad"/>
        <w:numPr>
          <w:ilvl w:val="0"/>
          <w:numId w:val="22"/>
        </w:numPr>
      </w:pPr>
      <w:r>
        <w:t>Конец</w:t>
      </w:r>
      <w:r w:rsidR="00A70332">
        <w:t>.</w:t>
      </w:r>
    </w:p>
    <w:p w:rsidR="004707AD" w:rsidRDefault="004707AD" w:rsidP="004707AD">
      <w:pPr>
        <w:pStyle w:val="3"/>
        <w:numPr>
          <w:ilvl w:val="2"/>
          <w:numId w:val="17"/>
        </w:numPr>
      </w:pPr>
      <w:bookmarkStart w:id="12" w:name="_Toc500010272"/>
      <w:r>
        <w:t>Определение принадлежности точки грани</w:t>
      </w:r>
      <w:bookmarkEnd w:id="12"/>
    </w:p>
    <w:p w:rsidR="004707AD" w:rsidRPr="004707AD" w:rsidRDefault="00CC2958" w:rsidP="005D5555">
      <w:pPr>
        <w:pStyle w:val="ad"/>
      </w:pPr>
      <w:r>
        <w:t>Замечание: в условиях данной задачи все грани являются выпуклыми, что позволяет использовать данный метод</w:t>
      </w:r>
      <w:r w:rsidR="006A574E">
        <w:t>.</w:t>
      </w:r>
    </w:p>
    <w:p w:rsidR="004707AD" w:rsidRDefault="004707AD" w:rsidP="005D5555">
      <w:pPr>
        <w:pStyle w:val="ad"/>
      </w:pPr>
      <w:r>
        <w:t>Входные данные: координаты точки, координаты вершин грани.</w:t>
      </w:r>
    </w:p>
    <w:p w:rsidR="004707AD" w:rsidRDefault="004707AD" w:rsidP="005D5555">
      <w:pPr>
        <w:pStyle w:val="ad"/>
      </w:pPr>
      <w:r>
        <w:t xml:space="preserve">Выходные данные: </w:t>
      </w:r>
      <w:r w:rsidR="00462388">
        <w:t>подтверждение или опровержение принадлежности точки грани.</w:t>
      </w:r>
    </w:p>
    <w:p w:rsidR="004707AD" w:rsidRDefault="00B22BDB" w:rsidP="005D5555">
      <w:pPr>
        <w:pStyle w:val="ad"/>
        <w:numPr>
          <w:ilvl w:val="0"/>
          <w:numId w:val="40"/>
        </w:numPr>
      </w:pPr>
      <w:r>
        <w:t>Подставить</w:t>
      </w:r>
      <w:r w:rsidR="00C43759">
        <w:t xml:space="preserve"> координаты точки в уравнение плоскости, которой принадлежит грань. В случае невыполнения данного уравнения точка не принадлежит грани</w:t>
      </w:r>
      <w:r w:rsidR="00CC2958">
        <w:t>.</w:t>
      </w:r>
    </w:p>
    <w:p w:rsidR="00CC2958" w:rsidRDefault="009971A6" w:rsidP="005D5555">
      <w:pPr>
        <w:pStyle w:val="ad"/>
        <w:numPr>
          <w:ilvl w:val="0"/>
          <w:numId w:val="40"/>
        </w:numPr>
      </w:pPr>
      <w:r>
        <w:lastRenderedPageBreak/>
        <w:t xml:space="preserve">Для каждого ребра </w:t>
      </w:r>
      <w:r w:rsidR="00122522">
        <w:t>вычислить</w:t>
      </w:r>
      <w:r w:rsidR="003E178B">
        <w:t xml:space="preserve"> координаты двух векторов</w:t>
      </w:r>
      <w:r w:rsidR="006A574E">
        <w:t>: вектор</w:t>
      </w:r>
      <w:r w:rsidR="002069EE">
        <w:t>а</w:t>
      </w:r>
      <w:r w:rsidR="00954234">
        <w:t xml:space="preserve"> из начальной точки ребра в конечную </w:t>
      </w:r>
      <w:r w:rsidR="006A574E">
        <w:t>и вектор</w:t>
      </w:r>
      <w:r w:rsidR="002069EE">
        <w:t>а</w:t>
      </w:r>
      <w:r w:rsidR="006A574E">
        <w:t xml:space="preserve"> из начальной точки ребра в исследуемую точку</w:t>
      </w:r>
      <w:r w:rsidR="008611F8">
        <w:t>.</w:t>
      </w:r>
    </w:p>
    <w:p w:rsidR="006A574E" w:rsidRDefault="009E1038" w:rsidP="005D5555">
      <w:pPr>
        <w:pStyle w:val="ad"/>
        <w:numPr>
          <w:ilvl w:val="0"/>
          <w:numId w:val="40"/>
        </w:numPr>
      </w:pPr>
      <w:r>
        <w:t>Вычислить</w:t>
      </w:r>
      <w:r w:rsidR="003E178B">
        <w:t xml:space="preserve"> коо</w:t>
      </w:r>
      <w:r w:rsidR="00395004">
        <w:t>рдинаты проверочного вектора путем</w:t>
      </w:r>
      <w:r w:rsidR="006A574E">
        <w:t xml:space="preserve"> векторного произведения этих векторов.</w:t>
      </w:r>
    </w:p>
    <w:p w:rsidR="006A574E" w:rsidRDefault="00172FE1" w:rsidP="005D5555">
      <w:pPr>
        <w:pStyle w:val="ad"/>
        <w:numPr>
          <w:ilvl w:val="0"/>
          <w:numId w:val="40"/>
        </w:numPr>
      </w:pPr>
      <w:r>
        <w:t>Если р</w:t>
      </w:r>
      <w:r w:rsidR="00432BB0">
        <w:t>ассматриваемое ребро не первое,</w:t>
      </w:r>
      <w:r w:rsidR="00BD285E">
        <w:t xml:space="preserve"> </w:t>
      </w:r>
      <w:r w:rsidR="00C7558F">
        <w:t>произвести скалярное произведение полученного вектора с вектором, полученным при рассмотрении предыдущего ребра</w:t>
      </w:r>
      <w:r>
        <w:t xml:space="preserve">. Если оно отрицательное – точка лежит вне </w:t>
      </w:r>
      <w:r w:rsidR="007C6C98">
        <w:t>грани.</w:t>
      </w:r>
    </w:p>
    <w:p w:rsidR="007C6C98" w:rsidRDefault="00A45643" w:rsidP="005D5555">
      <w:pPr>
        <w:pStyle w:val="ad"/>
        <w:numPr>
          <w:ilvl w:val="0"/>
          <w:numId w:val="40"/>
        </w:numPr>
      </w:pPr>
      <w:r>
        <w:t>В случае, если</w:t>
      </w:r>
      <w:r w:rsidR="007C6C98">
        <w:t xml:space="preserve"> все ребра проверены – точка внутри грани.</w:t>
      </w:r>
    </w:p>
    <w:p w:rsidR="00325B20" w:rsidRPr="004707AD" w:rsidRDefault="00325B20" w:rsidP="005D5555">
      <w:pPr>
        <w:pStyle w:val="ad"/>
        <w:numPr>
          <w:ilvl w:val="0"/>
          <w:numId w:val="40"/>
        </w:numPr>
      </w:pPr>
      <w:r>
        <w:t>Конец</w:t>
      </w:r>
      <w:r w:rsidR="008611F8">
        <w:t>.</w:t>
      </w:r>
    </w:p>
    <w:p w:rsidR="00A33D40" w:rsidRPr="00A33D40" w:rsidRDefault="00A33D40" w:rsidP="00A33D40">
      <w:pPr>
        <w:ind w:left="720"/>
      </w:pPr>
    </w:p>
    <w:p w:rsidR="00EC5286" w:rsidRDefault="00C7113D" w:rsidP="00C7113D">
      <w:pPr>
        <w:pStyle w:val="3"/>
        <w:numPr>
          <w:ilvl w:val="2"/>
          <w:numId w:val="17"/>
        </w:numPr>
      </w:pPr>
      <w:bookmarkStart w:id="13" w:name="_Toc500010273"/>
      <w:r>
        <w:t>Нахождение отраженного от грани луча</w:t>
      </w:r>
      <w:bookmarkEnd w:id="13"/>
    </w:p>
    <w:p w:rsidR="00A54198" w:rsidRDefault="003D1B53" w:rsidP="00A54198">
      <w:pPr>
        <w:pStyle w:val="ad"/>
      </w:pPr>
      <w:r>
        <w:t>Вхо</w:t>
      </w:r>
      <w:r w:rsidR="00A54198">
        <w:t xml:space="preserve">дные данные: начальная и конечная точки луча, уравнение </w:t>
      </w:r>
      <w:r w:rsidR="00752F79">
        <w:t>плоскости</w:t>
      </w:r>
    </w:p>
    <w:p w:rsidR="00A54198" w:rsidRDefault="00A54198" w:rsidP="00A54198">
      <w:pPr>
        <w:pStyle w:val="ad"/>
      </w:pPr>
      <w:r>
        <w:t>Выходные данные: начальная и конечная точки отраженного луча.</w:t>
      </w:r>
    </w:p>
    <w:p w:rsidR="007B6A21" w:rsidRDefault="00F8678B" w:rsidP="007B6A21">
      <w:pPr>
        <w:pStyle w:val="ad"/>
        <w:numPr>
          <w:ilvl w:val="0"/>
          <w:numId w:val="25"/>
        </w:numPr>
      </w:pPr>
      <w:r>
        <w:t>Найти</w:t>
      </w:r>
      <w:r w:rsidR="007B6A21">
        <w:t xml:space="preserve"> точку пересечения луча и плоскости. Эта точка является начальной точкой отраженного луча.</w:t>
      </w:r>
    </w:p>
    <w:p w:rsidR="00A54198" w:rsidRDefault="00AB3098" w:rsidP="00A54198">
      <w:pPr>
        <w:pStyle w:val="ad"/>
        <w:numPr>
          <w:ilvl w:val="0"/>
          <w:numId w:val="25"/>
        </w:numPr>
      </w:pPr>
      <w:r>
        <w:t>Найти</w:t>
      </w:r>
      <w:r w:rsidR="00A54198">
        <w:t xml:space="preserve"> вектор </w:t>
      </w:r>
      <w:r w:rsidR="00A54198">
        <w:rPr>
          <w:lang w:val="en-US"/>
        </w:rPr>
        <w:t>normal</w:t>
      </w:r>
      <w:r w:rsidR="00A54198" w:rsidRPr="00A54198">
        <w:t xml:space="preserve"> </w:t>
      </w:r>
      <w:r w:rsidR="00A54198">
        <w:t xml:space="preserve">нормали к плоскости (коэффициенты </w:t>
      </w:r>
      <w:r w:rsidR="00A54198">
        <w:rPr>
          <w:lang w:val="en-US"/>
        </w:rPr>
        <w:t>A</w:t>
      </w:r>
      <w:r w:rsidR="00A54198" w:rsidRPr="00A54198">
        <w:t xml:space="preserve">, </w:t>
      </w:r>
      <w:r w:rsidR="00A54198">
        <w:rPr>
          <w:lang w:val="en-US"/>
        </w:rPr>
        <w:t>B</w:t>
      </w:r>
      <w:r w:rsidR="00A54198" w:rsidRPr="00A54198">
        <w:t xml:space="preserve">, </w:t>
      </w:r>
      <w:r w:rsidR="00A54198">
        <w:rPr>
          <w:lang w:val="en-US"/>
        </w:rPr>
        <w:t>C</w:t>
      </w:r>
      <w:r w:rsidR="00A54198">
        <w:t xml:space="preserve"> уравнения данной плоскости</w:t>
      </w:r>
      <w:r w:rsidR="00CE5CF3">
        <w:t xml:space="preserve"> являются, соответственно, его координатами </w:t>
      </w:r>
      <w:r w:rsidR="00CE5CF3">
        <w:rPr>
          <w:lang w:val="en-US"/>
        </w:rPr>
        <w:t>X</w:t>
      </w:r>
      <w:r w:rsidR="00CE5CF3" w:rsidRPr="00CE5CF3">
        <w:t xml:space="preserve">, </w:t>
      </w:r>
      <w:r w:rsidR="00CE5CF3">
        <w:rPr>
          <w:lang w:val="en-US"/>
        </w:rPr>
        <w:t>Y</w:t>
      </w:r>
      <w:r w:rsidR="00CE5CF3" w:rsidRPr="00CE5CF3">
        <w:t xml:space="preserve">, </w:t>
      </w:r>
      <w:r w:rsidR="00CE5CF3">
        <w:rPr>
          <w:lang w:val="en-US"/>
        </w:rPr>
        <w:t>Z</w:t>
      </w:r>
      <w:r w:rsidR="00A54198">
        <w:t>)</w:t>
      </w:r>
      <w:r w:rsidR="001C7794">
        <w:t>.</w:t>
      </w:r>
    </w:p>
    <w:p w:rsidR="00A54198" w:rsidRDefault="004261F1" w:rsidP="00A54198">
      <w:pPr>
        <w:pStyle w:val="ad"/>
        <w:numPr>
          <w:ilvl w:val="0"/>
          <w:numId w:val="25"/>
        </w:numPr>
      </w:pPr>
      <w:r>
        <w:t>Вычислить</w:t>
      </w:r>
      <w:r w:rsidR="00C4362C">
        <w:t xml:space="preserve"> координаты</w:t>
      </w:r>
      <w:r w:rsidR="00A54198">
        <w:t xml:space="preserve"> </w:t>
      </w:r>
      <w:r w:rsidR="00C4362C">
        <w:t>входного</w:t>
      </w:r>
      <w:r w:rsidR="00A54198">
        <w:t xml:space="preserve"> луча</w:t>
      </w:r>
      <w:r w:rsidR="00A54198" w:rsidRPr="001C7794">
        <w:t xml:space="preserve"> </w:t>
      </w:r>
      <w:r w:rsidR="00A54198">
        <w:rPr>
          <w:lang w:val="en-US"/>
        </w:rPr>
        <w:t>beam</w:t>
      </w:r>
      <w:r w:rsidR="001C7794">
        <w:t>.</w:t>
      </w:r>
    </w:p>
    <w:p w:rsidR="00A54198" w:rsidRDefault="00FF2B1A" w:rsidP="00A54198">
      <w:pPr>
        <w:pStyle w:val="ad"/>
        <w:numPr>
          <w:ilvl w:val="0"/>
          <w:numId w:val="25"/>
        </w:numPr>
      </w:pPr>
      <w:r>
        <w:t>Вычислить</w:t>
      </w:r>
      <w:r w:rsidR="00A54198">
        <w:t xml:space="preserve"> угол между данными векторами</w:t>
      </w:r>
      <w:r w:rsidR="00A54198" w:rsidRPr="00A54198">
        <w:t xml:space="preserve"> </w:t>
      </w:r>
      <w:r w:rsidR="00A54198">
        <w:rPr>
          <w:lang w:val="en-US"/>
        </w:rPr>
        <w:t>α</w:t>
      </w:r>
      <w:r w:rsidR="00A41C6F">
        <w:t>.</w:t>
      </w:r>
    </w:p>
    <w:p w:rsidR="00A54198" w:rsidRDefault="00A54198" w:rsidP="00A54198">
      <w:pPr>
        <w:pStyle w:val="ad"/>
        <w:numPr>
          <w:ilvl w:val="0"/>
          <w:numId w:val="25"/>
        </w:numPr>
      </w:pPr>
      <w:r>
        <w:t xml:space="preserve">Если угол больше 90 градусов – </w:t>
      </w:r>
      <w:r w:rsidR="008B1845">
        <w:t>умнож</w:t>
      </w:r>
      <w:r w:rsidR="006B4B8B">
        <w:t xml:space="preserve">ить </w:t>
      </w:r>
      <w:r w:rsidR="008B1845">
        <w:t>координаты вектора нормали на -1</w:t>
      </w:r>
      <w:r w:rsidR="009F42A4">
        <w:t>.</w:t>
      </w:r>
    </w:p>
    <w:p w:rsidR="00C7113D" w:rsidRDefault="00237F91" w:rsidP="00760CE7">
      <w:pPr>
        <w:pStyle w:val="ad"/>
        <w:numPr>
          <w:ilvl w:val="0"/>
          <w:numId w:val="25"/>
        </w:numPr>
      </w:pPr>
      <w:r>
        <w:t>Привести</w:t>
      </w:r>
      <w:r w:rsidR="00A54198">
        <w:t xml:space="preserve"> </w:t>
      </w:r>
      <w:r w:rsidR="00A54198" w:rsidRPr="00A54198">
        <w:rPr>
          <w:lang w:val="en-US"/>
        </w:rPr>
        <w:t>normal</w:t>
      </w:r>
      <w:r w:rsidR="00A54198" w:rsidRPr="00A54198">
        <w:t xml:space="preserve"> </w:t>
      </w:r>
      <w:r w:rsidR="00A54198">
        <w:t>к размеру, при котором начальная точка луча находится на том же удалении от плоскости, как и конечная точка нормали</w:t>
      </w:r>
      <w:r w:rsidR="00A54198" w:rsidRPr="00A54198">
        <w:t xml:space="preserve">: </w:t>
      </w:r>
      <m:oMath>
        <m:r>
          <w:rPr>
            <w:rFonts w:ascii="Cambria Math" w:hAnsi="Cambria Math"/>
          </w:rPr>
          <m:t>normal=normal*</m:t>
        </m:r>
        <m:f>
          <m:fPr>
            <m:ctrlPr>
              <w:rPr>
                <w:rFonts w:ascii="Cambria Math" w:hAnsi="Cambria Math"/>
                <w:i/>
              </w:rPr>
            </m:ctrlPr>
          </m:fPr>
          <m:num>
            <m:d>
              <m:dPr>
                <m:begChr m:val="|"/>
                <m:endChr m:val="|"/>
                <m:ctrlPr>
                  <w:rPr>
                    <w:rFonts w:ascii="Cambria Math" w:hAnsi="Cambria Math"/>
                    <w:i/>
                  </w:rPr>
                </m:ctrlPr>
              </m:dPr>
              <m:e>
                <m:r>
                  <w:rPr>
                    <w:rFonts w:ascii="Cambria Math" w:hAnsi="Cambria Math"/>
                  </w:rPr>
                  <m:t>beam</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d>
              <m:dPr>
                <m:begChr m:val="|"/>
                <m:endChr m:val="|"/>
                <m:ctrlPr>
                  <w:rPr>
                    <w:rFonts w:ascii="Cambria Math" w:hAnsi="Cambria Math"/>
                    <w:i/>
                  </w:rPr>
                </m:ctrlPr>
              </m:dPr>
              <m:e>
                <m:r>
                  <w:rPr>
                    <w:rFonts w:ascii="Cambria Math" w:hAnsi="Cambria Math"/>
                  </w:rPr>
                  <m:t>normal</m:t>
                </m:r>
              </m:e>
            </m:d>
          </m:den>
        </m:f>
      </m:oMath>
      <w:r w:rsidR="00A37310">
        <w:t>.</w:t>
      </w:r>
    </w:p>
    <w:p w:rsidR="007B6A21" w:rsidRDefault="007C6AF5" w:rsidP="007B6A21">
      <w:pPr>
        <w:pStyle w:val="ad"/>
        <w:numPr>
          <w:ilvl w:val="0"/>
          <w:numId w:val="25"/>
        </w:numPr>
      </w:pPr>
      <w:r>
        <w:t>Вычислить координаты</w:t>
      </w:r>
      <w:r w:rsidR="00A54198">
        <w:t xml:space="preserve"> вектор</w:t>
      </w:r>
      <w:r>
        <w:t>а</w:t>
      </w:r>
      <w:r w:rsidR="000C4EEE">
        <w:t xml:space="preserve"> из</w:t>
      </w:r>
      <w:r w:rsidR="00A54198">
        <w:t xml:space="preserve"> </w:t>
      </w:r>
      <w:r w:rsidR="007B6A21">
        <w:t xml:space="preserve">начальной точки первого луча </w:t>
      </w:r>
      <w:r w:rsidR="00A37310">
        <w:t>в</w:t>
      </w:r>
      <w:r w:rsidR="007B6A21">
        <w:t xml:space="preserve"> конечн</w:t>
      </w:r>
      <w:r w:rsidR="00A37310">
        <w:t>ую точку</w:t>
      </w:r>
      <w:r w:rsidR="007B6A21">
        <w:t xml:space="preserve"> отраженного луча: </w:t>
      </w:r>
      <m:oMath>
        <m:r>
          <w:rPr>
            <w:rFonts w:ascii="Cambria Math" w:hAnsi="Cambria Math"/>
          </w:rPr>
          <m:t>shift=2* (beam+normal)</m:t>
        </m:r>
      </m:oMath>
      <w:r w:rsidR="005575BE">
        <w:t>.</w:t>
      </w:r>
    </w:p>
    <w:p w:rsidR="007B6A21" w:rsidRDefault="007B6A21" w:rsidP="007B6A21">
      <w:pPr>
        <w:pStyle w:val="ad"/>
        <w:numPr>
          <w:ilvl w:val="0"/>
          <w:numId w:val="25"/>
        </w:numPr>
      </w:pPr>
      <w:r>
        <w:lastRenderedPageBreak/>
        <w:t xml:space="preserve">Конечная точка отраженного луча – это начальная точка луча + </w:t>
      </w:r>
      <m:oMath>
        <m:r>
          <w:rPr>
            <w:rFonts w:ascii="Cambria Math" w:hAnsi="Cambria Math"/>
          </w:rPr>
          <m:t>shift</m:t>
        </m:r>
      </m:oMath>
      <w:r w:rsidR="00203A7D">
        <w:t>.</w:t>
      </w:r>
    </w:p>
    <w:p w:rsidR="007B6A21" w:rsidRPr="00C7113D" w:rsidRDefault="007B6A21" w:rsidP="007B6A21">
      <w:pPr>
        <w:pStyle w:val="ad"/>
        <w:numPr>
          <w:ilvl w:val="0"/>
          <w:numId w:val="25"/>
        </w:numPr>
      </w:pPr>
      <w:r>
        <w:t>Конец</w:t>
      </w:r>
      <w:r w:rsidR="00203A7D">
        <w:t>.</w:t>
      </w:r>
    </w:p>
    <w:p w:rsidR="00C27DE8" w:rsidRDefault="00C7113D" w:rsidP="00C27DE8">
      <w:pPr>
        <w:pStyle w:val="3"/>
        <w:numPr>
          <w:ilvl w:val="2"/>
          <w:numId w:val="17"/>
        </w:numPr>
      </w:pPr>
      <w:bookmarkStart w:id="14" w:name="_Toc500010274"/>
      <w:r>
        <w:t>Нахождение преломленного гранью луча</w:t>
      </w:r>
      <w:bookmarkEnd w:id="14"/>
    </w:p>
    <w:p w:rsidR="00C27DE8" w:rsidRPr="000177EA" w:rsidRDefault="00C27DE8" w:rsidP="00C27DE8">
      <w:pPr>
        <w:pStyle w:val="ad"/>
      </w:pPr>
      <w:r>
        <w:t>Входные данные: начальная и конечная точки луча, уравнение плоскости, коэффициент преломления</w:t>
      </w:r>
      <w:r w:rsidR="00752F79">
        <w:t xml:space="preserve"> </w:t>
      </w:r>
      <w:r w:rsidR="00752F79">
        <w:rPr>
          <w:lang w:val="en-US"/>
        </w:rPr>
        <w:t>k</w:t>
      </w:r>
      <w:r w:rsidR="00752F79" w:rsidRPr="000177EA">
        <w:t>.</w:t>
      </w:r>
    </w:p>
    <w:p w:rsidR="00C27DE8" w:rsidRDefault="00C27DE8" w:rsidP="00C27DE8">
      <w:pPr>
        <w:pStyle w:val="ad"/>
      </w:pPr>
      <w:r>
        <w:t xml:space="preserve">Выходные данные: начальная и конечная точки </w:t>
      </w:r>
      <w:r w:rsidR="0071650E">
        <w:t>преломленного</w:t>
      </w:r>
      <w:r>
        <w:t xml:space="preserve"> луча.</w:t>
      </w:r>
    </w:p>
    <w:p w:rsidR="00C27DE8" w:rsidRDefault="0034550D" w:rsidP="00565EE1">
      <w:pPr>
        <w:pStyle w:val="ad"/>
        <w:numPr>
          <w:ilvl w:val="0"/>
          <w:numId w:val="26"/>
        </w:numPr>
      </w:pPr>
      <w:r>
        <w:t>Найти точку пересечения луча и плоскости. Эта точка является начальной точкой отраженного луча.</w:t>
      </w:r>
    </w:p>
    <w:p w:rsidR="00C27DE8" w:rsidRDefault="00565EE1" w:rsidP="00565EE1">
      <w:pPr>
        <w:pStyle w:val="ad"/>
        <w:numPr>
          <w:ilvl w:val="0"/>
          <w:numId w:val="26"/>
        </w:numPr>
      </w:pPr>
      <w:r>
        <w:t xml:space="preserve">Найти вектор </w:t>
      </w:r>
      <w:r>
        <w:rPr>
          <w:lang w:val="en-US"/>
        </w:rPr>
        <w:t>normal</w:t>
      </w:r>
      <w:r w:rsidRPr="00A54198">
        <w:t xml:space="preserve"> </w:t>
      </w:r>
      <w:r>
        <w:t xml:space="preserve">нормали к плоскости (коэффициенты </w:t>
      </w:r>
      <w:r>
        <w:rPr>
          <w:lang w:val="en-US"/>
        </w:rPr>
        <w:t>A</w:t>
      </w:r>
      <w:r w:rsidRPr="00A54198">
        <w:t xml:space="preserve">, </w:t>
      </w:r>
      <w:r>
        <w:rPr>
          <w:lang w:val="en-US"/>
        </w:rPr>
        <w:t>B</w:t>
      </w:r>
      <w:r w:rsidRPr="00A54198">
        <w:t xml:space="preserve">, </w:t>
      </w:r>
      <w:r>
        <w:rPr>
          <w:lang w:val="en-US"/>
        </w:rPr>
        <w:t>C</w:t>
      </w:r>
      <w:r>
        <w:t xml:space="preserve"> уравнения данной плоскости являются, соответственно, его координатами </w:t>
      </w:r>
      <w:r>
        <w:rPr>
          <w:lang w:val="en-US"/>
        </w:rPr>
        <w:t>X</w:t>
      </w:r>
      <w:r w:rsidRPr="00CE5CF3">
        <w:t xml:space="preserve">, </w:t>
      </w:r>
      <w:r>
        <w:rPr>
          <w:lang w:val="en-US"/>
        </w:rPr>
        <w:t>Y</w:t>
      </w:r>
      <w:r w:rsidRPr="00CE5CF3">
        <w:t xml:space="preserve">, </w:t>
      </w:r>
      <w:r>
        <w:rPr>
          <w:lang w:val="en-US"/>
        </w:rPr>
        <w:t>Z</w:t>
      </w:r>
      <w:r>
        <w:t>).</w:t>
      </w:r>
    </w:p>
    <w:p w:rsidR="00565EE1" w:rsidRDefault="00565EE1" w:rsidP="00565EE1">
      <w:pPr>
        <w:pStyle w:val="ad"/>
        <w:numPr>
          <w:ilvl w:val="0"/>
          <w:numId w:val="26"/>
        </w:numPr>
      </w:pPr>
      <w:r>
        <w:t>Вычислить координаты входного луча</w:t>
      </w:r>
      <w:r w:rsidRPr="001C7794">
        <w:t xml:space="preserve"> </w:t>
      </w:r>
      <w:r>
        <w:rPr>
          <w:lang w:val="en-US"/>
        </w:rPr>
        <w:t>beam</w:t>
      </w:r>
      <w:r>
        <w:t>.</w:t>
      </w:r>
    </w:p>
    <w:p w:rsidR="00565EE1" w:rsidRDefault="00565EE1" w:rsidP="00565EE1">
      <w:pPr>
        <w:pStyle w:val="ad"/>
        <w:numPr>
          <w:ilvl w:val="0"/>
          <w:numId w:val="26"/>
        </w:numPr>
      </w:pPr>
      <w:r>
        <w:t>Вычислить угол между данными векторами</w:t>
      </w:r>
      <w:r w:rsidRPr="00A54198">
        <w:t xml:space="preserve"> </w:t>
      </w:r>
      <w:r>
        <w:rPr>
          <w:lang w:val="en-US"/>
        </w:rPr>
        <w:t>α</w:t>
      </w:r>
      <w:r w:rsidR="00911183">
        <w:t>.</w:t>
      </w:r>
    </w:p>
    <w:p w:rsidR="00C27DE8" w:rsidRDefault="00565EE1" w:rsidP="00565EE1">
      <w:pPr>
        <w:pStyle w:val="ad"/>
        <w:numPr>
          <w:ilvl w:val="0"/>
          <w:numId w:val="26"/>
        </w:numPr>
      </w:pPr>
      <w:r>
        <w:t>Если угол больше 90 градусов – умножить координаты вектора нормали на -1.</w:t>
      </w:r>
    </w:p>
    <w:p w:rsidR="000177EA" w:rsidRDefault="001A1D63" w:rsidP="00C27DE8">
      <w:pPr>
        <w:pStyle w:val="ad"/>
        <w:numPr>
          <w:ilvl w:val="0"/>
          <w:numId w:val="26"/>
        </w:numPr>
      </w:pPr>
      <w:r>
        <w:t>Вычислить</w:t>
      </w:r>
      <w:r w:rsidR="000177EA">
        <w:t xml:space="preserve"> синус преломленного угла β: </w:t>
      </w:r>
      <m:oMath>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β</m:t>
            </m:r>
            <m:r>
              <m:rPr>
                <m:sty m:val="p"/>
              </m:rPr>
              <w:rPr>
                <w:rFonts w:ascii="Cambria Math"/>
              </w:rPr>
              <m:t>=</m:t>
            </m:r>
            <m:func>
              <m:funcPr>
                <m:ctrlPr>
                  <w:rPr>
                    <w:rFonts w:ascii="Cambria Math" w:hAnsi="Cambria Math"/>
                  </w:rPr>
                </m:ctrlPr>
              </m:funcPr>
              <m:fName>
                <m:r>
                  <m:rPr>
                    <m:sty m:val="p"/>
                  </m:rPr>
                  <w:rPr>
                    <w:rFonts w:ascii="Cambria Math"/>
                  </w:rPr>
                  <m:t>sin</m:t>
                </m:r>
              </m:fName>
              <m:e>
                <m:r>
                  <m:rPr>
                    <m:sty m:val="p"/>
                  </m:rPr>
                  <w:rPr>
                    <w:rFonts w:ascii="Cambria Math" w:hAnsi="Cambria Math"/>
                    <w:lang w:val="en-US"/>
                  </w:rPr>
                  <m:t>α</m:t>
                </m:r>
                <m:r>
                  <m:rPr>
                    <m:sty m:val="p"/>
                  </m:rPr>
                  <w:rPr>
                    <w:rFonts w:ascii="Cambria Math"/>
                  </w:rPr>
                  <m:t xml:space="preserve"> / </m:t>
                </m:r>
                <m:r>
                  <m:rPr>
                    <m:sty m:val="p"/>
                  </m:rPr>
                  <w:rPr>
                    <w:rFonts w:ascii="Cambria Math"/>
                    <w:lang w:val="en-US"/>
                  </w:rPr>
                  <m:t>k</m:t>
                </m:r>
              </m:e>
            </m:func>
          </m:e>
        </m:func>
      </m:oMath>
      <w:r w:rsidR="000177EA" w:rsidRPr="000177EA">
        <w:t>.</w:t>
      </w:r>
      <w:r w:rsidR="00D8396B">
        <w:t xml:space="preserve"> </w:t>
      </w:r>
      <w:sdt>
        <w:sdtPr>
          <w:id w:val="-489090493"/>
          <w:citation/>
        </w:sdtPr>
        <w:sdtEndPr/>
        <w:sdtContent>
          <w:r w:rsidR="00D8396B">
            <w:fldChar w:fldCharType="begin"/>
          </w:r>
          <w:r w:rsidR="00D8396B">
            <w:instrText xml:space="preserve"> CITATION Сав70 \l 1049 </w:instrText>
          </w:r>
          <w:r w:rsidR="00D8396B">
            <w:fldChar w:fldCharType="separate"/>
          </w:r>
          <w:r w:rsidR="00D8396B">
            <w:rPr>
              <w:noProof/>
            </w:rPr>
            <w:t>(И.В., 1970)</w:t>
          </w:r>
          <w:r w:rsidR="00D8396B">
            <w:fldChar w:fldCharType="end"/>
          </w:r>
        </w:sdtContent>
      </w:sdt>
      <w:r w:rsidR="000177EA" w:rsidRPr="000177EA">
        <w:t xml:space="preserve"> </w:t>
      </w:r>
      <w:r w:rsidR="000177EA">
        <w:t xml:space="preserve">Если </w:t>
      </w:r>
      <w:r w:rsidR="00253F72">
        <w:t xml:space="preserve">он больше 1 </w:t>
      </w:r>
      <w:r w:rsidR="000177EA">
        <w:t xml:space="preserve">- </w:t>
      </w:r>
      <w:r w:rsidR="00455968">
        <w:t>произошло явление</w:t>
      </w:r>
      <w:r w:rsidR="000177EA">
        <w:t xml:space="preserve"> полного внутреннего отражения, </w:t>
      </w:r>
      <w:r w:rsidR="00D27102">
        <w:t>прекратить расчет преломленного луча</w:t>
      </w:r>
      <w:r w:rsidR="000177EA">
        <w:t>.</w:t>
      </w:r>
    </w:p>
    <w:p w:rsidR="00C27DE8" w:rsidRDefault="00455968" w:rsidP="00C27DE8">
      <w:pPr>
        <w:pStyle w:val="ad"/>
        <w:numPr>
          <w:ilvl w:val="0"/>
          <w:numId w:val="26"/>
        </w:numPr>
      </w:pPr>
      <w:r>
        <w:t>При</w:t>
      </w:r>
      <w:r w:rsidR="00F542D7">
        <w:t>вести</w:t>
      </w:r>
      <w:r w:rsidR="00C27DE8">
        <w:t xml:space="preserve"> </w:t>
      </w:r>
      <w:r w:rsidR="00C27DE8" w:rsidRPr="00A54198">
        <w:rPr>
          <w:lang w:val="en-US"/>
        </w:rPr>
        <w:t>normal</w:t>
      </w:r>
      <w:r w:rsidR="00C27DE8" w:rsidRPr="00A54198">
        <w:t xml:space="preserve"> </w:t>
      </w:r>
      <w:r w:rsidR="00C27DE8">
        <w:t>к размеру, при котором начальная точка луча находится на том же удалении от плоскости, как и конечная точка нормали</w:t>
      </w:r>
      <w:r w:rsidR="00C27DE8" w:rsidRPr="00A54198">
        <w:t xml:space="preserve">: </w:t>
      </w:r>
      <m:oMath>
        <m:r>
          <w:rPr>
            <w:rFonts w:ascii="Cambria Math" w:hAnsi="Cambria Math"/>
          </w:rPr>
          <m:t>normal=normal*</m:t>
        </m:r>
        <m:f>
          <m:fPr>
            <m:ctrlPr>
              <w:rPr>
                <w:rFonts w:ascii="Cambria Math" w:hAnsi="Cambria Math"/>
                <w:i/>
              </w:rPr>
            </m:ctrlPr>
          </m:fPr>
          <m:num>
            <m:d>
              <m:dPr>
                <m:begChr m:val="|"/>
                <m:endChr m:val="|"/>
                <m:ctrlPr>
                  <w:rPr>
                    <w:rFonts w:ascii="Cambria Math" w:hAnsi="Cambria Math"/>
                    <w:i/>
                  </w:rPr>
                </m:ctrlPr>
              </m:dPr>
              <m:e>
                <m:r>
                  <w:rPr>
                    <w:rFonts w:ascii="Cambria Math" w:hAnsi="Cambria Math"/>
                  </w:rPr>
                  <m:t>beam</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d>
              <m:dPr>
                <m:begChr m:val="|"/>
                <m:endChr m:val="|"/>
                <m:ctrlPr>
                  <w:rPr>
                    <w:rFonts w:ascii="Cambria Math" w:hAnsi="Cambria Math"/>
                    <w:i/>
                  </w:rPr>
                </m:ctrlPr>
              </m:dPr>
              <m:e>
                <m:r>
                  <w:rPr>
                    <w:rFonts w:ascii="Cambria Math" w:hAnsi="Cambria Math"/>
                  </w:rPr>
                  <m:t>normal</m:t>
                </m:r>
              </m:e>
            </m:d>
          </m:den>
        </m:f>
      </m:oMath>
      <w:r w:rsidR="00F57DBE">
        <w:t>.</w:t>
      </w:r>
    </w:p>
    <w:p w:rsidR="00C27DE8" w:rsidRDefault="00F57DBE" w:rsidP="00C27DE8">
      <w:pPr>
        <w:pStyle w:val="ad"/>
        <w:numPr>
          <w:ilvl w:val="0"/>
          <w:numId w:val="26"/>
        </w:numPr>
      </w:pPr>
      <w:r>
        <w:t>Вычислить координаты</w:t>
      </w:r>
      <w:r w:rsidR="00C27DE8">
        <w:t xml:space="preserve"> вектор</w:t>
      </w:r>
      <w:r>
        <w:t>а</w:t>
      </w:r>
      <w:r w:rsidR="00C27DE8">
        <w:t xml:space="preserve"> </w:t>
      </w:r>
      <w:r>
        <w:t>из</w:t>
      </w:r>
      <w:r w:rsidR="008C5472">
        <w:t xml:space="preserve"> начальной точки первого луча в</w:t>
      </w:r>
      <w:r w:rsidR="0078447D">
        <w:t xml:space="preserve"> конечную точку</w:t>
      </w:r>
      <w:r w:rsidR="00C27DE8">
        <w:t xml:space="preserve"> </w:t>
      </w:r>
      <w:r w:rsidR="0078447D">
        <w:t>преломленного</w:t>
      </w:r>
      <w:r w:rsidR="00C27DE8">
        <w:t xml:space="preserve"> луча: </w:t>
      </w:r>
      <m:oMath>
        <m:r>
          <w:rPr>
            <w:rFonts w:ascii="Cambria Math" w:hAnsi="Cambria Math"/>
          </w:rPr>
          <m:t xml:space="preserve">shift=2* </m:t>
        </m:r>
        <m:d>
          <m:dPr>
            <m:ctrlPr>
              <w:rPr>
                <w:rFonts w:ascii="Cambria Math" w:hAnsi="Cambria Math"/>
                <w:i/>
              </w:rPr>
            </m:ctrlPr>
          </m:dPr>
          <m:e>
            <m:r>
              <w:rPr>
                <w:rFonts w:ascii="Cambria Math" w:hAnsi="Cambria Math"/>
              </w:rPr>
              <m:t>beam+normal</m:t>
            </m:r>
          </m:e>
        </m:d>
        <m:r>
          <w:rPr>
            <w:rFonts w:ascii="Cambria Math" w:hAnsi="Cambria Math"/>
          </w:rPr>
          <m:t>/k</m:t>
        </m:r>
      </m:oMath>
      <w:r w:rsidR="00A4779C">
        <w:t>.</w:t>
      </w:r>
    </w:p>
    <w:p w:rsidR="00C27DE8" w:rsidRDefault="00C27DE8" w:rsidP="00C27DE8">
      <w:pPr>
        <w:pStyle w:val="ad"/>
        <w:numPr>
          <w:ilvl w:val="0"/>
          <w:numId w:val="26"/>
        </w:numPr>
      </w:pPr>
      <w:r>
        <w:t xml:space="preserve">Конечная точка </w:t>
      </w:r>
      <w:r w:rsidR="00253F72">
        <w:t>преломленного</w:t>
      </w:r>
      <w:r w:rsidR="00A97105">
        <w:t xml:space="preserve"> луча - </w:t>
      </w:r>
      <w:r>
        <w:t xml:space="preserve">это </w:t>
      </w:r>
      <w:r w:rsidR="00346C6B">
        <w:t xml:space="preserve">конечная точка луча </w:t>
      </w:r>
      <w:r>
        <w:t xml:space="preserve"> </w:t>
      </w:r>
      <m:oMath>
        <m:r>
          <w:rPr>
            <w:rFonts w:ascii="Cambria Math" w:hAnsi="Cambria Math"/>
          </w:rPr>
          <m:t>+ shift-normal</m:t>
        </m:r>
      </m:oMath>
      <w:r w:rsidR="00457BC9">
        <w:t>.</w:t>
      </w:r>
    </w:p>
    <w:p w:rsidR="00C27DE8" w:rsidRDefault="00C27DE8" w:rsidP="00C27DE8">
      <w:pPr>
        <w:pStyle w:val="ad"/>
        <w:numPr>
          <w:ilvl w:val="0"/>
          <w:numId w:val="26"/>
        </w:numPr>
      </w:pPr>
      <w:r>
        <w:t>Конец</w:t>
      </w:r>
      <w:r w:rsidR="00DC1EDE">
        <w:t>.</w:t>
      </w:r>
    </w:p>
    <w:p w:rsidR="003265F8" w:rsidRDefault="003265F8" w:rsidP="003265F8">
      <w:pPr>
        <w:pStyle w:val="3"/>
        <w:numPr>
          <w:ilvl w:val="2"/>
          <w:numId w:val="17"/>
        </w:numPr>
      </w:pPr>
      <w:bookmarkStart w:id="15" w:name="_Toc500010275"/>
      <w:r>
        <w:lastRenderedPageBreak/>
        <w:t>Расчет освещенности точки грани от первичных источников света</w:t>
      </w:r>
      <w:bookmarkEnd w:id="15"/>
    </w:p>
    <w:p w:rsidR="003265F8" w:rsidRDefault="003265F8" w:rsidP="003265F8">
      <w:pPr>
        <w:pStyle w:val="ad"/>
        <w:ind w:left="927" w:firstLine="0"/>
      </w:pPr>
      <w:r>
        <w:t>Входные данные: координаты и интенсивности источников света, координаты объектов сцены</w:t>
      </w:r>
    </w:p>
    <w:p w:rsidR="003265F8" w:rsidRDefault="003265F8" w:rsidP="003265F8">
      <w:pPr>
        <w:pStyle w:val="ad"/>
        <w:ind w:left="927" w:firstLine="0"/>
      </w:pPr>
      <w:r>
        <w:t xml:space="preserve">Выходные данные: </w:t>
      </w:r>
      <w:r w:rsidR="00993992">
        <w:t>интенсивность света в рассматриваемой точке.</w:t>
      </w:r>
    </w:p>
    <w:p w:rsidR="003265F8" w:rsidRDefault="003265F8" w:rsidP="003265F8">
      <w:pPr>
        <w:pStyle w:val="ad"/>
        <w:numPr>
          <w:ilvl w:val="0"/>
          <w:numId w:val="29"/>
        </w:numPr>
      </w:pPr>
      <w:r>
        <w:t>Для каждого источника света:</w:t>
      </w:r>
    </w:p>
    <w:p w:rsidR="003265F8" w:rsidRDefault="003265F8" w:rsidP="003265F8">
      <w:pPr>
        <w:pStyle w:val="ad"/>
        <w:ind w:left="927" w:firstLine="0"/>
      </w:pPr>
      <w:r>
        <w:t>а) Провер</w:t>
      </w:r>
      <w:r w:rsidR="003F4C12">
        <w:t xml:space="preserve">ить </w:t>
      </w:r>
      <w:r>
        <w:t>прямую видимость из источника света данной точки (провер</w:t>
      </w:r>
      <w:r w:rsidR="00CE164C">
        <w:t>ить</w:t>
      </w:r>
      <w:r>
        <w:t>, что луч из источника к данной точке на своем протяжении не пересекает другие тела). Если видимости нет – данный источник игнорируется.</w:t>
      </w:r>
    </w:p>
    <w:p w:rsidR="003265F8" w:rsidRDefault="003265F8" w:rsidP="003265F8">
      <w:pPr>
        <w:pStyle w:val="ad"/>
        <w:ind w:left="927" w:firstLine="0"/>
      </w:pPr>
      <w:r>
        <w:t xml:space="preserve">б) </w:t>
      </w:r>
      <w:r w:rsidR="004F466F">
        <w:t>Вычислить</w:t>
      </w:r>
      <w:r>
        <w:t xml:space="preserve"> угол α м</w:t>
      </w:r>
      <w:r w:rsidR="00465297">
        <w:t>ежду плоскостью и падающим лучом.</w:t>
      </w:r>
    </w:p>
    <w:p w:rsidR="003265F8" w:rsidRPr="00112DC9" w:rsidRDefault="003265F8" w:rsidP="003265F8">
      <w:pPr>
        <w:pStyle w:val="ad"/>
        <w:ind w:left="927" w:firstLine="0"/>
      </w:pPr>
      <w:r>
        <w:t xml:space="preserve">в) </w:t>
      </w:r>
      <w:r w:rsidR="000904B6">
        <w:t>Вычислить</w:t>
      </w:r>
      <w:r>
        <w:t xml:space="preserve"> итоговую интенсивность как </w:t>
      </w:r>
      <m:oMath>
        <m:r>
          <w:rPr>
            <w:rFonts w:ascii="Cambria Math" w:hAnsi="Cambria Math"/>
          </w:rPr>
          <m:t xml:space="preserve">I=Iист. / R* </m:t>
        </m:r>
        <m:func>
          <m:funcPr>
            <m:ctrlPr>
              <w:rPr>
                <w:rFonts w:ascii="Cambria Math" w:hAnsi="Cambria Math"/>
                <w:i/>
              </w:rPr>
            </m:ctrlPr>
          </m:funcPr>
          <m:fName>
            <m:r>
              <m:rPr>
                <m:sty m:val="p"/>
              </m:rPr>
              <w:rPr>
                <w:rFonts w:ascii="Cambria Math" w:hAnsi="Cambria Math"/>
              </w:rPr>
              <m:t>k * cos</m:t>
            </m:r>
          </m:fName>
          <m:e>
            <m:r>
              <m:rPr>
                <m:sty m:val="p"/>
              </m:rPr>
              <w:rPr>
                <w:rFonts w:ascii="Cambria Math" w:hAnsi="Cambria Math"/>
              </w:rPr>
              <m:t xml:space="preserve">α </m:t>
            </m:r>
          </m:e>
        </m:func>
      </m:oMath>
      <w:r w:rsidRPr="003265F8">
        <w:t xml:space="preserve">, </w:t>
      </w:r>
      <w:r>
        <w:t xml:space="preserve">где </w:t>
      </w:r>
      <w:r>
        <w:rPr>
          <w:lang w:val="en-US"/>
        </w:rPr>
        <w:t>R</w:t>
      </w:r>
      <w:r w:rsidRPr="003265F8">
        <w:t xml:space="preserve"> </w:t>
      </w:r>
      <w:r>
        <w:t>–</w:t>
      </w:r>
      <w:r w:rsidRPr="003265F8">
        <w:t xml:space="preserve"> </w:t>
      </w:r>
      <w:r>
        <w:t>расстояние от источника до точки</w:t>
      </w:r>
      <w:r w:rsidR="00112DC9" w:rsidRPr="00112DC9">
        <w:t xml:space="preserve">, </w:t>
      </w:r>
      <w:r w:rsidR="00112DC9">
        <w:rPr>
          <w:lang w:val="en-US"/>
        </w:rPr>
        <w:t>k</w:t>
      </w:r>
      <w:r w:rsidR="00112DC9" w:rsidRPr="00112DC9">
        <w:t xml:space="preserve"> </w:t>
      </w:r>
      <w:r w:rsidR="00112DC9">
        <w:t>– коэффициент диффузионного отражения.</w:t>
      </w:r>
    </w:p>
    <w:p w:rsidR="00465297" w:rsidRDefault="003265F8" w:rsidP="00465297">
      <w:pPr>
        <w:pStyle w:val="ad"/>
      </w:pPr>
      <w:r>
        <w:t xml:space="preserve">2) </w:t>
      </w:r>
      <w:r w:rsidR="004C7C03">
        <w:t>Произвести сложение полученных значений.</w:t>
      </w:r>
    </w:p>
    <w:p w:rsidR="00465297" w:rsidRPr="003265F8" w:rsidRDefault="00465297" w:rsidP="00465297">
      <w:pPr>
        <w:pStyle w:val="ad"/>
      </w:pPr>
      <w:r>
        <w:t>3) Конец</w:t>
      </w:r>
      <w:r w:rsidR="004C7C03">
        <w:t>.</w:t>
      </w:r>
    </w:p>
    <w:p w:rsidR="003265F8" w:rsidRPr="003265F8" w:rsidRDefault="003265F8" w:rsidP="003265F8">
      <w:pPr>
        <w:pStyle w:val="aa"/>
        <w:ind w:left="1440"/>
      </w:pPr>
    </w:p>
    <w:p w:rsidR="003265F8" w:rsidRDefault="003265F8">
      <w:pPr>
        <w:jc w:val="left"/>
      </w:pPr>
      <w:r>
        <w:br w:type="page"/>
      </w:r>
    </w:p>
    <w:p w:rsidR="00C27DE8" w:rsidRDefault="003265F8" w:rsidP="003265F8">
      <w:pPr>
        <w:pStyle w:val="2"/>
      </w:pPr>
      <w:bookmarkStart w:id="16" w:name="_Toc500010276"/>
      <w:r>
        <w:lastRenderedPageBreak/>
        <w:t>2.2 Алгоритм трассировки лучей с учетом глобальной модели освещения</w:t>
      </w:r>
      <w:bookmarkEnd w:id="16"/>
    </w:p>
    <w:p w:rsidR="008400AF" w:rsidRDefault="00141DF1" w:rsidP="00CF18A5">
      <w:pPr>
        <w:pStyle w:val="ad"/>
      </w:pPr>
      <w:r>
        <w:t xml:space="preserve">Входные данные: </w:t>
      </w:r>
      <w:r w:rsidR="008400AF">
        <w:t>объекты сцены, размеры и положение экранной плоскости</w:t>
      </w:r>
      <w:r w:rsidR="00D50FFE">
        <w:t>.</w:t>
      </w:r>
    </w:p>
    <w:p w:rsidR="008400AF" w:rsidRDefault="008400AF" w:rsidP="00CF18A5">
      <w:pPr>
        <w:pStyle w:val="ad"/>
      </w:pPr>
      <w:r>
        <w:t>Выходные данные: изображение</w:t>
      </w:r>
      <w:r w:rsidR="003779B5">
        <w:t>.</w:t>
      </w:r>
    </w:p>
    <w:p w:rsidR="008400AF" w:rsidRDefault="008400AF" w:rsidP="00CF18A5">
      <w:pPr>
        <w:pStyle w:val="ad"/>
      </w:pPr>
      <w:r>
        <w:t>Для каждой точки экранной плоскости</w:t>
      </w:r>
      <w:r w:rsidR="00CF18A5">
        <w:t>:</w:t>
      </w:r>
    </w:p>
    <w:p w:rsidR="008400AF" w:rsidRDefault="00CF18A5" w:rsidP="00CF18A5">
      <w:pPr>
        <w:pStyle w:val="ad"/>
        <w:numPr>
          <w:ilvl w:val="0"/>
          <w:numId w:val="41"/>
        </w:numPr>
      </w:pPr>
      <w:r>
        <w:t>Получить</w:t>
      </w:r>
      <w:r w:rsidR="008400AF">
        <w:t xml:space="preserve"> луч из полож</w:t>
      </w:r>
      <w:r w:rsidR="00114C78">
        <w:t>ения наблюдателя в данную точку (координатами начальной точки луча будут координаты наблюдателя, конечной – координаты рассматриваемой точки экранной плоскости).</w:t>
      </w:r>
    </w:p>
    <w:p w:rsidR="008400AF" w:rsidRDefault="008400AF" w:rsidP="00EE7C30">
      <w:pPr>
        <w:pStyle w:val="ad"/>
        <w:numPr>
          <w:ilvl w:val="0"/>
          <w:numId w:val="41"/>
        </w:numPr>
      </w:pPr>
      <w:r>
        <w:t xml:space="preserve">Для каждой призмы </w:t>
      </w:r>
      <w:r w:rsidR="00EE7C30">
        <w:t>проверить</w:t>
      </w:r>
      <w:r>
        <w:t xml:space="preserve"> луч на пересечение со сферической оболочкой </w:t>
      </w:r>
      <w:r w:rsidR="00CF4F52">
        <w:t>объекта сцены</w:t>
      </w:r>
      <w:r w:rsidR="004F1950">
        <w:t>, если оно имеется, проверить</w:t>
      </w:r>
      <w:r>
        <w:t xml:space="preserve"> пересечение с </w:t>
      </w:r>
      <w:r w:rsidR="00CF4F52">
        <w:t>самим объектом</w:t>
      </w:r>
      <w:r>
        <w:t xml:space="preserve">. Если пересечение найдено, и точка пересечения ближе ранее найденной, </w:t>
      </w:r>
      <w:r w:rsidR="00F21DEA">
        <w:t>запомнить</w:t>
      </w:r>
      <w:r>
        <w:t xml:space="preserve"> данную точку пересечения, грань, с которой имеется пересечение и </w:t>
      </w:r>
      <w:r w:rsidR="00D10AE0">
        <w:t>оптические характеристики грани, либо, в случае пересечения источника света – оптические характеристики источника.</w:t>
      </w:r>
    </w:p>
    <w:p w:rsidR="008400AF" w:rsidRDefault="008400AF" w:rsidP="00CF064F">
      <w:pPr>
        <w:pStyle w:val="ad"/>
        <w:numPr>
          <w:ilvl w:val="0"/>
          <w:numId w:val="41"/>
        </w:numPr>
      </w:pPr>
      <w:r>
        <w:t>Ес</w:t>
      </w:r>
      <w:r w:rsidR="00EB3AD7">
        <w:t>ли пересечения нет – закра</w:t>
      </w:r>
      <w:r w:rsidR="005A5457">
        <w:t>сить</w:t>
      </w:r>
      <w:r>
        <w:t xml:space="preserve"> точку цветом фона. Если пересечен источник света – закра</w:t>
      </w:r>
      <w:r w:rsidR="00994051">
        <w:t>сить</w:t>
      </w:r>
      <w:r>
        <w:t xml:space="preserve"> точку цветом источника</w:t>
      </w:r>
      <w:r w:rsidR="00E32BDE">
        <w:t>.</w:t>
      </w:r>
    </w:p>
    <w:p w:rsidR="002D5BF0" w:rsidRDefault="008400AF" w:rsidP="002D5BF0">
      <w:pPr>
        <w:pStyle w:val="ad"/>
        <w:numPr>
          <w:ilvl w:val="0"/>
          <w:numId w:val="41"/>
        </w:numPr>
      </w:pPr>
      <w:r>
        <w:t xml:space="preserve">Если пересечена грань – </w:t>
      </w:r>
      <w:r w:rsidR="00C43A04">
        <w:t>построить</w:t>
      </w:r>
      <w:r>
        <w:t xml:space="preserve"> дерево отраженных и преломленных лучей.</w:t>
      </w:r>
    </w:p>
    <w:p w:rsidR="00274C10" w:rsidRDefault="008400AF" w:rsidP="00274C10">
      <w:pPr>
        <w:pStyle w:val="ad"/>
        <w:numPr>
          <w:ilvl w:val="0"/>
          <w:numId w:val="41"/>
        </w:numPr>
      </w:pPr>
      <w:r>
        <w:t>Произв</w:t>
      </w:r>
      <w:r w:rsidR="002D5BF0">
        <w:t>ести</w:t>
      </w:r>
      <w:r>
        <w:t xml:space="preserve"> расчет дерева</w:t>
      </w:r>
      <w:r w:rsidR="00274C10">
        <w:t>. Для каждой вершины:</w:t>
      </w:r>
    </w:p>
    <w:p w:rsidR="00274C10" w:rsidRDefault="00274C10" w:rsidP="00274C10">
      <w:pPr>
        <w:pStyle w:val="ad"/>
        <w:ind w:left="927" w:firstLine="0"/>
      </w:pPr>
      <w:r>
        <w:t>5.1) Если луч пересекает источник, интенсивностью вершины является интенсивность источника.</w:t>
      </w:r>
    </w:p>
    <w:p w:rsidR="00274C10" w:rsidRDefault="00274C10" w:rsidP="00274C10">
      <w:pPr>
        <w:pStyle w:val="ad"/>
        <w:ind w:left="927" w:firstLine="0"/>
      </w:pPr>
      <w:r>
        <w:t>5.2) Если луч пересекает грань, то цвет грани складывается из интенсивности полученного расчетом освещения от первичных источников света сложенного с интенсивностями преломленного и отраженного лучей, умноженных соответственно на коэффициенты преломления и отражения.</w:t>
      </w:r>
    </w:p>
    <w:p w:rsidR="008400AF" w:rsidRDefault="00274C10" w:rsidP="00CF18A5">
      <w:pPr>
        <w:pStyle w:val="ad"/>
      </w:pPr>
      <w:r>
        <w:t xml:space="preserve">6) </w:t>
      </w:r>
      <w:r w:rsidR="008400AF">
        <w:t>Закра</w:t>
      </w:r>
      <w:r>
        <w:t>сить</w:t>
      </w:r>
      <w:r w:rsidR="008400AF">
        <w:t xml:space="preserve"> точку рассчитанным цветом.</w:t>
      </w:r>
    </w:p>
    <w:p w:rsidR="00243D6C" w:rsidRDefault="00351982" w:rsidP="00CF18A5">
      <w:pPr>
        <w:pStyle w:val="ad"/>
      </w:pPr>
      <w:r>
        <w:t>7)</w:t>
      </w:r>
      <w:r w:rsidR="003C6147">
        <w:t xml:space="preserve"> </w:t>
      </w:r>
      <w:r w:rsidR="00243D6C">
        <w:t>Конец.</w:t>
      </w:r>
    </w:p>
    <w:p w:rsidR="00760CE7" w:rsidRDefault="00760CE7">
      <w:pPr>
        <w:jc w:val="left"/>
        <w:rPr>
          <w:lang w:eastAsia="en-US"/>
        </w:rPr>
      </w:pPr>
      <w:r>
        <w:br w:type="page"/>
      </w:r>
    </w:p>
    <w:p w:rsidR="00760CE7" w:rsidRDefault="00760CE7" w:rsidP="00760CE7">
      <w:pPr>
        <w:pStyle w:val="1"/>
        <w:numPr>
          <w:ilvl w:val="0"/>
          <w:numId w:val="17"/>
        </w:numPr>
      </w:pPr>
      <w:bookmarkStart w:id="17" w:name="_Toc500010277"/>
      <w:r>
        <w:lastRenderedPageBreak/>
        <w:t>Технологический раздел</w:t>
      </w:r>
      <w:bookmarkEnd w:id="17"/>
    </w:p>
    <w:p w:rsidR="00760CE7" w:rsidRDefault="00760CE7" w:rsidP="00760CE7">
      <w:pPr>
        <w:pStyle w:val="ad"/>
      </w:pPr>
      <w:r>
        <w:t>В данном ра</w:t>
      </w:r>
      <w:r w:rsidR="00EF0D31">
        <w:t>зделе описан выбор языка программирования</w:t>
      </w:r>
      <w:r w:rsidR="001A44F0">
        <w:t xml:space="preserve"> и среды разработки</w:t>
      </w:r>
      <w:r w:rsidR="00EF0D31">
        <w:t>, структуры данных и интерфейс</w:t>
      </w:r>
      <w:r w:rsidR="00637990">
        <w:t xml:space="preserve"> приложения.</w:t>
      </w:r>
    </w:p>
    <w:p w:rsidR="001A44F0" w:rsidRDefault="001A44F0" w:rsidP="001A44F0">
      <w:pPr>
        <w:pStyle w:val="2"/>
        <w:numPr>
          <w:ilvl w:val="1"/>
          <w:numId w:val="17"/>
        </w:numPr>
      </w:pPr>
      <w:bookmarkStart w:id="18" w:name="_Toc500010278"/>
      <w:r>
        <w:t>Выбор языка программирования и среды разработки</w:t>
      </w:r>
      <w:bookmarkEnd w:id="18"/>
    </w:p>
    <w:p w:rsidR="001A44F0" w:rsidRDefault="001A44F0" w:rsidP="001A44F0">
      <w:pPr>
        <w:pStyle w:val="ad"/>
      </w:pPr>
      <w:r>
        <w:t>В качестве языка программирования выбран С++. Его достоинствами являются:</w:t>
      </w:r>
    </w:p>
    <w:p w:rsidR="001A44F0" w:rsidRDefault="001A44F0" w:rsidP="001A44F0">
      <w:pPr>
        <w:pStyle w:val="ad"/>
        <w:numPr>
          <w:ilvl w:val="0"/>
          <w:numId w:val="31"/>
        </w:numPr>
      </w:pPr>
      <w:r>
        <w:t>«Прозрачная» работа с памятью и отсутствие «сборщика мусора». Программист всегда достоверно знает, на что тратятся память и вычислительные ресурсы и в каком размере.</w:t>
      </w:r>
    </w:p>
    <w:p w:rsidR="001A44F0" w:rsidRDefault="001A44F0" w:rsidP="001A44F0">
      <w:pPr>
        <w:pStyle w:val="ad"/>
        <w:numPr>
          <w:ilvl w:val="0"/>
          <w:numId w:val="31"/>
        </w:numPr>
      </w:pPr>
      <w:r>
        <w:t xml:space="preserve">Более высокий уровень удобства программирования по сравнению с </w:t>
      </w:r>
      <w:r>
        <w:rPr>
          <w:lang w:val="en-US"/>
        </w:rPr>
        <w:t>C</w:t>
      </w:r>
      <w:r w:rsidRPr="001A44F0">
        <w:t xml:space="preserve">, </w:t>
      </w:r>
      <w:r>
        <w:t>возможность программирования с использованием ООП подхода.</w:t>
      </w:r>
    </w:p>
    <w:p w:rsidR="001A44F0" w:rsidRDefault="001A44F0" w:rsidP="001A44F0">
      <w:pPr>
        <w:pStyle w:val="ad"/>
      </w:pPr>
      <w:r>
        <w:t xml:space="preserve">В качестве среды разработки использована </w:t>
      </w:r>
      <w:proofErr w:type="spellStart"/>
      <w:r>
        <w:rPr>
          <w:lang w:val="en-US"/>
        </w:rPr>
        <w:t>Qt</w:t>
      </w:r>
      <w:proofErr w:type="spellEnd"/>
      <w:r>
        <w:t xml:space="preserve">, т.к. она имеет широкие возможности для проектирования графического интерфейса, удобную встроенную систему сборки проекта, а также из-за того, что код, написанный с использованием </w:t>
      </w:r>
      <w:proofErr w:type="spellStart"/>
      <w:r>
        <w:rPr>
          <w:lang w:val="en-US"/>
        </w:rPr>
        <w:t>Qt</w:t>
      </w:r>
      <w:proofErr w:type="spellEnd"/>
      <w:r w:rsidRPr="001A44F0">
        <w:t xml:space="preserve">, </w:t>
      </w:r>
      <w:r w:rsidR="00792A77">
        <w:t>не зависит от используемой операционной системы</w:t>
      </w:r>
      <w:r>
        <w:t xml:space="preserve">, и, к примеру, не требуется реализации различных обработчиков нажатия на клавиши клавиатуры для </w:t>
      </w:r>
      <w:r>
        <w:rPr>
          <w:lang w:val="en-US"/>
        </w:rPr>
        <w:t>Linux</w:t>
      </w:r>
      <w:r w:rsidRPr="001A44F0">
        <w:t xml:space="preserve"> </w:t>
      </w:r>
      <w:r>
        <w:t xml:space="preserve">и </w:t>
      </w:r>
      <w:r>
        <w:rPr>
          <w:lang w:val="en-US"/>
        </w:rPr>
        <w:t>Windows</w:t>
      </w:r>
      <w:r w:rsidRPr="001A44F0">
        <w:t>.</w:t>
      </w:r>
    </w:p>
    <w:p w:rsidR="000D1A83" w:rsidRDefault="000D1A83">
      <w:pPr>
        <w:jc w:val="left"/>
        <w:rPr>
          <w:szCs w:val="28"/>
        </w:rPr>
      </w:pPr>
      <w:r>
        <w:br w:type="page"/>
      </w:r>
    </w:p>
    <w:p w:rsidR="008126B6" w:rsidRDefault="000D1A83" w:rsidP="00CF7F17">
      <w:pPr>
        <w:pStyle w:val="2"/>
        <w:numPr>
          <w:ilvl w:val="1"/>
          <w:numId w:val="17"/>
        </w:numPr>
      </w:pPr>
      <w:bookmarkStart w:id="19" w:name="_Toc500010279"/>
      <w:r>
        <w:lastRenderedPageBreak/>
        <w:t>Структура приложения</w:t>
      </w:r>
      <w:bookmarkEnd w:id="19"/>
    </w:p>
    <w:p w:rsidR="008126B6" w:rsidRPr="00D33CDB" w:rsidRDefault="00D33CDB" w:rsidP="00D33CDB">
      <w:pPr>
        <w:pStyle w:val="ad"/>
        <w:ind w:firstLine="0"/>
        <w:rPr>
          <w:i/>
        </w:rPr>
      </w:pPr>
      <w:r>
        <w:rPr>
          <w:i/>
        </w:rPr>
        <w:t xml:space="preserve">Рис 2. </w:t>
      </w:r>
      <w:r w:rsidR="008126B6" w:rsidRPr="00D33CDB">
        <w:rPr>
          <w:i/>
        </w:rPr>
        <w:t>Общий список классов приложения</w:t>
      </w:r>
      <w:r w:rsidR="00FB3F71">
        <w:rPr>
          <w:i/>
        </w:rPr>
        <w:t>. Отношения наследования заданы стрелками</w:t>
      </w:r>
      <w:r w:rsidR="000A1ABE">
        <w:rPr>
          <w:i/>
        </w:rPr>
        <w:t xml:space="preserve"> от класса потомка к классу-родителю.</w:t>
      </w:r>
      <w:r w:rsidR="008126B6" w:rsidRPr="00D33CDB">
        <w:rPr>
          <w:i/>
        </w:rPr>
        <w:t>:</w:t>
      </w:r>
    </w:p>
    <w:p w:rsidR="008126B6" w:rsidRDefault="008126B6" w:rsidP="00FB3F71">
      <w:pPr>
        <w:jc w:val="center"/>
      </w:pPr>
      <w:r>
        <w:rPr>
          <w:noProof/>
        </w:rPr>
        <w:drawing>
          <wp:inline distT="0" distB="0" distL="0" distR="0" wp14:anchorId="5964A247" wp14:editId="04B26D11">
            <wp:extent cx="3006090" cy="6001385"/>
            <wp:effectExtent l="0" t="0" r="3810" b="0"/>
            <wp:docPr id="2" name="Рисунок 2" descr="https://i.gyazo.com/af28aadb28aaf3db5de15801ae9fa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f28aadb28aaf3db5de15801ae9fa3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90" cy="6001385"/>
                    </a:xfrm>
                    <a:prstGeom prst="rect">
                      <a:avLst/>
                    </a:prstGeom>
                    <a:noFill/>
                    <a:ln>
                      <a:noFill/>
                    </a:ln>
                  </pic:spPr>
                </pic:pic>
              </a:graphicData>
            </a:graphic>
          </wp:inline>
        </w:drawing>
      </w: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856DC9" w:rsidRDefault="00856DC9" w:rsidP="008126B6">
      <w:pPr>
        <w:rPr>
          <w:i/>
          <w:lang w:val="en-US"/>
        </w:rPr>
      </w:pPr>
      <w:r>
        <w:rPr>
          <w:i/>
        </w:rPr>
        <w:t xml:space="preserve">Рис. 3 Класс </w:t>
      </w:r>
      <w:r w:rsidR="00A25D6A">
        <w:rPr>
          <w:i/>
          <w:lang w:val="en-US"/>
        </w:rPr>
        <w:t>Point</w:t>
      </w:r>
    </w:p>
    <w:p w:rsidR="00A25D6A" w:rsidRDefault="00A25D6A" w:rsidP="008126B6">
      <w:pPr>
        <w:rPr>
          <w:i/>
          <w:lang w:val="en-US"/>
        </w:rPr>
      </w:pPr>
      <w:r>
        <w:rPr>
          <w:noProof/>
        </w:rPr>
        <w:drawing>
          <wp:inline distT="0" distB="0" distL="0" distR="0" wp14:anchorId="4C0ECE89" wp14:editId="6F1641CC">
            <wp:extent cx="3133310" cy="4309438"/>
            <wp:effectExtent l="0" t="0" r="0" b="0"/>
            <wp:docPr id="11" name="Рисунок 11" descr="https://i.gyazo.com/4e9a005876a4802522f8f9df435e5a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e9a005876a4802522f8f9df435e5a0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5715" cy="4312746"/>
                    </a:xfrm>
                    <a:prstGeom prst="rect">
                      <a:avLst/>
                    </a:prstGeom>
                    <a:noFill/>
                    <a:ln>
                      <a:noFill/>
                    </a:ln>
                  </pic:spPr>
                </pic:pic>
              </a:graphicData>
            </a:graphic>
          </wp:inline>
        </w:drawing>
      </w:r>
    </w:p>
    <w:p w:rsidR="00A25D6A" w:rsidRDefault="00A25D6A" w:rsidP="008126B6">
      <w:pPr>
        <w:rPr>
          <w:i/>
          <w:lang w:val="en-US"/>
        </w:rPr>
      </w:pPr>
    </w:p>
    <w:p w:rsidR="00A25D6A" w:rsidRDefault="00A25D6A" w:rsidP="008126B6">
      <w:pPr>
        <w:rPr>
          <w:i/>
          <w:lang w:val="en-US"/>
        </w:rPr>
      </w:pPr>
      <w:r>
        <w:rPr>
          <w:i/>
        </w:rPr>
        <w:t xml:space="preserve">Рис.4 Класс </w:t>
      </w:r>
      <w:proofErr w:type="spellStart"/>
      <w:r>
        <w:rPr>
          <w:i/>
          <w:lang w:val="en-US"/>
        </w:rPr>
        <w:t>SceneObject</w:t>
      </w:r>
      <w:proofErr w:type="spellEnd"/>
    </w:p>
    <w:p w:rsidR="00A25D6A" w:rsidRDefault="00A25D6A" w:rsidP="008126B6">
      <w:pPr>
        <w:rPr>
          <w:i/>
          <w:lang w:val="en-US"/>
        </w:rPr>
      </w:pPr>
      <w:r w:rsidRPr="00A25D6A">
        <w:rPr>
          <w:i/>
          <w:lang w:val="en-US"/>
        </w:rPr>
        <w:t xml:space="preserve"> </w:t>
      </w:r>
      <w:r>
        <w:rPr>
          <w:noProof/>
        </w:rPr>
        <w:drawing>
          <wp:inline distT="0" distB="0" distL="0" distR="0" wp14:anchorId="43E71BC1" wp14:editId="1420A3A4">
            <wp:extent cx="4014952" cy="1360957"/>
            <wp:effectExtent l="0" t="0" r="5080" b="0"/>
            <wp:docPr id="12" name="Рисунок 12" descr="https://i.gyazo.com/0265e020d1ae5ee6c664184f8ae58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265e020d1ae5ee6c664184f8ae583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108" cy="1364400"/>
                    </a:xfrm>
                    <a:prstGeom prst="rect">
                      <a:avLst/>
                    </a:prstGeom>
                    <a:noFill/>
                    <a:ln>
                      <a:noFill/>
                    </a:ln>
                  </pic:spPr>
                </pic:pic>
              </a:graphicData>
            </a:graphic>
          </wp:inline>
        </w:drawing>
      </w:r>
    </w:p>
    <w:p w:rsidR="00A25D6A" w:rsidRDefault="00A25D6A" w:rsidP="008126B6">
      <w:pPr>
        <w:rPr>
          <w:i/>
          <w:lang w:val="en-US"/>
        </w:rPr>
      </w:pPr>
      <w:r>
        <w:rPr>
          <w:i/>
        </w:rPr>
        <w:t xml:space="preserve">Рис 5. Класс </w:t>
      </w:r>
      <w:r>
        <w:rPr>
          <w:i/>
          <w:lang w:val="en-US"/>
        </w:rPr>
        <w:t>Prism</w:t>
      </w:r>
    </w:p>
    <w:p w:rsidR="00A25D6A" w:rsidRDefault="00A25D6A" w:rsidP="008126B6">
      <w:pPr>
        <w:rPr>
          <w:i/>
          <w:lang w:val="en-US"/>
        </w:rPr>
      </w:pPr>
      <w:r>
        <w:rPr>
          <w:noProof/>
        </w:rPr>
        <w:drawing>
          <wp:inline distT="0" distB="0" distL="0" distR="0" wp14:anchorId="43328CF7" wp14:editId="0556B707">
            <wp:extent cx="3142593" cy="2012245"/>
            <wp:effectExtent l="0" t="0" r="1270" b="7620"/>
            <wp:docPr id="13" name="Рисунок 13" descr="https://i.gyazo.com/4048026408141d6722ffe0ab7e426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048026408141d6722ffe0ab7e4269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317" cy="2019112"/>
                    </a:xfrm>
                    <a:prstGeom prst="rect">
                      <a:avLst/>
                    </a:prstGeom>
                    <a:noFill/>
                    <a:ln>
                      <a:noFill/>
                    </a:ln>
                  </pic:spPr>
                </pic:pic>
              </a:graphicData>
            </a:graphic>
          </wp:inline>
        </w:drawing>
      </w:r>
    </w:p>
    <w:p w:rsidR="00A25D6A" w:rsidRDefault="00A25D6A" w:rsidP="008126B6">
      <w:pPr>
        <w:rPr>
          <w:i/>
          <w:lang w:val="en-US"/>
        </w:rPr>
      </w:pPr>
    </w:p>
    <w:p w:rsidR="00A25D6A" w:rsidRDefault="00A25D6A" w:rsidP="008126B6">
      <w:pPr>
        <w:rPr>
          <w:i/>
          <w:lang w:val="en-US"/>
        </w:rPr>
      </w:pPr>
      <w:r>
        <w:rPr>
          <w:i/>
        </w:rPr>
        <w:t xml:space="preserve">Рис. 6 Класс </w:t>
      </w:r>
      <w:r>
        <w:rPr>
          <w:i/>
          <w:lang w:val="en-US"/>
        </w:rPr>
        <w:t>Flatness</w:t>
      </w:r>
    </w:p>
    <w:p w:rsidR="00A25D6A" w:rsidRDefault="00A25D6A" w:rsidP="008126B6">
      <w:pPr>
        <w:rPr>
          <w:i/>
          <w:lang w:val="en-US"/>
        </w:rPr>
      </w:pPr>
      <w:r>
        <w:rPr>
          <w:noProof/>
        </w:rPr>
        <w:drawing>
          <wp:inline distT="0" distB="0" distL="0" distR="0" wp14:anchorId="6AB82C1B" wp14:editId="3680FA3A">
            <wp:extent cx="3888827" cy="2264024"/>
            <wp:effectExtent l="0" t="0" r="0" b="3175"/>
            <wp:docPr id="16" name="Рисунок 16" descr="https://i.gyazo.com/853d3b18dced7f48d013375c786ba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853d3b18dced7f48d013375c786ba2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183" cy="2267142"/>
                    </a:xfrm>
                    <a:prstGeom prst="rect">
                      <a:avLst/>
                    </a:prstGeom>
                    <a:noFill/>
                    <a:ln>
                      <a:noFill/>
                    </a:ln>
                  </pic:spPr>
                </pic:pic>
              </a:graphicData>
            </a:graphic>
          </wp:inline>
        </w:drawing>
      </w:r>
    </w:p>
    <w:p w:rsidR="00A25D6A" w:rsidRDefault="00A25D6A" w:rsidP="008126B6">
      <w:pPr>
        <w:rPr>
          <w:i/>
          <w:lang w:val="en-US"/>
        </w:rPr>
      </w:pPr>
      <w:r>
        <w:rPr>
          <w:i/>
        </w:rPr>
        <w:t xml:space="preserve">Рис. 7 Класс </w:t>
      </w:r>
      <w:r>
        <w:rPr>
          <w:i/>
          <w:lang w:val="en-US"/>
        </w:rPr>
        <w:t>Edge</w:t>
      </w:r>
    </w:p>
    <w:p w:rsidR="00A25D6A" w:rsidRDefault="00A25D6A" w:rsidP="008126B6">
      <w:pPr>
        <w:rPr>
          <w:i/>
          <w:lang w:val="en-US"/>
        </w:rPr>
      </w:pPr>
      <w:r>
        <w:rPr>
          <w:noProof/>
        </w:rPr>
        <w:drawing>
          <wp:inline distT="0" distB="0" distL="0" distR="0" wp14:anchorId="0D0C4490" wp14:editId="2AAEF259">
            <wp:extent cx="3341984" cy="1903181"/>
            <wp:effectExtent l="0" t="0" r="0" b="1905"/>
            <wp:docPr id="17" name="Рисунок 17" descr="https://i.gyazo.com/68574aff77115f80494ce806ffded4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8574aff77115f80494ce806ffded4c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7705" cy="1906439"/>
                    </a:xfrm>
                    <a:prstGeom prst="rect">
                      <a:avLst/>
                    </a:prstGeom>
                    <a:noFill/>
                    <a:ln>
                      <a:noFill/>
                    </a:ln>
                  </pic:spPr>
                </pic:pic>
              </a:graphicData>
            </a:graphic>
          </wp:inline>
        </w:drawing>
      </w:r>
    </w:p>
    <w:p w:rsidR="00A25D6A" w:rsidRDefault="00A25D6A" w:rsidP="008126B6">
      <w:pPr>
        <w:rPr>
          <w:i/>
          <w:lang w:val="en-US"/>
        </w:rPr>
      </w:pPr>
      <w:r>
        <w:rPr>
          <w:i/>
        </w:rPr>
        <w:t xml:space="preserve">Рис. 8 Класс </w:t>
      </w:r>
      <w:r>
        <w:rPr>
          <w:i/>
          <w:lang w:val="en-US"/>
        </w:rPr>
        <w:t>Beam</w:t>
      </w:r>
    </w:p>
    <w:p w:rsidR="00A25D6A" w:rsidRPr="00A25D6A" w:rsidRDefault="00A25D6A" w:rsidP="008126B6">
      <w:pPr>
        <w:rPr>
          <w:i/>
          <w:lang w:val="en-US"/>
        </w:rPr>
      </w:pPr>
      <w:r>
        <w:rPr>
          <w:noProof/>
        </w:rPr>
        <w:drawing>
          <wp:inline distT="0" distB="0" distL="0" distR="0" wp14:anchorId="1494165A" wp14:editId="102A4241">
            <wp:extent cx="4598343" cy="3706788"/>
            <wp:effectExtent l="0" t="0" r="0" b="8255"/>
            <wp:docPr id="18" name="Рисунок 18" descr="https://i.gyazo.com/575aab662c4990a874ee3f1cbca55f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75aab662c4990a874ee3f1cbca55f7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031" cy="3709761"/>
                    </a:xfrm>
                    <a:prstGeom prst="rect">
                      <a:avLst/>
                    </a:prstGeom>
                    <a:noFill/>
                    <a:ln>
                      <a:noFill/>
                    </a:ln>
                  </pic:spPr>
                </pic:pic>
              </a:graphicData>
            </a:graphic>
          </wp:inline>
        </w:drawing>
      </w:r>
    </w:p>
    <w:p w:rsidR="00A25D6A" w:rsidRDefault="00A25D6A" w:rsidP="008126B6">
      <w:pPr>
        <w:rPr>
          <w:i/>
          <w:lang w:val="en-US"/>
        </w:rPr>
      </w:pPr>
    </w:p>
    <w:p w:rsidR="00A25D6A" w:rsidRDefault="00A25D6A" w:rsidP="008126B6">
      <w:pPr>
        <w:rPr>
          <w:i/>
          <w:lang w:val="en-US"/>
        </w:rPr>
      </w:pPr>
      <w:r>
        <w:rPr>
          <w:i/>
        </w:rPr>
        <w:t xml:space="preserve">Рис. 9 Класс </w:t>
      </w:r>
      <w:proofErr w:type="spellStart"/>
      <w:r>
        <w:rPr>
          <w:i/>
          <w:lang w:val="en-US"/>
        </w:rPr>
        <w:t>BeamTreeNode</w:t>
      </w:r>
      <w:proofErr w:type="spellEnd"/>
    </w:p>
    <w:p w:rsidR="00A25D6A" w:rsidRDefault="00A25D6A" w:rsidP="008126B6">
      <w:pPr>
        <w:rPr>
          <w:i/>
          <w:lang w:val="en-US"/>
        </w:rPr>
      </w:pPr>
      <w:r>
        <w:rPr>
          <w:noProof/>
        </w:rPr>
        <w:drawing>
          <wp:inline distT="0" distB="0" distL="0" distR="0" wp14:anchorId="403C7CFF" wp14:editId="6B94241E">
            <wp:extent cx="4572000" cy="2623036"/>
            <wp:effectExtent l="0" t="0" r="0" b="6350"/>
            <wp:docPr id="19" name="Рисунок 19" descr="https://i.gyazo.com/b9f96234809977b8070173bd4495e9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9f96234809977b8070173bd4495e9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6348" cy="2631268"/>
                    </a:xfrm>
                    <a:prstGeom prst="rect">
                      <a:avLst/>
                    </a:prstGeom>
                    <a:noFill/>
                    <a:ln>
                      <a:noFill/>
                    </a:ln>
                  </pic:spPr>
                </pic:pic>
              </a:graphicData>
            </a:graphic>
          </wp:inline>
        </w:drawing>
      </w:r>
    </w:p>
    <w:p w:rsidR="00A25D6A" w:rsidRDefault="00A25D6A" w:rsidP="008126B6">
      <w:pPr>
        <w:rPr>
          <w:i/>
          <w:lang w:val="en-US"/>
        </w:rPr>
      </w:pPr>
      <w:r>
        <w:rPr>
          <w:i/>
        </w:rPr>
        <w:t xml:space="preserve">Рис. 10 Класс </w:t>
      </w:r>
      <w:proofErr w:type="spellStart"/>
      <w:r>
        <w:rPr>
          <w:i/>
          <w:lang w:val="en-US"/>
        </w:rPr>
        <w:t>BeamTree</w:t>
      </w:r>
      <w:proofErr w:type="spellEnd"/>
    </w:p>
    <w:p w:rsidR="00A25D6A" w:rsidRDefault="00A25D6A" w:rsidP="008126B6">
      <w:pPr>
        <w:rPr>
          <w:i/>
          <w:lang w:val="en-US"/>
        </w:rPr>
      </w:pPr>
      <w:r>
        <w:rPr>
          <w:noProof/>
        </w:rPr>
        <w:drawing>
          <wp:inline distT="0" distB="0" distL="0" distR="0" wp14:anchorId="2D3A78CD" wp14:editId="37392B83">
            <wp:extent cx="4635062" cy="1823448"/>
            <wp:effectExtent l="0" t="0" r="0" b="5715"/>
            <wp:docPr id="20" name="Рисунок 20" descr="https://i.gyazo.com/7e7c891ba76047365211e652b70e92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7e7c891ba76047365211e652b70e928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1203" cy="1833732"/>
                    </a:xfrm>
                    <a:prstGeom prst="rect">
                      <a:avLst/>
                    </a:prstGeom>
                    <a:noFill/>
                    <a:ln>
                      <a:noFill/>
                    </a:ln>
                  </pic:spPr>
                </pic:pic>
              </a:graphicData>
            </a:graphic>
          </wp:inline>
        </w:drawing>
      </w:r>
    </w:p>
    <w:p w:rsidR="00A25D6A" w:rsidRDefault="00A25D6A" w:rsidP="008126B6">
      <w:pPr>
        <w:rPr>
          <w:i/>
          <w:lang w:val="en-US"/>
        </w:rPr>
      </w:pPr>
      <w:r>
        <w:rPr>
          <w:i/>
        </w:rPr>
        <w:t xml:space="preserve">Рис. 11 Класс </w:t>
      </w:r>
      <w:r>
        <w:rPr>
          <w:i/>
          <w:lang w:val="en-US"/>
        </w:rPr>
        <w:t>Camera</w:t>
      </w:r>
    </w:p>
    <w:p w:rsidR="00A25D6A" w:rsidRDefault="00A25D6A" w:rsidP="008126B6">
      <w:pPr>
        <w:rPr>
          <w:i/>
          <w:lang w:val="en-US"/>
        </w:rPr>
      </w:pPr>
      <w:r>
        <w:rPr>
          <w:noProof/>
        </w:rPr>
        <w:drawing>
          <wp:inline distT="0" distB="0" distL="0" distR="0" wp14:anchorId="27470EAB" wp14:editId="6C0A73EF">
            <wp:extent cx="3678620" cy="1978010"/>
            <wp:effectExtent l="0" t="0" r="0" b="3810"/>
            <wp:docPr id="21" name="Рисунок 21" descr="https://i.gyazo.com/cb1308505c84f8080353c10bb42924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cb1308505c84f8080353c10bb42924a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7958" cy="1988408"/>
                    </a:xfrm>
                    <a:prstGeom prst="rect">
                      <a:avLst/>
                    </a:prstGeom>
                    <a:noFill/>
                    <a:ln>
                      <a:noFill/>
                    </a:ln>
                  </pic:spPr>
                </pic:pic>
              </a:graphicData>
            </a:graphic>
          </wp:inline>
        </w:drawing>
      </w: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rPr>
      </w:pPr>
    </w:p>
    <w:p w:rsidR="00A25D6A" w:rsidRDefault="00A25D6A" w:rsidP="008126B6">
      <w:pPr>
        <w:rPr>
          <w:i/>
          <w:lang w:val="en-US"/>
        </w:rPr>
      </w:pPr>
      <w:r>
        <w:rPr>
          <w:i/>
        </w:rPr>
        <w:t xml:space="preserve">Рис. 12 Класс </w:t>
      </w:r>
      <w:r>
        <w:rPr>
          <w:i/>
          <w:lang w:val="en-US"/>
        </w:rPr>
        <w:t>Manager</w:t>
      </w:r>
    </w:p>
    <w:p w:rsidR="00A25D6A" w:rsidRDefault="00A25D6A" w:rsidP="008126B6">
      <w:pPr>
        <w:rPr>
          <w:i/>
          <w:lang w:val="en-US"/>
        </w:rPr>
      </w:pPr>
      <w:r>
        <w:rPr>
          <w:noProof/>
        </w:rPr>
        <w:drawing>
          <wp:inline distT="0" distB="0" distL="0" distR="0" wp14:anchorId="680E9268" wp14:editId="12137FEB">
            <wp:extent cx="4340772" cy="2896132"/>
            <wp:effectExtent l="0" t="0" r="3175" b="0"/>
            <wp:docPr id="22" name="Рисунок 22" descr="https://i.gyazo.com/a8b5e916bad06ce7aed50a9d5db50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8b5e916bad06ce7aed50a9d5db5023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6121" cy="2899701"/>
                    </a:xfrm>
                    <a:prstGeom prst="rect">
                      <a:avLst/>
                    </a:prstGeom>
                    <a:noFill/>
                    <a:ln>
                      <a:noFill/>
                    </a:ln>
                  </pic:spPr>
                </pic:pic>
              </a:graphicData>
            </a:graphic>
          </wp:inline>
        </w:drawing>
      </w:r>
    </w:p>
    <w:p w:rsidR="00A25D6A" w:rsidRDefault="00A25D6A" w:rsidP="008126B6">
      <w:pPr>
        <w:rPr>
          <w:i/>
          <w:lang w:val="en-US"/>
        </w:rPr>
      </w:pPr>
      <w:r>
        <w:rPr>
          <w:i/>
        </w:rPr>
        <w:t xml:space="preserve">Рис. 13 Класс </w:t>
      </w:r>
      <w:proofErr w:type="spellStart"/>
      <w:r>
        <w:rPr>
          <w:i/>
          <w:lang w:val="en-US"/>
        </w:rPr>
        <w:t>MainWindow</w:t>
      </w:r>
      <w:proofErr w:type="spellEnd"/>
    </w:p>
    <w:p w:rsidR="00A25D6A" w:rsidRPr="00A25D6A" w:rsidRDefault="00A25D6A" w:rsidP="008126B6">
      <w:pPr>
        <w:rPr>
          <w:i/>
          <w:lang w:val="en-US"/>
        </w:rPr>
      </w:pPr>
      <w:r>
        <w:rPr>
          <w:noProof/>
        </w:rPr>
        <w:drawing>
          <wp:inline distT="0" distB="0" distL="0" distR="0" wp14:anchorId="111F0F93" wp14:editId="6FA52C87">
            <wp:extent cx="3373755" cy="1849755"/>
            <wp:effectExtent l="0" t="0" r="0" b="0"/>
            <wp:docPr id="23" name="Рисунок 23" descr="https://i.gyazo.com/444e28eb84696708693eea2f5ab85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444e28eb84696708693eea2f5ab85d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3755" cy="1849755"/>
                    </a:xfrm>
                    <a:prstGeom prst="rect">
                      <a:avLst/>
                    </a:prstGeom>
                    <a:noFill/>
                    <a:ln>
                      <a:noFill/>
                    </a:ln>
                  </pic:spPr>
                </pic:pic>
              </a:graphicData>
            </a:graphic>
          </wp:inline>
        </w:drawing>
      </w:r>
    </w:p>
    <w:p w:rsidR="00856DC9" w:rsidRPr="00856DC9" w:rsidRDefault="00856DC9" w:rsidP="008126B6">
      <w:pPr>
        <w:rPr>
          <w:i/>
          <w:lang w:val="en-US"/>
        </w:rPr>
      </w:pPr>
    </w:p>
    <w:p w:rsidR="00A25D6A" w:rsidRDefault="00A25D6A">
      <w:pPr>
        <w:jc w:val="left"/>
        <w:rPr>
          <w:lang w:val="en-US"/>
        </w:rPr>
      </w:pPr>
      <w:r>
        <w:rPr>
          <w:lang w:val="en-US"/>
        </w:rPr>
        <w:br w:type="page"/>
      </w:r>
    </w:p>
    <w:p w:rsidR="00CF7F17" w:rsidRPr="00A25D6A" w:rsidRDefault="00CF7F17" w:rsidP="008126B6">
      <w:pPr>
        <w:rPr>
          <w:lang w:val="en-US"/>
        </w:rPr>
      </w:pPr>
    </w:p>
    <w:p w:rsidR="000D1A83" w:rsidRDefault="000D1A83" w:rsidP="000D1A83">
      <w:pPr>
        <w:pStyle w:val="2"/>
        <w:numPr>
          <w:ilvl w:val="1"/>
          <w:numId w:val="17"/>
        </w:numPr>
      </w:pPr>
      <w:bookmarkStart w:id="20" w:name="_Toc500010280"/>
      <w:r>
        <w:t>Интерфейс приложения</w:t>
      </w:r>
      <w:bookmarkEnd w:id="20"/>
    </w:p>
    <w:p w:rsidR="000D1A83" w:rsidRPr="000D1A83" w:rsidRDefault="000D1A83" w:rsidP="000D1A83"/>
    <w:p w:rsidR="000D1A83" w:rsidRPr="000D1A83" w:rsidRDefault="00A25D6A" w:rsidP="000D1A83">
      <w:pPr>
        <w:rPr>
          <w:i/>
        </w:rPr>
      </w:pPr>
      <w:r>
        <w:rPr>
          <w:i/>
        </w:rPr>
        <w:t xml:space="preserve">Рис. </w:t>
      </w:r>
      <w:r w:rsidRPr="00A25D6A">
        <w:rPr>
          <w:i/>
        </w:rPr>
        <w:t>14</w:t>
      </w:r>
      <w:r w:rsidR="000D1A83" w:rsidRPr="000D1A83">
        <w:rPr>
          <w:i/>
        </w:rPr>
        <w:t xml:space="preserve"> Общий вид </w:t>
      </w:r>
      <w:r w:rsidR="000D1A83">
        <w:rPr>
          <w:i/>
        </w:rPr>
        <w:t xml:space="preserve">графического </w:t>
      </w:r>
      <w:r w:rsidR="000D1A83" w:rsidRPr="000D1A83">
        <w:rPr>
          <w:i/>
        </w:rPr>
        <w:t>интерфейса программы</w:t>
      </w:r>
    </w:p>
    <w:p w:rsidR="000D1A83" w:rsidRDefault="000D1A83" w:rsidP="000D1A83">
      <w:r>
        <w:rPr>
          <w:noProof/>
        </w:rPr>
        <w:drawing>
          <wp:inline distT="0" distB="0" distL="0" distR="0" wp14:anchorId="2EAA24BD" wp14:editId="50503D80">
            <wp:extent cx="5741144" cy="31636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5751350" cy="3169269"/>
                    </a:xfrm>
                    <a:prstGeom prst="rect">
                      <a:avLst/>
                    </a:prstGeom>
                  </pic:spPr>
                </pic:pic>
              </a:graphicData>
            </a:graphic>
          </wp:inline>
        </w:drawing>
      </w:r>
    </w:p>
    <w:p w:rsidR="000D1A83" w:rsidRDefault="000D1A83" w:rsidP="000D1A83"/>
    <w:p w:rsidR="000D1A83" w:rsidRDefault="000D1A83" w:rsidP="000D1A83">
      <w:pPr>
        <w:pStyle w:val="ad"/>
      </w:pPr>
      <w:r>
        <w:t>Программа состоит из экрана, на который выводится изображение, поля управления призмами, состоящего из списка призм и кнопок для их добавления и удаления, аналогичного поля управления источниками света, полем выбора способа отображения сцены, а также выпадающим меню на верхней панели с возможностью сохранения и загрузки суперпозиции и кнопкой получения общей информации о приложении.</w:t>
      </w:r>
      <w:r w:rsidR="006B7ABC">
        <w:t xml:space="preserve"> </w:t>
      </w:r>
    </w:p>
    <w:p w:rsidR="006B7ABC" w:rsidRDefault="006B7ABC" w:rsidP="006B7ABC">
      <w:pPr>
        <w:pStyle w:val="3"/>
        <w:numPr>
          <w:ilvl w:val="2"/>
          <w:numId w:val="17"/>
        </w:numPr>
      </w:pPr>
      <w:bookmarkStart w:id="21" w:name="_Toc500010281"/>
      <w:r>
        <w:t>Меню верхней панели</w:t>
      </w:r>
      <w:bookmarkEnd w:id="21"/>
    </w:p>
    <w:p w:rsidR="006B7ABC" w:rsidRDefault="00A25D6A" w:rsidP="006B7ABC">
      <w:pPr>
        <w:pStyle w:val="ad"/>
        <w:rPr>
          <w:i/>
        </w:rPr>
      </w:pPr>
      <w:r>
        <w:rPr>
          <w:i/>
        </w:rPr>
        <w:t xml:space="preserve">Рис. </w:t>
      </w:r>
      <w:r w:rsidRPr="00722F22">
        <w:rPr>
          <w:i/>
        </w:rPr>
        <w:t>15</w:t>
      </w:r>
      <w:r w:rsidR="000E1AB5">
        <w:rPr>
          <w:i/>
        </w:rPr>
        <w:t xml:space="preserve"> Меню верхней панели</w:t>
      </w:r>
    </w:p>
    <w:p w:rsidR="000E1AB5" w:rsidRDefault="000E1AB5" w:rsidP="000E1AB5">
      <w:pPr>
        <w:pStyle w:val="ad"/>
        <w:rPr>
          <w:i/>
        </w:rPr>
      </w:pPr>
      <w:r>
        <w:rPr>
          <w:noProof/>
        </w:rPr>
        <w:drawing>
          <wp:inline distT="0" distB="0" distL="0" distR="0" wp14:anchorId="31544559" wp14:editId="08F525C0">
            <wp:extent cx="2333297" cy="1390189"/>
            <wp:effectExtent l="0" t="0" r="0" b="635"/>
            <wp:docPr id="5" name="Рисунок 5" descr="https://i.gyazo.com/85b38f06faf1f8d9e6118fcceb4ac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5b38f06faf1f8d9e6118fcceb4ac6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077" cy="1391846"/>
                    </a:xfrm>
                    <a:prstGeom prst="rect">
                      <a:avLst/>
                    </a:prstGeom>
                    <a:noFill/>
                    <a:ln>
                      <a:noFill/>
                    </a:ln>
                  </pic:spPr>
                </pic:pic>
              </a:graphicData>
            </a:graphic>
          </wp:inline>
        </w:drawing>
      </w:r>
    </w:p>
    <w:p w:rsidR="000E1AB5" w:rsidRDefault="000E1AB5" w:rsidP="000E1AB5">
      <w:pPr>
        <w:pStyle w:val="ad"/>
      </w:pPr>
      <w:r>
        <w:t xml:space="preserve">Кнопки «Сохранить суперпозицию» и «Загрузить суперпозицию» </w:t>
      </w:r>
      <w:r w:rsidR="00D93E95" w:rsidRPr="00DC7C72">
        <w:t>вызывают</w:t>
      </w:r>
      <w:r>
        <w:t xml:space="preserve"> файловый менеджер, </w:t>
      </w:r>
      <w:r w:rsidR="00DC7C72">
        <w:t>который позволяет</w:t>
      </w:r>
      <w:r>
        <w:t xml:space="preserve"> создать или выбрать исходный файл в </w:t>
      </w:r>
      <w:r>
        <w:lastRenderedPageBreak/>
        <w:t xml:space="preserve">формате </w:t>
      </w:r>
      <w:proofErr w:type="spellStart"/>
      <w:r>
        <w:rPr>
          <w:lang w:val="en-US"/>
        </w:rPr>
        <w:t>pzm</w:t>
      </w:r>
      <w:proofErr w:type="spellEnd"/>
      <w:r w:rsidRPr="000E1AB5">
        <w:t>.</w:t>
      </w:r>
      <w:r w:rsidR="00B44360" w:rsidRPr="00B44360">
        <w:t xml:space="preserve"> </w:t>
      </w:r>
      <w:r w:rsidR="00C1154F">
        <w:t xml:space="preserve">При нажатии на кнопку </w:t>
      </w:r>
      <w:r w:rsidR="00B44360">
        <w:t xml:space="preserve">«Информация» </w:t>
      </w:r>
      <w:r w:rsidR="00C1154F">
        <w:t>будет выведено</w:t>
      </w:r>
      <w:r w:rsidR="00B44360">
        <w:t xml:space="preserve"> окно с кратким описанием предназначения приложения.</w:t>
      </w:r>
    </w:p>
    <w:p w:rsidR="00076DB1" w:rsidRDefault="00076DB1" w:rsidP="00076DB1">
      <w:pPr>
        <w:pStyle w:val="3"/>
        <w:numPr>
          <w:ilvl w:val="2"/>
          <w:numId w:val="17"/>
        </w:numPr>
      </w:pPr>
      <w:bookmarkStart w:id="22" w:name="_Toc500010282"/>
      <w:r>
        <w:t>Поле управления призмами</w:t>
      </w:r>
      <w:bookmarkEnd w:id="22"/>
    </w:p>
    <w:p w:rsidR="00076DB1" w:rsidRDefault="00076DB1" w:rsidP="00076DB1">
      <w:pPr>
        <w:pStyle w:val="ad"/>
        <w:rPr>
          <w:i/>
        </w:rPr>
      </w:pPr>
      <w:r>
        <w:rPr>
          <w:i/>
        </w:rPr>
        <w:t>Р</w:t>
      </w:r>
      <w:r w:rsidR="00A25D6A">
        <w:rPr>
          <w:i/>
        </w:rPr>
        <w:t xml:space="preserve">ис. </w:t>
      </w:r>
      <w:r w:rsidR="00A25D6A">
        <w:rPr>
          <w:i/>
          <w:lang w:val="en-US"/>
        </w:rPr>
        <w:t>16</w:t>
      </w:r>
      <w:r>
        <w:rPr>
          <w:i/>
        </w:rPr>
        <w:t xml:space="preserve"> Поле управления призмами</w:t>
      </w:r>
    </w:p>
    <w:p w:rsidR="00076DB1" w:rsidRDefault="00076DB1" w:rsidP="00076DB1">
      <w:pPr>
        <w:pStyle w:val="ad"/>
        <w:rPr>
          <w:i/>
        </w:rPr>
      </w:pPr>
      <w:r>
        <w:rPr>
          <w:noProof/>
        </w:rPr>
        <w:drawing>
          <wp:inline distT="0" distB="0" distL="0" distR="0" wp14:anchorId="3FB5F5FD" wp14:editId="42AAD070">
            <wp:extent cx="2091559" cy="2549683"/>
            <wp:effectExtent l="0" t="0" r="4445" b="3175"/>
            <wp:docPr id="6" name="Рисунок 6" descr="https://i.gyazo.com/374b29e20700779a71f48fe7de0006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74b29e20700779a71f48fe7de0006a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6198" cy="2555338"/>
                    </a:xfrm>
                    <a:prstGeom prst="rect">
                      <a:avLst/>
                    </a:prstGeom>
                    <a:noFill/>
                    <a:ln>
                      <a:noFill/>
                    </a:ln>
                  </pic:spPr>
                </pic:pic>
              </a:graphicData>
            </a:graphic>
          </wp:inline>
        </w:drawing>
      </w:r>
    </w:p>
    <w:p w:rsidR="00076DB1" w:rsidRDefault="00076DB1" w:rsidP="00076DB1">
      <w:pPr>
        <w:pStyle w:val="ad"/>
      </w:pPr>
      <w:r>
        <w:t>Данное поле состоит</w:t>
      </w:r>
      <w:r w:rsidR="00543049">
        <w:t xml:space="preserve"> из интерактивного списка призм</w:t>
      </w:r>
      <w:r w:rsidR="001D4DE0">
        <w:t xml:space="preserve"> и кнопок добавления и удаления призм</w:t>
      </w:r>
      <w:r w:rsidR="00543049">
        <w:t>. При</w:t>
      </w:r>
      <w:r>
        <w:t xml:space="preserve"> нажатии на </w:t>
      </w:r>
      <w:r w:rsidR="00875641">
        <w:t>одно из полей</w:t>
      </w:r>
      <w:r>
        <w:t xml:space="preserve"> </w:t>
      </w:r>
      <w:r w:rsidR="00327DEE">
        <w:t xml:space="preserve">списка призм </w:t>
      </w:r>
      <w:r>
        <w:t>объект</w:t>
      </w:r>
      <w:r w:rsidR="00327DEE">
        <w:t xml:space="preserve">, ассоциированный с данным полем списка, </w:t>
      </w:r>
      <w:r>
        <w:t>становится активным (управляемым при одиночных преобразованиях с помощью устройства управления.</w:t>
      </w:r>
    </w:p>
    <w:p w:rsidR="00076DB1" w:rsidRDefault="00076DB1" w:rsidP="00076DB1">
      <w:pPr>
        <w:pStyle w:val="ad"/>
      </w:pPr>
      <w:r>
        <w:t>При нажатии на кнопку «Добавить»</w:t>
      </w:r>
      <w:r w:rsidR="00D505B6">
        <w:t>,</w:t>
      </w:r>
      <w:r>
        <w:t xml:space="preserve"> </w:t>
      </w:r>
      <w:r w:rsidR="00D505B6">
        <w:t>вызывается</w:t>
      </w:r>
      <w:r>
        <w:t xml:space="preserve"> диалоговое окно, в котором нужно задать параметры создаваемой призмы.</w:t>
      </w:r>
      <w:r w:rsidR="00093E9F">
        <w:t xml:space="preserve"> </w:t>
      </w:r>
    </w:p>
    <w:p w:rsidR="0018624A" w:rsidRDefault="00A25D6A" w:rsidP="00076DB1">
      <w:pPr>
        <w:pStyle w:val="ad"/>
        <w:rPr>
          <w:i/>
        </w:rPr>
      </w:pPr>
      <w:r>
        <w:rPr>
          <w:i/>
        </w:rPr>
        <w:t xml:space="preserve">Рис. </w:t>
      </w:r>
      <w:r>
        <w:rPr>
          <w:i/>
          <w:lang w:val="en-US"/>
        </w:rPr>
        <w:t>17</w:t>
      </w:r>
      <w:r w:rsidR="0018624A">
        <w:rPr>
          <w:i/>
        </w:rPr>
        <w:t xml:space="preserve"> Диалоговое окно создания призмы</w:t>
      </w:r>
    </w:p>
    <w:p w:rsidR="0018624A" w:rsidRDefault="0018624A" w:rsidP="0018624A">
      <w:pPr>
        <w:pStyle w:val="ad"/>
        <w:rPr>
          <w:i/>
        </w:rPr>
      </w:pPr>
      <w:r>
        <w:rPr>
          <w:noProof/>
        </w:rPr>
        <w:drawing>
          <wp:inline distT="0" distB="0" distL="0" distR="0" wp14:anchorId="2E0B3740" wp14:editId="7F534E90">
            <wp:extent cx="2522483" cy="1975926"/>
            <wp:effectExtent l="0" t="0" r="0" b="5715"/>
            <wp:docPr id="7" name="Рисунок 7" descr="https://i.gyazo.com/20cd110862c2a292619e81969695f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0cd110862c2a292619e81969695f79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4188" cy="1992928"/>
                    </a:xfrm>
                    <a:prstGeom prst="rect">
                      <a:avLst/>
                    </a:prstGeom>
                    <a:noFill/>
                    <a:ln>
                      <a:noFill/>
                    </a:ln>
                  </pic:spPr>
                </pic:pic>
              </a:graphicData>
            </a:graphic>
          </wp:inline>
        </w:drawing>
      </w:r>
    </w:p>
    <w:p w:rsidR="0018624A" w:rsidRPr="0018624A" w:rsidRDefault="0018624A" w:rsidP="0018624A">
      <w:pPr>
        <w:pStyle w:val="ad"/>
      </w:pPr>
      <w:r>
        <w:lastRenderedPageBreak/>
        <w:t xml:space="preserve">Радиус одного из оснований может быть равен нулю, высота должна быть положительна, количество </w:t>
      </w:r>
      <w:r w:rsidR="0019154A">
        <w:t xml:space="preserve">боковых </w:t>
      </w:r>
      <w:r>
        <w:t>граней не</w:t>
      </w:r>
      <w:r w:rsidR="00823F1D">
        <w:t xml:space="preserve"> может быть</w:t>
      </w:r>
      <w:r>
        <w:t xml:space="preserve"> менее 3, а сумма коэффициентов не должна превышать 1.</w:t>
      </w:r>
    </w:p>
    <w:p w:rsidR="00572B97" w:rsidRDefault="00572B97" w:rsidP="00076DB1">
      <w:pPr>
        <w:pStyle w:val="ad"/>
      </w:pPr>
      <w:r>
        <w:t xml:space="preserve">При нажатии на кнопку «Удалить» </w:t>
      </w:r>
      <w:r w:rsidR="00023942">
        <w:t>производится удаление со сцены</w:t>
      </w:r>
      <w:r>
        <w:t xml:space="preserve"> </w:t>
      </w:r>
      <w:r w:rsidR="00023942">
        <w:t>выделенной</w:t>
      </w:r>
      <w:r>
        <w:t xml:space="preserve"> </w:t>
      </w:r>
      <w:r w:rsidR="0018624A">
        <w:t xml:space="preserve">в списке </w:t>
      </w:r>
      <w:r w:rsidR="00023942">
        <w:t>призмы</w:t>
      </w:r>
      <w:r>
        <w:t>.</w:t>
      </w:r>
    </w:p>
    <w:p w:rsidR="00076DB1" w:rsidRDefault="000822E0" w:rsidP="000822E0">
      <w:pPr>
        <w:pStyle w:val="3"/>
        <w:numPr>
          <w:ilvl w:val="2"/>
          <w:numId w:val="17"/>
        </w:numPr>
      </w:pPr>
      <w:bookmarkStart w:id="23" w:name="_Toc500010283"/>
      <w:r>
        <w:t>Поле управления источниками света</w:t>
      </w:r>
      <w:bookmarkEnd w:id="23"/>
    </w:p>
    <w:p w:rsidR="000822E0" w:rsidRDefault="00A25D6A" w:rsidP="000822E0">
      <w:pPr>
        <w:ind w:left="720"/>
        <w:rPr>
          <w:i/>
        </w:rPr>
      </w:pPr>
      <w:r>
        <w:rPr>
          <w:i/>
        </w:rPr>
        <w:t xml:space="preserve">Рис </w:t>
      </w:r>
      <w:r w:rsidRPr="00A25D6A">
        <w:rPr>
          <w:i/>
        </w:rPr>
        <w:t>18</w:t>
      </w:r>
      <w:r w:rsidR="000822E0">
        <w:rPr>
          <w:i/>
        </w:rPr>
        <w:t>. Поле управления источниками света</w:t>
      </w:r>
    </w:p>
    <w:p w:rsidR="000822E0" w:rsidRDefault="000822E0" w:rsidP="000822E0">
      <w:pPr>
        <w:ind w:left="720"/>
        <w:rPr>
          <w:i/>
        </w:rPr>
      </w:pPr>
      <w:r>
        <w:rPr>
          <w:noProof/>
        </w:rPr>
        <w:drawing>
          <wp:inline distT="0" distB="0" distL="0" distR="0" wp14:anchorId="39F9F2FB" wp14:editId="44EB6D03">
            <wp:extent cx="2280920" cy="2732405"/>
            <wp:effectExtent l="0" t="0" r="5080" b="0"/>
            <wp:docPr id="8" name="Рисунок 8" descr="https://i.gyazo.com/8e7d549cbcf8674309973e6b3b1908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e7d549cbcf8674309973e6b3b1908a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0920" cy="2732405"/>
                    </a:xfrm>
                    <a:prstGeom prst="rect">
                      <a:avLst/>
                    </a:prstGeom>
                    <a:noFill/>
                    <a:ln>
                      <a:noFill/>
                    </a:ln>
                  </pic:spPr>
                </pic:pic>
              </a:graphicData>
            </a:graphic>
          </wp:inline>
        </w:drawing>
      </w:r>
    </w:p>
    <w:p w:rsidR="000822E0" w:rsidRDefault="000822E0" w:rsidP="000822E0">
      <w:pPr>
        <w:pStyle w:val="ad"/>
      </w:pPr>
      <w:r>
        <w:t>Данное поле аналогично предыдущему, за исключением ограничения количества источников света на 3</w:t>
      </w:r>
      <w:r w:rsidR="008017C9">
        <w:t xml:space="preserve"> (при попытке добавления нового источника при наличии трех</w:t>
      </w:r>
      <w:r w:rsidR="002E737C">
        <w:t xml:space="preserve"> источников освещения на сцене</w:t>
      </w:r>
      <w:r w:rsidR="008017C9">
        <w:t xml:space="preserve"> будет </w:t>
      </w:r>
      <w:r w:rsidR="002E737C">
        <w:t>выведено</w:t>
      </w:r>
      <w:r w:rsidR="008017C9">
        <w:t xml:space="preserve"> сообщение об ошибке)</w:t>
      </w:r>
      <w:r>
        <w:t xml:space="preserve">, а также типа диалогового окна при нажатии кнопки «Добавить». </w:t>
      </w:r>
    </w:p>
    <w:p w:rsidR="000822E0" w:rsidRDefault="000822E0" w:rsidP="000822E0">
      <w:pPr>
        <w:pStyle w:val="ad"/>
        <w:rPr>
          <w:i/>
        </w:rPr>
      </w:pPr>
      <w:r>
        <w:rPr>
          <w:i/>
        </w:rPr>
        <w:t>Рис 7. Диалоговое окно добавления нового источника света</w:t>
      </w:r>
    </w:p>
    <w:p w:rsidR="000822E0" w:rsidRDefault="000822E0" w:rsidP="000822E0">
      <w:pPr>
        <w:pStyle w:val="ad"/>
        <w:rPr>
          <w:i/>
        </w:rPr>
      </w:pPr>
      <w:r>
        <w:rPr>
          <w:noProof/>
        </w:rPr>
        <w:drawing>
          <wp:inline distT="0" distB="0" distL="0" distR="0" wp14:anchorId="16C1E02A" wp14:editId="26C15718">
            <wp:extent cx="3063809" cy="2414954"/>
            <wp:effectExtent l="0" t="0" r="3810" b="4445"/>
            <wp:docPr id="9" name="Рисунок 9" descr="https://i.gyazo.com/45a79640bcbfac516f50adb418ab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5a79640bcbfac516f50adb418ab48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2417" cy="2429622"/>
                    </a:xfrm>
                    <a:prstGeom prst="rect">
                      <a:avLst/>
                    </a:prstGeom>
                    <a:noFill/>
                    <a:ln>
                      <a:noFill/>
                    </a:ln>
                  </pic:spPr>
                </pic:pic>
              </a:graphicData>
            </a:graphic>
          </wp:inline>
        </w:drawing>
      </w:r>
    </w:p>
    <w:p w:rsidR="000822E0" w:rsidRDefault="000822E0" w:rsidP="000822E0">
      <w:pPr>
        <w:pStyle w:val="3"/>
        <w:numPr>
          <w:ilvl w:val="2"/>
          <w:numId w:val="17"/>
        </w:numPr>
      </w:pPr>
      <w:bookmarkStart w:id="24" w:name="_Toc500010284"/>
      <w:r>
        <w:lastRenderedPageBreak/>
        <w:t>Поле выбора способа отображения сцены</w:t>
      </w:r>
      <w:bookmarkEnd w:id="24"/>
    </w:p>
    <w:p w:rsidR="000822E0" w:rsidRDefault="00A25D6A" w:rsidP="000822E0">
      <w:pPr>
        <w:pStyle w:val="ad"/>
        <w:rPr>
          <w:i/>
        </w:rPr>
      </w:pPr>
      <w:r>
        <w:rPr>
          <w:i/>
        </w:rPr>
        <w:t xml:space="preserve">Рис. </w:t>
      </w:r>
      <w:r w:rsidRPr="00A25D6A">
        <w:rPr>
          <w:i/>
        </w:rPr>
        <w:t>19</w:t>
      </w:r>
      <w:r w:rsidR="000822E0">
        <w:rPr>
          <w:i/>
        </w:rPr>
        <w:t xml:space="preserve"> Поле выбора способа отображения сцены</w:t>
      </w:r>
    </w:p>
    <w:p w:rsidR="000822E0" w:rsidRDefault="000822E0" w:rsidP="000822E0">
      <w:pPr>
        <w:pStyle w:val="ad"/>
        <w:rPr>
          <w:i/>
        </w:rPr>
      </w:pPr>
      <w:r>
        <w:rPr>
          <w:noProof/>
        </w:rPr>
        <w:drawing>
          <wp:inline distT="0" distB="0" distL="0" distR="0" wp14:anchorId="6236F128" wp14:editId="70CE89A2">
            <wp:extent cx="2511973" cy="479244"/>
            <wp:effectExtent l="0" t="0" r="3175" b="0"/>
            <wp:docPr id="10" name="Рисунок 10" descr="https://i.gyazo.com/083c73a016b123991f1ffe5cc8200e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83c73a016b123991f1ffe5cc8200e6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142" cy="480802"/>
                    </a:xfrm>
                    <a:prstGeom prst="rect">
                      <a:avLst/>
                    </a:prstGeom>
                    <a:noFill/>
                    <a:ln>
                      <a:noFill/>
                    </a:ln>
                  </pic:spPr>
                </pic:pic>
              </a:graphicData>
            </a:graphic>
          </wp:inline>
        </w:drawing>
      </w:r>
    </w:p>
    <w:p w:rsidR="000822E0" w:rsidRDefault="000822E0" w:rsidP="000822E0">
      <w:pPr>
        <w:pStyle w:val="ad"/>
      </w:pPr>
      <w:r>
        <w:t>В данном поле можно выбрать один из видов отображения сцены.</w:t>
      </w:r>
      <w:r w:rsidR="002531D7">
        <w:t xml:space="preserve"> При изменении типа отображения сцены происходит ее немедленное отображение в выбранном типе.</w:t>
      </w:r>
    </w:p>
    <w:p w:rsidR="00CC4543" w:rsidRDefault="008017C9" w:rsidP="00CC4543">
      <w:pPr>
        <w:pStyle w:val="3"/>
        <w:numPr>
          <w:ilvl w:val="2"/>
          <w:numId w:val="17"/>
        </w:numPr>
      </w:pPr>
      <w:bookmarkStart w:id="25" w:name="_Toc500010285"/>
      <w:r>
        <w:t>Схема управления с помощью клавиатуры</w:t>
      </w:r>
      <w:bookmarkEnd w:id="25"/>
    </w:p>
    <w:p w:rsidR="00CC4543" w:rsidRPr="00947172" w:rsidRDefault="00CC4543" w:rsidP="00CC4543">
      <w:pPr>
        <w:pStyle w:val="ad"/>
      </w:pPr>
      <w:r>
        <w:t xml:space="preserve">Примечание: для команд переноса и поворота при </w:t>
      </w:r>
      <w:r w:rsidR="00323DF3">
        <w:t>удержании</w:t>
      </w:r>
      <w:r>
        <w:t xml:space="preserve"> </w:t>
      </w:r>
      <w:r w:rsidR="00935DAC">
        <w:t>клавиши</w:t>
      </w:r>
      <w:r>
        <w:t xml:space="preserve"> </w:t>
      </w:r>
      <w:r w:rsidRPr="00CC4543">
        <w:rPr>
          <w:b/>
          <w:lang w:val="en-US"/>
        </w:rPr>
        <w:t>SHIFT</w:t>
      </w:r>
      <w:r w:rsidRPr="00CC4543">
        <w:rPr>
          <w:b/>
        </w:rPr>
        <w:t xml:space="preserve"> </w:t>
      </w:r>
      <w:r>
        <w:t>активным объектом становится камера.</w:t>
      </w:r>
      <w:r w:rsidR="00947172">
        <w:t xml:space="preserve"> Для команд изменения масштаба удержание </w:t>
      </w:r>
      <w:r w:rsidR="00947172">
        <w:rPr>
          <w:b/>
          <w:lang w:val="en-US"/>
        </w:rPr>
        <w:t>SHIFT</w:t>
      </w:r>
      <w:r w:rsidR="00947172">
        <w:rPr>
          <w:b/>
        </w:rPr>
        <w:t xml:space="preserve"> </w:t>
      </w:r>
      <w:r w:rsidR="00947172">
        <w:t>позволяет масштабировать все объекты сцены относительно центра сцены.</w:t>
      </w:r>
    </w:p>
    <w:p w:rsidR="008017C9" w:rsidRDefault="00CC4543" w:rsidP="00CC4543">
      <w:pPr>
        <w:pStyle w:val="ad"/>
        <w:ind w:left="927" w:firstLine="0"/>
      </w:pPr>
      <w:r>
        <w:t xml:space="preserve">Клавиши </w:t>
      </w:r>
      <w:r w:rsidRPr="00CC4543">
        <w:rPr>
          <w:b/>
          <w:lang w:val="en-US"/>
        </w:rPr>
        <w:t>W</w:t>
      </w:r>
      <w:r w:rsidRPr="00CC4543">
        <w:rPr>
          <w:b/>
        </w:rPr>
        <w:t>/</w:t>
      </w:r>
      <w:r w:rsidRPr="00CC4543">
        <w:rPr>
          <w:b/>
          <w:lang w:val="en-US"/>
        </w:rPr>
        <w:t>S</w:t>
      </w:r>
      <w:r w:rsidRPr="00CC4543">
        <w:t xml:space="preserve"> </w:t>
      </w:r>
      <w:r>
        <w:t xml:space="preserve">предназначены для перемещения активного объекта по оси </w:t>
      </w:r>
      <w:r>
        <w:rPr>
          <w:lang w:val="en-US"/>
        </w:rPr>
        <w:t>OY</w:t>
      </w:r>
      <w:r w:rsidRPr="00CC4543">
        <w:t>.</w:t>
      </w:r>
    </w:p>
    <w:p w:rsidR="00CC4543" w:rsidRDefault="00CC4543" w:rsidP="00CC4543">
      <w:pPr>
        <w:pStyle w:val="ad"/>
        <w:ind w:left="927" w:firstLine="0"/>
      </w:pPr>
      <w:r>
        <w:t xml:space="preserve">Клавиши </w:t>
      </w:r>
      <w:r w:rsidRPr="00CC4543">
        <w:rPr>
          <w:b/>
          <w:lang w:val="en-US"/>
        </w:rPr>
        <w:t>A</w:t>
      </w:r>
      <w:r w:rsidRPr="00CC4543">
        <w:rPr>
          <w:b/>
        </w:rPr>
        <w:t>/</w:t>
      </w:r>
      <w:r w:rsidRPr="00CC4543">
        <w:rPr>
          <w:b/>
          <w:lang w:val="en-US"/>
        </w:rPr>
        <w:t>D</w:t>
      </w:r>
      <w:r w:rsidRPr="00CC4543">
        <w:t xml:space="preserve"> </w:t>
      </w:r>
      <w:r>
        <w:t xml:space="preserve">предназначены для перемещения активного объекта по оси </w:t>
      </w:r>
      <w:r>
        <w:rPr>
          <w:lang w:val="en-US"/>
        </w:rPr>
        <w:t>OX</w:t>
      </w:r>
      <w:r w:rsidRPr="00CC4543">
        <w:t>.</w:t>
      </w:r>
    </w:p>
    <w:p w:rsidR="00CC4543" w:rsidRDefault="00CC4543" w:rsidP="00CC4543">
      <w:pPr>
        <w:pStyle w:val="ad"/>
        <w:ind w:left="927" w:firstLine="0"/>
      </w:pPr>
      <w:r>
        <w:t xml:space="preserve">Клавиши </w:t>
      </w:r>
      <w:r w:rsidRPr="00CC4543">
        <w:rPr>
          <w:b/>
          <w:lang w:val="en-US"/>
        </w:rPr>
        <w:t>Q</w:t>
      </w:r>
      <w:r w:rsidRPr="00CC4543">
        <w:rPr>
          <w:b/>
        </w:rPr>
        <w:t>/</w:t>
      </w:r>
      <w:r w:rsidRPr="00CC4543">
        <w:rPr>
          <w:b/>
          <w:lang w:val="en-US"/>
        </w:rPr>
        <w:t>E</w:t>
      </w:r>
      <w:r w:rsidRPr="00CC4543">
        <w:rPr>
          <w:b/>
        </w:rPr>
        <w:t xml:space="preserve"> </w:t>
      </w:r>
      <w:r>
        <w:t xml:space="preserve">предназначены для перемещения активного объекта по оси </w:t>
      </w:r>
      <w:r>
        <w:rPr>
          <w:lang w:val="en-US"/>
        </w:rPr>
        <w:t>OZ</w:t>
      </w:r>
      <w:r w:rsidRPr="00CC4543">
        <w:t>.</w:t>
      </w:r>
    </w:p>
    <w:p w:rsidR="00CC4543" w:rsidRDefault="00CC4543" w:rsidP="00CC4543">
      <w:pPr>
        <w:pStyle w:val="ad"/>
        <w:ind w:left="927" w:firstLine="0"/>
      </w:pPr>
      <w:r>
        <w:t xml:space="preserve">Клавиши </w:t>
      </w:r>
      <w:r w:rsidRPr="00CC4543">
        <w:rPr>
          <w:b/>
          <w:lang w:val="en-US"/>
        </w:rPr>
        <w:t>I</w:t>
      </w:r>
      <w:r w:rsidRPr="00CC4543">
        <w:rPr>
          <w:b/>
        </w:rPr>
        <w:t>/</w:t>
      </w:r>
      <w:r w:rsidRPr="00CC4543">
        <w:rPr>
          <w:b/>
          <w:lang w:val="en-US"/>
        </w:rPr>
        <w:t>K</w:t>
      </w:r>
      <w:r w:rsidRPr="00CC4543">
        <w:rPr>
          <w:b/>
        </w:rPr>
        <w:t xml:space="preserve"> </w:t>
      </w:r>
      <w:r>
        <w:t xml:space="preserve">предназначены для вращения объекта вокруг оси, параллельной оси </w:t>
      </w:r>
      <w:r>
        <w:rPr>
          <w:lang w:val="en-US"/>
        </w:rPr>
        <w:t>OX</w:t>
      </w:r>
      <w:r>
        <w:t xml:space="preserve"> и проходящей через центр объекта</w:t>
      </w:r>
    </w:p>
    <w:p w:rsidR="00CC4543" w:rsidRDefault="00CC4543" w:rsidP="00CC4543">
      <w:pPr>
        <w:pStyle w:val="ad"/>
        <w:ind w:left="927" w:firstLine="0"/>
      </w:pPr>
      <w:r>
        <w:t xml:space="preserve">Клавиши </w:t>
      </w:r>
      <w:r>
        <w:rPr>
          <w:b/>
          <w:lang w:val="en-US"/>
        </w:rPr>
        <w:t>J</w:t>
      </w:r>
      <w:r w:rsidRPr="00CC4543">
        <w:rPr>
          <w:b/>
        </w:rPr>
        <w:t>/</w:t>
      </w:r>
      <w:r>
        <w:rPr>
          <w:b/>
          <w:lang w:val="en-US"/>
        </w:rPr>
        <w:t>L</w:t>
      </w:r>
      <w:r w:rsidRPr="00CC4543">
        <w:rPr>
          <w:b/>
        </w:rPr>
        <w:t xml:space="preserve"> </w:t>
      </w:r>
      <w:r>
        <w:t xml:space="preserve">предназначены для вращения объекта вокруг оси, параллельной оси </w:t>
      </w:r>
      <w:r>
        <w:rPr>
          <w:lang w:val="en-US"/>
        </w:rPr>
        <w:t>OY</w:t>
      </w:r>
      <w:r>
        <w:t xml:space="preserve"> и проходящей через центр объекта</w:t>
      </w:r>
    </w:p>
    <w:p w:rsidR="00CC4543" w:rsidRDefault="00CC4543" w:rsidP="00CC4543">
      <w:pPr>
        <w:pStyle w:val="ad"/>
        <w:ind w:left="927" w:firstLine="0"/>
      </w:pPr>
      <w:r>
        <w:t xml:space="preserve">Клавиши </w:t>
      </w:r>
      <w:r>
        <w:rPr>
          <w:b/>
          <w:lang w:val="en-US"/>
        </w:rPr>
        <w:t>O</w:t>
      </w:r>
      <w:r w:rsidRPr="00CC4543">
        <w:rPr>
          <w:b/>
        </w:rPr>
        <w:t>/</w:t>
      </w:r>
      <w:r>
        <w:rPr>
          <w:b/>
          <w:lang w:val="en-US"/>
        </w:rPr>
        <w:t>U</w:t>
      </w:r>
      <w:r w:rsidRPr="00CC4543">
        <w:rPr>
          <w:b/>
        </w:rPr>
        <w:t xml:space="preserve"> </w:t>
      </w:r>
      <w:r>
        <w:t xml:space="preserve">предназначены для вращения объекта вокруг оси, параллельной оси </w:t>
      </w:r>
      <w:r>
        <w:rPr>
          <w:lang w:val="en-US"/>
        </w:rPr>
        <w:t>OZ</w:t>
      </w:r>
      <w:r w:rsidRPr="00CC4543">
        <w:t xml:space="preserve"> </w:t>
      </w:r>
      <w:r>
        <w:t>и проходящей через центр объекта</w:t>
      </w:r>
    </w:p>
    <w:p w:rsidR="00D137EB" w:rsidRDefault="00CC4543" w:rsidP="00D137EB">
      <w:pPr>
        <w:pStyle w:val="ad"/>
        <w:ind w:left="927" w:firstLine="0"/>
      </w:pPr>
      <w:r>
        <w:t xml:space="preserve">Клавиши </w:t>
      </w:r>
      <w:r>
        <w:rPr>
          <w:b/>
          <w:lang w:val="en-US"/>
        </w:rPr>
        <w:t>T</w:t>
      </w:r>
      <w:r w:rsidRPr="00CC4543">
        <w:rPr>
          <w:b/>
        </w:rPr>
        <w:t>/</w:t>
      </w:r>
      <w:r>
        <w:rPr>
          <w:b/>
          <w:lang w:val="en-US"/>
        </w:rPr>
        <w:t>U</w:t>
      </w:r>
      <w:r w:rsidRPr="00CC4543">
        <w:rPr>
          <w:b/>
        </w:rPr>
        <w:t xml:space="preserve"> </w:t>
      </w:r>
      <w:r>
        <w:t xml:space="preserve">предназначены для масштабирования объекта относительно его центра. </w:t>
      </w:r>
    </w:p>
    <w:p w:rsidR="00D137EB" w:rsidRDefault="00D137EB">
      <w:pPr>
        <w:jc w:val="left"/>
        <w:rPr>
          <w:szCs w:val="28"/>
        </w:rPr>
      </w:pPr>
      <w:r>
        <w:br w:type="page"/>
      </w:r>
    </w:p>
    <w:p w:rsidR="000822E0" w:rsidRDefault="00D137EB" w:rsidP="00D137EB">
      <w:pPr>
        <w:pStyle w:val="1"/>
        <w:numPr>
          <w:ilvl w:val="0"/>
          <w:numId w:val="17"/>
        </w:numPr>
      </w:pPr>
      <w:bookmarkStart w:id="26" w:name="_Toc500010286"/>
      <w:r>
        <w:lastRenderedPageBreak/>
        <w:t>Исследовательский раздел</w:t>
      </w:r>
      <w:bookmarkEnd w:id="26"/>
    </w:p>
    <w:p w:rsidR="00D137EB" w:rsidRDefault="00D137EB" w:rsidP="00D137EB">
      <w:pPr>
        <w:pStyle w:val="ad"/>
      </w:pPr>
      <w:r>
        <w:t>В данном разделе проводится исследование зависимости времени отображения сцены от количества объектов на сцене и количества граней у единственного объекта.</w:t>
      </w:r>
      <w:r w:rsidR="006A38B9">
        <w:t xml:space="preserve"> Вычисления были произведены параллельно на 60 потоков.</w:t>
      </w:r>
    </w:p>
    <w:p w:rsidR="001A3CBD" w:rsidRPr="00757DAC" w:rsidRDefault="00517BC3" w:rsidP="001A73FA">
      <w:pPr>
        <w:pStyle w:val="2"/>
        <w:numPr>
          <w:ilvl w:val="1"/>
          <w:numId w:val="17"/>
        </w:numPr>
      </w:pPr>
      <w:bookmarkStart w:id="27" w:name="_Toc500010287"/>
      <w:r>
        <w:t>Технические характеристики ЭВМ, на которой произведены тесты</w:t>
      </w:r>
      <w:bookmarkEnd w:id="27"/>
    </w:p>
    <w:p w:rsidR="00517BC3" w:rsidRPr="00517BC3" w:rsidRDefault="00517BC3" w:rsidP="00430DDB">
      <w:pPr>
        <w:pStyle w:val="ad"/>
        <w:numPr>
          <w:ilvl w:val="0"/>
          <w:numId w:val="42"/>
        </w:numPr>
        <w:rPr>
          <w:lang w:val="en-US"/>
        </w:rPr>
      </w:pPr>
      <w:r>
        <w:t>Процессор</w:t>
      </w:r>
      <w:r w:rsidRPr="00517BC3">
        <w:rPr>
          <w:lang w:val="en-US"/>
        </w:rPr>
        <w:t xml:space="preserve"> </w:t>
      </w:r>
      <w:r>
        <w:rPr>
          <w:lang w:val="en-US"/>
        </w:rPr>
        <w:t xml:space="preserve">Intel Core </w:t>
      </w:r>
      <w:r w:rsidRPr="00517BC3">
        <w:rPr>
          <w:shd w:val="clear" w:color="auto" w:fill="FFFFFF"/>
          <w:lang w:val="en-US"/>
        </w:rPr>
        <w:t>i5-2435M</w:t>
      </w:r>
      <w:r>
        <w:rPr>
          <w:shd w:val="clear" w:color="auto" w:fill="FFFFFF"/>
          <w:lang w:val="en-US"/>
        </w:rPr>
        <w:t xml:space="preserve"> 2.40 GHz</w:t>
      </w:r>
      <w:r w:rsidR="00346F02">
        <w:rPr>
          <w:shd w:val="clear" w:color="auto" w:fill="FFFFFF"/>
          <w:lang w:val="en-US"/>
        </w:rPr>
        <w:t>.</w:t>
      </w:r>
    </w:p>
    <w:p w:rsidR="00517BC3" w:rsidRPr="00487092" w:rsidRDefault="00517BC3" w:rsidP="00430DDB">
      <w:pPr>
        <w:pStyle w:val="ad"/>
        <w:numPr>
          <w:ilvl w:val="0"/>
          <w:numId w:val="42"/>
        </w:numPr>
        <w:rPr>
          <w:szCs w:val="20"/>
          <w:lang w:val="en-US"/>
        </w:rPr>
      </w:pPr>
      <w:r>
        <w:rPr>
          <w:shd w:val="clear" w:color="auto" w:fill="FFFFFF"/>
          <w:lang w:val="en-US"/>
        </w:rPr>
        <w:t>4Gb RAM</w:t>
      </w:r>
      <w:r w:rsidR="00346F02">
        <w:rPr>
          <w:shd w:val="clear" w:color="auto" w:fill="FFFFFF"/>
          <w:lang w:val="en-US"/>
        </w:rPr>
        <w:t>.</w:t>
      </w:r>
    </w:p>
    <w:p w:rsidR="008B21C2" w:rsidRPr="001A73FA" w:rsidRDefault="00487092" w:rsidP="008B21C2">
      <w:pPr>
        <w:pStyle w:val="ad"/>
        <w:numPr>
          <w:ilvl w:val="0"/>
          <w:numId w:val="42"/>
        </w:numPr>
        <w:rPr>
          <w:lang w:val="en-US"/>
        </w:rPr>
      </w:pPr>
      <w:r>
        <w:rPr>
          <w:shd w:val="clear" w:color="auto" w:fill="FFFFFF"/>
        </w:rPr>
        <w:t xml:space="preserve">Операционная система </w:t>
      </w:r>
      <w:r>
        <w:rPr>
          <w:shd w:val="clear" w:color="auto" w:fill="FFFFFF"/>
          <w:lang w:val="en-US"/>
        </w:rPr>
        <w:t xml:space="preserve">Windows </w:t>
      </w:r>
      <w:r w:rsidRPr="00722F22">
        <w:t>7</w:t>
      </w:r>
      <w:r w:rsidR="00E866BF">
        <w:t>.</w:t>
      </w:r>
    </w:p>
    <w:p w:rsidR="0024002E" w:rsidRDefault="0024002E" w:rsidP="0024002E">
      <w:pPr>
        <w:pStyle w:val="2"/>
        <w:numPr>
          <w:ilvl w:val="1"/>
          <w:numId w:val="17"/>
        </w:numPr>
      </w:pPr>
      <w:bookmarkStart w:id="28" w:name="_Toc500010288"/>
      <w:r>
        <w:t>Зависимость времени отображения от количества объектов на сцене</w:t>
      </w:r>
      <w:bookmarkEnd w:id="28"/>
    </w:p>
    <w:p w:rsidR="001A73FA" w:rsidRPr="00BC2CFA" w:rsidRDefault="00BC2CFA" w:rsidP="001A73FA">
      <w:pPr>
        <w:pStyle w:val="ad"/>
      </w:pPr>
      <w:r>
        <w:t>В данном исследовании каждый объект являлся пятигранной призмой одинаковых размеров</w:t>
      </w:r>
      <w:r w:rsidR="00A4107E">
        <w:t xml:space="preserve"> и имеющих коэффициенты диффузионного, зеркального отражений и преломления по 0.3</w:t>
      </w:r>
      <w:r w:rsidR="005F78EC">
        <w:t>.</w:t>
      </w:r>
      <w:r>
        <w:t xml:space="preserve"> </w:t>
      </w:r>
      <w:r w:rsidR="00AF2DE1">
        <w:t>Н</w:t>
      </w:r>
      <w:r>
        <w:t>а сцене присутствовало три источника освещения</w:t>
      </w:r>
      <w:r w:rsidR="004C37AF">
        <w:t>.</w:t>
      </w:r>
    </w:p>
    <w:tbl>
      <w:tblPr>
        <w:tblStyle w:val="af3"/>
        <w:tblW w:w="0" w:type="auto"/>
        <w:tblInd w:w="-5" w:type="dxa"/>
        <w:tblLook w:val="04A0" w:firstRow="1" w:lastRow="0" w:firstColumn="1" w:lastColumn="0" w:noHBand="0" w:noVBand="1"/>
      </w:tblPr>
      <w:tblGrid>
        <w:gridCol w:w="3261"/>
        <w:gridCol w:w="3543"/>
        <w:gridCol w:w="2829"/>
      </w:tblGrid>
      <w:tr w:rsidR="0059159D" w:rsidTr="001A73FA">
        <w:tc>
          <w:tcPr>
            <w:tcW w:w="3261" w:type="dxa"/>
          </w:tcPr>
          <w:p w:rsidR="0059159D" w:rsidRDefault="0059159D" w:rsidP="0024002E">
            <w:pPr>
              <w:pStyle w:val="aa"/>
              <w:ind w:left="0"/>
            </w:pPr>
            <w:r>
              <w:t>Количество объектов на сцене</w:t>
            </w:r>
          </w:p>
        </w:tc>
        <w:tc>
          <w:tcPr>
            <w:tcW w:w="3543" w:type="dxa"/>
          </w:tcPr>
          <w:p w:rsidR="0059159D" w:rsidRDefault="0059159D" w:rsidP="0024002E">
            <w:pPr>
              <w:pStyle w:val="aa"/>
              <w:ind w:left="0"/>
            </w:pPr>
            <w:r>
              <w:t>Время отображения если объекты в одной точке, с</w:t>
            </w:r>
          </w:p>
        </w:tc>
        <w:tc>
          <w:tcPr>
            <w:tcW w:w="2829" w:type="dxa"/>
          </w:tcPr>
          <w:p w:rsidR="0059159D" w:rsidRDefault="0059159D" w:rsidP="0024002E">
            <w:pPr>
              <w:pStyle w:val="aa"/>
              <w:ind w:left="0"/>
            </w:pPr>
            <w:r>
              <w:t>Время отображения, если объекты в стоят рядом, с</w:t>
            </w:r>
          </w:p>
        </w:tc>
      </w:tr>
      <w:tr w:rsidR="0059159D" w:rsidTr="001A73FA">
        <w:tc>
          <w:tcPr>
            <w:tcW w:w="3261" w:type="dxa"/>
          </w:tcPr>
          <w:p w:rsidR="0059159D" w:rsidRDefault="0059159D" w:rsidP="0024002E">
            <w:pPr>
              <w:pStyle w:val="aa"/>
              <w:ind w:left="0"/>
            </w:pPr>
            <w:r>
              <w:t>1</w:t>
            </w:r>
          </w:p>
        </w:tc>
        <w:tc>
          <w:tcPr>
            <w:tcW w:w="3543" w:type="dxa"/>
          </w:tcPr>
          <w:p w:rsidR="0059159D" w:rsidRDefault="0059159D" w:rsidP="0024002E">
            <w:pPr>
              <w:pStyle w:val="aa"/>
              <w:ind w:left="0"/>
            </w:pPr>
            <w:r>
              <w:t>3.245</w:t>
            </w:r>
          </w:p>
          <w:p w:rsidR="001A73FA" w:rsidRDefault="001A73FA" w:rsidP="0024002E">
            <w:pPr>
              <w:pStyle w:val="aa"/>
              <w:ind w:left="0"/>
            </w:pPr>
          </w:p>
        </w:tc>
        <w:tc>
          <w:tcPr>
            <w:tcW w:w="2829" w:type="dxa"/>
          </w:tcPr>
          <w:p w:rsidR="0059159D" w:rsidRDefault="000433B4" w:rsidP="0024002E">
            <w:pPr>
              <w:pStyle w:val="aa"/>
              <w:ind w:left="0"/>
            </w:pPr>
            <w:r>
              <w:t>3.245</w:t>
            </w:r>
          </w:p>
        </w:tc>
      </w:tr>
      <w:tr w:rsidR="0059159D" w:rsidTr="001A73FA">
        <w:tc>
          <w:tcPr>
            <w:tcW w:w="3261" w:type="dxa"/>
          </w:tcPr>
          <w:p w:rsidR="0059159D" w:rsidRDefault="00866D3C" w:rsidP="0024002E">
            <w:pPr>
              <w:pStyle w:val="aa"/>
              <w:ind w:left="0"/>
            </w:pPr>
            <w:r>
              <w:t>2</w:t>
            </w:r>
          </w:p>
        </w:tc>
        <w:tc>
          <w:tcPr>
            <w:tcW w:w="3543" w:type="dxa"/>
          </w:tcPr>
          <w:p w:rsidR="0059159D" w:rsidRDefault="00C408B2" w:rsidP="0024002E">
            <w:pPr>
              <w:pStyle w:val="aa"/>
              <w:ind w:left="0"/>
            </w:pPr>
            <w:r>
              <w:t>4.039</w:t>
            </w:r>
          </w:p>
          <w:p w:rsidR="001A73FA" w:rsidRDefault="001A73FA" w:rsidP="0024002E">
            <w:pPr>
              <w:pStyle w:val="aa"/>
              <w:ind w:left="0"/>
            </w:pPr>
          </w:p>
        </w:tc>
        <w:tc>
          <w:tcPr>
            <w:tcW w:w="2829" w:type="dxa"/>
          </w:tcPr>
          <w:p w:rsidR="0059159D" w:rsidRDefault="00543DCF" w:rsidP="0024002E">
            <w:pPr>
              <w:pStyle w:val="aa"/>
              <w:ind w:left="0"/>
            </w:pPr>
            <w:r>
              <w:t>4.</w:t>
            </w:r>
            <w:r w:rsidR="00D80AC1">
              <w:t>5</w:t>
            </w:r>
            <w:r>
              <w:t>42</w:t>
            </w:r>
          </w:p>
        </w:tc>
      </w:tr>
      <w:tr w:rsidR="0059159D" w:rsidTr="001A73FA">
        <w:tc>
          <w:tcPr>
            <w:tcW w:w="3261" w:type="dxa"/>
          </w:tcPr>
          <w:p w:rsidR="0059159D" w:rsidRDefault="00771DA5" w:rsidP="0024002E">
            <w:pPr>
              <w:pStyle w:val="aa"/>
              <w:ind w:left="0"/>
            </w:pPr>
            <w:r>
              <w:t>3</w:t>
            </w:r>
          </w:p>
        </w:tc>
        <w:tc>
          <w:tcPr>
            <w:tcW w:w="3543" w:type="dxa"/>
          </w:tcPr>
          <w:p w:rsidR="0059159D" w:rsidRDefault="00F064DA" w:rsidP="0024002E">
            <w:pPr>
              <w:pStyle w:val="aa"/>
              <w:ind w:left="0"/>
            </w:pPr>
            <w:r>
              <w:t>4.532</w:t>
            </w:r>
          </w:p>
          <w:p w:rsidR="001A73FA" w:rsidRDefault="001A73FA" w:rsidP="0024002E">
            <w:pPr>
              <w:pStyle w:val="aa"/>
              <w:ind w:left="0"/>
            </w:pPr>
          </w:p>
        </w:tc>
        <w:tc>
          <w:tcPr>
            <w:tcW w:w="2829" w:type="dxa"/>
          </w:tcPr>
          <w:p w:rsidR="0059159D" w:rsidRDefault="00225D5F" w:rsidP="0024002E">
            <w:pPr>
              <w:pStyle w:val="aa"/>
              <w:ind w:left="0"/>
            </w:pPr>
            <w:r>
              <w:t>5.022</w:t>
            </w:r>
          </w:p>
        </w:tc>
      </w:tr>
      <w:tr w:rsidR="0059159D" w:rsidTr="001A73FA">
        <w:tc>
          <w:tcPr>
            <w:tcW w:w="3261" w:type="dxa"/>
          </w:tcPr>
          <w:p w:rsidR="0059159D" w:rsidRDefault="00771DA5" w:rsidP="0024002E">
            <w:pPr>
              <w:pStyle w:val="aa"/>
              <w:ind w:left="0"/>
            </w:pPr>
            <w:r>
              <w:t>4</w:t>
            </w:r>
          </w:p>
        </w:tc>
        <w:tc>
          <w:tcPr>
            <w:tcW w:w="3543" w:type="dxa"/>
          </w:tcPr>
          <w:p w:rsidR="0059159D" w:rsidRDefault="00F064DA" w:rsidP="0024002E">
            <w:pPr>
              <w:pStyle w:val="aa"/>
              <w:ind w:left="0"/>
            </w:pPr>
            <w:r>
              <w:t>4.877</w:t>
            </w:r>
          </w:p>
          <w:p w:rsidR="001A73FA" w:rsidRDefault="001A73FA" w:rsidP="0024002E">
            <w:pPr>
              <w:pStyle w:val="aa"/>
              <w:ind w:left="0"/>
            </w:pPr>
          </w:p>
        </w:tc>
        <w:tc>
          <w:tcPr>
            <w:tcW w:w="2829" w:type="dxa"/>
          </w:tcPr>
          <w:p w:rsidR="0059159D" w:rsidRDefault="00771DA5" w:rsidP="0024002E">
            <w:pPr>
              <w:pStyle w:val="aa"/>
              <w:ind w:left="0"/>
            </w:pPr>
            <w:r>
              <w:t>5.647</w:t>
            </w:r>
          </w:p>
        </w:tc>
      </w:tr>
      <w:tr w:rsidR="00771DA5" w:rsidTr="001A73FA">
        <w:tc>
          <w:tcPr>
            <w:tcW w:w="3261" w:type="dxa"/>
          </w:tcPr>
          <w:p w:rsidR="00771DA5" w:rsidRDefault="00771DA5" w:rsidP="00771DA5">
            <w:pPr>
              <w:pStyle w:val="aa"/>
              <w:ind w:left="0"/>
            </w:pPr>
            <w:r>
              <w:t>5</w:t>
            </w:r>
          </w:p>
        </w:tc>
        <w:tc>
          <w:tcPr>
            <w:tcW w:w="3543" w:type="dxa"/>
          </w:tcPr>
          <w:p w:rsidR="00771DA5" w:rsidRDefault="00864E4F" w:rsidP="00771DA5">
            <w:pPr>
              <w:pStyle w:val="aa"/>
              <w:ind w:left="0"/>
            </w:pPr>
            <w:r>
              <w:t>5.032</w:t>
            </w:r>
          </w:p>
          <w:p w:rsidR="001A73FA" w:rsidRDefault="001A73FA" w:rsidP="00771DA5">
            <w:pPr>
              <w:pStyle w:val="aa"/>
              <w:ind w:left="0"/>
            </w:pPr>
          </w:p>
        </w:tc>
        <w:tc>
          <w:tcPr>
            <w:tcW w:w="2829" w:type="dxa"/>
          </w:tcPr>
          <w:p w:rsidR="00771DA5" w:rsidRDefault="00322AE4" w:rsidP="00771DA5">
            <w:pPr>
              <w:pStyle w:val="aa"/>
              <w:ind w:left="0"/>
            </w:pPr>
            <w:r>
              <w:t>6.041</w:t>
            </w:r>
          </w:p>
        </w:tc>
      </w:tr>
      <w:tr w:rsidR="00771DA5" w:rsidTr="001A73FA">
        <w:tc>
          <w:tcPr>
            <w:tcW w:w="3261" w:type="dxa"/>
          </w:tcPr>
          <w:p w:rsidR="00771DA5" w:rsidRDefault="00771DA5" w:rsidP="00771DA5">
            <w:pPr>
              <w:pStyle w:val="aa"/>
              <w:ind w:left="0"/>
            </w:pPr>
            <w:r>
              <w:t>6</w:t>
            </w:r>
          </w:p>
        </w:tc>
        <w:tc>
          <w:tcPr>
            <w:tcW w:w="3543" w:type="dxa"/>
          </w:tcPr>
          <w:p w:rsidR="00771DA5" w:rsidRDefault="00864E4F" w:rsidP="00771DA5">
            <w:pPr>
              <w:pStyle w:val="aa"/>
              <w:ind w:left="0"/>
            </w:pPr>
            <w:r>
              <w:t>5</w:t>
            </w:r>
            <w:r w:rsidR="00CA035D">
              <w:t>.123</w:t>
            </w:r>
          </w:p>
          <w:p w:rsidR="001A73FA" w:rsidRDefault="001A73FA" w:rsidP="00771DA5">
            <w:pPr>
              <w:pStyle w:val="aa"/>
              <w:ind w:left="0"/>
            </w:pPr>
          </w:p>
        </w:tc>
        <w:tc>
          <w:tcPr>
            <w:tcW w:w="2829" w:type="dxa"/>
          </w:tcPr>
          <w:p w:rsidR="00771DA5" w:rsidRDefault="00F51019" w:rsidP="00771DA5">
            <w:pPr>
              <w:pStyle w:val="aa"/>
              <w:ind w:left="0"/>
            </w:pPr>
            <w:r>
              <w:t>8.485</w:t>
            </w:r>
          </w:p>
        </w:tc>
      </w:tr>
      <w:tr w:rsidR="00771DA5" w:rsidTr="001A73FA">
        <w:tc>
          <w:tcPr>
            <w:tcW w:w="3261" w:type="dxa"/>
          </w:tcPr>
          <w:p w:rsidR="00771DA5" w:rsidRDefault="00771DA5" w:rsidP="00771DA5">
            <w:pPr>
              <w:pStyle w:val="aa"/>
              <w:ind w:left="0"/>
            </w:pPr>
            <w:r>
              <w:t>7</w:t>
            </w:r>
          </w:p>
        </w:tc>
        <w:tc>
          <w:tcPr>
            <w:tcW w:w="3543" w:type="dxa"/>
          </w:tcPr>
          <w:p w:rsidR="00771DA5" w:rsidRDefault="009E4CDE" w:rsidP="00771DA5">
            <w:pPr>
              <w:pStyle w:val="aa"/>
              <w:ind w:left="0"/>
            </w:pPr>
            <w:r>
              <w:t>5.</w:t>
            </w:r>
            <w:r w:rsidR="00FA5A22">
              <w:t>2</w:t>
            </w:r>
            <w:r>
              <w:t>56</w:t>
            </w:r>
          </w:p>
          <w:p w:rsidR="001A73FA" w:rsidRDefault="001A73FA" w:rsidP="00771DA5">
            <w:pPr>
              <w:pStyle w:val="aa"/>
              <w:ind w:left="0"/>
            </w:pPr>
          </w:p>
        </w:tc>
        <w:tc>
          <w:tcPr>
            <w:tcW w:w="2829" w:type="dxa"/>
          </w:tcPr>
          <w:p w:rsidR="00771DA5" w:rsidRPr="008C48E4" w:rsidRDefault="008C48E4" w:rsidP="00771DA5">
            <w:pPr>
              <w:pStyle w:val="aa"/>
              <w:ind w:left="0"/>
              <w:rPr>
                <w:lang w:val="en-US"/>
              </w:rPr>
            </w:pPr>
            <w:r>
              <w:rPr>
                <w:lang w:val="en-US"/>
              </w:rPr>
              <w:t>9.285</w:t>
            </w:r>
          </w:p>
        </w:tc>
      </w:tr>
      <w:tr w:rsidR="004E1A81" w:rsidTr="001A73FA">
        <w:tc>
          <w:tcPr>
            <w:tcW w:w="3261" w:type="dxa"/>
          </w:tcPr>
          <w:p w:rsidR="004E1A81" w:rsidRPr="004E1A81" w:rsidRDefault="004E1A81" w:rsidP="00771DA5">
            <w:pPr>
              <w:pStyle w:val="aa"/>
              <w:ind w:left="0"/>
              <w:rPr>
                <w:lang w:val="en-US"/>
              </w:rPr>
            </w:pPr>
            <w:r>
              <w:rPr>
                <w:lang w:val="en-US"/>
              </w:rPr>
              <w:t>10</w:t>
            </w:r>
          </w:p>
        </w:tc>
        <w:tc>
          <w:tcPr>
            <w:tcW w:w="3543" w:type="dxa"/>
          </w:tcPr>
          <w:p w:rsidR="004E1A81" w:rsidRDefault="00644315" w:rsidP="00771DA5">
            <w:pPr>
              <w:pStyle w:val="aa"/>
              <w:ind w:left="0"/>
              <w:rPr>
                <w:lang w:val="en-US"/>
              </w:rPr>
            </w:pPr>
            <w:r>
              <w:rPr>
                <w:lang w:val="en-US"/>
              </w:rPr>
              <w:t>5.502</w:t>
            </w:r>
          </w:p>
          <w:p w:rsidR="001A73FA" w:rsidRPr="00644315" w:rsidRDefault="001A73FA" w:rsidP="00771DA5">
            <w:pPr>
              <w:pStyle w:val="aa"/>
              <w:ind w:left="0"/>
              <w:rPr>
                <w:lang w:val="en-US"/>
              </w:rPr>
            </w:pPr>
          </w:p>
        </w:tc>
        <w:tc>
          <w:tcPr>
            <w:tcW w:w="2829" w:type="dxa"/>
          </w:tcPr>
          <w:p w:rsidR="004E1A81" w:rsidRPr="004E1A81" w:rsidRDefault="004E1A81" w:rsidP="00771DA5">
            <w:pPr>
              <w:pStyle w:val="aa"/>
              <w:ind w:left="0"/>
              <w:rPr>
                <w:lang w:val="en-US"/>
              </w:rPr>
            </w:pPr>
            <w:r>
              <w:rPr>
                <w:lang w:val="en-US"/>
              </w:rPr>
              <w:t>11.699</w:t>
            </w:r>
          </w:p>
        </w:tc>
      </w:tr>
      <w:tr w:rsidR="008F0D05" w:rsidTr="001A73FA">
        <w:tc>
          <w:tcPr>
            <w:tcW w:w="3261" w:type="dxa"/>
          </w:tcPr>
          <w:p w:rsidR="008F0D05" w:rsidRDefault="008F0D05" w:rsidP="00771DA5">
            <w:pPr>
              <w:pStyle w:val="aa"/>
              <w:ind w:left="0"/>
              <w:rPr>
                <w:lang w:val="en-US"/>
              </w:rPr>
            </w:pPr>
            <w:r>
              <w:rPr>
                <w:lang w:val="en-US"/>
              </w:rPr>
              <w:t>15</w:t>
            </w:r>
          </w:p>
        </w:tc>
        <w:tc>
          <w:tcPr>
            <w:tcW w:w="3543" w:type="dxa"/>
          </w:tcPr>
          <w:p w:rsidR="008F0D05" w:rsidRDefault="008F0D05" w:rsidP="00771DA5">
            <w:pPr>
              <w:pStyle w:val="aa"/>
              <w:ind w:left="0"/>
              <w:rPr>
                <w:lang w:val="en-US"/>
              </w:rPr>
            </w:pPr>
            <w:r>
              <w:rPr>
                <w:lang w:val="en-US"/>
              </w:rPr>
              <w:t>6.87</w:t>
            </w:r>
          </w:p>
          <w:p w:rsidR="001A73FA" w:rsidRDefault="001A73FA" w:rsidP="00771DA5">
            <w:pPr>
              <w:pStyle w:val="aa"/>
              <w:ind w:left="0"/>
              <w:rPr>
                <w:lang w:val="en-US"/>
              </w:rPr>
            </w:pPr>
          </w:p>
        </w:tc>
        <w:tc>
          <w:tcPr>
            <w:tcW w:w="2829" w:type="dxa"/>
          </w:tcPr>
          <w:p w:rsidR="008F0D05" w:rsidRDefault="00F83996" w:rsidP="00771DA5">
            <w:pPr>
              <w:pStyle w:val="aa"/>
              <w:ind w:left="0"/>
              <w:rPr>
                <w:lang w:val="en-US"/>
              </w:rPr>
            </w:pPr>
            <w:r>
              <w:rPr>
                <w:lang w:val="en-US"/>
              </w:rPr>
              <w:t>17</w:t>
            </w:r>
            <w:r w:rsidR="00E32CCA">
              <w:rPr>
                <w:lang w:val="en-US"/>
              </w:rPr>
              <w:t>.5</w:t>
            </w:r>
            <w:r w:rsidR="00CC2C38">
              <w:rPr>
                <w:lang w:val="en-US"/>
              </w:rPr>
              <w:t>0</w:t>
            </w:r>
          </w:p>
        </w:tc>
      </w:tr>
    </w:tbl>
    <w:p w:rsidR="00466DB9" w:rsidRDefault="00466DB9" w:rsidP="001A73FA">
      <w:r>
        <w:rPr>
          <w:noProof/>
        </w:rPr>
        <w:lastRenderedPageBreak/>
        <w:drawing>
          <wp:inline distT="0" distB="0" distL="0" distR="0" wp14:anchorId="3E830097" wp14:editId="42BA7AB2">
            <wp:extent cx="6363433" cy="3481754"/>
            <wp:effectExtent l="0" t="0" r="18415" b="444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D0E89" w:rsidRDefault="005D0E89" w:rsidP="00282935">
      <w:pPr>
        <w:pStyle w:val="ad"/>
      </w:pPr>
      <w:r>
        <w:rPr>
          <w:b/>
        </w:rPr>
        <w:t xml:space="preserve">Вывод: </w:t>
      </w:r>
      <w:r>
        <w:t xml:space="preserve">время отображения сцены линейно зависит от площади занимаемого объектами пространства и </w:t>
      </w:r>
      <w:r w:rsidR="00B04364">
        <w:t>линейно</w:t>
      </w:r>
      <w:r>
        <w:t xml:space="preserve"> зависит от количества объектов на сцене.</w:t>
      </w:r>
    </w:p>
    <w:p w:rsidR="009C67AA" w:rsidRDefault="009C67AA" w:rsidP="00466DB9">
      <w:pPr>
        <w:pStyle w:val="aa"/>
        <w:ind w:left="1095"/>
      </w:pPr>
    </w:p>
    <w:p w:rsidR="009C67AA" w:rsidRDefault="009C67AA" w:rsidP="0070292E">
      <w:pPr>
        <w:pStyle w:val="2"/>
        <w:numPr>
          <w:ilvl w:val="1"/>
          <w:numId w:val="17"/>
        </w:numPr>
      </w:pPr>
      <w:bookmarkStart w:id="29" w:name="_Toc500010289"/>
      <w:r>
        <w:t>Зависимость времени отображения от количества граней в одном объекте.</w:t>
      </w:r>
      <w:bookmarkEnd w:id="29"/>
    </w:p>
    <w:tbl>
      <w:tblPr>
        <w:tblStyle w:val="af3"/>
        <w:tblW w:w="0" w:type="auto"/>
        <w:tblLook w:val="04A0" w:firstRow="1" w:lastRow="0" w:firstColumn="1" w:lastColumn="0" w:noHBand="0" w:noVBand="1"/>
      </w:tblPr>
      <w:tblGrid>
        <w:gridCol w:w="4814"/>
        <w:gridCol w:w="4814"/>
      </w:tblGrid>
      <w:tr w:rsidR="00282935" w:rsidTr="00282935">
        <w:tc>
          <w:tcPr>
            <w:tcW w:w="4814" w:type="dxa"/>
          </w:tcPr>
          <w:p w:rsidR="00282935" w:rsidRDefault="00282935" w:rsidP="00282935">
            <w:pPr>
              <w:pStyle w:val="ad"/>
              <w:ind w:firstLine="0"/>
            </w:pPr>
            <w:r>
              <w:t>Количество граней</w:t>
            </w:r>
          </w:p>
        </w:tc>
        <w:tc>
          <w:tcPr>
            <w:tcW w:w="4814" w:type="dxa"/>
          </w:tcPr>
          <w:p w:rsidR="00282935" w:rsidRDefault="00282935" w:rsidP="00282935">
            <w:pPr>
              <w:pStyle w:val="ad"/>
              <w:ind w:firstLine="0"/>
            </w:pPr>
            <w:r>
              <w:t>Время отображения, с</w:t>
            </w:r>
          </w:p>
        </w:tc>
      </w:tr>
      <w:tr w:rsidR="00282935" w:rsidTr="00282935">
        <w:tc>
          <w:tcPr>
            <w:tcW w:w="4814" w:type="dxa"/>
          </w:tcPr>
          <w:p w:rsidR="00282935" w:rsidRDefault="00282935" w:rsidP="00282935">
            <w:pPr>
              <w:pStyle w:val="ad"/>
              <w:ind w:firstLine="0"/>
            </w:pPr>
            <w:r>
              <w:t>5</w:t>
            </w:r>
          </w:p>
        </w:tc>
        <w:tc>
          <w:tcPr>
            <w:tcW w:w="4814" w:type="dxa"/>
          </w:tcPr>
          <w:p w:rsidR="00282935" w:rsidRDefault="00ED07C6" w:rsidP="00282935">
            <w:pPr>
              <w:pStyle w:val="ad"/>
              <w:ind w:firstLine="0"/>
            </w:pPr>
            <w:r>
              <w:t>3</w:t>
            </w:r>
            <w:r w:rsidR="00282935">
              <w:t>.</w:t>
            </w:r>
            <w:r>
              <w:t>163</w:t>
            </w:r>
          </w:p>
        </w:tc>
      </w:tr>
      <w:tr w:rsidR="00282935" w:rsidTr="00282935">
        <w:tc>
          <w:tcPr>
            <w:tcW w:w="4814" w:type="dxa"/>
          </w:tcPr>
          <w:p w:rsidR="00282935" w:rsidRDefault="00020A22" w:rsidP="00282935">
            <w:pPr>
              <w:pStyle w:val="ad"/>
              <w:ind w:firstLine="0"/>
            </w:pPr>
            <w:r>
              <w:t>6</w:t>
            </w:r>
          </w:p>
        </w:tc>
        <w:tc>
          <w:tcPr>
            <w:tcW w:w="4814" w:type="dxa"/>
          </w:tcPr>
          <w:p w:rsidR="00282935" w:rsidRDefault="00020A22" w:rsidP="00282935">
            <w:pPr>
              <w:pStyle w:val="ad"/>
              <w:ind w:firstLine="0"/>
            </w:pPr>
            <w:r>
              <w:t>3.276</w:t>
            </w:r>
          </w:p>
        </w:tc>
      </w:tr>
      <w:tr w:rsidR="00282935" w:rsidTr="00282935">
        <w:tc>
          <w:tcPr>
            <w:tcW w:w="4814" w:type="dxa"/>
          </w:tcPr>
          <w:p w:rsidR="00282935" w:rsidRDefault="006861D4" w:rsidP="00282935">
            <w:pPr>
              <w:pStyle w:val="ad"/>
              <w:ind w:firstLine="0"/>
            </w:pPr>
            <w:r>
              <w:t>7</w:t>
            </w:r>
          </w:p>
        </w:tc>
        <w:tc>
          <w:tcPr>
            <w:tcW w:w="4814" w:type="dxa"/>
          </w:tcPr>
          <w:p w:rsidR="00282935" w:rsidRDefault="006861D4" w:rsidP="00282935">
            <w:pPr>
              <w:pStyle w:val="ad"/>
              <w:ind w:firstLine="0"/>
            </w:pPr>
            <w:r>
              <w:t>3.</w:t>
            </w:r>
            <w:r w:rsidR="00ED07C6">
              <w:t>5</w:t>
            </w:r>
            <w:r>
              <w:t>27</w:t>
            </w:r>
          </w:p>
        </w:tc>
      </w:tr>
      <w:tr w:rsidR="00282935" w:rsidTr="00282935">
        <w:tc>
          <w:tcPr>
            <w:tcW w:w="4814" w:type="dxa"/>
          </w:tcPr>
          <w:p w:rsidR="00282935" w:rsidRDefault="00ED07C6" w:rsidP="00282935">
            <w:pPr>
              <w:pStyle w:val="ad"/>
              <w:ind w:firstLine="0"/>
            </w:pPr>
            <w:r>
              <w:t>8</w:t>
            </w:r>
          </w:p>
        </w:tc>
        <w:tc>
          <w:tcPr>
            <w:tcW w:w="4814" w:type="dxa"/>
          </w:tcPr>
          <w:p w:rsidR="00282935" w:rsidRDefault="00ED07C6" w:rsidP="00282935">
            <w:pPr>
              <w:pStyle w:val="ad"/>
              <w:ind w:firstLine="0"/>
            </w:pPr>
            <w:r>
              <w:t>3.506</w:t>
            </w:r>
          </w:p>
        </w:tc>
      </w:tr>
      <w:tr w:rsidR="00282935" w:rsidTr="00282935">
        <w:tc>
          <w:tcPr>
            <w:tcW w:w="4814" w:type="dxa"/>
          </w:tcPr>
          <w:p w:rsidR="00282935" w:rsidRDefault="00832383" w:rsidP="00282935">
            <w:pPr>
              <w:pStyle w:val="ad"/>
              <w:ind w:firstLine="0"/>
            </w:pPr>
            <w:r>
              <w:t>1</w:t>
            </w:r>
            <w:r w:rsidR="00027B95">
              <w:t>0</w:t>
            </w:r>
          </w:p>
        </w:tc>
        <w:tc>
          <w:tcPr>
            <w:tcW w:w="4814" w:type="dxa"/>
          </w:tcPr>
          <w:p w:rsidR="00282935" w:rsidRDefault="00832383" w:rsidP="00282935">
            <w:pPr>
              <w:pStyle w:val="ad"/>
              <w:ind w:firstLine="0"/>
            </w:pPr>
            <w:r>
              <w:t>4.163</w:t>
            </w:r>
          </w:p>
        </w:tc>
      </w:tr>
      <w:tr w:rsidR="00282935" w:rsidTr="00282935">
        <w:tc>
          <w:tcPr>
            <w:tcW w:w="4814" w:type="dxa"/>
          </w:tcPr>
          <w:p w:rsidR="00282935" w:rsidRDefault="00047BD5" w:rsidP="00282935">
            <w:pPr>
              <w:pStyle w:val="ad"/>
              <w:ind w:firstLine="0"/>
            </w:pPr>
            <w:r>
              <w:t>50</w:t>
            </w:r>
          </w:p>
        </w:tc>
        <w:tc>
          <w:tcPr>
            <w:tcW w:w="4814" w:type="dxa"/>
          </w:tcPr>
          <w:p w:rsidR="00282935" w:rsidRDefault="00506DDE" w:rsidP="00282935">
            <w:pPr>
              <w:pStyle w:val="ad"/>
              <w:ind w:firstLine="0"/>
            </w:pPr>
            <w:r>
              <w:t>6.917</w:t>
            </w:r>
          </w:p>
        </w:tc>
      </w:tr>
      <w:tr w:rsidR="00282935" w:rsidTr="00282935">
        <w:tc>
          <w:tcPr>
            <w:tcW w:w="4814" w:type="dxa"/>
          </w:tcPr>
          <w:p w:rsidR="00282935" w:rsidRDefault="00000A96" w:rsidP="00282935">
            <w:pPr>
              <w:pStyle w:val="ad"/>
              <w:ind w:firstLine="0"/>
            </w:pPr>
            <w:r>
              <w:t>100</w:t>
            </w:r>
          </w:p>
        </w:tc>
        <w:tc>
          <w:tcPr>
            <w:tcW w:w="4814" w:type="dxa"/>
          </w:tcPr>
          <w:p w:rsidR="00000A96" w:rsidRDefault="00000A96" w:rsidP="00282935">
            <w:pPr>
              <w:pStyle w:val="ad"/>
              <w:ind w:firstLine="0"/>
            </w:pPr>
            <w:r>
              <w:t>10.644</w:t>
            </w:r>
          </w:p>
        </w:tc>
      </w:tr>
      <w:tr w:rsidR="00000A96" w:rsidTr="00282935">
        <w:tc>
          <w:tcPr>
            <w:tcW w:w="4814" w:type="dxa"/>
          </w:tcPr>
          <w:p w:rsidR="00000A96" w:rsidRDefault="00000A96" w:rsidP="00282935">
            <w:pPr>
              <w:pStyle w:val="ad"/>
              <w:ind w:firstLine="0"/>
            </w:pPr>
            <w:r>
              <w:t>200</w:t>
            </w:r>
          </w:p>
        </w:tc>
        <w:tc>
          <w:tcPr>
            <w:tcW w:w="4814" w:type="dxa"/>
          </w:tcPr>
          <w:p w:rsidR="00000A96" w:rsidRDefault="00000A96" w:rsidP="00282935">
            <w:pPr>
              <w:pStyle w:val="ad"/>
              <w:ind w:firstLine="0"/>
            </w:pPr>
            <w:r>
              <w:t>18.699</w:t>
            </w:r>
          </w:p>
        </w:tc>
      </w:tr>
      <w:tr w:rsidR="00D63DC3" w:rsidTr="00282935">
        <w:tc>
          <w:tcPr>
            <w:tcW w:w="4814" w:type="dxa"/>
          </w:tcPr>
          <w:p w:rsidR="00D63DC3" w:rsidRDefault="00D63DC3" w:rsidP="00282935">
            <w:pPr>
              <w:pStyle w:val="ad"/>
              <w:ind w:firstLine="0"/>
            </w:pPr>
            <w:r>
              <w:t>500</w:t>
            </w:r>
          </w:p>
        </w:tc>
        <w:tc>
          <w:tcPr>
            <w:tcW w:w="4814" w:type="dxa"/>
          </w:tcPr>
          <w:p w:rsidR="00D63DC3" w:rsidRDefault="00D63DC3" w:rsidP="00282935">
            <w:pPr>
              <w:pStyle w:val="ad"/>
              <w:ind w:firstLine="0"/>
            </w:pPr>
            <w:r>
              <w:t>46.221</w:t>
            </w:r>
          </w:p>
        </w:tc>
      </w:tr>
    </w:tbl>
    <w:p w:rsidR="0070292E" w:rsidRDefault="004129DA" w:rsidP="001A73FA">
      <w:pPr>
        <w:pStyle w:val="ad"/>
        <w:ind w:firstLine="0"/>
      </w:pPr>
      <w:r>
        <w:rPr>
          <w:noProof/>
        </w:rPr>
        <w:lastRenderedPageBreak/>
        <w:drawing>
          <wp:inline distT="0" distB="0" distL="0" distR="0" wp14:anchorId="0701D057" wp14:editId="6BA24CA1">
            <wp:extent cx="5791200" cy="3528646"/>
            <wp:effectExtent l="0" t="0" r="0" b="1524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bookmarkStart w:id="30" w:name="_GoBack"/>
      <w:bookmarkEnd w:id="30"/>
    </w:p>
    <w:p w:rsidR="008B21C2" w:rsidRDefault="005371DF" w:rsidP="00517BC3">
      <w:pPr>
        <w:pStyle w:val="ad"/>
      </w:pPr>
      <w:r>
        <w:rPr>
          <w:b/>
        </w:rPr>
        <w:t xml:space="preserve">Вывод: </w:t>
      </w:r>
      <w:r>
        <w:t xml:space="preserve">время отображения линейно зависит от количества граней в </w:t>
      </w:r>
      <w:r w:rsidR="007F66F7">
        <w:t>объектах</w:t>
      </w:r>
      <w:r>
        <w:t>.</w:t>
      </w:r>
    </w:p>
    <w:p w:rsidR="008B21C2" w:rsidRDefault="008B21C2">
      <w:pPr>
        <w:jc w:val="left"/>
        <w:rPr>
          <w:szCs w:val="28"/>
        </w:rPr>
      </w:pPr>
      <w:r>
        <w:br w:type="page"/>
      </w:r>
    </w:p>
    <w:p w:rsidR="00517BC3" w:rsidRDefault="008B21C2" w:rsidP="008B21C2">
      <w:pPr>
        <w:pStyle w:val="1"/>
      </w:pPr>
      <w:bookmarkStart w:id="31" w:name="_Toc500010290"/>
      <w:r>
        <w:lastRenderedPageBreak/>
        <w:t>Заключение</w:t>
      </w:r>
      <w:bookmarkEnd w:id="31"/>
    </w:p>
    <w:p w:rsidR="00D04B05" w:rsidRDefault="00757DAC" w:rsidP="008959B6">
      <w:pPr>
        <w:pStyle w:val="ad"/>
      </w:pPr>
      <w:r>
        <w:t>В результате проделанной работы был исследован алгоритм трассировки лучей с глобальной моделью освещения. Были установлены следующие зависимости:</w:t>
      </w:r>
    </w:p>
    <w:p w:rsidR="00757DAC" w:rsidRDefault="00757DAC" w:rsidP="00757DAC">
      <w:pPr>
        <w:pStyle w:val="ad"/>
        <w:numPr>
          <w:ilvl w:val="0"/>
          <w:numId w:val="43"/>
        </w:numPr>
      </w:pPr>
      <w:r>
        <w:t>Время визуализации прямо пропорционально площади занимаемой суперпозицией части экрана.</w:t>
      </w:r>
    </w:p>
    <w:p w:rsidR="00757DAC" w:rsidRDefault="00757DAC" w:rsidP="00757DAC">
      <w:pPr>
        <w:pStyle w:val="ad"/>
        <w:numPr>
          <w:ilvl w:val="0"/>
          <w:numId w:val="43"/>
        </w:numPr>
      </w:pPr>
      <w:r>
        <w:t>Время визуализации прямо пропорционально количеству граней объектов, участвующих в суперпозиции.</w:t>
      </w:r>
    </w:p>
    <w:p w:rsidR="00757DAC" w:rsidRDefault="00757DAC" w:rsidP="00757DAC">
      <w:pPr>
        <w:pStyle w:val="ad"/>
      </w:pPr>
      <w:r>
        <w:t>Первая зависимость следует из того, что с ростом занимаемой суперпозицией площади экрана кратно растет количество лучей от положения наблюдателя в точки экранной плоскости, для которых следует проводить проверку пересечения ими объектов сцены.</w:t>
      </w:r>
    </w:p>
    <w:p w:rsidR="00757DAC" w:rsidRDefault="00757DAC" w:rsidP="00757DAC">
      <w:pPr>
        <w:pStyle w:val="ad"/>
      </w:pPr>
      <w:r>
        <w:t>Вторая зависимость следует из того, что при расчете ближайшей точки пересечения лучом объекта сцены происходит проверка пересечения данным лучом каждой грани объекта, то есть количество вычислений прямо пропорционально количеству граней данного объекта.</w:t>
      </w:r>
    </w:p>
    <w:p w:rsidR="004C1649" w:rsidRPr="00757DAC" w:rsidRDefault="00E65AF1" w:rsidP="00BD5E24">
      <w:pPr>
        <w:pStyle w:val="ad"/>
      </w:pPr>
      <w:r>
        <w:t>Так как данный алгоритм позволяет добиться максимальной физической достоверности отображаемой сцены, его имеет смысл применя</w:t>
      </w:r>
      <w:r w:rsidR="00BD5E24">
        <w:t>ть для отображения сложных сцен.</w:t>
      </w:r>
      <w:r w:rsidR="00175147">
        <w:t xml:space="preserve"> Границы применимости зависят от решаемых задач. Для задач обучения (например, для демонстрации работы законов геометрической оптики) изображение</w:t>
      </w:r>
      <w:r w:rsidR="00861372">
        <w:t xml:space="preserve"> должно быть построено в течении одной минуты, что, для используемой в данной работе ЭВМ накладывает ограничение в 660 граней </w:t>
      </w:r>
      <w:r w:rsidR="00D476D5">
        <w:t>на сцену</w:t>
      </w:r>
      <w:r w:rsidR="00861372">
        <w:t>.</w:t>
      </w:r>
      <w:r w:rsidR="00795DF0">
        <w:t xml:space="preserve"> Для задач создания реалистичных анимационных фильмом нет существенных ограничений по временным затратам и границы применимости определяются экономическими возможностями компании.</w:t>
      </w:r>
    </w:p>
    <w:p w:rsidR="008959B6" w:rsidRPr="00B85E74" w:rsidRDefault="00D04B05" w:rsidP="00B85E74">
      <w:pPr>
        <w:jc w:val="left"/>
        <w:rPr>
          <w:szCs w:val="28"/>
        </w:rPr>
      </w:pPr>
      <w:r>
        <w:br w:type="page"/>
      </w:r>
      <w:bookmarkStart w:id="32" w:name="_Литература"/>
      <w:bookmarkEnd w:id="32"/>
    </w:p>
    <w:bookmarkStart w:id="33" w:name="_Toc500010291" w:displacedByCustomXml="next"/>
    <w:sdt>
      <w:sdtPr>
        <w:rPr>
          <w:rFonts w:eastAsia="Times New Roman" w:cs="Times New Roman"/>
          <w:b w:val="0"/>
          <w:bCs w:val="0"/>
          <w:kern w:val="0"/>
          <w:sz w:val="28"/>
          <w:szCs w:val="20"/>
        </w:rPr>
        <w:id w:val="642712207"/>
        <w:docPartObj>
          <w:docPartGallery w:val="Bibliographies"/>
          <w:docPartUnique/>
        </w:docPartObj>
      </w:sdtPr>
      <w:sdtEndPr/>
      <w:sdtContent>
        <w:p w:rsidR="00677C86" w:rsidRPr="002D348A" w:rsidRDefault="00677C86">
          <w:pPr>
            <w:pStyle w:val="1"/>
          </w:pPr>
          <w:r w:rsidRPr="002D348A">
            <w:t>Список литературы</w:t>
          </w:r>
          <w:bookmarkEnd w:id="33"/>
        </w:p>
        <w:sdt>
          <w:sdtPr>
            <w:id w:val="111145805"/>
            <w:bibliography/>
          </w:sdtPr>
          <w:sdtEndPr/>
          <w:sdtContent>
            <w:p w:rsidR="000D1EB4" w:rsidRPr="000D1EB4" w:rsidRDefault="00677C86" w:rsidP="00677C86">
              <w:pPr>
                <w:pStyle w:val="afc"/>
                <w:numPr>
                  <w:ilvl w:val="0"/>
                  <w:numId w:val="39"/>
                </w:numPr>
                <w:rPr>
                  <w:noProof/>
                </w:rPr>
              </w:pPr>
              <w:r w:rsidRPr="000D1EB4">
                <w:fldChar w:fldCharType="begin"/>
              </w:r>
              <w:r w:rsidRPr="000D1EB4">
                <w:rPr>
                  <w:lang w:val="en-US"/>
                </w:rPr>
                <w:instrText>BIBLIOGRAPHY</w:instrText>
              </w:r>
              <w:r w:rsidRPr="000D1EB4">
                <w:fldChar w:fldCharType="separate"/>
              </w:r>
              <w:r w:rsidRPr="000D1EB4">
                <w:rPr>
                  <w:bCs/>
                  <w:noProof/>
                </w:rPr>
                <w:t xml:space="preserve">Алгоритмические основы машинной графики </w:t>
              </w:r>
              <w:r w:rsidRPr="000D1EB4">
                <w:rPr>
                  <w:noProof/>
                </w:rPr>
                <w:t>[Книга] / авт. Д. Роджерс. - Москва : Мир, 1989.</w:t>
              </w:r>
            </w:p>
            <w:p w:rsidR="000D1EB4" w:rsidRPr="000D1EB4" w:rsidRDefault="00677C86" w:rsidP="00E65AF1">
              <w:pPr>
                <w:pStyle w:val="afc"/>
                <w:numPr>
                  <w:ilvl w:val="0"/>
                  <w:numId w:val="39"/>
                </w:numPr>
                <w:rPr>
                  <w:noProof/>
                </w:rPr>
              </w:pPr>
              <w:r w:rsidRPr="000D1EB4">
                <w:rPr>
                  <w:bCs/>
                  <w:noProof/>
                </w:rPr>
                <w:t>Курс лекций по компьютерной графике в МГТУ им. Н.Э. Баумана</w:t>
              </w:r>
              <w:r w:rsidRPr="000D1EB4">
                <w:rPr>
                  <w:noProof/>
                </w:rPr>
                <w:t> / авт. А.В. Куров. - Москва : [б.н.], 2017 г..</w:t>
              </w:r>
            </w:p>
            <w:p w:rsidR="000D1EB4" w:rsidRPr="000D1EB4" w:rsidRDefault="00677C86" w:rsidP="00E65AF1">
              <w:pPr>
                <w:pStyle w:val="afc"/>
                <w:numPr>
                  <w:ilvl w:val="0"/>
                  <w:numId w:val="39"/>
                </w:numPr>
                <w:rPr>
                  <w:noProof/>
                  <w:sz w:val="24"/>
                  <w:szCs w:val="24"/>
                </w:rPr>
              </w:pPr>
              <w:r w:rsidRPr="000D1EB4">
                <w:rPr>
                  <w:bCs/>
                  <w:noProof/>
                </w:rPr>
                <w:t xml:space="preserve">Курс общей физики </w:t>
              </w:r>
              <w:r w:rsidRPr="000D1EB4">
                <w:rPr>
                  <w:noProof/>
                </w:rPr>
                <w:t>[Книга] / авт. И.В. Савельев. - Москва : Наука, 1970. - Т. 3.</w:t>
              </w:r>
            </w:p>
            <w:p w:rsidR="00677C86" w:rsidRPr="000D1EB4" w:rsidRDefault="00677C86" w:rsidP="00E65AF1">
              <w:pPr>
                <w:pStyle w:val="afc"/>
                <w:numPr>
                  <w:ilvl w:val="0"/>
                  <w:numId w:val="39"/>
                </w:numPr>
                <w:rPr>
                  <w:noProof/>
                  <w:sz w:val="24"/>
                  <w:szCs w:val="24"/>
                  <w:lang w:val="en-US"/>
                </w:rPr>
              </w:pPr>
              <w:r w:rsidRPr="000D1EB4">
                <w:rPr>
                  <w:bCs/>
                  <w:noProof/>
                  <w:lang w:val="en-US"/>
                </w:rPr>
                <w:t>An Overview of the Ray-Tracing Rendering Technique</w:t>
              </w:r>
              <w:r w:rsidRPr="000D1EB4">
                <w:rPr>
                  <w:noProof/>
                  <w:lang w:val="en-US"/>
                </w:rPr>
                <w:t xml:space="preserve"> [</w:t>
              </w:r>
              <w:r w:rsidRPr="000D1EB4">
                <w:rPr>
                  <w:noProof/>
                </w:rPr>
                <w:t>В</w:t>
              </w:r>
              <w:r w:rsidRPr="000D1EB4">
                <w:rPr>
                  <w:noProof/>
                  <w:lang w:val="en-US"/>
                </w:rPr>
                <w:t xml:space="preserve"> </w:t>
              </w:r>
              <w:r w:rsidRPr="000D1EB4">
                <w:rPr>
                  <w:noProof/>
                </w:rPr>
                <w:t>Интернете</w:t>
              </w:r>
              <w:r w:rsidRPr="000D1EB4">
                <w:rPr>
                  <w:noProof/>
                  <w:lang w:val="en-US"/>
                </w:rPr>
                <w:t xml:space="preserve">] // www.scratchapixel.com/. - 25 </w:t>
              </w:r>
              <w:r w:rsidRPr="000D1EB4">
                <w:rPr>
                  <w:noProof/>
                </w:rPr>
                <w:t>Ноябрь</w:t>
              </w:r>
              <w:r w:rsidRPr="000D1EB4">
                <w:rPr>
                  <w:noProof/>
                  <w:lang w:val="en-US"/>
                </w:rPr>
                <w:t xml:space="preserve"> 2017 </w:t>
              </w:r>
              <w:r w:rsidRPr="000D1EB4">
                <w:rPr>
                  <w:noProof/>
                </w:rPr>
                <w:t>г</w:t>
              </w:r>
              <w:r w:rsidRPr="000D1EB4">
                <w:rPr>
                  <w:noProof/>
                  <w:lang w:val="en-US"/>
                </w:rPr>
                <w:t>.. - www.scratchapixel.com/lessons/3d-basic-rendering/ray-tracing-overview.</w:t>
              </w:r>
            </w:p>
            <w:p w:rsidR="00022295" w:rsidRPr="000D1EB4" w:rsidRDefault="00677C86" w:rsidP="000D1EB4">
              <w:r w:rsidRPr="000D1EB4">
                <w:rPr>
                  <w:bCs/>
                </w:rPr>
                <w:fldChar w:fldCharType="end"/>
              </w:r>
            </w:p>
          </w:sdtContent>
        </w:sdt>
      </w:sdtContent>
    </w:sdt>
    <w:sectPr w:rsidR="00022295" w:rsidRPr="000D1EB4" w:rsidSect="004232AD">
      <w:headerReference w:type="default" r:id="rId31"/>
      <w:footerReference w:type="default" r:id="rId32"/>
      <w:footerReference w:type="first" r:id="rId33"/>
      <w:pgSz w:w="11906" w:h="16838"/>
      <w:pgMar w:top="1134" w:right="567"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2A8" w:rsidRDefault="007B62A8">
      <w:r>
        <w:separator/>
      </w:r>
    </w:p>
    <w:p w:rsidR="007B62A8" w:rsidRDefault="007B62A8"/>
  </w:endnote>
  <w:endnote w:type="continuationSeparator" w:id="0">
    <w:p w:rsidR="007B62A8" w:rsidRDefault="007B62A8">
      <w:r>
        <w:continuationSeparator/>
      </w:r>
    </w:p>
    <w:p w:rsidR="007B62A8" w:rsidRDefault="007B6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837759"/>
      <w:docPartObj>
        <w:docPartGallery w:val="Page Numbers (Bottom of Page)"/>
        <w:docPartUnique/>
      </w:docPartObj>
    </w:sdtPr>
    <w:sdtEndPr/>
    <w:sdtContent>
      <w:p w:rsidR="00543049" w:rsidRDefault="00543049">
        <w:pPr>
          <w:pStyle w:val="a5"/>
          <w:jc w:val="center"/>
        </w:pPr>
        <w:r>
          <w:fldChar w:fldCharType="begin"/>
        </w:r>
        <w:r>
          <w:instrText>PAGE   \* MERGEFORMAT</w:instrText>
        </w:r>
        <w:r>
          <w:fldChar w:fldCharType="separate"/>
        </w:r>
        <w:r w:rsidR="005D2400">
          <w:rPr>
            <w:noProof/>
          </w:rPr>
          <w:t>31</w:t>
        </w:r>
        <w:r>
          <w:fldChar w:fldCharType="end"/>
        </w:r>
      </w:p>
    </w:sdtContent>
  </w:sdt>
  <w:p w:rsidR="00543049" w:rsidRDefault="00543049">
    <w:pPr>
      <w:pStyle w:val="a5"/>
    </w:pPr>
  </w:p>
  <w:p w:rsidR="00543049" w:rsidRDefault="0054304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49" w:rsidRDefault="00543049">
    <w:pPr>
      <w:pStyle w:val="a5"/>
      <w:jc w:val="center"/>
    </w:pPr>
  </w:p>
  <w:p w:rsidR="00543049" w:rsidRDefault="005430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2A8" w:rsidRDefault="007B62A8">
      <w:r>
        <w:separator/>
      </w:r>
    </w:p>
    <w:p w:rsidR="007B62A8" w:rsidRDefault="007B62A8"/>
  </w:footnote>
  <w:footnote w:type="continuationSeparator" w:id="0">
    <w:p w:rsidR="007B62A8" w:rsidRDefault="007B62A8">
      <w:r>
        <w:continuationSeparator/>
      </w:r>
    </w:p>
    <w:p w:rsidR="007B62A8" w:rsidRDefault="007B62A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049" w:rsidRDefault="00543049">
    <w:pPr>
      <w:pStyle w:val="a4"/>
      <w:jc w:val="right"/>
    </w:pPr>
  </w:p>
  <w:p w:rsidR="00543049" w:rsidRDefault="0054304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202"/>
    <w:multiLevelType w:val="multilevel"/>
    <w:tmpl w:val="58E6D8EA"/>
    <w:lvl w:ilvl="0">
      <w:start w:val="1"/>
      <w:numFmt w:val="decimal"/>
      <w:lvlText w:val="%1)"/>
      <w:lvlJc w:val="left"/>
      <w:pPr>
        <w:ind w:left="1069" w:hanging="360"/>
      </w:pPr>
      <w:rPr>
        <w:rFonts w:ascii="Times New Roman" w:eastAsia="Times New Roman" w:hAnsi="Times New Roman" w:cs="Times New Roman"/>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73C330C"/>
    <w:multiLevelType w:val="hybridMultilevel"/>
    <w:tmpl w:val="7FF2ECC8"/>
    <w:lvl w:ilvl="0" w:tplc="4CDAD0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88D42C6"/>
    <w:multiLevelType w:val="hybridMultilevel"/>
    <w:tmpl w:val="9B2A2C88"/>
    <w:lvl w:ilvl="0" w:tplc="1CC035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8B66AF0"/>
    <w:multiLevelType w:val="multilevel"/>
    <w:tmpl w:val="DA60447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8F252BF"/>
    <w:multiLevelType w:val="hybridMultilevel"/>
    <w:tmpl w:val="B6C64AA8"/>
    <w:lvl w:ilvl="0" w:tplc="33BCFC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D7A3CAB"/>
    <w:multiLevelType w:val="hybridMultilevel"/>
    <w:tmpl w:val="5A48E7E4"/>
    <w:lvl w:ilvl="0" w:tplc="9AD8C078">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D80095B"/>
    <w:multiLevelType w:val="hybridMultilevel"/>
    <w:tmpl w:val="C24A1006"/>
    <w:lvl w:ilvl="0" w:tplc="35488F28">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0DA93E4F"/>
    <w:multiLevelType w:val="hybridMultilevel"/>
    <w:tmpl w:val="6D4A0AEA"/>
    <w:lvl w:ilvl="0" w:tplc="A51CB53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14C5445"/>
    <w:multiLevelType w:val="hybridMultilevel"/>
    <w:tmpl w:val="7F8A5682"/>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6765AB8"/>
    <w:multiLevelType w:val="hybridMultilevel"/>
    <w:tmpl w:val="04FA5100"/>
    <w:lvl w:ilvl="0" w:tplc="E416AC74">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7C35B84"/>
    <w:multiLevelType w:val="hybridMultilevel"/>
    <w:tmpl w:val="5DFE2FE4"/>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1336C8B"/>
    <w:multiLevelType w:val="hybridMultilevel"/>
    <w:tmpl w:val="9CA29C8E"/>
    <w:lvl w:ilvl="0" w:tplc="FCA4EB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5436AB"/>
    <w:multiLevelType w:val="hybridMultilevel"/>
    <w:tmpl w:val="40DCB940"/>
    <w:lvl w:ilvl="0" w:tplc="781C2EA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6792AC0"/>
    <w:multiLevelType w:val="hybridMultilevel"/>
    <w:tmpl w:val="64DA9E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F361F3"/>
    <w:multiLevelType w:val="hybridMultilevel"/>
    <w:tmpl w:val="8B524F2E"/>
    <w:lvl w:ilvl="0" w:tplc="1E3655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EB6399B"/>
    <w:multiLevelType w:val="hybridMultilevel"/>
    <w:tmpl w:val="996E8284"/>
    <w:lvl w:ilvl="0" w:tplc="D78258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33132C9F"/>
    <w:multiLevelType w:val="hybridMultilevel"/>
    <w:tmpl w:val="FEBE7536"/>
    <w:lvl w:ilvl="0" w:tplc="1C1812C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415432C"/>
    <w:multiLevelType w:val="hybridMultilevel"/>
    <w:tmpl w:val="FE90A626"/>
    <w:lvl w:ilvl="0" w:tplc="8C6A2D72">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4532108"/>
    <w:multiLevelType w:val="hybridMultilevel"/>
    <w:tmpl w:val="7DBE8A7A"/>
    <w:lvl w:ilvl="0" w:tplc="80F6F8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35663A49"/>
    <w:multiLevelType w:val="hybridMultilevel"/>
    <w:tmpl w:val="B9100BE8"/>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67033AE"/>
    <w:multiLevelType w:val="hybridMultilevel"/>
    <w:tmpl w:val="EF16B0E0"/>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AC313C6"/>
    <w:multiLevelType w:val="hybridMultilevel"/>
    <w:tmpl w:val="4E36EEBE"/>
    <w:lvl w:ilvl="0" w:tplc="E94EF8B6">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BDD4DC4"/>
    <w:multiLevelType w:val="hybridMultilevel"/>
    <w:tmpl w:val="3B5C8648"/>
    <w:lvl w:ilvl="0" w:tplc="6E5C2E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D4A0E65"/>
    <w:multiLevelType w:val="hybridMultilevel"/>
    <w:tmpl w:val="26F01304"/>
    <w:lvl w:ilvl="0" w:tplc="D98457A8">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41231B26"/>
    <w:multiLevelType w:val="hybridMultilevel"/>
    <w:tmpl w:val="24B21436"/>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42515119"/>
    <w:multiLevelType w:val="hybridMultilevel"/>
    <w:tmpl w:val="2284AE30"/>
    <w:lvl w:ilvl="0" w:tplc="F446E3C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43281FD4"/>
    <w:multiLevelType w:val="hybridMultilevel"/>
    <w:tmpl w:val="D366B11E"/>
    <w:lvl w:ilvl="0" w:tplc="5FA0F15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4438515F"/>
    <w:multiLevelType w:val="hybridMultilevel"/>
    <w:tmpl w:val="DDF81F6C"/>
    <w:lvl w:ilvl="0" w:tplc="04C08430">
      <w:start w:val="1"/>
      <w:numFmt w:val="decimal"/>
      <w:lvlText w:val="%1."/>
      <w:lvlJc w:val="left"/>
      <w:pPr>
        <w:ind w:left="1494" w:hanging="360"/>
      </w:pPr>
      <w:rPr>
        <w:rFonts w:ascii="Times New Roman" w:eastAsia="Times New Roman"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486F071A"/>
    <w:multiLevelType w:val="hybridMultilevel"/>
    <w:tmpl w:val="5470D1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0D4130"/>
    <w:multiLevelType w:val="hybridMultilevel"/>
    <w:tmpl w:val="3F2E3552"/>
    <w:lvl w:ilvl="0" w:tplc="AB00BEC0">
      <w:start w:val="1"/>
      <w:numFmt w:val="decimal"/>
      <w:lvlText w:val="%1)"/>
      <w:lvlJc w:val="left"/>
      <w:pPr>
        <w:ind w:left="1455" w:hanging="360"/>
      </w:pPr>
      <w:rPr>
        <w:rFonts w:hint="default"/>
      </w:rPr>
    </w:lvl>
    <w:lvl w:ilvl="1" w:tplc="04190019" w:tentative="1">
      <w:start w:val="1"/>
      <w:numFmt w:val="lowerLetter"/>
      <w:lvlText w:val="%2."/>
      <w:lvlJc w:val="left"/>
      <w:pPr>
        <w:ind w:left="2175" w:hanging="360"/>
      </w:pPr>
    </w:lvl>
    <w:lvl w:ilvl="2" w:tplc="0419001B" w:tentative="1">
      <w:start w:val="1"/>
      <w:numFmt w:val="lowerRoman"/>
      <w:lvlText w:val="%3."/>
      <w:lvlJc w:val="right"/>
      <w:pPr>
        <w:ind w:left="2895" w:hanging="180"/>
      </w:pPr>
    </w:lvl>
    <w:lvl w:ilvl="3" w:tplc="0419000F" w:tentative="1">
      <w:start w:val="1"/>
      <w:numFmt w:val="decimal"/>
      <w:lvlText w:val="%4."/>
      <w:lvlJc w:val="left"/>
      <w:pPr>
        <w:ind w:left="3615" w:hanging="360"/>
      </w:pPr>
    </w:lvl>
    <w:lvl w:ilvl="4" w:tplc="04190019" w:tentative="1">
      <w:start w:val="1"/>
      <w:numFmt w:val="lowerLetter"/>
      <w:lvlText w:val="%5."/>
      <w:lvlJc w:val="left"/>
      <w:pPr>
        <w:ind w:left="4335" w:hanging="360"/>
      </w:pPr>
    </w:lvl>
    <w:lvl w:ilvl="5" w:tplc="0419001B" w:tentative="1">
      <w:start w:val="1"/>
      <w:numFmt w:val="lowerRoman"/>
      <w:lvlText w:val="%6."/>
      <w:lvlJc w:val="right"/>
      <w:pPr>
        <w:ind w:left="5055" w:hanging="180"/>
      </w:pPr>
    </w:lvl>
    <w:lvl w:ilvl="6" w:tplc="0419000F" w:tentative="1">
      <w:start w:val="1"/>
      <w:numFmt w:val="decimal"/>
      <w:lvlText w:val="%7."/>
      <w:lvlJc w:val="left"/>
      <w:pPr>
        <w:ind w:left="5775" w:hanging="360"/>
      </w:pPr>
    </w:lvl>
    <w:lvl w:ilvl="7" w:tplc="04190019" w:tentative="1">
      <w:start w:val="1"/>
      <w:numFmt w:val="lowerLetter"/>
      <w:lvlText w:val="%8."/>
      <w:lvlJc w:val="left"/>
      <w:pPr>
        <w:ind w:left="6495" w:hanging="360"/>
      </w:pPr>
    </w:lvl>
    <w:lvl w:ilvl="8" w:tplc="0419001B" w:tentative="1">
      <w:start w:val="1"/>
      <w:numFmt w:val="lowerRoman"/>
      <w:lvlText w:val="%9."/>
      <w:lvlJc w:val="right"/>
      <w:pPr>
        <w:ind w:left="7215" w:hanging="180"/>
      </w:pPr>
    </w:lvl>
  </w:abstractNum>
  <w:abstractNum w:abstractNumId="30" w15:restartNumberingAfterBreak="0">
    <w:nsid w:val="4A695DC9"/>
    <w:multiLevelType w:val="hybridMultilevel"/>
    <w:tmpl w:val="647E9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2A430C4"/>
    <w:multiLevelType w:val="hybridMultilevel"/>
    <w:tmpl w:val="E7A0662C"/>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577E3477"/>
    <w:multiLevelType w:val="hybridMultilevel"/>
    <w:tmpl w:val="EF16B0E0"/>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59705C27"/>
    <w:multiLevelType w:val="hybridMultilevel"/>
    <w:tmpl w:val="2F5E83E4"/>
    <w:lvl w:ilvl="0" w:tplc="1E32BA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5AD571F3"/>
    <w:multiLevelType w:val="hybridMultilevel"/>
    <w:tmpl w:val="EEFCDD62"/>
    <w:lvl w:ilvl="0" w:tplc="664602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63CA10B0"/>
    <w:multiLevelType w:val="hybridMultilevel"/>
    <w:tmpl w:val="5B706B62"/>
    <w:lvl w:ilvl="0" w:tplc="F25683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6C400F0A"/>
    <w:multiLevelType w:val="hybridMultilevel"/>
    <w:tmpl w:val="200AA67A"/>
    <w:lvl w:ilvl="0" w:tplc="A9F6AB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55B03FF"/>
    <w:multiLevelType w:val="hybridMultilevel"/>
    <w:tmpl w:val="B9BA90D2"/>
    <w:lvl w:ilvl="0" w:tplc="51F82EAE">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661C6F"/>
    <w:multiLevelType w:val="hybridMultilevel"/>
    <w:tmpl w:val="B32AEFD8"/>
    <w:lvl w:ilvl="0" w:tplc="ECD8CB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59E0CF2"/>
    <w:multiLevelType w:val="hybridMultilevel"/>
    <w:tmpl w:val="4E36EEBE"/>
    <w:lvl w:ilvl="0" w:tplc="E94EF8B6">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77402DE8"/>
    <w:multiLevelType w:val="multilevel"/>
    <w:tmpl w:val="CA861004"/>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lang w:val="en-U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1" w15:restartNumberingAfterBreak="0">
    <w:nsid w:val="779F668C"/>
    <w:multiLevelType w:val="hybridMultilevel"/>
    <w:tmpl w:val="EF94AEFA"/>
    <w:lvl w:ilvl="0" w:tplc="3ADC54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7C4A0885"/>
    <w:multiLevelType w:val="hybridMultilevel"/>
    <w:tmpl w:val="6B5619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275C97"/>
    <w:multiLevelType w:val="hybridMultilevel"/>
    <w:tmpl w:val="BCFCBB16"/>
    <w:lvl w:ilvl="0" w:tplc="F5F2E1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4"/>
  </w:num>
  <w:num w:numId="2">
    <w:abstractNumId w:val="3"/>
  </w:num>
  <w:num w:numId="3">
    <w:abstractNumId w:val="37"/>
  </w:num>
  <w:num w:numId="4">
    <w:abstractNumId w:val="0"/>
  </w:num>
  <w:num w:numId="5">
    <w:abstractNumId w:val="4"/>
  </w:num>
  <w:num w:numId="6">
    <w:abstractNumId w:val="7"/>
  </w:num>
  <w:num w:numId="7">
    <w:abstractNumId w:val="11"/>
  </w:num>
  <w:num w:numId="8">
    <w:abstractNumId w:val="33"/>
  </w:num>
  <w:num w:numId="9">
    <w:abstractNumId w:val="17"/>
  </w:num>
  <w:num w:numId="10">
    <w:abstractNumId w:val="39"/>
  </w:num>
  <w:num w:numId="11">
    <w:abstractNumId w:val="15"/>
  </w:num>
  <w:num w:numId="12">
    <w:abstractNumId w:val="6"/>
  </w:num>
  <w:num w:numId="13">
    <w:abstractNumId w:val="5"/>
  </w:num>
  <w:num w:numId="14">
    <w:abstractNumId w:val="12"/>
  </w:num>
  <w:num w:numId="15">
    <w:abstractNumId w:val="23"/>
  </w:num>
  <w:num w:numId="16">
    <w:abstractNumId w:val="27"/>
  </w:num>
  <w:num w:numId="17">
    <w:abstractNumId w:val="40"/>
  </w:num>
  <w:num w:numId="18">
    <w:abstractNumId w:val="30"/>
  </w:num>
  <w:num w:numId="19">
    <w:abstractNumId w:val="21"/>
  </w:num>
  <w:num w:numId="20">
    <w:abstractNumId w:val="9"/>
  </w:num>
  <w:num w:numId="21">
    <w:abstractNumId w:val="36"/>
  </w:num>
  <w:num w:numId="22">
    <w:abstractNumId w:val="32"/>
  </w:num>
  <w:num w:numId="23">
    <w:abstractNumId w:val="20"/>
  </w:num>
  <w:num w:numId="24">
    <w:abstractNumId w:val="22"/>
  </w:num>
  <w:num w:numId="25">
    <w:abstractNumId w:val="19"/>
  </w:num>
  <w:num w:numId="26">
    <w:abstractNumId w:val="16"/>
  </w:num>
  <w:num w:numId="27">
    <w:abstractNumId w:val="10"/>
  </w:num>
  <w:num w:numId="28">
    <w:abstractNumId w:val="26"/>
  </w:num>
  <w:num w:numId="29">
    <w:abstractNumId w:val="24"/>
  </w:num>
  <w:num w:numId="30">
    <w:abstractNumId w:val="42"/>
  </w:num>
  <w:num w:numId="31">
    <w:abstractNumId w:val="8"/>
  </w:num>
  <w:num w:numId="32">
    <w:abstractNumId w:val="31"/>
  </w:num>
  <w:num w:numId="33">
    <w:abstractNumId w:val="41"/>
  </w:num>
  <w:num w:numId="34">
    <w:abstractNumId w:val="29"/>
  </w:num>
  <w:num w:numId="35">
    <w:abstractNumId w:val="28"/>
  </w:num>
  <w:num w:numId="36">
    <w:abstractNumId w:val="1"/>
  </w:num>
  <w:num w:numId="37">
    <w:abstractNumId w:val="38"/>
  </w:num>
  <w:num w:numId="38">
    <w:abstractNumId w:val="14"/>
  </w:num>
  <w:num w:numId="39">
    <w:abstractNumId w:val="13"/>
  </w:num>
  <w:num w:numId="40">
    <w:abstractNumId w:val="25"/>
  </w:num>
  <w:num w:numId="41">
    <w:abstractNumId w:val="43"/>
  </w:num>
  <w:num w:numId="42">
    <w:abstractNumId w:val="2"/>
  </w:num>
  <w:num w:numId="43">
    <w:abstractNumId w:val="3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00A96"/>
    <w:rsid w:val="00001773"/>
    <w:rsid w:val="0001259B"/>
    <w:rsid w:val="00015632"/>
    <w:rsid w:val="000177EA"/>
    <w:rsid w:val="00020A22"/>
    <w:rsid w:val="00022295"/>
    <w:rsid w:val="00023942"/>
    <w:rsid w:val="00027B95"/>
    <w:rsid w:val="00034119"/>
    <w:rsid w:val="000433B4"/>
    <w:rsid w:val="00043810"/>
    <w:rsid w:val="00047BD5"/>
    <w:rsid w:val="00063CD1"/>
    <w:rsid w:val="000645B5"/>
    <w:rsid w:val="00071A13"/>
    <w:rsid w:val="00076B5D"/>
    <w:rsid w:val="00076DB1"/>
    <w:rsid w:val="00080AF2"/>
    <w:rsid w:val="000822E0"/>
    <w:rsid w:val="000904B6"/>
    <w:rsid w:val="00093E9F"/>
    <w:rsid w:val="00096B27"/>
    <w:rsid w:val="000A1ABE"/>
    <w:rsid w:val="000C4EEE"/>
    <w:rsid w:val="000C6D16"/>
    <w:rsid w:val="000D1A83"/>
    <w:rsid w:val="000D1EB4"/>
    <w:rsid w:val="000D6285"/>
    <w:rsid w:val="000D79DA"/>
    <w:rsid w:val="000D7C70"/>
    <w:rsid w:val="000E1AB5"/>
    <w:rsid w:val="000E4FE8"/>
    <w:rsid w:val="000F0AD3"/>
    <w:rsid w:val="00112DC9"/>
    <w:rsid w:val="00114C78"/>
    <w:rsid w:val="001165D5"/>
    <w:rsid w:val="001222AD"/>
    <w:rsid w:val="00122522"/>
    <w:rsid w:val="00141DF1"/>
    <w:rsid w:val="00165478"/>
    <w:rsid w:val="001717E4"/>
    <w:rsid w:val="001727A1"/>
    <w:rsid w:val="00172FE1"/>
    <w:rsid w:val="00175147"/>
    <w:rsid w:val="0018624A"/>
    <w:rsid w:val="0019154A"/>
    <w:rsid w:val="001A1D63"/>
    <w:rsid w:val="001A3CBD"/>
    <w:rsid w:val="001A44F0"/>
    <w:rsid w:val="001A73FA"/>
    <w:rsid w:val="001B252F"/>
    <w:rsid w:val="001B39EE"/>
    <w:rsid w:val="001C7794"/>
    <w:rsid w:val="001D0942"/>
    <w:rsid w:val="001D317C"/>
    <w:rsid w:val="001D4DE0"/>
    <w:rsid w:val="001D6266"/>
    <w:rsid w:val="001E2176"/>
    <w:rsid w:val="001E7D7A"/>
    <w:rsid w:val="001F0C94"/>
    <w:rsid w:val="001F2E65"/>
    <w:rsid w:val="00203A7D"/>
    <w:rsid w:val="002069EE"/>
    <w:rsid w:val="00211948"/>
    <w:rsid w:val="00213FBE"/>
    <w:rsid w:val="00225D5F"/>
    <w:rsid w:val="00226716"/>
    <w:rsid w:val="002301D8"/>
    <w:rsid w:val="002304EE"/>
    <w:rsid w:val="00237F91"/>
    <w:rsid w:val="0024002E"/>
    <w:rsid w:val="00242E44"/>
    <w:rsid w:val="00243D6C"/>
    <w:rsid w:val="00252776"/>
    <w:rsid w:val="002531D7"/>
    <w:rsid w:val="00253F72"/>
    <w:rsid w:val="00267519"/>
    <w:rsid w:val="002678AE"/>
    <w:rsid w:val="00270791"/>
    <w:rsid w:val="00274C10"/>
    <w:rsid w:val="00282935"/>
    <w:rsid w:val="002B70D1"/>
    <w:rsid w:val="002D348A"/>
    <w:rsid w:val="002D54F5"/>
    <w:rsid w:val="002D5BF0"/>
    <w:rsid w:val="002E20E4"/>
    <w:rsid w:val="002E295B"/>
    <w:rsid w:val="002E32B9"/>
    <w:rsid w:val="002E4C43"/>
    <w:rsid w:val="002E737C"/>
    <w:rsid w:val="002F02B8"/>
    <w:rsid w:val="003139E5"/>
    <w:rsid w:val="00322AE4"/>
    <w:rsid w:val="00323DF3"/>
    <w:rsid w:val="00325B20"/>
    <w:rsid w:val="003265F8"/>
    <w:rsid w:val="00327DEE"/>
    <w:rsid w:val="003405A1"/>
    <w:rsid w:val="0034550D"/>
    <w:rsid w:val="00346C6B"/>
    <w:rsid w:val="00346F02"/>
    <w:rsid w:val="00351982"/>
    <w:rsid w:val="0035776E"/>
    <w:rsid w:val="003779B5"/>
    <w:rsid w:val="00395004"/>
    <w:rsid w:val="003A2636"/>
    <w:rsid w:val="003C2A68"/>
    <w:rsid w:val="003C6147"/>
    <w:rsid w:val="003D1B53"/>
    <w:rsid w:val="003E178B"/>
    <w:rsid w:val="003E74A4"/>
    <w:rsid w:val="003E7E8D"/>
    <w:rsid w:val="003F01F2"/>
    <w:rsid w:val="003F4C12"/>
    <w:rsid w:val="00400DF7"/>
    <w:rsid w:val="00401497"/>
    <w:rsid w:val="004129DA"/>
    <w:rsid w:val="00413910"/>
    <w:rsid w:val="004140D3"/>
    <w:rsid w:val="004232AD"/>
    <w:rsid w:val="004254CE"/>
    <w:rsid w:val="004261F1"/>
    <w:rsid w:val="00430DDB"/>
    <w:rsid w:val="00432BB0"/>
    <w:rsid w:val="00444FB9"/>
    <w:rsid w:val="00452407"/>
    <w:rsid w:val="004553C6"/>
    <w:rsid w:val="00455968"/>
    <w:rsid w:val="00457BC9"/>
    <w:rsid w:val="00462388"/>
    <w:rsid w:val="00465297"/>
    <w:rsid w:val="0046692B"/>
    <w:rsid w:val="00466DB9"/>
    <w:rsid w:val="004707AD"/>
    <w:rsid w:val="004764C9"/>
    <w:rsid w:val="0048577D"/>
    <w:rsid w:val="00487092"/>
    <w:rsid w:val="00497D34"/>
    <w:rsid w:val="004A400F"/>
    <w:rsid w:val="004B52D2"/>
    <w:rsid w:val="004C1649"/>
    <w:rsid w:val="004C37AF"/>
    <w:rsid w:val="004C7C03"/>
    <w:rsid w:val="004D66A3"/>
    <w:rsid w:val="004D66B9"/>
    <w:rsid w:val="004E1A81"/>
    <w:rsid w:val="004E5719"/>
    <w:rsid w:val="004E5B7D"/>
    <w:rsid w:val="004F137D"/>
    <w:rsid w:val="004F1950"/>
    <w:rsid w:val="004F466F"/>
    <w:rsid w:val="004F60A7"/>
    <w:rsid w:val="00506DDE"/>
    <w:rsid w:val="00517BC3"/>
    <w:rsid w:val="00520E41"/>
    <w:rsid w:val="005331A7"/>
    <w:rsid w:val="005371DF"/>
    <w:rsid w:val="005373A1"/>
    <w:rsid w:val="00543049"/>
    <w:rsid w:val="00543DCF"/>
    <w:rsid w:val="00544637"/>
    <w:rsid w:val="00545E4B"/>
    <w:rsid w:val="005475BC"/>
    <w:rsid w:val="00550112"/>
    <w:rsid w:val="005575BE"/>
    <w:rsid w:val="00560632"/>
    <w:rsid w:val="00563421"/>
    <w:rsid w:val="00565EE1"/>
    <w:rsid w:val="00572B97"/>
    <w:rsid w:val="0059159D"/>
    <w:rsid w:val="005A5457"/>
    <w:rsid w:val="005A695B"/>
    <w:rsid w:val="005C75A6"/>
    <w:rsid w:val="005D0E89"/>
    <w:rsid w:val="005D2400"/>
    <w:rsid w:val="005D5555"/>
    <w:rsid w:val="005F78EC"/>
    <w:rsid w:val="00614D8B"/>
    <w:rsid w:val="00637990"/>
    <w:rsid w:val="00644315"/>
    <w:rsid w:val="006447BF"/>
    <w:rsid w:val="006615D1"/>
    <w:rsid w:val="006730C4"/>
    <w:rsid w:val="00677C86"/>
    <w:rsid w:val="006861D4"/>
    <w:rsid w:val="00696E1C"/>
    <w:rsid w:val="00697223"/>
    <w:rsid w:val="006A1467"/>
    <w:rsid w:val="006A38B9"/>
    <w:rsid w:val="006A4586"/>
    <w:rsid w:val="006A574E"/>
    <w:rsid w:val="006B4B8B"/>
    <w:rsid w:val="006B7ABC"/>
    <w:rsid w:val="006C2064"/>
    <w:rsid w:val="006F1005"/>
    <w:rsid w:val="00700552"/>
    <w:rsid w:val="0070292E"/>
    <w:rsid w:val="0071650E"/>
    <w:rsid w:val="00722F22"/>
    <w:rsid w:val="00726BA7"/>
    <w:rsid w:val="0074754E"/>
    <w:rsid w:val="00750998"/>
    <w:rsid w:val="00752F79"/>
    <w:rsid w:val="00757DAC"/>
    <w:rsid w:val="00760CE7"/>
    <w:rsid w:val="00767DB8"/>
    <w:rsid w:val="00770116"/>
    <w:rsid w:val="00771DA5"/>
    <w:rsid w:val="00781C2B"/>
    <w:rsid w:val="0078447D"/>
    <w:rsid w:val="007870C5"/>
    <w:rsid w:val="00792394"/>
    <w:rsid w:val="00792A77"/>
    <w:rsid w:val="00795DF0"/>
    <w:rsid w:val="007A68AC"/>
    <w:rsid w:val="007B62A8"/>
    <w:rsid w:val="007B6A21"/>
    <w:rsid w:val="007C6AF5"/>
    <w:rsid w:val="007C6C98"/>
    <w:rsid w:val="007D5962"/>
    <w:rsid w:val="007E1E63"/>
    <w:rsid w:val="007E63FE"/>
    <w:rsid w:val="007E7782"/>
    <w:rsid w:val="007F66F7"/>
    <w:rsid w:val="008017C9"/>
    <w:rsid w:val="00807FCE"/>
    <w:rsid w:val="008126B6"/>
    <w:rsid w:val="00823AA8"/>
    <w:rsid w:val="00823F1D"/>
    <w:rsid w:val="008253EA"/>
    <w:rsid w:val="00825A98"/>
    <w:rsid w:val="00832383"/>
    <w:rsid w:val="00833F0E"/>
    <w:rsid w:val="008400AF"/>
    <w:rsid w:val="00842D37"/>
    <w:rsid w:val="0084669E"/>
    <w:rsid w:val="008529C7"/>
    <w:rsid w:val="00856DC9"/>
    <w:rsid w:val="00860F1F"/>
    <w:rsid w:val="008611F8"/>
    <w:rsid w:val="00861372"/>
    <w:rsid w:val="00864E4F"/>
    <w:rsid w:val="00866D3C"/>
    <w:rsid w:val="00875641"/>
    <w:rsid w:val="0088359F"/>
    <w:rsid w:val="0088448E"/>
    <w:rsid w:val="008912A0"/>
    <w:rsid w:val="008959B6"/>
    <w:rsid w:val="00895DA1"/>
    <w:rsid w:val="008B1845"/>
    <w:rsid w:val="008B21C2"/>
    <w:rsid w:val="008B53F6"/>
    <w:rsid w:val="008B61A6"/>
    <w:rsid w:val="008B6BB3"/>
    <w:rsid w:val="008C24B5"/>
    <w:rsid w:val="008C48E4"/>
    <w:rsid w:val="008C5472"/>
    <w:rsid w:val="008D1C2F"/>
    <w:rsid w:val="008E1CC8"/>
    <w:rsid w:val="008F0D05"/>
    <w:rsid w:val="008F515B"/>
    <w:rsid w:val="00907848"/>
    <w:rsid w:val="00911183"/>
    <w:rsid w:val="00935DAC"/>
    <w:rsid w:val="00947172"/>
    <w:rsid w:val="00954234"/>
    <w:rsid w:val="00960960"/>
    <w:rsid w:val="00981580"/>
    <w:rsid w:val="00983161"/>
    <w:rsid w:val="009920A3"/>
    <w:rsid w:val="00993992"/>
    <w:rsid w:val="00994051"/>
    <w:rsid w:val="009971A6"/>
    <w:rsid w:val="009A7D6C"/>
    <w:rsid w:val="009B4531"/>
    <w:rsid w:val="009C67AA"/>
    <w:rsid w:val="009E1038"/>
    <w:rsid w:val="009E4CDE"/>
    <w:rsid w:val="009F42A4"/>
    <w:rsid w:val="009F4B81"/>
    <w:rsid w:val="009F7D47"/>
    <w:rsid w:val="00A0227A"/>
    <w:rsid w:val="00A25D6A"/>
    <w:rsid w:val="00A33D40"/>
    <w:rsid w:val="00A35A5E"/>
    <w:rsid w:val="00A37310"/>
    <w:rsid w:val="00A4107E"/>
    <w:rsid w:val="00A41C6F"/>
    <w:rsid w:val="00A45643"/>
    <w:rsid w:val="00A4779C"/>
    <w:rsid w:val="00A54198"/>
    <w:rsid w:val="00A60E20"/>
    <w:rsid w:val="00A61AEA"/>
    <w:rsid w:val="00A70332"/>
    <w:rsid w:val="00A71771"/>
    <w:rsid w:val="00A93161"/>
    <w:rsid w:val="00A953CF"/>
    <w:rsid w:val="00A97105"/>
    <w:rsid w:val="00AA0722"/>
    <w:rsid w:val="00AA7355"/>
    <w:rsid w:val="00AB3098"/>
    <w:rsid w:val="00AB4345"/>
    <w:rsid w:val="00AE05C5"/>
    <w:rsid w:val="00AF2DE1"/>
    <w:rsid w:val="00AF7974"/>
    <w:rsid w:val="00B00D94"/>
    <w:rsid w:val="00B04364"/>
    <w:rsid w:val="00B12FFF"/>
    <w:rsid w:val="00B153B6"/>
    <w:rsid w:val="00B168A3"/>
    <w:rsid w:val="00B16F43"/>
    <w:rsid w:val="00B22BDB"/>
    <w:rsid w:val="00B2380D"/>
    <w:rsid w:val="00B243F9"/>
    <w:rsid w:val="00B3741C"/>
    <w:rsid w:val="00B44360"/>
    <w:rsid w:val="00B451FA"/>
    <w:rsid w:val="00B4599F"/>
    <w:rsid w:val="00B65456"/>
    <w:rsid w:val="00B7440E"/>
    <w:rsid w:val="00B85E74"/>
    <w:rsid w:val="00B91AF5"/>
    <w:rsid w:val="00BA2C9C"/>
    <w:rsid w:val="00BA7A71"/>
    <w:rsid w:val="00BC2CFA"/>
    <w:rsid w:val="00BC6986"/>
    <w:rsid w:val="00BC6BE5"/>
    <w:rsid w:val="00BD285E"/>
    <w:rsid w:val="00BD5E24"/>
    <w:rsid w:val="00BF1E17"/>
    <w:rsid w:val="00BF64B5"/>
    <w:rsid w:val="00C1154F"/>
    <w:rsid w:val="00C17844"/>
    <w:rsid w:val="00C27DE8"/>
    <w:rsid w:val="00C35FA0"/>
    <w:rsid w:val="00C408B2"/>
    <w:rsid w:val="00C4362C"/>
    <w:rsid w:val="00C43759"/>
    <w:rsid w:val="00C43A04"/>
    <w:rsid w:val="00C46E07"/>
    <w:rsid w:val="00C51D37"/>
    <w:rsid w:val="00C604FF"/>
    <w:rsid w:val="00C7113D"/>
    <w:rsid w:val="00C7558F"/>
    <w:rsid w:val="00C94D7D"/>
    <w:rsid w:val="00CA035D"/>
    <w:rsid w:val="00CA7B8B"/>
    <w:rsid w:val="00CC05FA"/>
    <w:rsid w:val="00CC2958"/>
    <w:rsid w:val="00CC2C38"/>
    <w:rsid w:val="00CC4543"/>
    <w:rsid w:val="00CD269D"/>
    <w:rsid w:val="00CE164C"/>
    <w:rsid w:val="00CE5CF3"/>
    <w:rsid w:val="00CF064F"/>
    <w:rsid w:val="00CF18A5"/>
    <w:rsid w:val="00CF4F52"/>
    <w:rsid w:val="00CF7F17"/>
    <w:rsid w:val="00D01821"/>
    <w:rsid w:val="00D02851"/>
    <w:rsid w:val="00D04B05"/>
    <w:rsid w:val="00D10AE0"/>
    <w:rsid w:val="00D137EB"/>
    <w:rsid w:val="00D24B0C"/>
    <w:rsid w:val="00D27102"/>
    <w:rsid w:val="00D30904"/>
    <w:rsid w:val="00D33019"/>
    <w:rsid w:val="00D33CDB"/>
    <w:rsid w:val="00D34297"/>
    <w:rsid w:val="00D476D5"/>
    <w:rsid w:val="00D505B6"/>
    <w:rsid w:val="00D50FFE"/>
    <w:rsid w:val="00D56B95"/>
    <w:rsid w:val="00D63DC3"/>
    <w:rsid w:val="00D67723"/>
    <w:rsid w:val="00D7428E"/>
    <w:rsid w:val="00D8075A"/>
    <w:rsid w:val="00D80AC1"/>
    <w:rsid w:val="00D8396B"/>
    <w:rsid w:val="00D93E95"/>
    <w:rsid w:val="00DA149F"/>
    <w:rsid w:val="00DB0083"/>
    <w:rsid w:val="00DB3693"/>
    <w:rsid w:val="00DC1EDE"/>
    <w:rsid w:val="00DC6BDB"/>
    <w:rsid w:val="00DC7C72"/>
    <w:rsid w:val="00DE1BFA"/>
    <w:rsid w:val="00DE3624"/>
    <w:rsid w:val="00E04537"/>
    <w:rsid w:val="00E2007E"/>
    <w:rsid w:val="00E2430B"/>
    <w:rsid w:val="00E32BDE"/>
    <w:rsid w:val="00E32CCA"/>
    <w:rsid w:val="00E40D41"/>
    <w:rsid w:val="00E65AF1"/>
    <w:rsid w:val="00E65D13"/>
    <w:rsid w:val="00E66787"/>
    <w:rsid w:val="00E7432C"/>
    <w:rsid w:val="00E866BF"/>
    <w:rsid w:val="00E91124"/>
    <w:rsid w:val="00EA0939"/>
    <w:rsid w:val="00EA1100"/>
    <w:rsid w:val="00EA50D2"/>
    <w:rsid w:val="00EB3384"/>
    <w:rsid w:val="00EB3AD7"/>
    <w:rsid w:val="00EB691F"/>
    <w:rsid w:val="00EC5286"/>
    <w:rsid w:val="00ED07C6"/>
    <w:rsid w:val="00ED51A0"/>
    <w:rsid w:val="00EE55F3"/>
    <w:rsid w:val="00EE7C30"/>
    <w:rsid w:val="00EF0983"/>
    <w:rsid w:val="00EF0D31"/>
    <w:rsid w:val="00EF673F"/>
    <w:rsid w:val="00F015CC"/>
    <w:rsid w:val="00F064DA"/>
    <w:rsid w:val="00F21DEA"/>
    <w:rsid w:val="00F22E65"/>
    <w:rsid w:val="00F2582B"/>
    <w:rsid w:val="00F33597"/>
    <w:rsid w:val="00F4224A"/>
    <w:rsid w:val="00F51019"/>
    <w:rsid w:val="00F526DC"/>
    <w:rsid w:val="00F542D7"/>
    <w:rsid w:val="00F55423"/>
    <w:rsid w:val="00F57DBE"/>
    <w:rsid w:val="00F64F07"/>
    <w:rsid w:val="00F83996"/>
    <w:rsid w:val="00F85E6D"/>
    <w:rsid w:val="00F8678B"/>
    <w:rsid w:val="00F90AA1"/>
    <w:rsid w:val="00FA5A22"/>
    <w:rsid w:val="00FB3F71"/>
    <w:rsid w:val="00FB4B6F"/>
    <w:rsid w:val="00FB50C3"/>
    <w:rsid w:val="00FB589F"/>
    <w:rsid w:val="00FE5830"/>
    <w:rsid w:val="00FF2B1A"/>
    <w:rsid w:val="00FF399B"/>
    <w:rsid w:val="00FF6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6A8F03-67DE-46C7-88DC-FE8C3850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E07"/>
    <w:pPr>
      <w:jc w:val="both"/>
    </w:pPr>
    <w:rPr>
      <w:sz w:val="28"/>
    </w:rPr>
  </w:style>
  <w:style w:type="paragraph" w:styleId="1">
    <w:name w:val="heading 1"/>
    <w:basedOn w:val="a"/>
    <w:next w:val="a"/>
    <w:link w:val="10"/>
    <w:uiPriority w:val="9"/>
    <w:qFormat/>
    <w:rsid w:val="00833F0E"/>
    <w:pPr>
      <w:keepNext/>
      <w:spacing w:before="240" w:after="60"/>
      <w:ind w:left="720"/>
      <w:jc w:val="left"/>
      <w:outlineLvl w:val="0"/>
    </w:pPr>
    <w:rPr>
      <w:rFonts w:eastAsiaTheme="majorEastAsia" w:cstheme="majorBidi"/>
      <w:b/>
      <w:bCs/>
      <w:kern w:val="32"/>
      <w:sz w:val="32"/>
      <w:szCs w:val="32"/>
    </w:rPr>
  </w:style>
  <w:style w:type="paragraph" w:styleId="2">
    <w:name w:val="heading 2"/>
    <w:basedOn w:val="a"/>
    <w:next w:val="a"/>
    <w:link w:val="20"/>
    <w:uiPriority w:val="9"/>
    <w:unhideWhenUsed/>
    <w:qFormat/>
    <w:rsid w:val="006730C4"/>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6730C4"/>
    <w:pPr>
      <w:keepNext/>
      <w:keepLines/>
      <w:spacing w:before="4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pPr>
      <w:widowControl w:val="0"/>
    </w:pPr>
    <w:rPr>
      <w:snapToGrid w:val="0"/>
    </w:rPr>
  </w:style>
  <w:style w:type="paragraph" w:styleId="a3">
    <w:name w:val="Title"/>
    <w:basedOn w:val="a"/>
    <w:qFormat/>
    <w:rsid w:val="00833F0E"/>
    <w:rPr>
      <w:b/>
      <w:sz w:val="36"/>
    </w:rPr>
  </w:style>
  <w:style w:type="paragraph" w:styleId="a4">
    <w:name w:val="header"/>
    <w:basedOn w:val="a"/>
    <w:pPr>
      <w:tabs>
        <w:tab w:val="center" w:pos="4153"/>
        <w:tab w:val="right" w:pos="8306"/>
      </w:tabs>
    </w:pPr>
  </w:style>
  <w:style w:type="paragraph" w:styleId="a5">
    <w:name w:val="footer"/>
    <w:basedOn w:val="a"/>
    <w:link w:val="a6"/>
    <w:uiPriority w:val="99"/>
    <w:pPr>
      <w:tabs>
        <w:tab w:val="center" w:pos="4153"/>
        <w:tab w:val="right" w:pos="8306"/>
      </w:tabs>
    </w:pPr>
  </w:style>
  <w:style w:type="paragraph" w:customStyle="1" w:styleId="a7">
    <w:basedOn w:val="a"/>
    <w:rsid w:val="00EA1100"/>
    <w:pPr>
      <w:tabs>
        <w:tab w:val="num" w:pos="643"/>
      </w:tabs>
      <w:spacing w:after="160" w:line="240" w:lineRule="exact"/>
    </w:pPr>
    <w:rPr>
      <w:rFonts w:ascii="Verdana" w:hAnsi="Verdana" w:cs="Verdana"/>
      <w:lang w:val="en-US" w:eastAsia="en-US"/>
    </w:rPr>
  </w:style>
  <w:style w:type="character" w:customStyle="1" w:styleId="a6">
    <w:name w:val="Нижний колонтитул Знак"/>
    <w:link w:val="a5"/>
    <w:uiPriority w:val="99"/>
    <w:rsid w:val="00A93161"/>
  </w:style>
  <w:style w:type="character" w:customStyle="1" w:styleId="10">
    <w:name w:val="Заголовок 1 Знак"/>
    <w:basedOn w:val="a0"/>
    <w:link w:val="1"/>
    <w:uiPriority w:val="9"/>
    <w:rsid w:val="00833F0E"/>
    <w:rPr>
      <w:rFonts w:eastAsiaTheme="majorEastAsia" w:cstheme="majorBidi"/>
      <w:b/>
      <w:bCs/>
      <w:kern w:val="32"/>
      <w:sz w:val="32"/>
      <w:szCs w:val="32"/>
    </w:rPr>
  </w:style>
  <w:style w:type="paragraph" w:styleId="a8">
    <w:name w:val="Subtitle"/>
    <w:basedOn w:val="a"/>
    <w:next w:val="a"/>
    <w:link w:val="a9"/>
    <w:uiPriority w:val="11"/>
    <w:qFormat/>
    <w:rsid w:val="00F55423"/>
    <w:pPr>
      <w:spacing w:after="60"/>
      <w:ind w:left="720"/>
      <w:outlineLvl w:val="1"/>
    </w:pPr>
    <w:rPr>
      <w:rFonts w:eastAsiaTheme="majorEastAsia" w:cstheme="majorBidi"/>
      <w:b/>
      <w:szCs w:val="24"/>
    </w:rPr>
  </w:style>
  <w:style w:type="character" w:customStyle="1" w:styleId="a9">
    <w:name w:val="Подзаголовок Знак"/>
    <w:basedOn w:val="a0"/>
    <w:link w:val="a8"/>
    <w:uiPriority w:val="11"/>
    <w:rsid w:val="00F55423"/>
    <w:rPr>
      <w:rFonts w:eastAsiaTheme="majorEastAsia" w:cstheme="majorBidi"/>
      <w:b/>
      <w:sz w:val="28"/>
      <w:szCs w:val="24"/>
    </w:rPr>
  </w:style>
  <w:style w:type="paragraph" w:styleId="aa">
    <w:name w:val="List Paragraph"/>
    <w:basedOn w:val="a"/>
    <w:uiPriority w:val="34"/>
    <w:qFormat/>
    <w:rsid w:val="00833F0E"/>
    <w:pPr>
      <w:ind w:left="720"/>
      <w:jc w:val="left"/>
    </w:pPr>
    <w:rPr>
      <w:lang w:eastAsia="en-US"/>
    </w:rPr>
  </w:style>
  <w:style w:type="paragraph" w:styleId="ab">
    <w:name w:val="TOC Heading"/>
    <w:basedOn w:val="1"/>
    <w:next w:val="a"/>
    <w:uiPriority w:val="39"/>
    <w:unhideWhenUsed/>
    <w:qFormat/>
    <w:rsid w:val="004232AD"/>
    <w:pPr>
      <w:keepLines/>
      <w:spacing w:after="0" w:line="259" w:lineRule="auto"/>
      <w:ind w:left="0"/>
      <w:outlineLvl w:val="9"/>
    </w:pPr>
    <w:rPr>
      <w:rFonts w:asciiTheme="majorHAnsi" w:hAnsiTheme="majorHAnsi"/>
      <w:b w:val="0"/>
      <w:bCs w:val="0"/>
      <w:color w:val="2E74B5" w:themeColor="accent1" w:themeShade="BF"/>
      <w:kern w:val="0"/>
    </w:rPr>
  </w:style>
  <w:style w:type="paragraph" w:styleId="12">
    <w:name w:val="toc 1"/>
    <w:basedOn w:val="a"/>
    <w:next w:val="a"/>
    <w:autoRedefine/>
    <w:uiPriority w:val="39"/>
    <w:unhideWhenUsed/>
    <w:rsid w:val="004232AD"/>
    <w:pPr>
      <w:spacing w:after="100"/>
    </w:pPr>
  </w:style>
  <w:style w:type="character" w:styleId="ac">
    <w:name w:val="Hyperlink"/>
    <w:basedOn w:val="a0"/>
    <w:uiPriority w:val="99"/>
    <w:unhideWhenUsed/>
    <w:rsid w:val="004232AD"/>
    <w:rPr>
      <w:color w:val="0563C1" w:themeColor="hyperlink"/>
      <w:u w:val="single"/>
    </w:rPr>
  </w:style>
  <w:style w:type="paragraph" w:customStyle="1" w:styleId="ad">
    <w:name w:val="простой"/>
    <w:basedOn w:val="a"/>
    <w:link w:val="ae"/>
    <w:qFormat/>
    <w:rsid w:val="008529C7"/>
    <w:pPr>
      <w:spacing w:line="360" w:lineRule="auto"/>
      <w:ind w:firstLine="567"/>
    </w:pPr>
    <w:rPr>
      <w:szCs w:val="28"/>
    </w:rPr>
  </w:style>
  <w:style w:type="character" w:customStyle="1" w:styleId="ae">
    <w:name w:val="простой Знак"/>
    <w:basedOn w:val="a0"/>
    <w:link w:val="ad"/>
    <w:rsid w:val="008529C7"/>
    <w:rPr>
      <w:sz w:val="28"/>
      <w:szCs w:val="28"/>
    </w:rPr>
  </w:style>
  <w:style w:type="character" w:styleId="af">
    <w:name w:val="Placeholder Text"/>
    <w:basedOn w:val="a0"/>
    <w:uiPriority w:val="99"/>
    <w:semiHidden/>
    <w:rsid w:val="00076B5D"/>
    <w:rPr>
      <w:color w:val="808080"/>
    </w:rPr>
  </w:style>
  <w:style w:type="paragraph" w:styleId="21">
    <w:name w:val="toc 2"/>
    <w:basedOn w:val="a"/>
    <w:next w:val="a"/>
    <w:autoRedefine/>
    <w:uiPriority w:val="39"/>
    <w:unhideWhenUsed/>
    <w:rsid w:val="00FB4B6F"/>
    <w:pPr>
      <w:spacing w:after="100"/>
      <w:ind w:left="280"/>
    </w:pPr>
  </w:style>
  <w:style w:type="character" w:styleId="af0">
    <w:name w:val="Strong"/>
    <w:basedOn w:val="a0"/>
    <w:uiPriority w:val="22"/>
    <w:qFormat/>
    <w:rsid w:val="00FB4B6F"/>
    <w:rPr>
      <w:b/>
      <w:bCs/>
    </w:rPr>
  </w:style>
  <w:style w:type="paragraph" w:customStyle="1" w:styleId="22">
    <w:name w:val="Подзаголовок 2"/>
    <w:basedOn w:val="a8"/>
    <w:link w:val="23"/>
    <w:qFormat/>
    <w:rsid w:val="00401497"/>
    <w:rPr>
      <w:b w:val="0"/>
    </w:rPr>
  </w:style>
  <w:style w:type="paragraph" w:styleId="af1">
    <w:name w:val="Balloon Text"/>
    <w:basedOn w:val="a"/>
    <w:link w:val="af2"/>
    <w:uiPriority w:val="99"/>
    <w:semiHidden/>
    <w:unhideWhenUsed/>
    <w:rsid w:val="001F0C94"/>
    <w:rPr>
      <w:rFonts w:ascii="Segoe UI" w:hAnsi="Segoe UI" w:cs="Segoe UI"/>
      <w:sz w:val="18"/>
      <w:szCs w:val="18"/>
    </w:rPr>
  </w:style>
  <w:style w:type="character" w:customStyle="1" w:styleId="23">
    <w:name w:val="Подзаголовок 2 Знак"/>
    <w:basedOn w:val="a9"/>
    <w:link w:val="22"/>
    <w:rsid w:val="00401497"/>
    <w:rPr>
      <w:rFonts w:eastAsiaTheme="majorEastAsia" w:cstheme="majorBidi"/>
      <w:b w:val="0"/>
      <w:sz w:val="28"/>
      <w:szCs w:val="24"/>
    </w:rPr>
  </w:style>
  <w:style w:type="character" w:customStyle="1" w:styleId="af2">
    <w:name w:val="Текст выноски Знак"/>
    <w:basedOn w:val="a0"/>
    <w:link w:val="af1"/>
    <w:uiPriority w:val="99"/>
    <w:semiHidden/>
    <w:rsid w:val="001F0C94"/>
    <w:rPr>
      <w:rFonts w:ascii="Segoe UI" w:hAnsi="Segoe UI" w:cs="Segoe UI"/>
      <w:sz w:val="18"/>
      <w:szCs w:val="18"/>
    </w:rPr>
  </w:style>
  <w:style w:type="character" w:customStyle="1" w:styleId="30">
    <w:name w:val="Заголовок 3 Знак"/>
    <w:basedOn w:val="a0"/>
    <w:link w:val="3"/>
    <w:uiPriority w:val="9"/>
    <w:rsid w:val="006730C4"/>
    <w:rPr>
      <w:rFonts w:eastAsiaTheme="majorEastAsia" w:cstheme="majorBidi"/>
      <w:b/>
      <w:sz w:val="28"/>
      <w:szCs w:val="24"/>
    </w:rPr>
  </w:style>
  <w:style w:type="character" w:customStyle="1" w:styleId="20">
    <w:name w:val="Заголовок 2 Знак"/>
    <w:basedOn w:val="a0"/>
    <w:link w:val="2"/>
    <w:uiPriority w:val="9"/>
    <w:rsid w:val="006730C4"/>
    <w:rPr>
      <w:rFonts w:eastAsiaTheme="majorEastAsia" w:cstheme="majorBidi"/>
      <w:b/>
      <w:sz w:val="28"/>
      <w:szCs w:val="26"/>
    </w:rPr>
  </w:style>
  <w:style w:type="paragraph" w:styleId="31">
    <w:name w:val="toc 3"/>
    <w:basedOn w:val="a"/>
    <w:next w:val="a"/>
    <w:autoRedefine/>
    <w:uiPriority w:val="39"/>
    <w:unhideWhenUsed/>
    <w:rsid w:val="00F64F07"/>
    <w:pPr>
      <w:spacing w:after="100"/>
      <w:ind w:left="560"/>
    </w:pPr>
  </w:style>
  <w:style w:type="paragraph" w:styleId="HTML">
    <w:name w:val="HTML Preformatted"/>
    <w:basedOn w:val="a"/>
    <w:link w:val="HTML0"/>
    <w:uiPriority w:val="99"/>
    <w:semiHidden/>
    <w:unhideWhenUsed/>
    <w:rsid w:val="00825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0">
    <w:name w:val="Стандартный HTML Знак"/>
    <w:basedOn w:val="a0"/>
    <w:link w:val="HTML"/>
    <w:uiPriority w:val="99"/>
    <w:semiHidden/>
    <w:rsid w:val="008253EA"/>
    <w:rPr>
      <w:rFonts w:ascii="Courier New" w:hAnsi="Courier New" w:cs="Courier New"/>
    </w:rPr>
  </w:style>
  <w:style w:type="table" w:styleId="af3">
    <w:name w:val="Table Grid"/>
    <w:basedOn w:val="a1"/>
    <w:uiPriority w:val="39"/>
    <w:rsid w:val="00BC2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AA7355"/>
    <w:rPr>
      <w:sz w:val="16"/>
      <w:szCs w:val="16"/>
    </w:rPr>
  </w:style>
  <w:style w:type="paragraph" w:styleId="af5">
    <w:name w:val="annotation text"/>
    <w:basedOn w:val="a"/>
    <w:link w:val="af6"/>
    <w:uiPriority w:val="99"/>
    <w:semiHidden/>
    <w:unhideWhenUsed/>
    <w:rsid w:val="00AA7355"/>
    <w:rPr>
      <w:sz w:val="20"/>
    </w:rPr>
  </w:style>
  <w:style w:type="character" w:customStyle="1" w:styleId="af6">
    <w:name w:val="Текст примечания Знак"/>
    <w:basedOn w:val="a0"/>
    <w:link w:val="af5"/>
    <w:uiPriority w:val="99"/>
    <w:semiHidden/>
    <w:rsid w:val="00AA7355"/>
  </w:style>
  <w:style w:type="paragraph" w:styleId="af7">
    <w:name w:val="annotation subject"/>
    <w:basedOn w:val="af5"/>
    <w:next w:val="af5"/>
    <w:link w:val="af8"/>
    <w:uiPriority w:val="99"/>
    <w:semiHidden/>
    <w:unhideWhenUsed/>
    <w:rsid w:val="00AA7355"/>
    <w:rPr>
      <w:b/>
      <w:bCs/>
    </w:rPr>
  </w:style>
  <w:style w:type="character" w:customStyle="1" w:styleId="af8">
    <w:name w:val="Тема примечания Знак"/>
    <w:basedOn w:val="af6"/>
    <w:link w:val="af7"/>
    <w:uiPriority w:val="99"/>
    <w:semiHidden/>
    <w:rsid w:val="00AA7355"/>
    <w:rPr>
      <w:b/>
      <w:bCs/>
    </w:rPr>
  </w:style>
  <w:style w:type="paragraph" w:styleId="af9">
    <w:name w:val="footnote text"/>
    <w:basedOn w:val="a"/>
    <w:link w:val="afa"/>
    <w:uiPriority w:val="99"/>
    <w:semiHidden/>
    <w:unhideWhenUsed/>
    <w:rsid w:val="00AA7355"/>
    <w:rPr>
      <w:sz w:val="20"/>
    </w:rPr>
  </w:style>
  <w:style w:type="character" w:customStyle="1" w:styleId="afa">
    <w:name w:val="Текст сноски Знак"/>
    <w:basedOn w:val="a0"/>
    <w:link w:val="af9"/>
    <w:uiPriority w:val="99"/>
    <w:semiHidden/>
    <w:rsid w:val="00AA7355"/>
  </w:style>
  <w:style w:type="character" w:styleId="afb">
    <w:name w:val="footnote reference"/>
    <w:basedOn w:val="a0"/>
    <w:uiPriority w:val="99"/>
    <w:semiHidden/>
    <w:unhideWhenUsed/>
    <w:rsid w:val="00AA7355"/>
    <w:rPr>
      <w:vertAlign w:val="superscript"/>
    </w:rPr>
  </w:style>
  <w:style w:type="paragraph" w:styleId="afc">
    <w:name w:val="Bibliography"/>
    <w:basedOn w:val="a"/>
    <w:next w:val="a"/>
    <w:uiPriority w:val="37"/>
    <w:unhideWhenUsed/>
    <w:rsid w:val="0067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7801">
      <w:bodyDiv w:val="1"/>
      <w:marLeft w:val="0"/>
      <w:marRight w:val="0"/>
      <w:marTop w:val="0"/>
      <w:marBottom w:val="0"/>
      <w:divBdr>
        <w:top w:val="none" w:sz="0" w:space="0" w:color="auto"/>
        <w:left w:val="none" w:sz="0" w:space="0" w:color="auto"/>
        <w:bottom w:val="none" w:sz="0" w:space="0" w:color="auto"/>
        <w:right w:val="none" w:sz="0" w:space="0" w:color="auto"/>
      </w:divBdr>
    </w:div>
    <w:div w:id="196312658">
      <w:bodyDiv w:val="1"/>
      <w:marLeft w:val="0"/>
      <w:marRight w:val="0"/>
      <w:marTop w:val="0"/>
      <w:marBottom w:val="0"/>
      <w:divBdr>
        <w:top w:val="none" w:sz="0" w:space="0" w:color="auto"/>
        <w:left w:val="none" w:sz="0" w:space="0" w:color="auto"/>
        <w:bottom w:val="none" w:sz="0" w:space="0" w:color="auto"/>
        <w:right w:val="none" w:sz="0" w:space="0" w:color="auto"/>
      </w:divBdr>
    </w:div>
    <w:div w:id="205990175">
      <w:bodyDiv w:val="1"/>
      <w:marLeft w:val="0"/>
      <w:marRight w:val="0"/>
      <w:marTop w:val="0"/>
      <w:marBottom w:val="0"/>
      <w:divBdr>
        <w:top w:val="none" w:sz="0" w:space="0" w:color="auto"/>
        <w:left w:val="none" w:sz="0" w:space="0" w:color="auto"/>
        <w:bottom w:val="none" w:sz="0" w:space="0" w:color="auto"/>
        <w:right w:val="none" w:sz="0" w:space="0" w:color="auto"/>
      </w:divBdr>
    </w:div>
    <w:div w:id="207883278">
      <w:bodyDiv w:val="1"/>
      <w:marLeft w:val="0"/>
      <w:marRight w:val="0"/>
      <w:marTop w:val="0"/>
      <w:marBottom w:val="0"/>
      <w:divBdr>
        <w:top w:val="none" w:sz="0" w:space="0" w:color="auto"/>
        <w:left w:val="none" w:sz="0" w:space="0" w:color="auto"/>
        <w:bottom w:val="none" w:sz="0" w:space="0" w:color="auto"/>
        <w:right w:val="none" w:sz="0" w:space="0" w:color="auto"/>
      </w:divBdr>
    </w:div>
    <w:div w:id="266275448">
      <w:bodyDiv w:val="1"/>
      <w:marLeft w:val="0"/>
      <w:marRight w:val="0"/>
      <w:marTop w:val="0"/>
      <w:marBottom w:val="0"/>
      <w:divBdr>
        <w:top w:val="none" w:sz="0" w:space="0" w:color="auto"/>
        <w:left w:val="none" w:sz="0" w:space="0" w:color="auto"/>
        <w:bottom w:val="none" w:sz="0" w:space="0" w:color="auto"/>
        <w:right w:val="none" w:sz="0" w:space="0" w:color="auto"/>
      </w:divBdr>
    </w:div>
    <w:div w:id="319426857">
      <w:bodyDiv w:val="1"/>
      <w:marLeft w:val="0"/>
      <w:marRight w:val="0"/>
      <w:marTop w:val="0"/>
      <w:marBottom w:val="0"/>
      <w:divBdr>
        <w:top w:val="none" w:sz="0" w:space="0" w:color="auto"/>
        <w:left w:val="none" w:sz="0" w:space="0" w:color="auto"/>
        <w:bottom w:val="none" w:sz="0" w:space="0" w:color="auto"/>
        <w:right w:val="none" w:sz="0" w:space="0" w:color="auto"/>
      </w:divBdr>
    </w:div>
    <w:div w:id="358892075">
      <w:bodyDiv w:val="1"/>
      <w:marLeft w:val="0"/>
      <w:marRight w:val="0"/>
      <w:marTop w:val="0"/>
      <w:marBottom w:val="0"/>
      <w:divBdr>
        <w:top w:val="none" w:sz="0" w:space="0" w:color="auto"/>
        <w:left w:val="none" w:sz="0" w:space="0" w:color="auto"/>
        <w:bottom w:val="none" w:sz="0" w:space="0" w:color="auto"/>
        <w:right w:val="none" w:sz="0" w:space="0" w:color="auto"/>
      </w:divBdr>
    </w:div>
    <w:div w:id="374081149">
      <w:bodyDiv w:val="1"/>
      <w:marLeft w:val="0"/>
      <w:marRight w:val="0"/>
      <w:marTop w:val="0"/>
      <w:marBottom w:val="0"/>
      <w:divBdr>
        <w:top w:val="none" w:sz="0" w:space="0" w:color="auto"/>
        <w:left w:val="none" w:sz="0" w:space="0" w:color="auto"/>
        <w:bottom w:val="none" w:sz="0" w:space="0" w:color="auto"/>
        <w:right w:val="none" w:sz="0" w:space="0" w:color="auto"/>
      </w:divBdr>
    </w:div>
    <w:div w:id="416639673">
      <w:bodyDiv w:val="1"/>
      <w:marLeft w:val="0"/>
      <w:marRight w:val="0"/>
      <w:marTop w:val="0"/>
      <w:marBottom w:val="0"/>
      <w:divBdr>
        <w:top w:val="none" w:sz="0" w:space="0" w:color="auto"/>
        <w:left w:val="none" w:sz="0" w:space="0" w:color="auto"/>
        <w:bottom w:val="none" w:sz="0" w:space="0" w:color="auto"/>
        <w:right w:val="none" w:sz="0" w:space="0" w:color="auto"/>
      </w:divBdr>
    </w:div>
    <w:div w:id="681322333">
      <w:bodyDiv w:val="1"/>
      <w:marLeft w:val="0"/>
      <w:marRight w:val="0"/>
      <w:marTop w:val="0"/>
      <w:marBottom w:val="0"/>
      <w:divBdr>
        <w:top w:val="none" w:sz="0" w:space="0" w:color="auto"/>
        <w:left w:val="none" w:sz="0" w:space="0" w:color="auto"/>
        <w:bottom w:val="none" w:sz="0" w:space="0" w:color="auto"/>
        <w:right w:val="none" w:sz="0" w:space="0" w:color="auto"/>
      </w:divBdr>
    </w:div>
    <w:div w:id="696737732">
      <w:bodyDiv w:val="1"/>
      <w:marLeft w:val="0"/>
      <w:marRight w:val="0"/>
      <w:marTop w:val="0"/>
      <w:marBottom w:val="0"/>
      <w:divBdr>
        <w:top w:val="none" w:sz="0" w:space="0" w:color="auto"/>
        <w:left w:val="none" w:sz="0" w:space="0" w:color="auto"/>
        <w:bottom w:val="none" w:sz="0" w:space="0" w:color="auto"/>
        <w:right w:val="none" w:sz="0" w:space="0" w:color="auto"/>
      </w:divBdr>
    </w:div>
    <w:div w:id="718014820">
      <w:bodyDiv w:val="1"/>
      <w:marLeft w:val="0"/>
      <w:marRight w:val="0"/>
      <w:marTop w:val="0"/>
      <w:marBottom w:val="0"/>
      <w:divBdr>
        <w:top w:val="none" w:sz="0" w:space="0" w:color="auto"/>
        <w:left w:val="none" w:sz="0" w:space="0" w:color="auto"/>
        <w:bottom w:val="none" w:sz="0" w:space="0" w:color="auto"/>
        <w:right w:val="none" w:sz="0" w:space="0" w:color="auto"/>
      </w:divBdr>
    </w:div>
    <w:div w:id="769355519">
      <w:bodyDiv w:val="1"/>
      <w:marLeft w:val="0"/>
      <w:marRight w:val="0"/>
      <w:marTop w:val="0"/>
      <w:marBottom w:val="0"/>
      <w:divBdr>
        <w:top w:val="none" w:sz="0" w:space="0" w:color="auto"/>
        <w:left w:val="none" w:sz="0" w:space="0" w:color="auto"/>
        <w:bottom w:val="none" w:sz="0" w:space="0" w:color="auto"/>
        <w:right w:val="none" w:sz="0" w:space="0" w:color="auto"/>
      </w:divBdr>
    </w:div>
    <w:div w:id="891769541">
      <w:bodyDiv w:val="1"/>
      <w:marLeft w:val="0"/>
      <w:marRight w:val="0"/>
      <w:marTop w:val="0"/>
      <w:marBottom w:val="0"/>
      <w:divBdr>
        <w:top w:val="none" w:sz="0" w:space="0" w:color="auto"/>
        <w:left w:val="none" w:sz="0" w:space="0" w:color="auto"/>
        <w:bottom w:val="none" w:sz="0" w:space="0" w:color="auto"/>
        <w:right w:val="none" w:sz="0" w:space="0" w:color="auto"/>
      </w:divBdr>
    </w:div>
    <w:div w:id="914435100">
      <w:bodyDiv w:val="1"/>
      <w:marLeft w:val="0"/>
      <w:marRight w:val="0"/>
      <w:marTop w:val="0"/>
      <w:marBottom w:val="0"/>
      <w:divBdr>
        <w:top w:val="none" w:sz="0" w:space="0" w:color="auto"/>
        <w:left w:val="none" w:sz="0" w:space="0" w:color="auto"/>
        <w:bottom w:val="none" w:sz="0" w:space="0" w:color="auto"/>
        <w:right w:val="none" w:sz="0" w:space="0" w:color="auto"/>
      </w:divBdr>
    </w:div>
    <w:div w:id="961350377">
      <w:bodyDiv w:val="1"/>
      <w:marLeft w:val="0"/>
      <w:marRight w:val="0"/>
      <w:marTop w:val="0"/>
      <w:marBottom w:val="0"/>
      <w:divBdr>
        <w:top w:val="none" w:sz="0" w:space="0" w:color="auto"/>
        <w:left w:val="none" w:sz="0" w:space="0" w:color="auto"/>
        <w:bottom w:val="none" w:sz="0" w:space="0" w:color="auto"/>
        <w:right w:val="none" w:sz="0" w:space="0" w:color="auto"/>
      </w:divBdr>
    </w:div>
    <w:div w:id="1010445368">
      <w:bodyDiv w:val="1"/>
      <w:marLeft w:val="0"/>
      <w:marRight w:val="0"/>
      <w:marTop w:val="0"/>
      <w:marBottom w:val="0"/>
      <w:divBdr>
        <w:top w:val="none" w:sz="0" w:space="0" w:color="auto"/>
        <w:left w:val="none" w:sz="0" w:space="0" w:color="auto"/>
        <w:bottom w:val="none" w:sz="0" w:space="0" w:color="auto"/>
        <w:right w:val="none" w:sz="0" w:space="0" w:color="auto"/>
      </w:divBdr>
    </w:div>
    <w:div w:id="1060132921">
      <w:bodyDiv w:val="1"/>
      <w:marLeft w:val="0"/>
      <w:marRight w:val="0"/>
      <w:marTop w:val="0"/>
      <w:marBottom w:val="0"/>
      <w:divBdr>
        <w:top w:val="none" w:sz="0" w:space="0" w:color="auto"/>
        <w:left w:val="none" w:sz="0" w:space="0" w:color="auto"/>
        <w:bottom w:val="none" w:sz="0" w:space="0" w:color="auto"/>
        <w:right w:val="none" w:sz="0" w:space="0" w:color="auto"/>
      </w:divBdr>
    </w:div>
    <w:div w:id="1081101708">
      <w:bodyDiv w:val="1"/>
      <w:marLeft w:val="0"/>
      <w:marRight w:val="0"/>
      <w:marTop w:val="0"/>
      <w:marBottom w:val="0"/>
      <w:divBdr>
        <w:top w:val="none" w:sz="0" w:space="0" w:color="auto"/>
        <w:left w:val="none" w:sz="0" w:space="0" w:color="auto"/>
        <w:bottom w:val="none" w:sz="0" w:space="0" w:color="auto"/>
        <w:right w:val="none" w:sz="0" w:space="0" w:color="auto"/>
      </w:divBdr>
    </w:div>
    <w:div w:id="1104152369">
      <w:bodyDiv w:val="1"/>
      <w:marLeft w:val="0"/>
      <w:marRight w:val="0"/>
      <w:marTop w:val="0"/>
      <w:marBottom w:val="0"/>
      <w:divBdr>
        <w:top w:val="none" w:sz="0" w:space="0" w:color="auto"/>
        <w:left w:val="none" w:sz="0" w:space="0" w:color="auto"/>
        <w:bottom w:val="none" w:sz="0" w:space="0" w:color="auto"/>
        <w:right w:val="none" w:sz="0" w:space="0" w:color="auto"/>
      </w:divBdr>
    </w:div>
    <w:div w:id="1105223765">
      <w:bodyDiv w:val="1"/>
      <w:marLeft w:val="0"/>
      <w:marRight w:val="0"/>
      <w:marTop w:val="0"/>
      <w:marBottom w:val="0"/>
      <w:divBdr>
        <w:top w:val="none" w:sz="0" w:space="0" w:color="auto"/>
        <w:left w:val="none" w:sz="0" w:space="0" w:color="auto"/>
        <w:bottom w:val="none" w:sz="0" w:space="0" w:color="auto"/>
        <w:right w:val="none" w:sz="0" w:space="0" w:color="auto"/>
      </w:divBdr>
    </w:div>
    <w:div w:id="1393387051">
      <w:bodyDiv w:val="1"/>
      <w:marLeft w:val="0"/>
      <w:marRight w:val="0"/>
      <w:marTop w:val="0"/>
      <w:marBottom w:val="0"/>
      <w:divBdr>
        <w:top w:val="none" w:sz="0" w:space="0" w:color="auto"/>
        <w:left w:val="none" w:sz="0" w:space="0" w:color="auto"/>
        <w:bottom w:val="none" w:sz="0" w:space="0" w:color="auto"/>
        <w:right w:val="none" w:sz="0" w:space="0" w:color="auto"/>
      </w:divBdr>
    </w:div>
    <w:div w:id="1413701122">
      <w:bodyDiv w:val="1"/>
      <w:marLeft w:val="0"/>
      <w:marRight w:val="0"/>
      <w:marTop w:val="0"/>
      <w:marBottom w:val="0"/>
      <w:divBdr>
        <w:top w:val="none" w:sz="0" w:space="0" w:color="auto"/>
        <w:left w:val="none" w:sz="0" w:space="0" w:color="auto"/>
        <w:bottom w:val="none" w:sz="0" w:space="0" w:color="auto"/>
        <w:right w:val="none" w:sz="0" w:space="0" w:color="auto"/>
      </w:divBdr>
    </w:div>
    <w:div w:id="1528064588">
      <w:bodyDiv w:val="1"/>
      <w:marLeft w:val="0"/>
      <w:marRight w:val="0"/>
      <w:marTop w:val="0"/>
      <w:marBottom w:val="0"/>
      <w:divBdr>
        <w:top w:val="none" w:sz="0" w:space="0" w:color="auto"/>
        <w:left w:val="none" w:sz="0" w:space="0" w:color="auto"/>
        <w:bottom w:val="none" w:sz="0" w:space="0" w:color="auto"/>
        <w:right w:val="none" w:sz="0" w:space="0" w:color="auto"/>
      </w:divBdr>
    </w:div>
    <w:div w:id="1591694683">
      <w:bodyDiv w:val="1"/>
      <w:marLeft w:val="0"/>
      <w:marRight w:val="0"/>
      <w:marTop w:val="0"/>
      <w:marBottom w:val="0"/>
      <w:divBdr>
        <w:top w:val="none" w:sz="0" w:space="0" w:color="auto"/>
        <w:left w:val="none" w:sz="0" w:space="0" w:color="auto"/>
        <w:bottom w:val="none" w:sz="0" w:space="0" w:color="auto"/>
        <w:right w:val="none" w:sz="0" w:space="0" w:color="auto"/>
      </w:divBdr>
    </w:div>
    <w:div w:id="1605307168">
      <w:bodyDiv w:val="1"/>
      <w:marLeft w:val="0"/>
      <w:marRight w:val="0"/>
      <w:marTop w:val="0"/>
      <w:marBottom w:val="0"/>
      <w:divBdr>
        <w:top w:val="none" w:sz="0" w:space="0" w:color="auto"/>
        <w:left w:val="none" w:sz="0" w:space="0" w:color="auto"/>
        <w:bottom w:val="none" w:sz="0" w:space="0" w:color="auto"/>
        <w:right w:val="none" w:sz="0" w:space="0" w:color="auto"/>
      </w:divBdr>
    </w:div>
    <w:div w:id="1640917601">
      <w:bodyDiv w:val="1"/>
      <w:marLeft w:val="0"/>
      <w:marRight w:val="0"/>
      <w:marTop w:val="0"/>
      <w:marBottom w:val="0"/>
      <w:divBdr>
        <w:top w:val="none" w:sz="0" w:space="0" w:color="auto"/>
        <w:left w:val="none" w:sz="0" w:space="0" w:color="auto"/>
        <w:bottom w:val="none" w:sz="0" w:space="0" w:color="auto"/>
        <w:right w:val="none" w:sz="0" w:space="0" w:color="auto"/>
      </w:divBdr>
    </w:div>
    <w:div w:id="1645353003">
      <w:bodyDiv w:val="1"/>
      <w:marLeft w:val="0"/>
      <w:marRight w:val="0"/>
      <w:marTop w:val="0"/>
      <w:marBottom w:val="0"/>
      <w:divBdr>
        <w:top w:val="none" w:sz="0" w:space="0" w:color="auto"/>
        <w:left w:val="none" w:sz="0" w:space="0" w:color="auto"/>
        <w:bottom w:val="none" w:sz="0" w:space="0" w:color="auto"/>
        <w:right w:val="none" w:sz="0" w:space="0" w:color="auto"/>
      </w:divBdr>
    </w:div>
    <w:div w:id="1701855084">
      <w:bodyDiv w:val="1"/>
      <w:marLeft w:val="0"/>
      <w:marRight w:val="0"/>
      <w:marTop w:val="0"/>
      <w:marBottom w:val="0"/>
      <w:divBdr>
        <w:top w:val="none" w:sz="0" w:space="0" w:color="auto"/>
        <w:left w:val="none" w:sz="0" w:space="0" w:color="auto"/>
        <w:bottom w:val="none" w:sz="0" w:space="0" w:color="auto"/>
        <w:right w:val="none" w:sz="0" w:space="0" w:color="auto"/>
      </w:divBdr>
    </w:div>
    <w:div w:id="1714496384">
      <w:bodyDiv w:val="1"/>
      <w:marLeft w:val="0"/>
      <w:marRight w:val="0"/>
      <w:marTop w:val="0"/>
      <w:marBottom w:val="0"/>
      <w:divBdr>
        <w:top w:val="none" w:sz="0" w:space="0" w:color="auto"/>
        <w:left w:val="none" w:sz="0" w:space="0" w:color="auto"/>
        <w:bottom w:val="none" w:sz="0" w:space="0" w:color="auto"/>
        <w:right w:val="none" w:sz="0" w:space="0" w:color="auto"/>
      </w:divBdr>
    </w:div>
    <w:div w:id="1812477145">
      <w:bodyDiv w:val="1"/>
      <w:marLeft w:val="0"/>
      <w:marRight w:val="0"/>
      <w:marTop w:val="0"/>
      <w:marBottom w:val="0"/>
      <w:divBdr>
        <w:top w:val="none" w:sz="0" w:space="0" w:color="auto"/>
        <w:left w:val="none" w:sz="0" w:space="0" w:color="auto"/>
        <w:bottom w:val="none" w:sz="0" w:space="0" w:color="auto"/>
        <w:right w:val="none" w:sz="0" w:space="0" w:color="auto"/>
      </w:divBdr>
    </w:div>
    <w:div w:id="1850097981">
      <w:bodyDiv w:val="1"/>
      <w:marLeft w:val="0"/>
      <w:marRight w:val="0"/>
      <w:marTop w:val="0"/>
      <w:marBottom w:val="0"/>
      <w:divBdr>
        <w:top w:val="none" w:sz="0" w:space="0" w:color="auto"/>
        <w:left w:val="none" w:sz="0" w:space="0" w:color="auto"/>
        <w:bottom w:val="none" w:sz="0" w:space="0" w:color="auto"/>
        <w:right w:val="none" w:sz="0" w:space="0" w:color="auto"/>
      </w:divBdr>
    </w:div>
    <w:div w:id="1971323104">
      <w:bodyDiv w:val="1"/>
      <w:marLeft w:val="0"/>
      <w:marRight w:val="0"/>
      <w:marTop w:val="0"/>
      <w:marBottom w:val="0"/>
      <w:divBdr>
        <w:top w:val="none" w:sz="0" w:space="0" w:color="auto"/>
        <w:left w:val="none" w:sz="0" w:space="0" w:color="auto"/>
        <w:bottom w:val="none" w:sz="0" w:space="0" w:color="auto"/>
        <w:right w:val="none" w:sz="0" w:space="0" w:color="auto"/>
      </w:divBdr>
    </w:div>
    <w:div w:id="21237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2.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от количества объектов</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Объекты в одной точке</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Лист1!$A$2:$A$10</c:f>
              <c:numCache>
                <c:formatCode>General</c:formatCode>
                <c:ptCount val="9"/>
                <c:pt idx="0">
                  <c:v>1</c:v>
                </c:pt>
                <c:pt idx="1">
                  <c:v>2</c:v>
                </c:pt>
                <c:pt idx="2">
                  <c:v>3</c:v>
                </c:pt>
                <c:pt idx="3">
                  <c:v>4</c:v>
                </c:pt>
                <c:pt idx="4">
                  <c:v>5</c:v>
                </c:pt>
                <c:pt idx="5">
                  <c:v>6</c:v>
                </c:pt>
                <c:pt idx="6">
                  <c:v>7</c:v>
                </c:pt>
                <c:pt idx="7">
                  <c:v>10</c:v>
                </c:pt>
                <c:pt idx="8">
                  <c:v>15</c:v>
                </c:pt>
              </c:numCache>
            </c:numRef>
          </c:xVal>
          <c:yVal>
            <c:numRef>
              <c:f>Лист1!$B$2:$B$10</c:f>
              <c:numCache>
                <c:formatCode>0.00</c:formatCode>
                <c:ptCount val="9"/>
                <c:pt idx="0">
                  <c:v>3.2450000000000001</c:v>
                </c:pt>
                <c:pt idx="1">
                  <c:v>4.0389999999999997</c:v>
                </c:pt>
                <c:pt idx="2">
                  <c:v>4.532</c:v>
                </c:pt>
                <c:pt idx="3">
                  <c:v>4.8769999999999998</c:v>
                </c:pt>
                <c:pt idx="4" formatCode="General">
                  <c:v>5.032</c:v>
                </c:pt>
                <c:pt idx="5" formatCode="General">
                  <c:v>5.1230000000000002</c:v>
                </c:pt>
                <c:pt idx="6" formatCode="General">
                  <c:v>5.2560000000000002</c:v>
                </c:pt>
                <c:pt idx="7">
                  <c:v>5.5019999999999998</c:v>
                </c:pt>
                <c:pt idx="8">
                  <c:v>6.87</c:v>
                </c:pt>
              </c:numCache>
            </c:numRef>
          </c:yVal>
          <c:smooth val="1"/>
          <c:extLst>
            <c:ext xmlns:c16="http://schemas.microsoft.com/office/drawing/2014/chart" uri="{C3380CC4-5D6E-409C-BE32-E72D297353CC}">
              <c16:uniqueId val="{00000000-52EC-4F5B-96B4-1D1C824B4564}"/>
            </c:ext>
          </c:extLst>
        </c:ser>
        <c:ser>
          <c:idx val="1"/>
          <c:order val="1"/>
          <c:tx>
            <c:strRef>
              <c:f>Лист1!$C$1</c:f>
              <c:strCache>
                <c:ptCount val="1"/>
                <c:pt idx="0">
                  <c:v>Объекты в стоят рядом</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Лист1!$A$2:$A$10</c:f>
              <c:numCache>
                <c:formatCode>General</c:formatCode>
                <c:ptCount val="9"/>
                <c:pt idx="0">
                  <c:v>1</c:v>
                </c:pt>
                <c:pt idx="1">
                  <c:v>2</c:v>
                </c:pt>
                <c:pt idx="2">
                  <c:v>3</c:v>
                </c:pt>
                <c:pt idx="3">
                  <c:v>4</c:v>
                </c:pt>
                <c:pt idx="4">
                  <c:v>5</c:v>
                </c:pt>
                <c:pt idx="5">
                  <c:v>6</c:v>
                </c:pt>
                <c:pt idx="6">
                  <c:v>7</c:v>
                </c:pt>
                <c:pt idx="7">
                  <c:v>10</c:v>
                </c:pt>
                <c:pt idx="8">
                  <c:v>15</c:v>
                </c:pt>
              </c:numCache>
            </c:numRef>
          </c:xVal>
          <c:yVal>
            <c:numRef>
              <c:f>Лист1!$C$2:$C$10</c:f>
              <c:numCache>
                <c:formatCode>0.00</c:formatCode>
                <c:ptCount val="9"/>
                <c:pt idx="0">
                  <c:v>3.2450000000000001</c:v>
                </c:pt>
                <c:pt idx="1">
                  <c:v>4.5419999999999998</c:v>
                </c:pt>
                <c:pt idx="2">
                  <c:v>5.0220000000000002</c:v>
                </c:pt>
                <c:pt idx="3">
                  <c:v>5.6470000000000002</c:v>
                </c:pt>
                <c:pt idx="4" formatCode="General">
                  <c:v>6.0410000000000004</c:v>
                </c:pt>
                <c:pt idx="5" formatCode="General">
                  <c:v>8.4849999999999994</c:v>
                </c:pt>
                <c:pt idx="6" formatCode="General">
                  <c:v>9.2850000000000001</c:v>
                </c:pt>
                <c:pt idx="7">
                  <c:v>11.699</c:v>
                </c:pt>
                <c:pt idx="8">
                  <c:v>17.5</c:v>
                </c:pt>
              </c:numCache>
            </c:numRef>
          </c:yVal>
          <c:smooth val="1"/>
          <c:extLst>
            <c:ext xmlns:c16="http://schemas.microsoft.com/office/drawing/2014/chart" uri="{C3380CC4-5D6E-409C-BE32-E72D297353CC}">
              <c16:uniqueId val="{00000001-52EC-4F5B-96B4-1D1C824B4564}"/>
            </c:ext>
          </c:extLst>
        </c:ser>
        <c:dLbls>
          <c:showLegendKey val="0"/>
          <c:showVal val="0"/>
          <c:showCatName val="0"/>
          <c:showSerName val="0"/>
          <c:showPercent val="0"/>
          <c:showBubbleSize val="0"/>
        </c:dLbls>
        <c:axId val="490531712"/>
        <c:axId val="490532960"/>
      </c:scatterChart>
      <c:valAx>
        <c:axId val="49053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объектов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0532960"/>
        <c:crosses val="autoZero"/>
        <c:crossBetween val="midCat"/>
      </c:valAx>
      <c:valAx>
        <c:axId val="49053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построения сцены,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0531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от количества граней</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c:f>
              <c:strCache>
                <c:ptCount val="1"/>
                <c:pt idx="0">
                  <c:v>Время отображения, 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Лист1!$A$2:$A$10</c:f>
              <c:numCache>
                <c:formatCode>General</c:formatCode>
                <c:ptCount val="9"/>
                <c:pt idx="0">
                  <c:v>5</c:v>
                </c:pt>
                <c:pt idx="1">
                  <c:v>6</c:v>
                </c:pt>
                <c:pt idx="2">
                  <c:v>7</c:v>
                </c:pt>
                <c:pt idx="3">
                  <c:v>8</c:v>
                </c:pt>
                <c:pt idx="4">
                  <c:v>10</c:v>
                </c:pt>
                <c:pt idx="5">
                  <c:v>50</c:v>
                </c:pt>
                <c:pt idx="6">
                  <c:v>100</c:v>
                </c:pt>
                <c:pt idx="7">
                  <c:v>200</c:v>
                </c:pt>
                <c:pt idx="8">
                  <c:v>500</c:v>
                </c:pt>
              </c:numCache>
            </c:numRef>
          </c:xVal>
          <c:yVal>
            <c:numRef>
              <c:f>Лист1!$B$2:$B$10</c:f>
              <c:numCache>
                <c:formatCode>General</c:formatCode>
                <c:ptCount val="9"/>
                <c:pt idx="0">
                  <c:v>3.1629999999999998</c:v>
                </c:pt>
                <c:pt idx="1">
                  <c:v>3.2759999999999998</c:v>
                </c:pt>
                <c:pt idx="2">
                  <c:v>3.5270000000000001</c:v>
                </c:pt>
                <c:pt idx="3">
                  <c:v>3.5059999999999998</c:v>
                </c:pt>
                <c:pt idx="4">
                  <c:v>4.1630000000000003</c:v>
                </c:pt>
                <c:pt idx="5">
                  <c:v>6.9169999999999998</c:v>
                </c:pt>
                <c:pt idx="6">
                  <c:v>10.644</c:v>
                </c:pt>
                <c:pt idx="7">
                  <c:v>18.699000000000002</c:v>
                </c:pt>
                <c:pt idx="8">
                  <c:v>46.220999999999997</c:v>
                </c:pt>
              </c:numCache>
            </c:numRef>
          </c:yVal>
          <c:smooth val="0"/>
          <c:extLst>
            <c:ext xmlns:c16="http://schemas.microsoft.com/office/drawing/2014/chart" uri="{C3380CC4-5D6E-409C-BE32-E72D297353CC}">
              <c16:uniqueId val="{00000000-14B9-4BB8-8D61-A50DEA45A38E}"/>
            </c:ext>
          </c:extLst>
        </c:ser>
        <c:dLbls>
          <c:showLegendKey val="0"/>
          <c:showVal val="0"/>
          <c:showCatName val="0"/>
          <c:showSerName val="0"/>
          <c:showPercent val="0"/>
          <c:showBubbleSize val="0"/>
        </c:dLbls>
        <c:axId val="501324416"/>
        <c:axId val="314968032"/>
      </c:scatterChart>
      <c:valAx>
        <c:axId val="50132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граней</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4968032"/>
        <c:crosses val="autoZero"/>
        <c:crossBetween val="midCat"/>
      </c:valAx>
      <c:valAx>
        <c:axId val="31496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отображения,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1324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Род89</b:Tag>
    <b:SourceType>Book</b:SourceType>
    <b:Guid>{86E0AE20-B255-484A-82DC-7DDD5246724B}</b:Guid>
    <b:Author>
      <b:Author>
        <b:NameList>
          <b:Person>
            <b:Last>Д.</b:Last>
            <b:First>Роджерс</b:First>
          </b:Person>
        </b:NameList>
      </b:Author>
    </b:Author>
    <b:Title>Алгоритмические основы машинной графики </b:Title>
    <b:Year>1989</b:Year>
    <b:City>Москва</b:City>
    <b:Publisher>Мир</b:Publisher>
    <b:RefOrder>2</b:RefOrder>
  </b:Source>
  <b:Source>
    <b:Tag>1</b:Tag>
    <b:SourceType>Misc</b:SourceType>
    <b:Guid>{22F56E4A-E10B-4009-9D55-ABDFFE921E6E}</b:Guid>
    <b:Title>Курс лекций по компьютерной графике в МГТУ им. Н.Э. Баумана</b:Title>
    <b:Year>2017</b:Year>
    <b:Author>
      <b:Author>
        <b:NameList>
          <b:Person>
            <b:Last>А.В.</b:Last>
            <b:First>Куров</b:First>
          </b:Person>
        </b:NameList>
      </b:Author>
    </b:Author>
    <b:City>Москва</b:City>
    <b:RefOrder>1</b:RefOrder>
  </b:Source>
  <b:Source>
    <b:Tag>Сав70</b:Tag>
    <b:SourceType>Book</b:SourceType>
    <b:Guid>{BD65C428-B863-4970-AA08-16859647DEFC}</b:Guid>
    <b:Author>
      <b:Author>
        <b:NameList>
          <b:Person>
            <b:Last>И.В.</b:Last>
            <b:First>Савельев</b:First>
          </b:Person>
        </b:NameList>
      </b:Author>
    </b:Author>
    <b:Title>Курс общей физики </b:Title>
    <b:Year>1970</b:Year>
    <b:City>Москва</b:City>
    <b:Publisher>Наука</b:Publisher>
    <b:Volume>3</b:Volume>
    <b:RefOrder>4</b:RefOrder>
  </b:Source>
  <b:Source>
    <b:Tag>www17</b:Tag>
    <b:SourceType>InternetSite</b:SourceType>
    <b:Guid>{15459647-5AE2-4492-86CD-D9E0E5FFDD55}</b:Guid>
    <b:Title>An Overview of the Ray-Tracing Rendering Technique</b:Title>
    <b:InternetSiteTitle>www.scratchapixel.com/</b:InternetSiteTitle>
    <b:YearAccessed>2017</b:YearAccessed>
    <b:MonthAccessed>Ноябрь</b:MonthAccessed>
    <b:DayAccessed>25</b:DayAccessed>
    <b:URL>www.scratchapixel.com/lessons/3d-basic-rendering/ray-tracing-overview</b:URL>
    <b:RefOrder>3</b:RefOrder>
  </b:Source>
</b:Sources>
</file>

<file path=customXml/itemProps1.xml><?xml version="1.0" encoding="utf-8"?>
<ds:datastoreItem xmlns:ds="http://schemas.openxmlformats.org/officeDocument/2006/customXml" ds:itemID="{0D0A06D8-13E7-4709-905F-1021D7EC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33</Pages>
  <Words>4248</Words>
  <Characters>24216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subject/>
  <dc:creator>Михаил Гусев</dc:creator>
  <cp:keywords/>
  <cp:lastModifiedBy>Kate</cp:lastModifiedBy>
  <cp:revision>402</cp:revision>
  <dcterms:created xsi:type="dcterms:W3CDTF">2017-11-20T17:18:00Z</dcterms:created>
  <dcterms:modified xsi:type="dcterms:W3CDTF">2017-12-03T15:20:00Z</dcterms:modified>
</cp:coreProperties>
</file>