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Module7_Homework.R</w:t>
      </w:r>
    </w:p>
    <w:p>
      <w:pPr>
        <w:pStyle w:val="Author"/>
      </w:pPr>
      <w:r>
        <w:t xml:space="preserve">mmhan_uricwmy</w:t>
      </w:r>
    </w:p>
    <w:p>
      <w:pPr>
        <w:pStyle w:val="Date"/>
      </w:pPr>
      <w:r>
        <w:t xml:space="preserve">2022-08-08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</w:t>
      </w:r>
      <w:r>
        <w:br/>
      </w:r>
      <w:r>
        <w:rPr>
          <w:rStyle w:val="CommentTok"/>
        </w:rPr>
        <w:t xml:space="preserve"># Module 7 Homework - Logistic Regression</w:t>
      </w:r>
      <w:r>
        <w:br/>
      </w:r>
      <w:r>
        <w:rPr>
          <w:rStyle w:val="CommentTok"/>
        </w:rPr>
        <w:t xml:space="preserve">#                     </w:t>
      </w:r>
      <w:r>
        <w:br/>
      </w:r>
      <w:r>
        <w:rPr>
          <w:rStyle w:val="CommentTok"/>
        </w:rPr>
        <w:t xml:space="preserve"># Mike Hankinson</w:t>
      </w:r>
      <w:r>
        <w:br/>
      </w:r>
      <w:r>
        <w:rPr>
          <w:rStyle w:val="CommentTok"/>
        </w:rPr>
        <w:t xml:space="preserve"># November 12, 2021</w:t>
      </w:r>
      <w:r>
        <w:br/>
      </w:r>
      <w:r>
        <w:rPr>
          <w:rStyle w:val="CommentTok"/>
        </w:rPr>
        <w:t xml:space="preserve"># =====================================================</w:t>
      </w:r>
      <w:r>
        <w:br/>
      </w:r>
      <w:r>
        <w:br/>
      </w:r>
      <w:r>
        <w:rPr>
          <w:rStyle w:val="CommentTok"/>
        </w:rPr>
        <w:t xml:space="preserve"># Given: </w:t>
      </w:r>
      <w:r>
        <w:br/>
      </w:r>
      <w:r>
        <w:rPr>
          <w:rStyle w:val="CommentTok"/>
        </w:rPr>
        <w:t xml:space="preserve"># - Assignment7.csv: Student GRE scores and GPA and a binary column indicating whether they </w:t>
      </w:r>
      <w:r>
        <w:br/>
      </w:r>
      <w:r>
        <w:rPr>
          <w:rStyle w:val="CommentTok"/>
        </w:rPr>
        <w:t xml:space="preserve">#   were admitted to a certain university. </w:t>
      </w:r>
      <w:r>
        <w:br/>
      </w:r>
      <w:r>
        <w:br/>
      </w:r>
      <w:r>
        <w:rPr>
          <w:rStyle w:val="CommentTok"/>
        </w:rPr>
        <w:t xml:space="preserve"># Pre-processing:</w:t>
      </w:r>
      <w:r>
        <w:br/>
      </w:r>
      <w:r>
        <w:rPr>
          <w:rStyle w:val="CommentTok"/>
        </w:rPr>
        <w:t xml:space="preserve"># a.    Load in the data. </w:t>
      </w:r>
      <w:r>
        <w:br/>
      </w:r>
      <w:r>
        <w:rPr>
          <w:rStyle w:val="CommentTok"/>
        </w:rPr>
        <w:t xml:space="preserve"># b.    GRE and GPA are measure on significantly different scales. </w:t>
      </w:r>
      <w:r>
        <w:br/>
      </w:r>
      <w:r>
        <w:rPr>
          <w:rStyle w:val="CommentTok"/>
        </w:rPr>
        <w:t xml:space="preserve">#     To allow us to interpret these variables on the same range, scale both variables using </w:t>
      </w:r>
      <w:r>
        <w:br/>
      </w:r>
      <w:r>
        <w:rPr>
          <w:rStyle w:val="CommentTok"/>
        </w:rPr>
        <w:t xml:space="preserve">#     standardization. This means each variable will have a mean of 0 and a standard </w:t>
      </w:r>
      <w:r>
        <w:br/>
      </w:r>
      <w:r>
        <w:rPr>
          <w:rStyle w:val="CommentTok"/>
        </w:rPr>
        <w:t xml:space="preserve">#     deviation of 1. </w:t>
      </w:r>
      <w:r>
        <w:br/>
      </w:r>
      <w:r>
        <w:rPr>
          <w:rStyle w:val="CommentTok"/>
        </w:rPr>
        <w:t xml:space="preserve"># c.    Set the dependent variable "admit" as a factor variable and perform logistic regression </w:t>
      </w:r>
      <w:r>
        <w:br/>
      </w:r>
      <w:r>
        <w:rPr>
          <w:rStyle w:val="CommentTok"/>
        </w:rPr>
        <w:t xml:space="preserve">#     with two predictors: GRE and GPA. </w:t>
      </w:r>
      <w:r>
        <w:br/>
      </w:r>
      <w:r>
        <w:br/>
      </w:r>
      <w:r>
        <w:rPr>
          <w:rStyle w:val="CommentTok"/>
        </w:rPr>
        <w:t xml:space="preserve"># Questions: </w:t>
      </w:r>
      <w:r>
        <w:br/>
      </w:r>
      <w:r>
        <w:rPr>
          <w:rStyle w:val="CommentTok"/>
        </w:rPr>
        <w:t xml:space="preserve"># 7 questions defined and answered throughout the code. </w:t>
      </w:r>
      <w:r>
        <w:br/>
      </w:r>
      <w:r>
        <w:br/>
      </w:r>
      <w:r>
        <w:br/>
      </w:r>
      <w:r>
        <w:rPr>
          <w:rStyle w:val="CommentTok"/>
        </w:rPr>
        <w:t xml:space="preserve"># ******************************************</w:t>
      </w:r>
      <w:r>
        <w:br/>
      </w:r>
      <w:r>
        <w:rPr>
          <w:rStyle w:val="CommentTok"/>
        </w:rPr>
        <w:t xml:space="preserve"># Pre-processing </w:t>
      </w:r>
      <w:r>
        <w:br/>
      </w:r>
      <w:r>
        <w:rPr>
          <w:rStyle w:val="CommentTok"/>
        </w:rPr>
        <w:t xml:space="preserve"># ******************************************</w:t>
      </w:r>
      <w:r>
        <w:br/>
      </w:r>
      <w:r>
        <w:br/>
      </w:r>
      <w:r>
        <w:rPr>
          <w:rStyle w:val="CommentTok"/>
        </w:rPr>
        <w:t xml:space="preserve"># a. Load and Plot Data</w:t>
      </w:r>
    </w:p>
    <w:p>
      <w:pPr>
        <w:pStyle w:val="SourceCode"/>
      </w:pPr>
      <w:r>
        <w:rPr>
          <w:rStyle w:val="CommentTok"/>
        </w:rPr>
        <w:t xml:space="preserve"># Data of 400 Students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"Assignment7.csv"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(dat)      </w:t>
      </w:r>
      <w:r>
        <w:rPr>
          <w:rStyle w:val="CommentTok"/>
        </w:rPr>
        <w:t xml:space="preserve"># [1] "admit" "GRE"   "GPA"</w:t>
      </w:r>
    </w:p>
    <w:p>
      <w:pPr>
        <w:pStyle w:val="SourceCode"/>
      </w:pPr>
      <w:r>
        <w:rPr>
          <w:rStyle w:val="VerbatimChar"/>
        </w:rPr>
        <w:t xml:space="preserve">## [1] "admit" "GRE"   "GPA"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admit GRE  GPA</w:t>
      </w:r>
      <w:r>
        <w:br/>
      </w:r>
      <w:r>
        <w:rPr>
          <w:rStyle w:val="VerbatimChar"/>
        </w:rPr>
        <w:t xml:space="preserve">## 1     0 380 3.61</w:t>
      </w:r>
      <w:r>
        <w:br/>
      </w:r>
      <w:r>
        <w:rPr>
          <w:rStyle w:val="VerbatimChar"/>
        </w:rPr>
        <w:t xml:space="preserve">## 2     1 660 3.67</w:t>
      </w:r>
      <w:r>
        <w:br/>
      </w:r>
      <w:r>
        <w:rPr>
          <w:rStyle w:val="VerbatimChar"/>
        </w:rPr>
        <w:t xml:space="preserve">## 3     1 800 4.00</w:t>
      </w:r>
      <w:r>
        <w:br/>
      </w:r>
      <w:r>
        <w:rPr>
          <w:rStyle w:val="VerbatimChar"/>
        </w:rPr>
        <w:t xml:space="preserve">## 4     1 640 3.19</w:t>
      </w:r>
      <w:r>
        <w:br/>
      </w:r>
      <w:r>
        <w:rPr>
          <w:rStyle w:val="VerbatimChar"/>
        </w:rPr>
        <w:t xml:space="preserve">## 5     0 520 2.93</w:t>
      </w:r>
      <w:r>
        <w:br/>
      </w:r>
      <w:r>
        <w:rPr>
          <w:rStyle w:val="VerbatimChar"/>
        </w:rPr>
        <w:t xml:space="preserve">## 6     1 760 3.00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 admit GRE  GPA</w:t>
      </w:r>
      <w:r>
        <w:br/>
      </w:r>
      <w:r>
        <w:rPr>
          <w:rStyle w:val="VerbatimChar"/>
        </w:rPr>
        <w:t xml:space="preserve">## 395     1 460 3.99</w:t>
      </w:r>
      <w:r>
        <w:br/>
      </w:r>
      <w:r>
        <w:rPr>
          <w:rStyle w:val="VerbatimChar"/>
        </w:rPr>
        <w:t xml:space="preserve">## 396     0 620 4.00</w:t>
      </w:r>
      <w:r>
        <w:br/>
      </w:r>
      <w:r>
        <w:rPr>
          <w:rStyle w:val="VerbatimChar"/>
        </w:rPr>
        <w:t xml:space="preserve">## 397     0 560 3.04</w:t>
      </w:r>
      <w:r>
        <w:br/>
      </w:r>
      <w:r>
        <w:rPr>
          <w:rStyle w:val="VerbatimChar"/>
        </w:rPr>
        <w:t xml:space="preserve">## 398     0 460 2.63</w:t>
      </w:r>
      <w:r>
        <w:br/>
      </w:r>
      <w:r>
        <w:rPr>
          <w:rStyle w:val="VerbatimChar"/>
        </w:rPr>
        <w:t xml:space="preserve">## 399     0 700 3.65</w:t>
      </w:r>
      <w:r>
        <w:br/>
      </w:r>
      <w:r>
        <w:rPr>
          <w:rStyle w:val="VerbatimChar"/>
        </w:rPr>
        <w:t xml:space="preserve">## 400     0 600 3.89</w:t>
      </w:r>
    </w:p>
    <w:p>
      <w:pPr>
        <w:pStyle w:val="SourceCode"/>
      </w:pPr>
      <w:r>
        <w:rPr>
          <w:rStyle w:val="NormalTok"/>
        </w:rPr>
        <w:t xml:space="preserve">my.color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)[dat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GRE,dat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admit,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my.color)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odule7_Homework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my.color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)[dat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GPA,dat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admit,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my.color)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odule7_Homework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b. Scale Both Variables Using Standardization</w:t>
      </w:r>
    </w:p>
    <w:p>
      <w:pPr>
        <w:pStyle w:val="SourceCode"/>
      </w:pPr>
      <w:r>
        <w:rPr>
          <w:rStyle w:val="CommentTok"/>
        </w:rPr>
        <w:t xml:space="preserve"># https://stackoverflow.com/questions/8120984/scaling-data-in-r-ignoring-specific-columns</w:t>
      </w:r>
      <w:r>
        <w:br/>
      </w:r>
      <w:r>
        <w:br/>
      </w:r>
      <w:r>
        <w:rPr>
          <w:rStyle w:val="NormalTok"/>
        </w:rPr>
        <w:t xml:space="preserve">dat.scale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</w:t>
      </w:r>
      <w:r>
        <w:br/>
      </w:r>
      <w:r>
        <w:rPr>
          <w:rStyle w:val="NormalTok"/>
        </w:rPr>
        <w:t xml:space="preserve">dat.scale[,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(dat.scale[,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(dat.scale)</w:t>
      </w:r>
    </w:p>
    <w:p>
      <w:pPr>
        <w:pStyle w:val="SourceCode"/>
      </w:pPr>
      <w:r>
        <w:rPr>
          <w:rStyle w:val="VerbatimChar"/>
        </w:rPr>
        <w:t xml:space="preserve">##   admit        GRE        GPA</w:t>
      </w:r>
      <w:r>
        <w:br/>
      </w:r>
      <w:r>
        <w:rPr>
          <w:rStyle w:val="VerbatimChar"/>
        </w:rPr>
        <w:t xml:space="preserve">## 1     0 -1.7980110  0.5783479</w:t>
      </w:r>
      <w:r>
        <w:br/>
      </w:r>
      <w:r>
        <w:rPr>
          <w:rStyle w:val="VerbatimChar"/>
        </w:rPr>
        <w:t xml:space="preserve">## 2     1  0.6258844  0.7360075</w:t>
      </w:r>
      <w:r>
        <w:br/>
      </w:r>
      <w:r>
        <w:rPr>
          <w:rStyle w:val="VerbatimChar"/>
        </w:rPr>
        <w:t xml:space="preserve">## 3     1  1.8378321  1.6031352</w:t>
      </w:r>
      <w:r>
        <w:br/>
      </w:r>
      <w:r>
        <w:rPr>
          <w:rStyle w:val="VerbatimChar"/>
        </w:rPr>
        <w:t xml:space="preserve">## 4     1  0.4527490 -0.5252692</w:t>
      </w:r>
      <w:r>
        <w:br/>
      </w:r>
      <w:r>
        <w:rPr>
          <w:rStyle w:val="VerbatimChar"/>
        </w:rPr>
        <w:t xml:space="preserve">## 5     0 -0.5860633 -1.2084607</w:t>
      </w:r>
      <w:r>
        <w:br/>
      </w:r>
      <w:r>
        <w:rPr>
          <w:rStyle w:val="VerbatimChar"/>
        </w:rPr>
        <w:t xml:space="preserve">## 6     1  1.4915613 -1.0245245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    admit        GRE        GPA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     0 -1.7980110  0.5783479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     1  0.6258844  0.7360075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     1  1.8378321  1.6031352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     1  0.4527490 -0.5252692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     0 -0.5860633 -1.2084607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     1  1.4915613 -1.0245245</w:t>
      </w:r>
      <w:r>
        <w:br/>
      </w:r>
      <w:r>
        <w:br/>
      </w:r>
      <w:r>
        <w:rPr>
          <w:rStyle w:val="CommentTok"/>
        </w:rPr>
        <w:t xml:space="preserve"># Verify mean and standard deviations of GRE and GPA post-scaling</w:t>
      </w:r>
      <w:r>
        <w:br/>
      </w:r>
      <w:r>
        <w:rPr>
          <w:rStyle w:val="NormalTok"/>
        </w:rPr>
        <w:t xml:space="preserve">sd_GRE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(dat.scale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GRE)   </w:t>
      </w:r>
      <w:r>
        <w:rPr>
          <w:rStyle w:val="CommentTok"/>
        </w:rPr>
        <w:t xml:space="preserve"># [1] 1</w:t>
      </w:r>
      <w:r>
        <w:br/>
      </w:r>
      <w:r>
        <w:rPr>
          <w:rStyle w:val="NormalTok"/>
        </w:rPr>
        <w:t xml:space="preserve">sd_GPA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(dat.scale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GPA)   </w:t>
      </w:r>
      <w:r>
        <w:rPr>
          <w:rStyle w:val="CommentTok"/>
        </w:rPr>
        <w:t xml:space="preserve"># [1] 1</w:t>
      </w:r>
      <w:r>
        <w:br/>
      </w:r>
      <w:r>
        <w:rPr>
          <w:rStyle w:val="NormalTok"/>
        </w:rPr>
        <w:t xml:space="preserve">mgre1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(dat.scale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GRE)     </w:t>
      </w:r>
      <w:r>
        <w:rPr>
          <w:rStyle w:val="CommentTok"/>
        </w:rPr>
        <w:t xml:space="preserve"># 0</w:t>
      </w:r>
      <w:r>
        <w:br/>
      </w:r>
      <w:r>
        <w:rPr>
          <w:rStyle w:val="NormalTok"/>
        </w:rPr>
        <w:t xml:space="preserve">mgpa2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(dat.scale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GPA)     </w:t>
      </w:r>
      <w:r>
        <w:rPr>
          <w:rStyle w:val="CommentTok"/>
        </w:rPr>
        <w:t xml:space="preserve"># 0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c. Convert Dependent Variable to Type Factor / Run Logistic Regression Model</w:t>
      </w:r>
    </w:p>
    <w:p>
      <w:pPr>
        <w:pStyle w:val="SourceCode"/>
      </w:pPr>
      <w:r>
        <w:rPr>
          <w:rStyle w:val="CommentTok"/>
        </w:rPr>
        <w:t xml:space="preserve"># Since the dependent variable is categorical and not numeric, </w:t>
      </w:r>
      <w:r>
        <w:br/>
      </w:r>
      <w:r>
        <w:rPr>
          <w:rStyle w:val="CommentTok"/>
        </w:rPr>
        <w:t xml:space="preserve"># convert it to type factor for logistic regression and subsequent analysis.</w:t>
      </w:r>
      <w:r>
        <w:br/>
      </w:r>
      <w:r>
        <w:rPr>
          <w:rStyle w:val="NormalTok"/>
        </w:rPr>
        <w:t xml:space="preserve">Response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(dat.scale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Levels: 0 1</w:t>
      </w:r>
      <w:r>
        <w:br/>
      </w:r>
      <w:r>
        <w:br/>
      </w:r>
      <w:r>
        <w:rPr>
          <w:rStyle w:val="CommentTok"/>
        </w:rPr>
        <w:t xml:space="preserve"># Run Logistic Regression Model</w:t>
      </w:r>
      <w:r>
        <w:br/>
      </w:r>
      <w:r>
        <w:rPr>
          <w:rStyle w:val="NormalTok"/>
        </w:rPr>
        <w:t xml:space="preserve">logistic.regression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GPA,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dat.scale)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(logistic.regression)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Response ~ GRE + GPA, family = "binomial", data = dat.scale)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-1.2730  -0.8988  -0.7206   1.3013   2.0620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-0.8098     0.1120  -7.233 4.74e-13 ***</w:t>
      </w:r>
      <w:r>
        <w:br/>
      </w:r>
      <w:r>
        <w:rPr>
          <w:rStyle w:val="VerbatimChar"/>
        </w:rPr>
        <w:t xml:space="preserve">## GRE           0.3108     0.1222   2.544   0.0109 *  </w:t>
      </w:r>
      <w:r>
        <w:br/>
      </w:r>
      <w:r>
        <w:rPr>
          <w:rStyle w:val="VerbatimChar"/>
        </w:rPr>
        <w:t xml:space="preserve">## GPA           0.2872     0.1216   2.361   0.0182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499.98  on 399  degrees of freedom</w:t>
      </w:r>
      <w:r>
        <w:br/>
      </w:r>
      <w:r>
        <w:rPr>
          <w:rStyle w:val="VerbatimChar"/>
        </w:rPr>
        <w:t xml:space="preserve">## Residual deviance: 480.34  on 397  degrees of freedom</w:t>
      </w:r>
      <w:r>
        <w:br/>
      </w:r>
      <w:r>
        <w:rPr>
          <w:rStyle w:val="VerbatimChar"/>
        </w:rPr>
        <w:t xml:space="preserve">## AIC: 486.34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Deviance Residuals: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Min       1Q   Median       3Q      Max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-1.2730  -0.8988  -0.7206   1.3013   2.0620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Coefficients: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Estimate Std.   Error     z value   Pr(&gt;|z|)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(Intercept)    -0.8098     0.1120  -7.233 4.74e-13 ***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GRE           0.3108     0.1222   2.544   0.0109 *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GPA           0.2872     0.1216   2.361   0.0182 *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---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Signif. codes:  0 '***' 0.001 '**' 0.01 '*' 0.05 '.' 0.1 ' ' 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(Dispersion parameter for binomial family taken to be 1)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Null deviance: 499.98  on 399  degrees of freedom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Residual deviance: 480.34  on 397  degrees of freedom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AIC: 486.34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Number of Fisher Scoring iterations: 4</w:t>
      </w:r>
      <w:r>
        <w:br/>
      </w:r>
      <w:r>
        <w:br/>
      </w:r>
      <w:r>
        <w:br/>
      </w:r>
      <w:r>
        <w:rPr>
          <w:rStyle w:val="CommentTok"/>
        </w:rPr>
        <w:t xml:space="preserve"># LR Model Conclusions: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GRE B0 = 0.311 states for every additional point earned in the GRE test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the probability of acceptance to the university increases by that amount.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GPA B0 = 0.287 states for every additional point added to a student's GPA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the probability of acceptance to the university increases by that amount. </w:t>
      </w:r>
      <w:r>
        <w:br/>
      </w:r>
      <w:r>
        <w:br/>
      </w:r>
      <w:r>
        <w:br/>
      </w:r>
      <w:r>
        <w:rPr>
          <w:rStyle w:val="CommentTok"/>
        </w:rPr>
        <w:t xml:space="preserve"># ******************************************</w:t>
      </w:r>
      <w:r>
        <w:br/>
      </w:r>
      <w:r>
        <w:rPr>
          <w:rStyle w:val="CommentTok"/>
        </w:rPr>
        <w:t xml:space="preserve"># Questions</w:t>
      </w:r>
      <w:r>
        <w:br/>
      </w:r>
      <w:r>
        <w:rPr>
          <w:rStyle w:val="CommentTok"/>
        </w:rPr>
        <w:t xml:space="preserve"># ******************************************</w:t>
      </w:r>
      <w:r>
        <w:br/>
      </w:r>
      <w:r>
        <w:br/>
      </w:r>
      <w:r>
        <w:rPr>
          <w:rStyle w:val="CommentTok"/>
        </w:rPr>
        <w:t xml:space="preserve"># 1.Provide an interpretation for the intercept coefficient. </w:t>
      </w:r>
      <w:r>
        <w:br/>
      </w:r>
      <w:r>
        <w:rPr>
          <w:rStyle w:val="CommentTok"/>
        </w:rPr>
        <w:t xml:space="preserve">#   What does it mean if both predictors are equal to 0? </w:t>
      </w:r>
    </w:p>
    <w:p>
      <w:pPr>
        <w:pStyle w:val="SourceCode"/>
      </w:pPr>
      <w:r>
        <w:rPr>
          <w:rStyle w:val="CommentTok"/>
        </w:rPr>
        <w:t xml:space="preserve">#Note:The dependent variable (admit) of the original data set is a probability</w:t>
      </w:r>
      <w:r>
        <w:br/>
      </w:r>
      <w:r>
        <w:rPr>
          <w:rStyle w:val="CommentTok"/>
        </w:rPr>
        <w:t xml:space="preserve">#     bound by 0 and 1.  The logistic regression model transforms admit to a</w:t>
      </w:r>
      <w:r>
        <w:br/>
      </w:r>
      <w:r>
        <w:rPr>
          <w:rStyle w:val="CommentTok"/>
        </w:rPr>
        <w:t xml:space="preserve">#     continuous variable to match both GPA and GRE via the log of the odds</w:t>
      </w:r>
      <w:r>
        <w:br/>
      </w:r>
      <w:r>
        <w:rPr>
          <w:rStyle w:val="CommentTok"/>
        </w:rPr>
        <w:t xml:space="preserve">#     -- or, log of p(admit)/(1-p(admit)) then computes by minimizing the sum of </w:t>
      </w:r>
      <w:r>
        <w:br/>
      </w:r>
      <w:r>
        <w:rPr>
          <w:rStyle w:val="CommentTok"/>
        </w:rPr>
        <w:t xml:space="preserve">#     the logistic loss.</w:t>
      </w:r>
      <w:r>
        <w:br/>
      </w:r>
      <w:r>
        <w:br/>
      </w:r>
      <w:r>
        <w:rPr>
          <w:rStyle w:val="CommentTok"/>
        </w:rPr>
        <w:t xml:space="preserve"># - The intercept coefficient, B0=-0.8098.  </w:t>
      </w:r>
      <w:r>
        <w:br/>
      </w:r>
      <w:r>
        <w:rPr>
          <w:rStyle w:val="CommentTok"/>
        </w:rPr>
        <w:t xml:space="preserve"># - This is the log odds of acceptance to the university when both predictors = 0.  </w:t>
      </w:r>
      <w:r>
        <w:br/>
      </w:r>
      <w:r>
        <w:rPr>
          <w:rStyle w:val="CommentTok"/>
        </w:rPr>
        <w:t xml:space="preserve"># - A negative log odds means that the odds of acceptance is less than 0.50</w:t>
      </w:r>
      <w:r>
        <w:br/>
      </w:r>
      <w:r>
        <w:rPr>
          <w:rStyle w:val="CommentTok"/>
        </w:rPr>
        <w:t xml:space="preserve"># - Taking e to the log odds presents an easier view of the number and converts to odds </w:t>
      </w:r>
      <w:r>
        <w:br/>
      </w:r>
      <w:r>
        <w:rPr>
          <w:rStyle w:val="NormalTok"/>
        </w:rPr>
        <w:t xml:space="preserve">Odds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(logistic.regression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0.4449691 </w:t>
      </w:r>
      <w:r>
        <w:br/>
      </w:r>
      <w:r>
        <w:br/>
      </w:r>
      <w:r>
        <w:rPr>
          <w:rStyle w:val="CommentTok"/>
        </w:rPr>
        <w:t xml:space="preserve"># Perform Verification</w:t>
      </w:r>
      <w:r>
        <w:br/>
      </w:r>
      <w:r>
        <w:rPr>
          <w:rStyle w:val="NormalTok"/>
        </w:rPr>
        <w:t xml:space="preserve">B.coefficients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logistic.regression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(Intercept)       GRE         GPA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-0.8097503   0.3108184   0.2872087 </w:t>
      </w:r>
      <w:r>
        <w:br/>
      </w:r>
      <w:r>
        <w:rPr>
          <w:rStyle w:val="NormalTok"/>
        </w:rPr>
        <w:t xml:space="preserve">lodds0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(B.coefficients[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B.coefficients[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B.coefficients[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[1] -0.8097503, this matches the glm model output for B0 (y-intercept).  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prob0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lodds0))</w:t>
      </w:r>
      <w:r>
        <w:br/>
      </w:r>
      <w:r>
        <w:rPr>
          <w:rStyle w:val="NormalTok"/>
        </w:rPr>
        <w:t xml:space="preserve">probablity.at.intercept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Odds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Odds)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2a. Assuming an average value for GRE, calculate the effect of a one unit </w:t>
      </w:r>
      <w:r>
        <w:br/>
      </w:r>
      <w:r>
        <w:rPr>
          <w:rStyle w:val="CommentTok"/>
        </w:rPr>
        <w:t xml:space="preserve">#     increase around the mean for GPA.  </w:t>
      </w:r>
    </w:p>
    <w:p>
      <w:pPr>
        <w:pStyle w:val="SourceCode"/>
      </w:pPr>
      <w:r>
        <w:rPr>
          <w:rStyle w:val="CommentTok"/>
        </w:rPr>
        <w:t xml:space="preserve"># Marginal Effect at the Mean (EAM) is a way to calculate the probability </w:t>
      </w:r>
      <w:r>
        <w:br/>
      </w:r>
      <w:r>
        <w:rPr>
          <w:rStyle w:val="CommentTok"/>
        </w:rPr>
        <w:t xml:space="preserve"># increase given a one unit increase around the mean of the independent variable. </w:t>
      </w:r>
      <w:r>
        <w:br/>
      </w:r>
      <w:r>
        <w:br/>
      </w:r>
      <w:r>
        <w:br/>
      </w:r>
      <w:r>
        <w:rPr>
          <w:rStyle w:val="NormalTok"/>
        </w:rPr>
        <w:t xml:space="preserve">mgre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GRE)   </w:t>
      </w:r>
      <w:r>
        <w:rPr>
          <w:rStyle w:val="CommentTok"/>
        </w:rPr>
        <w:t xml:space="preserve"># [1] 587.7</w:t>
      </w:r>
      <w:r>
        <w:br/>
      </w:r>
      <w:r>
        <w:rPr>
          <w:rStyle w:val="NormalTok"/>
        </w:rPr>
        <w:t xml:space="preserve">mgre1                   </w:t>
      </w:r>
      <w:r>
        <w:rPr>
          <w:rStyle w:val="CommentTok"/>
        </w:rPr>
        <w:t xml:space="preserve"># [1] -4.010984e-16 or 0</w:t>
      </w:r>
    </w:p>
    <w:p>
      <w:pPr>
        <w:pStyle w:val="SourceCode"/>
      </w:pPr>
      <w:r>
        <w:rPr>
          <w:rStyle w:val="VerbatimChar"/>
        </w:rPr>
        <w:t xml:space="preserve">## [1] -4.010984e-16</w:t>
      </w:r>
    </w:p>
    <w:p>
      <w:pPr>
        <w:pStyle w:val="SourceCode"/>
      </w:pPr>
      <w:r>
        <w:rPr>
          <w:rStyle w:val="NormalTok"/>
        </w:rPr>
        <w:t xml:space="preserve">mgpa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GPA)   </w:t>
      </w:r>
      <w:r>
        <w:rPr>
          <w:rStyle w:val="CommentTok"/>
        </w:rPr>
        <w:t xml:space="preserve"># [1] 3.3899</w:t>
      </w:r>
      <w:r>
        <w:br/>
      </w:r>
      <w:r>
        <w:rPr>
          <w:rStyle w:val="NormalTok"/>
        </w:rPr>
        <w:t xml:space="preserve">mgpa2                   </w:t>
      </w:r>
      <w:r>
        <w:rPr>
          <w:rStyle w:val="CommentTok"/>
        </w:rPr>
        <w:t xml:space="preserve"># [1] 2.272705e-16 or 0</w:t>
      </w:r>
    </w:p>
    <w:p>
      <w:pPr>
        <w:pStyle w:val="SourceCode"/>
      </w:pPr>
      <w:r>
        <w:rPr>
          <w:rStyle w:val="VerbatimChar"/>
        </w:rPr>
        <w:t xml:space="preserve">## [1] 2.272705e-16</w:t>
      </w:r>
    </w:p>
    <w:p>
      <w:pPr>
        <w:pStyle w:val="SourceCode"/>
      </w:pPr>
      <w:r>
        <w:rPr>
          <w:rStyle w:val="NormalTok"/>
        </w:rPr>
        <w:t xml:space="preserve">meanGPA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GPA=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(mgpa2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mgpa2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GRE=</w:t>
      </w:r>
      <w:r>
        <w:rPr>
          <w:rStyle w:val="NormalTok"/>
        </w:rPr>
        <w:t xml:space="preserve">mgre1)</w:t>
      </w:r>
      <w:r>
        <w:br/>
      </w:r>
      <w:r>
        <w:br/>
      </w:r>
      <w:r>
        <w:rPr>
          <w:rStyle w:val="CommentTok"/>
        </w:rPr>
        <w:t xml:space="preserve"># With type="response", the function returns PROBABILITIES </w:t>
      </w:r>
      <w:r>
        <w:br/>
      </w:r>
      <w:r>
        <w:rPr>
          <w:rStyle w:val="NormalTok"/>
        </w:rPr>
        <w:t xml:space="preserve">pmean1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(logistic.regression,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meanGPA,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(EAM1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pmean1[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pmean1[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</w:p>
    <w:p>
      <w:pPr>
        <w:pStyle w:val="SourceCode"/>
      </w:pPr>
      <w:r>
        <w:rPr>
          <w:rStyle w:val="VerbatimChar"/>
        </w:rPr>
        <w:t xml:space="preserve">##        2 </w:t>
      </w:r>
      <w:r>
        <w:br/>
      </w:r>
      <w:r>
        <w:rPr>
          <w:rStyle w:val="VerbatimChar"/>
        </w:rPr>
        <w:t xml:space="preserve">## 0.121948</w:t>
      </w:r>
    </w:p>
    <w:p>
      <w:pPr>
        <w:pStyle w:val="SourceCode"/>
      </w:pPr>
      <w:r>
        <w:rPr>
          <w:rStyle w:val="CommentTok"/>
        </w:rPr>
        <w:t xml:space="preserve"># Conclusion:   </w:t>
      </w:r>
      <w:r>
        <w:br/>
      </w:r>
      <w:r>
        <w:rPr>
          <w:rStyle w:val="CommentTok"/>
        </w:rPr>
        <w:t xml:space="preserve"># 0.121948 is the increase in probability of admission, maintaining a constant average GRE, </w:t>
      </w:r>
      <w:r>
        <w:br/>
      </w:r>
      <w:r>
        <w:rPr>
          <w:rStyle w:val="CommentTok"/>
        </w:rPr>
        <w:t xml:space="preserve"># given a one unit increase in GPA.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2b. Assuming an average value for GPA, calculate the effect of a one unit </w:t>
      </w:r>
      <w:r>
        <w:br/>
      </w:r>
      <w:r>
        <w:rPr>
          <w:rStyle w:val="CommentTok"/>
        </w:rPr>
        <w:t xml:space="preserve">#     increase around the mean for GRE.  </w:t>
      </w:r>
    </w:p>
    <w:p>
      <w:pPr>
        <w:pStyle w:val="SourceCode"/>
      </w:pPr>
      <w:r>
        <w:rPr>
          <w:rStyle w:val="NormalTok"/>
        </w:rPr>
        <w:t xml:space="preserve">meanGRE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(mgre1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mgre1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GPA=</w:t>
      </w:r>
      <w:r>
        <w:rPr>
          <w:rStyle w:val="NormalTok"/>
        </w:rPr>
        <w:t xml:space="preserve">mgpa2)</w:t>
      </w:r>
      <w:r>
        <w:br/>
      </w:r>
      <w:r>
        <w:rPr>
          <w:rStyle w:val="NormalTok"/>
        </w:rPr>
        <w:t xml:space="preserve">pmean2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(logistic.regression,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meanGRE,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(EAM1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pmean2[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pmean2[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</w:p>
    <w:p>
      <w:pPr>
        <w:pStyle w:val="SourceCode"/>
      </w:pPr>
      <w:r>
        <w:rPr>
          <w:rStyle w:val="VerbatimChar"/>
        </w:rPr>
        <w:t xml:space="preserve">##         2 </w:t>
      </w:r>
      <w:r>
        <w:br/>
      </w:r>
      <w:r>
        <w:rPr>
          <w:rStyle w:val="VerbatimChar"/>
        </w:rPr>
        <w:t xml:space="preserve">## 0.1318859</w:t>
      </w:r>
    </w:p>
    <w:p>
      <w:pPr>
        <w:pStyle w:val="SourceCode"/>
      </w:pPr>
      <w:r>
        <w:rPr>
          <w:rStyle w:val="CommentTok"/>
        </w:rPr>
        <w:t xml:space="preserve"># Conclusion: </w:t>
      </w:r>
      <w:r>
        <w:br/>
      </w:r>
      <w:r>
        <w:rPr>
          <w:rStyle w:val="CommentTok"/>
        </w:rPr>
        <w:t xml:space="preserve"># 0.1318859 is the increase in probability of admission, maintaining a constant average GPA,   </w:t>
      </w:r>
      <w:r>
        <w:br/>
      </w:r>
      <w:r>
        <w:rPr>
          <w:rStyle w:val="CommentTok"/>
        </w:rPr>
        <w:t xml:space="preserve"># given a one unit increase in GRE score.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3a. With an average value for GRE, calculate the probability of being admitted </w:t>
      </w:r>
      <w:r>
        <w:br/>
      </w:r>
      <w:r>
        <w:rPr>
          <w:rStyle w:val="CommentTok"/>
        </w:rPr>
        <w:t xml:space="preserve">#     under the following conditions for GPA: 3 SD below mean, 2.5 SD below mean, </w:t>
      </w:r>
      <w:r>
        <w:br/>
      </w:r>
      <w:r>
        <w:rPr>
          <w:rStyle w:val="CommentTok"/>
        </w:rPr>
        <w:t xml:space="preserve">#     2 SD below mean, 1.5 SD below mean, 1 SD below mean, 0.5 SD below mean, Mean score, </w:t>
      </w:r>
      <w:r>
        <w:br/>
      </w:r>
      <w:r>
        <w:rPr>
          <w:rStyle w:val="CommentTok"/>
        </w:rPr>
        <w:t xml:space="preserve">#     0.5 SD above mean, 1 SD above mean, 1.5 SD above mean, 2 SD above mean. </w:t>
      </w:r>
      <w:r>
        <w:br/>
      </w:r>
      <w:r>
        <w:rPr>
          <w:rStyle w:val="CommentTok"/>
        </w:rPr>
        <w:t xml:space="preserve">#     What is the average marginal effect?   </w:t>
      </w:r>
    </w:p>
    <w:p>
      <w:pPr>
        <w:pStyle w:val="SourceCode"/>
      </w:pPr>
      <w:r>
        <w:rPr>
          <w:rStyle w:val="NormalTok"/>
        </w:rPr>
        <w:t xml:space="preserve">GPA_prob_df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GRE=</w:t>
      </w:r>
      <w:r>
        <w:rPr>
          <w:rStyle w:val="NormalTok"/>
        </w:rPr>
        <w:t xml:space="preserve">mgre1, </w:t>
      </w:r>
      <w:r>
        <w:rPr>
          <w:rStyle w:val="AttributeTok"/>
        </w:rPr>
        <w:t xml:space="preserve">GPA=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(mgpa2</w:t>
      </w:r>
      <w:r>
        <w:rPr>
          <w:rStyle w:val="DecValTok"/>
        </w:rPr>
        <w:t xml:space="preserve">-3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sd_GPA, mgpa2</w:t>
      </w:r>
      <w:r>
        <w:rPr>
          <w:rStyle w:val="FloatTok"/>
        </w:rPr>
        <w:t xml:space="preserve">-2.5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sd_GPA, mgpa2</w:t>
      </w:r>
      <w:r>
        <w:rPr>
          <w:rStyle w:val="DecValTok"/>
        </w:rPr>
        <w:t xml:space="preserve">-2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sd_GPA, mgpa2</w:t>
      </w:r>
      <w:r>
        <w:rPr>
          <w:rStyle w:val="FloatTok"/>
        </w:rPr>
        <w:t xml:space="preserve">-1.5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sd_GPA, </w:t>
      </w:r>
      <w:r>
        <w:br/>
      </w:r>
      <w:r>
        <w:rPr>
          <w:rStyle w:val="NormalTok"/>
        </w:rPr>
        <w:t xml:space="preserve">                                                  mgpa2</w:t>
      </w:r>
      <w:r>
        <w:rPr>
          <w:rStyle w:val="DecValTok"/>
        </w:rPr>
        <w:t xml:space="preserve">-1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sd_GPA, mgpa2</w:t>
      </w:r>
      <w:r>
        <w:rPr>
          <w:rStyle w:val="FloatTok"/>
        </w:rPr>
        <w:t xml:space="preserve">-0.5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sd_GPA, mgpa2</w:t>
      </w:r>
      <w:r>
        <w:rPr>
          <w:rStyle w:val="DecValTok"/>
        </w:rPr>
        <w:t xml:space="preserve">-0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sd_GPA, mgpa2</w:t>
      </w:r>
      <w:r>
        <w:rPr>
          <w:rStyle w:val="FloatTok"/>
        </w:rPr>
        <w:t xml:space="preserve">+0.5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sd_GPA,</w:t>
      </w:r>
      <w:r>
        <w:br/>
      </w:r>
      <w:r>
        <w:rPr>
          <w:rStyle w:val="NormalTok"/>
        </w:rPr>
        <w:t xml:space="preserve">                                                  mgpa2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sd_GPA, mgpa2</w:t>
      </w:r>
      <w:r>
        <w:rPr>
          <w:rStyle w:val="FloatTok"/>
        </w:rPr>
        <w:t xml:space="preserve">+1.5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sd_GPA, mgpa2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sd_GPA))</w:t>
      </w:r>
      <w:r>
        <w:br/>
      </w:r>
      <w:r>
        <w:br/>
      </w:r>
      <w:r>
        <w:rPr>
          <w:rStyle w:val="NormalTok"/>
        </w:rPr>
        <w:t xml:space="preserve">GPA_probabilities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(logistic.regression,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GPA_prob_df,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GPA_ROw_Titles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"-3SD"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"-2.5SD"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"-2SD"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"-1.5SD"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"-0.5 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"+0.5SD"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"+1.5SD"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"+2SD"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Conclusion: The probability of being admitted increases with increasing positive</w:t>
      </w:r>
      <w:r>
        <w:br/>
      </w:r>
      <w:r>
        <w:rPr>
          <w:rStyle w:val="CommentTok"/>
        </w:rPr>
        <w:t xml:space="preserve"># sd from the mean of the GPA (with constant GRE at the mean):</w:t>
      </w:r>
      <w:r>
        <w:br/>
      </w:r>
      <w:r>
        <w:rPr>
          <w:rStyle w:val="NormalTok"/>
        </w:rPr>
        <w:t xml:space="preserve">GPA_probabilities_summary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(GPA_ROw_Titles, GPA_probabilities)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GPA_ROw_Titles GPA_probabilities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  "-3SD"         "0.158240733769537"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  "-2.5SD"       "0.178319874668119"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  "-2SD"         "0.200340463497387"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  "-1.5SD"       "0.224337924193125"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  "-1SD"         "0.250310104606916"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  "-0.5 SD"      "0.278210663318401"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7  "SD"           "0.307943699230024"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8  "+0.5SD"       "0.339360358993962"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9  "+1SD"         "0.372258114944254"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10 "+1.5SD"       "0.40638324989128"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11 "+2SD"         "0.441436812674739"</w:t>
      </w:r>
      <w:r>
        <w:br/>
      </w:r>
      <w:r>
        <w:br/>
      </w:r>
      <w:r>
        <w:br/>
      </w:r>
      <w:r>
        <w:rPr>
          <w:rStyle w:val="NormalTok"/>
        </w:rPr>
        <w:t xml:space="preserve">all.effects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(GPA_probabilities)</w:t>
      </w:r>
      <w:r>
        <w:br/>
      </w:r>
      <w:r>
        <w:rPr>
          <w:rStyle w:val="NormalTok"/>
        </w:rPr>
        <w:t xml:space="preserve">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(all.effects)  </w:t>
      </w:r>
      <w:r>
        <w:rPr>
          <w:rStyle w:val="CommentTok"/>
        </w:rPr>
        <w:t xml:space="preserve"># [1] 0.02831961</w:t>
      </w:r>
      <w:r>
        <w:br/>
      </w:r>
      <w:r>
        <w:rPr>
          <w:rStyle w:val="CommentTok"/>
        </w:rPr>
        <w:t xml:space="preserve"># Conclusion: The marginal effect of GPA = 0.02831961, keeping GRE constant at its mean. 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3b. With an average value for GPA, calculate the probability of being admitting under </w:t>
      </w:r>
      <w:r>
        <w:br/>
      </w:r>
      <w:r>
        <w:rPr>
          <w:rStyle w:val="CommentTok"/>
        </w:rPr>
        <w:t xml:space="preserve">#     the following conditions for GRE: 3 SD below mean, 2.5 SD below mean, 2 SD below mean, </w:t>
      </w:r>
      <w:r>
        <w:br/>
      </w:r>
      <w:r>
        <w:rPr>
          <w:rStyle w:val="CommentTok"/>
        </w:rPr>
        <w:t xml:space="preserve">#     1.5 SD below mean, 1 SD below mean, 0.5 SD below mean, Mean score, 0.5 SD above mean, </w:t>
      </w:r>
      <w:r>
        <w:br/>
      </w:r>
      <w:r>
        <w:rPr>
          <w:rStyle w:val="CommentTok"/>
        </w:rPr>
        <w:t xml:space="preserve">#     1 SD above mean, 1.5 SD above mean, 2 SD above mean. </w:t>
      </w:r>
      <w:r>
        <w:br/>
      </w:r>
      <w:r>
        <w:rPr>
          <w:rStyle w:val="CommentTok"/>
        </w:rPr>
        <w:t xml:space="preserve">#     What is the average marginal effect?    </w:t>
      </w:r>
    </w:p>
    <w:p>
      <w:pPr>
        <w:pStyle w:val="SourceCode"/>
      </w:pPr>
      <w:r>
        <w:rPr>
          <w:rStyle w:val="NormalTok"/>
        </w:rPr>
        <w:t xml:space="preserve">GRE_prob_df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GPA=</w:t>
      </w:r>
      <w:r>
        <w:rPr>
          <w:rStyle w:val="NormalTok"/>
        </w:rPr>
        <w:t xml:space="preserve">mgpa2, </w:t>
      </w:r>
      <w:r>
        <w:rPr>
          <w:rStyle w:val="AttributeTok"/>
        </w:rPr>
        <w:t xml:space="preserve">GRE=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(mgre1</w:t>
      </w:r>
      <w:r>
        <w:rPr>
          <w:rStyle w:val="DecValTok"/>
        </w:rPr>
        <w:t xml:space="preserve">-3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sd_GRE, mgre1</w:t>
      </w:r>
      <w:r>
        <w:rPr>
          <w:rStyle w:val="FloatTok"/>
        </w:rPr>
        <w:t xml:space="preserve">-2.5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sd_GRE, mgre1</w:t>
      </w:r>
      <w:r>
        <w:rPr>
          <w:rStyle w:val="DecValTok"/>
        </w:rPr>
        <w:t xml:space="preserve">-2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sd_GRE, mgre1</w:t>
      </w:r>
      <w:r>
        <w:rPr>
          <w:rStyle w:val="FloatTok"/>
        </w:rPr>
        <w:t xml:space="preserve">-1.5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sd_GRE, </w:t>
      </w:r>
      <w:r>
        <w:br/>
      </w:r>
      <w:r>
        <w:rPr>
          <w:rStyle w:val="NormalTok"/>
        </w:rPr>
        <w:t xml:space="preserve">                                           mgre1</w:t>
      </w:r>
      <w:r>
        <w:rPr>
          <w:rStyle w:val="DecValTok"/>
        </w:rPr>
        <w:t xml:space="preserve">-1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sd_GRE, mgre1</w:t>
      </w:r>
      <w:r>
        <w:rPr>
          <w:rStyle w:val="FloatTok"/>
        </w:rPr>
        <w:t xml:space="preserve">-0.5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sd_GRE, mgre1</w:t>
      </w:r>
      <w:r>
        <w:rPr>
          <w:rStyle w:val="DecValTok"/>
        </w:rPr>
        <w:t xml:space="preserve">-0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sd_GRE, mgre1</w:t>
      </w:r>
      <w:r>
        <w:rPr>
          <w:rStyle w:val="FloatTok"/>
        </w:rPr>
        <w:t xml:space="preserve">+0.5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sd_GRE,</w:t>
      </w:r>
      <w:r>
        <w:br/>
      </w:r>
      <w:r>
        <w:rPr>
          <w:rStyle w:val="NormalTok"/>
        </w:rPr>
        <w:t xml:space="preserve">                                           mgre1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sd_GRE, mgre1</w:t>
      </w:r>
      <w:r>
        <w:rPr>
          <w:rStyle w:val="FloatTok"/>
        </w:rPr>
        <w:t xml:space="preserve">+1.5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sd_GRE, mgre1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sd_GRE))</w:t>
      </w:r>
      <w:r>
        <w:br/>
      </w:r>
      <w:r>
        <w:br/>
      </w:r>
      <w:r>
        <w:rPr>
          <w:rStyle w:val="NormalTok"/>
        </w:rPr>
        <w:t xml:space="preserve">GRE_probabilities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(logistic.regression,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GRE_prob_df,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GRE_ROw_Titles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"-3SD"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"-2.5SD"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"-2SD"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"-1.5SD"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"-0.5 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"+0.5SD"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"+1.5SD"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"+2SD"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Conclusion: The probability of being admitted increases with increasing positive</w:t>
      </w:r>
      <w:r>
        <w:br/>
      </w:r>
      <w:r>
        <w:rPr>
          <w:rStyle w:val="CommentTok"/>
        </w:rPr>
        <w:t xml:space="preserve"># sd from the mean of GRE score (with constant GPA at the mean):</w:t>
      </w:r>
      <w:r>
        <w:br/>
      </w:r>
      <w:r>
        <w:rPr>
          <w:rStyle w:val="NormalTok"/>
        </w:rPr>
        <w:t xml:space="preserve">GRE_probabilities_summary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(GRE_ROw_Titles, GRE_probabilities)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GRE_ROw_Titles GRE_probabilities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  "-3SD"         "0.149032987735846"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  "-2.5SD"       "0.169835089498502"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  "-2SD"         "0.192882628317169"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  "-1.5SD"       "0.218235632202989"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  "-1SD"         "0.245905794139975"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  "-0.5 SD"      "0.275846354162737"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7  "SD"           "0.307943699230024"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8  "+0.5SD"       "0.342011944731309"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9  "+1SD"         "0.377791711245609"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10 "+1.5SD"       "0.414954033958035"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11 "+2SD"         "0.453109832091711"</w:t>
      </w:r>
      <w:r>
        <w:br/>
      </w:r>
      <w:r>
        <w:br/>
      </w:r>
      <w:r>
        <w:br/>
      </w:r>
      <w:r>
        <w:rPr>
          <w:rStyle w:val="NormalTok"/>
        </w:rPr>
        <w:t xml:space="preserve">all.effects2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(GRE_probabilities)</w:t>
      </w:r>
      <w:r>
        <w:br/>
      </w:r>
      <w:r>
        <w:rPr>
          <w:rStyle w:val="NormalTok"/>
        </w:rPr>
        <w:t xml:space="preserve">AME2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(all.effects2)  </w:t>
      </w:r>
      <w:r>
        <w:rPr>
          <w:rStyle w:val="CommentTok"/>
        </w:rPr>
        <w:t xml:space="preserve"># [1] 0.03040768</w:t>
      </w:r>
      <w:r>
        <w:br/>
      </w:r>
      <w:r>
        <w:rPr>
          <w:rStyle w:val="CommentTok"/>
        </w:rPr>
        <w:t xml:space="preserve"># Conclusion: The marginal effect of GRE = 0.03040768, keeping GPA constant at its mean.  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4.    How many standard deviations above the mean should your GRE score be if your GPA is</w:t>
      </w:r>
      <w:r>
        <w:br/>
      </w:r>
      <w:r>
        <w:rPr>
          <w:rStyle w:val="CommentTok"/>
        </w:rPr>
        <w:t xml:space="preserve">#     0.5 standard deviations below the mean and you'd like a 75% chance of being admitted? </w:t>
      </w:r>
    </w:p>
    <w:p>
      <w:pPr>
        <w:pStyle w:val="SourceCode"/>
      </w:pPr>
      <w:r>
        <w:rPr>
          <w:rStyle w:val="CommentTok"/>
        </w:rPr>
        <w:t xml:space="preserve"># Givens: </w:t>
      </w:r>
      <w:r>
        <w:br/>
      </w:r>
      <w:r>
        <w:rPr>
          <w:rStyle w:val="CommentTok"/>
        </w:rPr>
        <w:t xml:space="preserve"># 1. P = 0.75 that y=1</w:t>
      </w:r>
      <w:r>
        <w:br/>
      </w:r>
      <w:r>
        <w:rPr>
          <w:rStyle w:val="CommentTok"/>
        </w:rPr>
        <w:t xml:space="preserve"># 2. GPA = mgpa2 - 0.5*sd_GPA</w:t>
      </w:r>
      <w:r>
        <w:br/>
      </w:r>
      <w:r>
        <w:br/>
      </w:r>
      <w:r>
        <w:rPr>
          <w:rStyle w:val="CommentTok"/>
        </w:rPr>
        <w:t xml:space="preserve"># Unknowns:</w:t>
      </w:r>
      <w:r>
        <w:br/>
      </w:r>
      <w:r>
        <w:rPr>
          <w:rStyle w:val="CommentTok"/>
        </w:rPr>
        <w:t xml:space="preserve"># 1. x = # of sd above sd_GRE; GRE = mgre1 + x*sd_GRE</w:t>
      </w:r>
      <w:r>
        <w:br/>
      </w:r>
      <w:r>
        <w:br/>
      </w:r>
      <w:r>
        <w:rPr>
          <w:rStyle w:val="CommentTok"/>
        </w:rPr>
        <w:t xml:space="preserve"># Solution: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br/>
      </w:r>
      <w:r>
        <w:rPr>
          <w:rStyle w:val="NormalTok"/>
        </w:rPr>
        <w:t xml:space="preserve">GPA.prob4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mgpa2</w:t>
      </w:r>
      <w:r>
        <w:rPr>
          <w:rStyle w:val="FloatTok"/>
        </w:rPr>
        <w:t xml:space="preserve">-0.5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sd_GPA  </w:t>
      </w:r>
      <w:r>
        <w:rPr>
          <w:rStyle w:val="CommentTok"/>
        </w:rPr>
        <w:t xml:space="preserve"># [1] -0.5 </w:t>
      </w:r>
      <w:r>
        <w:br/>
      </w:r>
      <w:r>
        <w:rPr>
          <w:rStyle w:val="NormalTok"/>
        </w:rPr>
        <w:t xml:space="preserve">log.odds4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p))      </w:t>
      </w:r>
      <w:r>
        <w:rPr>
          <w:rStyle w:val="CommentTok"/>
        </w:rPr>
        <w:t xml:space="preserve"># [1] 1.098612</w:t>
      </w:r>
      <w:r>
        <w:br/>
      </w:r>
      <w:r>
        <w:rPr>
          <w:rStyle w:val="NormalTok"/>
        </w:rPr>
        <w:t xml:space="preserve">B.coefficients[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GPA </w:t>
      </w:r>
      <w:r>
        <w:br/>
      </w:r>
      <w:r>
        <w:rPr>
          <w:rStyle w:val="VerbatimChar"/>
        </w:rPr>
        <w:t xml:space="preserve">## 0.2872087</w:t>
      </w:r>
    </w:p>
    <w:p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(log.odds4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B.coefficients[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GPA.prob4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B.coefficients[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B.coefficients[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7.063839 is the value for X1 (this seems way too high, imo)</w:t>
      </w:r>
      <w:r>
        <w:br/>
      </w:r>
      <w:r>
        <w:rPr>
          <w:rStyle w:val="CommentTok"/>
        </w:rPr>
        <w:t xml:space="preserve"># To find the number of SDs above the mean, </w:t>
      </w:r>
      <w:r>
        <w:br/>
      </w:r>
      <w:r>
        <w:rPr>
          <w:rStyle w:val="NormalTok"/>
        </w:rPr>
        <w:t xml:space="preserve">GRE_SD_above_mean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mgre1)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sd_GRE </w:t>
      </w:r>
      <w:r>
        <w:rPr>
          <w:rStyle w:val="CommentTok"/>
        </w:rPr>
        <w:t xml:space="preserve"># (7.06-0)/1</w:t>
      </w:r>
      <w:r>
        <w:br/>
      </w:r>
      <w:r>
        <w:br/>
      </w:r>
      <w:r>
        <w:rPr>
          <w:rStyle w:val="CommentTok"/>
        </w:rPr>
        <w:t xml:space="preserve"># Therefore, must be 7.1 standard deviations above mean GRE score to have a 75% probability</w:t>
      </w:r>
      <w:r>
        <w:br/>
      </w:r>
      <w:r>
        <w:rPr>
          <w:rStyle w:val="CommentTok"/>
        </w:rPr>
        <w:t xml:space="preserve"># of admittance with a GPA 0.5 standard deviations below its mean.  </w:t>
      </w:r>
      <w:r>
        <w:br/>
      </w:r>
      <w:r>
        <w:br/>
      </w:r>
      <w:r>
        <w:br/>
      </w:r>
      <w:r>
        <w:rPr>
          <w:rStyle w:val="CommentTok"/>
        </w:rPr>
        <w:t xml:space="preserve"># 5.    Multiply the intercept by -1. Divide this value by the sum of the two slope coefficients. </w:t>
      </w:r>
      <w:r>
        <w:br/>
      </w:r>
      <w:r>
        <w:rPr>
          <w:rStyle w:val="CommentTok"/>
        </w:rPr>
        <w:t xml:space="preserve">#     Use this result as values for an observation of GRE and GPA and calculate the output from </w:t>
      </w:r>
      <w:r>
        <w:br/>
      </w:r>
      <w:r>
        <w:rPr>
          <w:rStyle w:val="CommentTok"/>
        </w:rPr>
        <w:t xml:space="preserve">#     the model. What's your interpretation? </w:t>
      </w:r>
    </w:p>
    <w:p>
      <w:pPr>
        <w:pStyle w:val="SourceCode"/>
      </w:pPr>
      <w:r>
        <w:rPr>
          <w:rStyle w:val="NormalTok"/>
        </w:rPr>
        <w:t xml:space="preserve">GRE.GPA.Value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(logistic.regression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(logistic.regression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                logistic.regression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(Intercept)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1.354036 </w:t>
      </w:r>
      <w:r>
        <w:br/>
      </w:r>
      <w:r>
        <w:br/>
      </w:r>
      <w:r>
        <w:rPr>
          <w:rStyle w:val="NormalTok"/>
        </w:rPr>
        <w:t xml:space="preserve">log.odds5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logistic.regression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logistic.regression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GRE.GPA.Value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logistic.regression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GRE.GPA.Value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-5.551115e-17 </w:t>
      </w:r>
      <w:r>
        <w:br/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(log.odds5)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        1</w:t>
      </w:r>
    </w:p>
    <w:p>
      <w:pPr>
        <w:pStyle w:val="SourceCode"/>
      </w:pPr>
      <w:r>
        <w:rPr>
          <w:rStyle w:val="NormalTok"/>
        </w:rPr>
        <w:t xml:space="preserve">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(log.odds5)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(Intercept)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0.5</w:t>
      </w:r>
      <w:r>
        <w:br/>
      </w:r>
      <w:r>
        <w:br/>
      </w:r>
      <w:r>
        <w:rPr>
          <w:rStyle w:val="CommentTok"/>
        </w:rPr>
        <w:t xml:space="preserve"># Conclusion:</w:t>
      </w:r>
      <w:r>
        <w:br/>
      </w:r>
      <w:r>
        <w:rPr>
          <w:rStyle w:val="CommentTok"/>
        </w:rPr>
        <w:t xml:space="preserve"># logodds = 0</w:t>
      </w:r>
      <w:r>
        <w:br/>
      </w:r>
      <w:r>
        <w:rPr>
          <w:rStyle w:val="CommentTok"/>
        </w:rPr>
        <w:t xml:space="preserve"># logodds = ln(p(y)/(1-py)) = 0</w:t>
      </w:r>
      <w:r>
        <w:br/>
      </w:r>
      <w:r>
        <w:rPr>
          <w:rStyle w:val="CommentTok"/>
        </w:rPr>
        <w:t xml:space="preserve"># Taking e^  to both sides yields, 1 = p(y)/(1-py)</w:t>
      </w:r>
      <w:r>
        <w:br/>
      </w:r>
      <w:r>
        <w:rPr>
          <w:rStyle w:val="CommentTok"/>
        </w:rPr>
        <w:t xml:space="preserve"># Probability of acceptance at these conditions is 50%. 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6.    Generate predictions using a 50% classification boundary. </w:t>
      </w:r>
      <w:r>
        <w:br/>
      </w:r>
      <w:r>
        <w:rPr>
          <w:rStyle w:val="CommentTok"/>
        </w:rPr>
        <w:t xml:space="preserve">#     Report overall accuracy and balance accuracy. </w:t>
      </w:r>
      <w:r>
        <w:br/>
      </w:r>
      <w:r>
        <w:rPr>
          <w:rStyle w:val="CommentTok"/>
        </w:rPr>
        <w:t xml:space="preserve">#     Feel free to share any other metrics you find interesting. </w:t>
      </w:r>
      <w:r>
        <w:br/>
      </w:r>
      <w:r>
        <w:rPr>
          <w:rStyle w:val="CommentTok"/>
        </w:rPr>
        <w:t xml:space="preserve">#     Are you satisfied with this classification boundary? </w:t>
      </w:r>
      <w:r>
        <w:br/>
      </w:r>
      <w:r>
        <w:rPr>
          <w:rStyle w:val="CommentTok"/>
        </w:rPr>
        <w:t xml:space="preserve">#     If yes, say why. If not, evaluate results when using another classification boundary. </w:t>
      </w:r>
    </w:p>
    <w:p>
      <w:pPr>
        <w:pStyle w:val="SourceCode"/>
      </w:pPr>
      <w:r>
        <w:rPr>
          <w:rStyle w:val="CommentTok"/>
        </w:rPr>
        <w:t xml:space="preserve"># Define Log of Odds &gt;= 0.5 as pass, 1</w:t>
      </w:r>
      <w:r>
        <w:br/>
      </w:r>
      <w:r>
        <w:rPr>
          <w:rStyle w:val="CommentTok"/>
        </w:rPr>
        <w:t xml:space="preserve">#        Log of Odds &lt;  0.5 as fail, 0</w:t>
      </w:r>
      <w:r>
        <w:br/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logistic.regression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rPr>
          <w:rStyle w:val="NormalTok"/>
        </w:rPr>
        <w:t xml:space="preserve">predictions[predictions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predictions[predictions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(predictions)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(predictions,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admit)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predictions   0   1</w:t>
      </w:r>
      <w:r>
        <w:br/>
      </w:r>
      <w:r>
        <w:rPr>
          <w:rStyle w:val="VerbatimChar"/>
        </w:rPr>
        <w:t xml:space="preserve">##           0 263 118</w:t>
      </w:r>
      <w:r>
        <w:br/>
      </w:r>
      <w:r>
        <w:rPr>
          <w:rStyle w:val="VerbatimChar"/>
        </w:rPr>
        <w:t xml:space="preserve">##           1  10   9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predictions      0   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0 263 118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1  10   9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(predictions, Response, 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"prec_recall"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0 263 118</w:t>
      </w:r>
      <w:r>
        <w:br/>
      </w:r>
      <w:r>
        <w:rPr>
          <w:rStyle w:val="VerbatimChar"/>
        </w:rPr>
        <w:t xml:space="preserve">##          1  10   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0.68            </w:t>
      </w:r>
      <w:r>
        <w:br/>
      </w:r>
      <w:r>
        <w:rPr>
          <w:rStyle w:val="VerbatimChar"/>
        </w:rPr>
        <w:t xml:space="preserve">##                  95% CI : (0.6318, 0.7255)</w:t>
      </w:r>
      <w:r>
        <w:br/>
      </w:r>
      <w:r>
        <w:rPr>
          <w:rStyle w:val="VerbatimChar"/>
        </w:rPr>
        <w:t xml:space="preserve">##     No Information Rate : 0.6825          </w:t>
      </w:r>
      <w:r>
        <w:br/>
      </w:r>
      <w:r>
        <w:rPr>
          <w:rStyle w:val="VerbatimChar"/>
        </w:rPr>
        <w:t xml:space="preserve">##     P-Value [Acc &gt; NIR] : 0.5665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0.0443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Precision : 0.47368         </w:t>
      </w:r>
      <w:r>
        <w:br/>
      </w:r>
      <w:r>
        <w:rPr>
          <w:rStyle w:val="VerbatimChar"/>
        </w:rPr>
        <w:t xml:space="preserve">##                  Recall : 0.07087         </w:t>
      </w:r>
      <w:r>
        <w:br/>
      </w:r>
      <w:r>
        <w:rPr>
          <w:rStyle w:val="VerbatimChar"/>
        </w:rPr>
        <w:t xml:space="preserve">##                      F1 : 0.12329         </w:t>
      </w:r>
      <w:r>
        <w:br/>
      </w:r>
      <w:r>
        <w:rPr>
          <w:rStyle w:val="VerbatimChar"/>
        </w:rPr>
        <w:t xml:space="preserve">##              Prevalence : 0.31750         </w:t>
      </w:r>
      <w:r>
        <w:br/>
      </w:r>
      <w:r>
        <w:rPr>
          <w:rStyle w:val="VerbatimChar"/>
        </w:rPr>
        <w:t xml:space="preserve">##          Detection Rate : 0.02250         </w:t>
      </w:r>
      <w:r>
        <w:br/>
      </w:r>
      <w:r>
        <w:rPr>
          <w:rStyle w:val="VerbatimChar"/>
        </w:rPr>
        <w:t xml:space="preserve">##    Detection Prevalence : 0.04750         </w:t>
      </w:r>
      <w:r>
        <w:br/>
      </w:r>
      <w:r>
        <w:rPr>
          <w:rStyle w:val="VerbatimChar"/>
        </w:rPr>
        <w:t xml:space="preserve">##       Balanced Accuracy : 0.51712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Accuracy : 0.68     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95% CI : (0.6318, 0.7255)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 Information Rate : 0.6825   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P-Value [Acc &gt; NIR] : 0.5665   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Kappa : 0.0443   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Mcnemar's Test P-Value : &lt;2e-16   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                    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Precision : 0.47368  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  Recall : 0.07087  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      F1 : 0.12329  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Prevalence : 0.31750  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Detection Rate : 0.02250  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Detection Prevalence : 0.04750  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Balanced Accuracy : 0.51712 </w:t>
      </w:r>
      <w:r>
        <w:br/>
      </w:r>
      <w:r>
        <w:br/>
      </w:r>
      <w:r>
        <w:br/>
      </w:r>
      <w:r>
        <w:rPr>
          <w:rStyle w:val="CommentTok"/>
        </w:rPr>
        <w:t xml:space="preserve"># 7.    Plot an ROC curve and report the area under the curve. </w:t>
      </w:r>
      <w:r>
        <w:br/>
      </w:r>
      <w:r>
        <w:rPr>
          <w:rStyle w:val="CommentTok"/>
        </w:rPr>
        <w:t xml:space="preserve">#     Based on this and your classification predictions, how do you evaluate the ability of this </w:t>
      </w:r>
      <w:r>
        <w:br/>
      </w:r>
      <w:r>
        <w:rPr>
          <w:rStyle w:val="CommentTok"/>
        </w:rPr>
        <w:t xml:space="preserve">#     model to use GRE score and GPA to differentiate between whether students will be admitted? 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(AUC)</w:t>
      </w:r>
    </w:p>
    <w:p>
      <w:pPr>
        <w:pStyle w:val="SourceCode"/>
      </w:pPr>
      <w:r>
        <w:rPr>
          <w:rStyle w:val="VerbatimChar"/>
        </w:rPr>
        <w:t xml:space="preserve">## AUC 0.3.0</w:t>
      </w:r>
    </w:p>
    <w:p>
      <w:pPr>
        <w:pStyle w:val="SourceCode"/>
      </w:pPr>
      <w:r>
        <w:rPr>
          <w:rStyle w:val="VerbatimChar"/>
        </w:rPr>
        <w:t xml:space="preserve">## Type AUCNews() to see the change log and ?AUC to get an overview.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'AUC'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sensitivity, specificity</w:t>
      </w:r>
    </w:p>
    <w:p>
      <w:pPr>
        <w:pStyle w:val="SourceCode"/>
      </w:pP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(predictions, Response) </w:t>
      </w:r>
      <w:r>
        <w:rPr>
          <w:rStyle w:val="CommentTok"/>
        </w:rPr>
        <w:t xml:space="preserve"># Remember: Since the dependent variable is </w:t>
      </w:r>
      <w:r>
        <w:br/>
      </w:r>
      <w:r>
        <w:rPr>
          <w:rStyle w:val="CommentTok"/>
        </w:rPr>
        <w:t xml:space="preserve"># categorical and not numeric, </w:t>
      </w:r>
      <w:r>
        <w:br/>
      </w:r>
      <w:r>
        <w:rPr>
          <w:rStyle w:val="CommentTok"/>
        </w:rPr>
        <w:t xml:space="preserve"># converted it to type factor above for </w:t>
      </w:r>
      <w:r>
        <w:br/>
      </w:r>
      <w:r>
        <w:rPr>
          <w:rStyle w:val="CommentTok"/>
        </w:rPr>
        <w:t xml:space="preserve"># logistic regression and subsequent analysis by</w:t>
      </w:r>
      <w:r>
        <w:br/>
      </w:r>
      <w:r>
        <w:rPr>
          <w:rStyle w:val="CommentTok"/>
        </w:rPr>
        <w:t xml:space="preserve"># Response &lt;- as.factor(dat$Pass)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(predictions, Response))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odule7_Homework_files/figure-docx/unnamed-chunk-1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auc</w:t>
      </w:r>
      <w:r>
        <w:rPr>
          <w:rStyle w:val="NormalTok"/>
        </w:rPr>
        <w:t xml:space="preserve">(r)       </w:t>
      </w:r>
      <w:r>
        <w:rPr>
          <w:rStyle w:val="CommentTok"/>
        </w:rPr>
        <w:t xml:space="preserve"># [1] 0.5171181</w:t>
      </w:r>
    </w:p>
    <w:p>
      <w:pPr>
        <w:pStyle w:val="SourceCode"/>
      </w:pPr>
      <w:r>
        <w:rPr>
          <w:rStyle w:val="VerbatimChar"/>
        </w:rPr>
        <w:t xml:space="preserve">## [1] 0.5171181</w:t>
      </w:r>
    </w:p>
    <w:p>
      <w:pPr>
        <w:pStyle w:val="SourceCode"/>
      </w:pPr>
      <w:r>
        <w:rPr>
          <w:rStyle w:val="CommentTok"/>
        </w:rPr>
        <w:t xml:space="preserve"># The area under the ROC curve can be computed to suggest how useful our model </w:t>
      </w:r>
      <w:r>
        <w:br/>
      </w:r>
      <w:r>
        <w:rPr>
          <w:rStyle w:val="CommentTok"/>
        </w:rPr>
        <w:t xml:space="preserve"># is for distinguishing these two classes. The following scale can be used to </w:t>
      </w:r>
      <w:r>
        <w:br/>
      </w:r>
      <w:r>
        <w:rPr>
          <w:rStyle w:val="CommentTok"/>
        </w:rPr>
        <w:t xml:space="preserve"># interpret area under the curve:</w:t>
      </w:r>
      <w:r>
        <w:br/>
      </w:r>
      <w:r>
        <w:rPr>
          <w:rStyle w:val="CommentTok"/>
        </w:rPr>
        <w:t xml:space="preserve">#     0.517: Random model, no ability to distinguish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rm(list = ls())      Removes global environment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Module7_Homework.R</dc:title>
  <dc:creator>mmhan_uricwmy</dc:creator>
  <cp:keywords/>
  <dcterms:created xsi:type="dcterms:W3CDTF">2022-08-09T03:40:12Z</dcterms:created>
  <dcterms:modified xsi:type="dcterms:W3CDTF">2022-08-09T03:40:12Z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2022-08-08</vt:lpwstr>
  </property>
</Properties>
</file>