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5AE" w:rsidRPr="005D22D3" w:rsidRDefault="00090F5C" w:rsidP="000C4A70">
      <w:pPr>
        <w:pStyle w:val="BodyText2"/>
        <w:rPr>
          <w:b/>
        </w:rPr>
      </w:pPr>
      <w:r w:rsidRPr="005D22D3">
        <w:rPr>
          <w:b/>
        </w:rPr>
        <w:t xml:space="preserve">This policy applies to </w:t>
      </w:r>
      <w:r w:rsidR="00DD3C74" w:rsidRPr="005D22D3">
        <w:rPr>
          <w:b/>
        </w:rPr>
        <w:t xml:space="preserve">the </w:t>
      </w:r>
      <w:r w:rsidRPr="005D22D3">
        <w:rPr>
          <w:b/>
        </w:rPr>
        <w:t xml:space="preserve">open water swim session organised by the club at </w:t>
      </w:r>
      <w:r w:rsidR="008C4CA9" w:rsidRPr="005D22D3">
        <w:rPr>
          <w:b/>
        </w:rPr>
        <w:t>ARDINGLY RESERVOIR</w:t>
      </w:r>
      <w:bookmarkStart w:id="0" w:name="_GoBack"/>
      <w:bookmarkEnd w:id="0"/>
      <w:r w:rsidRPr="005D22D3">
        <w:rPr>
          <w:b/>
        </w:rPr>
        <w:t xml:space="preserve"> </w:t>
      </w:r>
    </w:p>
    <w:p w:rsidR="000C4A70" w:rsidRDefault="000C4A70" w:rsidP="000C4A70">
      <w:pPr>
        <w:pStyle w:val="BodyText2"/>
      </w:pPr>
    </w:p>
    <w:p w:rsidR="000C4A70" w:rsidRDefault="000C4A70" w:rsidP="000C4A70">
      <w:pPr>
        <w:pStyle w:val="BodyText2"/>
      </w:pPr>
    </w:p>
    <w:p w:rsidR="00F6104D" w:rsidRDefault="00F6104D" w:rsidP="00F6104D">
      <w:pPr>
        <w:pStyle w:val="Heading7"/>
      </w:pPr>
      <w:r>
        <w:t>The swim course</w:t>
      </w:r>
    </w:p>
    <w:p w:rsidR="00F6104D" w:rsidRDefault="00F6104D" w:rsidP="000C4A70">
      <w:pPr>
        <w:pStyle w:val="BodyText2"/>
      </w:pPr>
      <w:r>
        <w:t>The swim course is about 1.9 Km long.  Swimmers will enter the water from the rowers’ jetty in 2 waves, the first at 0700 (for the slower athletes) and the second at 0730.  The course is 3 laps of an out and back route of 600 metres per lap (300 metres out – 300 metres back).  Buoys will mark the rout</w:t>
      </w:r>
      <w:r w:rsidR="00D4033D">
        <w:t xml:space="preserve">e at 100 metre intervals. A larger buoy will mark the turn around point on the way out.  The turn around point on the way in is the rowers’ jetty.  All swimmers must touch the jetty.  The swim finishes at the slipway, which </w:t>
      </w:r>
      <w:proofErr w:type="gramStart"/>
      <w:r w:rsidR="00D4033D">
        <w:t>is</w:t>
      </w:r>
      <w:proofErr w:type="gramEnd"/>
      <w:r w:rsidR="00D4033D">
        <w:t xml:space="preserve"> about 100 metres south of the rowers’ jetty and at the southern end of the reservoir.</w:t>
      </w:r>
    </w:p>
    <w:p w:rsidR="00F6104D" w:rsidRDefault="00F6104D" w:rsidP="000C4A70">
      <w:pPr>
        <w:pStyle w:val="BodyText2"/>
      </w:pPr>
    </w:p>
    <w:p w:rsidR="00D4033D" w:rsidRDefault="00D4033D" w:rsidP="000C4A70">
      <w:pPr>
        <w:pStyle w:val="BodyText2"/>
      </w:pPr>
      <w:r>
        <w:t xml:space="preserve">The whole of the swim route is within 5-15 meters of the water’s edge.  </w:t>
      </w:r>
    </w:p>
    <w:p w:rsidR="00D4033D" w:rsidRDefault="00D4033D" w:rsidP="000C4A70">
      <w:pPr>
        <w:pStyle w:val="BodyText2"/>
      </w:pPr>
    </w:p>
    <w:p w:rsidR="00D4033D" w:rsidRDefault="00D4033D" w:rsidP="000C4A70">
      <w:pPr>
        <w:pStyle w:val="BodyText2"/>
      </w:pPr>
      <w:r>
        <w:t xml:space="preserve">Two safety boats </w:t>
      </w:r>
      <w:r w:rsidR="005D22D3">
        <w:t xml:space="preserve">crewed by </w:t>
      </w:r>
      <w:r>
        <w:t>qualified open water lifeguards will be on the water alongside swimmers for the duration of the swim.</w:t>
      </w:r>
      <w:r w:rsidR="00751736">
        <w:t xml:space="preserve">  There will also be 2 land-based spotters on the bank.  The spotters and the crews of the safety boats will be in contact by means of VHF radios. </w:t>
      </w:r>
    </w:p>
    <w:p w:rsidR="00D4033D" w:rsidRDefault="00D4033D" w:rsidP="000C4A70">
      <w:pPr>
        <w:pStyle w:val="BodyText2"/>
      </w:pPr>
    </w:p>
    <w:p w:rsidR="00636B5A" w:rsidRPr="000C4A70" w:rsidRDefault="00636B5A" w:rsidP="000C4A70">
      <w:pPr>
        <w:pStyle w:val="BodyText2"/>
      </w:pPr>
    </w:p>
    <w:p w:rsidR="00B53272" w:rsidRPr="000C4A70" w:rsidRDefault="000C4A70" w:rsidP="000C4A70">
      <w:pPr>
        <w:pStyle w:val="Heading7"/>
      </w:pPr>
      <w:r w:rsidRPr="000C4A70">
        <w:t>Introduction</w:t>
      </w:r>
      <w:r w:rsidR="00F6104D">
        <w:t xml:space="preserve"> to the reservoir</w:t>
      </w:r>
    </w:p>
    <w:p w:rsidR="00E54EF8" w:rsidRPr="000C4A70" w:rsidRDefault="00B53272" w:rsidP="000C4A70">
      <w:pPr>
        <w:pStyle w:val="BodyText2"/>
      </w:pPr>
      <w:r w:rsidRPr="000C4A70">
        <w:t xml:space="preserve">The reservoir is owned and </w:t>
      </w:r>
      <w:r w:rsidR="00E54EF8" w:rsidRPr="000C4A70">
        <w:t>o</w:t>
      </w:r>
      <w:r w:rsidRPr="000C4A70">
        <w:t xml:space="preserve">perated by South East Water.  It holds </w:t>
      </w:r>
      <w:r w:rsidR="00E54EF8" w:rsidRPr="000C4A70">
        <w:t xml:space="preserve">a maximum of 4,707,000,000 litres of fresh water </w:t>
      </w:r>
      <w:r w:rsidR="000C4A70">
        <w:t xml:space="preserve">that is </w:t>
      </w:r>
      <w:r w:rsidR="00E54EF8" w:rsidRPr="000C4A70">
        <w:t>stored for supply to the company’s customers.  As of 17</w:t>
      </w:r>
      <w:r w:rsidR="00E54EF8" w:rsidRPr="000C4A70">
        <w:rPr>
          <w:vertAlign w:val="superscript"/>
        </w:rPr>
        <w:t>th</w:t>
      </w:r>
      <w:r w:rsidR="00E54EF8" w:rsidRPr="000C4A70">
        <w:t xml:space="preserve"> August, the reservoir is a little under 75% full.</w:t>
      </w:r>
    </w:p>
    <w:p w:rsidR="00E54EF8" w:rsidRPr="000C4A70" w:rsidRDefault="00E54EF8" w:rsidP="000C4A70">
      <w:pPr>
        <w:pStyle w:val="BodyText2"/>
      </w:pPr>
    </w:p>
    <w:p w:rsidR="000C4A70" w:rsidRDefault="00E54EF8" w:rsidP="000C4A70">
      <w:pPr>
        <w:pStyle w:val="BodyText2"/>
      </w:pPr>
      <w:r w:rsidRPr="000C4A70">
        <w:t xml:space="preserve">The reservoir is additionally used for a wide range of water sports including sailing, canoeing, </w:t>
      </w:r>
      <w:r w:rsidR="000C4A70">
        <w:t>windsurfing, rowing.  These are organised and arranged through the Ardingly Activity Centre.</w:t>
      </w:r>
    </w:p>
    <w:p w:rsidR="000C4A70" w:rsidRDefault="000C4A70" w:rsidP="000C4A70">
      <w:pPr>
        <w:pStyle w:val="BodyText2"/>
      </w:pPr>
    </w:p>
    <w:p w:rsidR="00E54EF8" w:rsidRPr="000C4A70" w:rsidRDefault="00E54EF8" w:rsidP="000C4A70">
      <w:pPr>
        <w:pStyle w:val="BodyText2"/>
      </w:pPr>
      <w:r w:rsidRPr="000C4A70">
        <w:t>There are numerous other land-based activities in and around the lake</w:t>
      </w:r>
      <w:r w:rsidR="000C4A70">
        <w:t xml:space="preserve"> in what is a picturesque setting.  There are</w:t>
      </w:r>
      <w:r w:rsidRPr="000C4A70">
        <w:t xml:space="preserve"> excellent opportunities for walking on the adjacent public footpaths and bridleways.  Indeed, the reservoir is a commonly used </w:t>
      </w:r>
      <w:r w:rsidR="000C4A70">
        <w:t xml:space="preserve">as a </w:t>
      </w:r>
      <w:r w:rsidRPr="000C4A70">
        <w:t xml:space="preserve">picnic and recreational facility. </w:t>
      </w:r>
    </w:p>
    <w:p w:rsidR="00B53272" w:rsidRPr="000C4A70" w:rsidRDefault="00B53272" w:rsidP="000C4A70">
      <w:pPr>
        <w:pStyle w:val="BodyText2"/>
      </w:pPr>
    </w:p>
    <w:p w:rsidR="008C4CA9" w:rsidRPr="000C4A70" w:rsidRDefault="003375AE" w:rsidP="000C4A70">
      <w:pPr>
        <w:pStyle w:val="BodyText2"/>
      </w:pPr>
      <w:r w:rsidRPr="000C4A70">
        <w:t xml:space="preserve">A full description of the </w:t>
      </w:r>
      <w:r w:rsidR="008C4CA9" w:rsidRPr="000C4A70">
        <w:t xml:space="preserve">Ardingly Reservoir </w:t>
      </w:r>
      <w:r w:rsidRPr="000C4A70">
        <w:t xml:space="preserve">is available at </w:t>
      </w:r>
      <w:hyperlink r:id="rId8" w:history="1">
        <w:r w:rsidR="008C4CA9" w:rsidRPr="000C4A70">
          <w:rPr>
            <w:rStyle w:val="Hyperlink"/>
          </w:rPr>
          <w:t>http://www.ardinglyactivitycentre.co.uk/</w:t>
        </w:r>
      </w:hyperlink>
    </w:p>
    <w:p w:rsidR="00AE344B" w:rsidRPr="000C4A70" w:rsidRDefault="003375AE" w:rsidP="000C4A70">
      <w:pPr>
        <w:pStyle w:val="BodyText2"/>
      </w:pPr>
      <w:r w:rsidRPr="000C4A70">
        <w:t xml:space="preserve"> </w:t>
      </w:r>
    </w:p>
    <w:p w:rsidR="00522E85" w:rsidRPr="000C4A70" w:rsidRDefault="00522E85" w:rsidP="000C4A70">
      <w:pPr>
        <w:pStyle w:val="BodyText2"/>
      </w:pPr>
      <w:r w:rsidRPr="000C4A70">
        <w:t xml:space="preserve"> </w:t>
      </w:r>
    </w:p>
    <w:p w:rsidR="00522E85" w:rsidRPr="000C4A70" w:rsidRDefault="00522E85" w:rsidP="000C4A70">
      <w:pPr>
        <w:pStyle w:val="Heading7"/>
      </w:pPr>
      <w:r w:rsidRPr="000C4A70">
        <w:t>Contact details for site mangers</w:t>
      </w:r>
    </w:p>
    <w:p w:rsidR="008C4CA9" w:rsidRPr="000C4A70" w:rsidRDefault="008C4CA9" w:rsidP="000C4A70">
      <w:pPr>
        <w:pStyle w:val="BodyText2"/>
      </w:pPr>
      <w:r w:rsidRPr="000C4A70">
        <w:t>Mr Chris Kinsman (Manager)</w:t>
      </w:r>
    </w:p>
    <w:p w:rsidR="008C4CA9" w:rsidRPr="000C4A70" w:rsidRDefault="008C4CA9" w:rsidP="000C4A70">
      <w:pPr>
        <w:pStyle w:val="BodyText2"/>
      </w:pPr>
      <w:r w:rsidRPr="000C4A70">
        <w:t xml:space="preserve">Ardingly </w:t>
      </w:r>
      <w:proofErr w:type="spellStart"/>
      <w:r w:rsidRPr="000C4A70">
        <w:t>Resevoir</w:t>
      </w:r>
      <w:proofErr w:type="spellEnd"/>
    </w:p>
    <w:p w:rsidR="008C4CA9" w:rsidRPr="000C4A70" w:rsidRDefault="008C4CA9" w:rsidP="000C4A70">
      <w:pPr>
        <w:pStyle w:val="BodyText2"/>
      </w:pPr>
      <w:r w:rsidRPr="000C4A70">
        <w:t>Ardingly</w:t>
      </w:r>
    </w:p>
    <w:p w:rsidR="008C4CA9" w:rsidRPr="000C4A70" w:rsidRDefault="008C4CA9" w:rsidP="000C4A70">
      <w:pPr>
        <w:pStyle w:val="BodyText2"/>
      </w:pPr>
      <w:r w:rsidRPr="000C4A70">
        <w:t>Sussex</w:t>
      </w:r>
    </w:p>
    <w:p w:rsidR="008C4CA9" w:rsidRPr="000C4A70" w:rsidRDefault="008C4CA9" w:rsidP="000C4A70">
      <w:pPr>
        <w:pStyle w:val="BodyText2"/>
      </w:pPr>
      <w:r w:rsidRPr="000C4A70">
        <w:t>RH17 6SQ</w:t>
      </w:r>
    </w:p>
    <w:p w:rsidR="00522E85" w:rsidRPr="000C4A70" w:rsidRDefault="008C4CA9" w:rsidP="000C4A70">
      <w:pPr>
        <w:pStyle w:val="BodyText2"/>
        <w:rPr>
          <w:b/>
        </w:rPr>
      </w:pPr>
      <w:r w:rsidRPr="000C4A70">
        <w:rPr>
          <w:i/>
        </w:rPr>
        <w:t>Telephone:</w:t>
      </w:r>
      <w:r w:rsidRPr="000C4A70">
        <w:t> 01444 892 549</w:t>
      </w:r>
    </w:p>
    <w:p w:rsidR="008C4CA9" w:rsidRPr="000C4A70" w:rsidRDefault="008C4CA9" w:rsidP="000C4A70">
      <w:pPr>
        <w:pStyle w:val="BodyText2"/>
      </w:pPr>
    </w:p>
    <w:p w:rsidR="003375AE" w:rsidRPr="000C4A70" w:rsidRDefault="003375AE" w:rsidP="00F6104D">
      <w:pPr>
        <w:pStyle w:val="Heading7"/>
      </w:pPr>
      <w:r w:rsidRPr="000C4A70">
        <w:t>Access arrangements for club</w:t>
      </w:r>
    </w:p>
    <w:p w:rsidR="0061198F" w:rsidRPr="000C4A70" w:rsidRDefault="00DD3C74" w:rsidP="00F6104D">
      <w:pPr>
        <w:pStyle w:val="BodyText2"/>
      </w:pPr>
      <w:r w:rsidRPr="000C4A70">
        <w:t>The reservoir is accessible from an access road off of College Road</w:t>
      </w:r>
      <w:r w:rsidR="00E54EF8" w:rsidRPr="000C4A70">
        <w:t xml:space="preserve"> (B2028)</w:t>
      </w:r>
      <w:r w:rsidRPr="000C4A70">
        <w:t>.  All members’ cars must be parked in the public car park at the reservoir.  The meeting and transition area is just to the north of the car park.</w:t>
      </w:r>
      <w:r w:rsidR="005D22D3">
        <w:t xml:space="preserve">  </w:t>
      </w:r>
      <w:r w:rsidRPr="000C4A70">
        <w:t>The reservoir is the northwest of the car park.</w:t>
      </w:r>
    </w:p>
    <w:p w:rsidR="0061198F" w:rsidRPr="000C4A70" w:rsidRDefault="0061198F" w:rsidP="00F6104D">
      <w:pPr>
        <w:pStyle w:val="BodyText2"/>
      </w:pPr>
    </w:p>
    <w:p w:rsidR="00807898" w:rsidRPr="000C4A70" w:rsidRDefault="00807898" w:rsidP="00F6104D">
      <w:pPr>
        <w:pStyle w:val="Heading7"/>
      </w:pPr>
      <w:r w:rsidRPr="000C4A70">
        <w:lastRenderedPageBreak/>
        <w:t>Risk Assessment</w:t>
      </w:r>
    </w:p>
    <w:p w:rsidR="00522E85" w:rsidRPr="000C4A70" w:rsidRDefault="00807898" w:rsidP="00F6104D">
      <w:pPr>
        <w:pStyle w:val="BodyText2"/>
      </w:pPr>
      <w:r w:rsidRPr="000C4A70">
        <w:t xml:space="preserve">The risk assessment for </w:t>
      </w:r>
      <w:r w:rsidR="008C4CA9" w:rsidRPr="000C4A70">
        <w:t xml:space="preserve">ARDINGLY RESERVOIR </w:t>
      </w:r>
      <w:r w:rsidRPr="000C4A70">
        <w:t xml:space="preserve">is attached at </w:t>
      </w:r>
      <w:r w:rsidR="003728F1" w:rsidRPr="000C4A70">
        <w:rPr>
          <w:b/>
        </w:rPr>
        <w:t>A</w:t>
      </w:r>
      <w:r w:rsidRPr="000C4A70">
        <w:rPr>
          <w:b/>
        </w:rPr>
        <w:t xml:space="preserve">ppendix </w:t>
      </w:r>
      <w:r w:rsidR="00DD3C74" w:rsidRPr="000C4A70">
        <w:rPr>
          <w:b/>
        </w:rPr>
        <w:t>1</w:t>
      </w:r>
      <w:r w:rsidRPr="000C4A70">
        <w:t>.  Please ensure that you read it</w:t>
      </w:r>
      <w:r w:rsidR="00D4033D">
        <w:t xml:space="preserve"> in full</w:t>
      </w:r>
      <w:r w:rsidRPr="000C4A70">
        <w:t>.</w:t>
      </w:r>
    </w:p>
    <w:p w:rsidR="00807898" w:rsidRPr="000C4A70" w:rsidRDefault="00807898" w:rsidP="00F6104D">
      <w:pPr>
        <w:pStyle w:val="BodyText2"/>
      </w:pPr>
    </w:p>
    <w:p w:rsidR="009D048D" w:rsidRDefault="000C4A70" w:rsidP="00F6104D">
      <w:pPr>
        <w:pStyle w:val="BodyText2"/>
      </w:pPr>
      <w:r w:rsidRPr="000C4A70">
        <w:t xml:space="preserve">You must be aware at all times that </w:t>
      </w:r>
      <w:r w:rsidR="00807898" w:rsidRPr="000C4A70">
        <w:t xml:space="preserve">the </w:t>
      </w:r>
      <w:r w:rsidR="003728F1" w:rsidRPr="000C4A70">
        <w:t xml:space="preserve">reservoir </w:t>
      </w:r>
      <w:r w:rsidR="00807898" w:rsidRPr="000C4A70">
        <w:t xml:space="preserve">is routinely used </w:t>
      </w:r>
      <w:r w:rsidR="008C4CA9" w:rsidRPr="000C4A70">
        <w:t>for</w:t>
      </w:r>
      <w:r w:rsidR="003728F1" w:rsidRPr="000C4A70">
        <w:t xml:space="preserve"> a variety of </w:t>
      </w:r>
      <w:r w:rsidRPr="000C4A70">
        <w:t xml:space="preserve">water and land based activities.  </w:t>
      </w:r>
      <w:r>
        <w:t>It</w:t>
      </w:r>
      <w:r w:rsidR="00DD3C74" w:rsidRPr="000C4A70">
        <w:t xml:space="preserve"> is unlikely that there will be any other activity on the water at the </w:t>
      </w:r>
      <w:r>
        <w:t xml:space="preserve">times that members are swimming but there will be </w:t>
      </w:r>
      <w:r w:rsidR="003728F1" w:rsidRPr="000C4A70">
        <w:t>land-based activity as y</w:t>
      </w:r>
      <w:r w:rsidR="00DD3C74" w:rsidRPr="000C4A70">
        <w:t xml:space="preserve">ou approach and leave the water and especially those preparing </w:t>
      </w:r>
      <w:r w:rsidR="00B53272" w:rsidRPr="000C4A70">
        <w:t>vessels</w:t>
      </w:r>
      <w:r w:rsidR="00DD3C74" w:rsidRPr="000C4A70">
        <w:t xml:space="preserve"> and/or equipment in and around the slipway.</w:t>
      </w:r>
    </w:p>
    <w:p w:rsidR="009D048D" w:rsidRDefault="009D048D" w:rsidP="00F6104D">
      <w:pPr>
        <w:pStyle w:val="BodyText2"/>
      </w:pPr>
    </w:p>
    <w:p w:rsidR="009D048D" w:rsidRDefault="009D048D" w:rsidP="00F6104D">
      <w:pPr>
        <w:pStyle w:val="BodyText2"/>
      </w:pPr>
      <w:r>
        <w:t>The session leader/safety coordinator will have the club’s first aid kit throughout the session.  Additional first aid equipment is available at the Ardingly Activity Centre adjacent to the swim course.</w:t>
      </w:r>
      <w:r w:rsidR="00106BB2">
        <w:t xml:space="preserve">  A qualified first aider will be on site throughout the session.</w:t>
      </w:r>
    </w:p>
    <w:p w:rsidR="009D048D" w:rsidRDefault="009D048D" w:rsidP="00F6104D">
      <w:pPr>
        <w:pStyle w:val="BodyText2"/>
      </w:pPr>
    </w:p>
    <w:p w:rsidR="00106BB2" w:rsidRDefault="00106BB2" w:rsidP="00F6104D">
      <w:pPr>
        <w:pStyle w:val="BodyText2"/>
      </w:pPr>
      <w:r>
        <w:t>The nearest hospital is about 15 minutes drive time from the reservoir:</w:t>
      </w:r>
    </w:p>
    <w:p w:rsidR="00106BB2" w:rsidRDefault="009D048D" w:rsidP="00F6104D">
      <w:pPr>
        <w:pStyle w:val="BodyText2"/>
      </w:pPr>
      <w:r>
        <w:t xml:space="preserve">Princess Royal Hospital.  </w:t>
      </w:r>
    </w:p>
    <w:p w:rsidR="00106BB2" w:rsidRDefault="00106BB2" w:rsidP="00106BB2">
      <w:pPr>
        <w:pStyle w:val="BodyText2"/>
      </w:pPr>
      <w:r>
        <w:t>Lewes Road</w:t>
      </w:r>
    </w:p>
    <w:p w:rsidR="00106BB2" w:rsidRDefault="00106BB2" w:rsidP="00106BB2">
      <w:pPr>
        <w:pStyle w:val="BodyText2"/>
      </w:pPr>
      <w:r>
        <w:t>Haywards Heath</w:t>
      </w:r>
    </w:p>
    <w:p w:rsidR="00106BB2" w:rsidRDefault="00106BB2" w:rsidP="00106BB2">
      <w:pPr>
        <w:pStyle w:val="BodyText2"/>
      </w:pPr>
      <w:r>
        <w:t xml:space="preserve">West Sussex </w:t>
      </w:r>
    </w:p>
    <w:p w:rsidR="00106BB2" w:rsidRDefault="00106BB2" w:rsidP="00106BB2">
      <w:pPr>
        <w:pStyle w:val="BodyText2"/>
      </w:pPr>
      <w:r>
        <w:t>RH16 4EX</w:t>
      </w:r>
    </w:p>
    <w:p w:rsidR="00106BB2" w:rsidRDefault="00106BB2" w:rsidP="00106BB2">
      <w:pPr>
        <w:pStyle w:val="BodyText2"/>
      </w:pPr>
      <w:r>
        <w:t>Tel: 01444 441881</w:t>
      </w:r>
    </w:p>
    <w:p w:rsidR="00106BB2" w:rsidRDefault="00106BB2" w:rsidP="00F6104D">
      <w:pPr>
        <w:pStyle w:val="BodyText2"/>
      </w:pPr>
    </w:p>
    <w:p w:rsidR="00106BB2" w:rsidRDefault="00106BB2" w:rsidP="00F6104D">
      <w:pPr>
        <w:pStyle w:val="BodyText2"/>
      </w:pPr>
      <w:r>
        <w:t>The nearest ambulance station is about 10 minutes drive time from the reservoir:</w:t>
      </w:r>
    </w:p>
    <w:p w:rsidR="00106BB2" w:rsidRDefault="00106BB2" w:rsidP="00F6104D">
      <w:pPr>
        <w:pStyle w:val="BodyText2"/>
      </w:pPr>
      <w:r>
        <w:t>Mill Green Road</w:t>
      </w:r>
    </w:p>
    <w:p w:rsidR="00106BB2" w:rsidRDefault="00106BB2" w:rsidP="00F6104D">
      <w:pPr>
        <w:pStyle w:val="BodyText2"/>
      </w:pPr>
      <w:r>
        <w:t>Haywards Heath</w:t>
      </w:r>
    </w:p>
    <w:p w:rsidR="00106BB2" w:rsidRDefault="00106BB2" w:rsidP="00F6104D">
      <w:pPr>
        <w:pStyle w:val="BodyText2"/>
      </w:pPr>
      <w:r>
        <w:t>RH16 1XQ</w:t>
      </w:r>
    </w:p>
    <w:p w:rsidR="00DD3C74" w:rsidRPr="000C4A70" w:rsidRDefault="00106BB2" w:rsidP="00F6104D">
      <w:pPr>
        <w:pStyle w:val="BodyText2"/>
      </w:pPr>
      <w:r>
        <w:t>Tel: 999</w:t>
      </w:r>
    </w:p>
    <w:p w:rsidR="00106BB2" w:rsidRDefault="00106BB2" w:rsidP="00F6104D">
      <w:pPr>
        <w:pStyle w:val="Heading7"/>
      </w:pPr>
    </w:p>
    <w:p w:rsidR="00B53272" w:rsidRPr="000C4A70" w:rsidRDefault="00B53272" w:rsidP="00F6104D">
      <w:pPr>
        <w:pStyle w:val="Heading7"/>
      </w:pPr>
      <w:r w:rsidRPr="000C4A70">
        <w:t>W</w:t>
      </w:r>
      <w:r w:rsidR="00A67D0F" w:rsidRPr="000C4A70">
        <w:t xml:space="preserve">ater temperature </w:t>
      </w:r>
    </w:p>
    <w:p w:rsidR="00DD3C74" w:rsidRPr="000C4A70" w:rsidRDefault="00B53272" w:rsidP="000C4A70">
      <w:pPr>
        <w:spacing w:line="240" w:lineRule="auto"/>
        <w:rPr>
          <w:sz w:val="20"/>
        </w:rPr>
      </w:pPr>
      <w:r w:rsidRPr="000C4A70">
        <w:rPr>
          <w:sz w:val="20"/>
        </w:rPr>
        <w:t xml:space="preserve">The temperature </w:t>
      </w:r>
      <w:r w:rsidR="00DD3C74" w:rsidRPr="000C4A70">
        <w:rPr>
          <w:sz w:val="20"/>
        </w:rPr>
        <w:t xml:space="preserve">is well within the temperature span allowed for swimming under BTF guidelines.  The water temperature will be taken on the day.  </w:t>
      </w:r>
      <w:r w:rsidR="000C4A70" w:rsidRPr="000C4A70">
        <w:rPr>
          <w:sz w:val="20"/>
        </w:rPr>
        <w:t xml:space="preserve">All swimmers will wear </w:t>
      </w:r>
      <w:r w:rsidR="000C4A70">
        <w:rPr>
          <w:sz w:val="20"/>
        </w:rPr>
        <w:t>w</w:t>
      </w:r>
      <w:r w:rsidR="000C4A70" w:rsidRPr="000C4A70">
        <w:rPr>
          <w:sz w:val="20"/>
        </w:rPr>
        <w:t>etsuits</w:t>
      </w:r>
      <w:r w:rsidR="000C4A70">
        <w:rPr>
          <w:sz w:val="20"/>
        </w:rPr>
        <w:t xml:space="preserve"> for the swim</w:t>
      </w:r>
      <w:r w:rsidRPr="000C4A70">
        <w:rPr>
          <w:sz w:val="20"/>
        </w:rPr>
        <w:t xml:space="preserve">. </w:t>
      </w:r>
    </w:p>
    <w:p w:rsidR="00DD3C74" w:rsidRPr="000C4A70" w:rsidRDefault="00DD3C74" w:rsidP="000C4A70">
      <w:pPr>
        <w:spacing w:line="240" w:lineRule="auto"/>
        <w:rPr>
          <w:rFonts w:ascii="Arial" w:hAnsi="Arial"/>
          <w:sz w:val="20"/>
        </w:rPr>
      </w:pPr>
    </w:p>
    <w:p w:rsidR="000C4A70" w:rsidRPr="000C4A70" w:rsidRDefault="000C4A70" w:rsidP="00F6104D">
      <w:pPr>
        <w:pStyle w:val="Heading7"/>
      </w:pPr>
      <w:r w:rsidRPr="000C4A70">
        <w:t>Water Quality</w:t>
      </w:r>
    </w:p>
    <w:p w:rsidR="00F6104D" w:rsidRPr="00F6104D" w:rsidRDefault="00F6104D" w:rsidP="00F6104D">
      <w:pPr>
        <w:pStyle w:val="BodyText2"/>
      </w:pPr>
      <w:r w:rsidRPr="00F6104D">
        <w:t xml:space="preserve">The quality of the water is extremely good.   </w:t>
      </w:r>
    </w:p>
    <w:p w:rsidR="00F6104D" w:rsidRPr="00F6104D" w:rsidRDefault="00F6104D" w:rsidP="00F6104D">
      <w:pPr>
        <w:pStyle w:val="BodyText2"/>
      </w:pPr>
    </w:p>
    <w:p w:rsidR="00F6104D" w:rsidRPr="00F6104D" w:rsidRDefault="00F6104D" w:rsidP="00F6104D">
      <w:pPr>
        <w:pStyle w:val="BodyText2"/>
      </w:pPr>
      <w:r w:rsidRPr="00F6104D">
        <w:t>South East Water advises that the current count of blue green algae in the water is about “</w:t>
      </w:r>
      <w:r w:rsidRPr="00F6104D">
        <w:rPr>
          <w:rFonts w:cs="Arial"/>
          <w:szCs w:val="32"/>
          <w:lang w:val="en-US"/>
        </w:rPr>
        <w:t xml:space="preserve">600 cells per ml, and is stable, showing no significant increase”.  To put this into perspective, the WHO guidance for risk assessment, quotes 20,000 cells per ml as low risk.  A check will be made before swimming on Sunday that there is no visible algal scum in the designated swimming area.  </w:t>
      </w:r>
    </w:p>
    <w:p w:rsidR="00F6104D" w:rsidRPr="00F6104D" w:rsidRDefault="00F6104D" w:rsidP="00F6104D">
      <w:pPr>
        <w:pStyle w:val="BodyText2"/>
      </w:pPr>
    </w:p>
    <w:p w:rsidR="00F6104D" w:rsidRPr="00F6104D" w:rsidRDefault="00F6104D" w:rsidP="00F6104D">
      <w:pPr>
        <w:pStyle w:val="BodyText2"/>
      </w:pPr>
    </w:p>
    <w:p w:rsidR="00A43344" w:rsidRPr="000C4A70" w:rsidRDefault="00106BB2" w:rsidP="00F6104D">
      <w:pPr>
        <w:pStyle w:val="Heading6"/>
      </w:pPr>
      <w:r>
        <w:br w:type="page"/>
      </w:r>
      <w:r w:rsidR="00807898" w:rsidRPr="000C4A70">
        <w:t>NORMAL OPERATING POLICY</w:t>
      </w:r>
    </w:p>
    <w:p w:rsidR="00090F5C" w:rsidRPr="000C4A70" w:rsidRDefault="00090F5C" w:rsidP="00F6104D">
      <w:pPr>
        <w:pStyle w:val="Heading7"/>
      </w:pPr>
      <w:r w:rsidRPr="000C4A70">
        <w:t>Individual responsibility</w:t>
      </w:r>
    </w:p>
    <w:p w:rsidR="00090F5C" w:rsidRPr="000C4A70" w:rsidRDefault="00090F5C" w:rsidP="000C4A70">
      <w:pPr>
        <w:spacing w:line="240" w:lineRule="auto"/>
        <w:rPr>
          <w:sz w:val="20"/>
        </w:rPr>
      </w:pPr>
      <w:r w:rsidRPr="000C4A70">
        <w:rPr>
          <w:sz w:val="20"/>
        </w:rPr>
        <w:t xml:space="preserve">This policy presumes that all club members participating in </w:t>
      </w:r>
      <w:r w:rsidR="00F6104D">
        <w:rPr>
          <w:sz w:val="20"/>
        </w:rPr>
        <w:t xml:space="preserve">the </w:t>
      </w:r>
      <w:r w:rsidRPr="000C4A70">
        <w:rPr>
          <w:sz w:val="20"/>
        </w:rPr>
        <w:t xml:space="preserve">swim session at </w:t>
      </w:r>
      <w:r w:rsidR="008C4CA9" w:rsidRPr="000C4A70">
        <w:rPr>
          <w:sz w:val="20"/>
        </w:rPr>
        <w:t>ARDINGLY RESERVOIR</w:t>
      </w:r>
      <w:r w:rsidRPr="000C4A70">
        <w:rPr>
          <w:sz w:val="20"/>
        </w:rPr>
        <w:t>:</w:t>
      </w:r>
    </w:p>
    <w:p w:rsidR="00090F5C" w:rsidRPr="000C4A70" w:rsidRDefault="00090F5C" w:rsidP="000C4A70">
      <w:pPr>
        <w:pStyle w:val="ListBullet"/>
        <w:spacing w:line="240" w:lineRule="auto"/>
        <w:rPr>
          <w:sz w:val="20"/>
        </w:rPr>
      </w:pPr>
      <w:r w:rsidRPr="000C4A70">
        <w:rPr>
          <w:sz w:val="20"/>
        </w:rPr>
        <w:t>Recognise the inherent risks associated with open water swimming</w:t>
      </w:r>
    </w:p>
    <w:p w:rsidR="00090F5C" w:rsidRPr="000C4A70" w:rsidRDefault="00090F5C" w:rsidP="000C4A70">
      <w:pPr>
        <w:pStyle w:val="ListBullet"/>
        <w:spacing w:line="240" w:lineRule="auto"/>
        <w:rPr>
          <w:sz w:val="20"/>
        </w:rPr>
      </w:pPr>
      <w:r w:rsidRPr="000C4A70">
        <w:rPr>
          <w:sz w:val="20"/>
        </w:rPr>
        <w:t xml:space="preserve">Assume individual responsibility for their actions while at the session and, in particular, while in the water.  </w:t>
      </w:r>
    </w:p>
    <w:p w:rsidR="0061198F" w:rsidRPr="000C4A70" w:rsidRDefault="00F6104D" w:rsidP="000C4A70">
      <w:pPr>
        <w:pStyle w:val="ListBullet"/>
        <w:spacing w:line="240" w:lineRule="auto"/>
        <w:rPr>
          <w:sz w:val="20"/>
        </w:rPr>
      </w:pPr>
      <w:r>
        <w:rPr>
          <w:sz w:val="20"/>
        </w:rPr>
        <w:t xml:space="preserve">Accord strictly to the directions of the session leader/safety coordinator.  </w:t>
      </w:r>
      <w:r w:rsidR="00D4033D">
        <w:rPr>
          <w:sz w:val="20"/>
        </w:rPr>
        <w:t xml:space="preserve">No swimmer will enter the water until given permission to do so by the session leader/safety coordinator.  </w:t>
      </w:r>
      <w:r w:rsidR="008C4CA9" w:rsidRPr="000C4A70">
        <w:rPr>
          <w:sz w:val="20"/>
        </w:rPr>
        <w:t xml:space="preserve"> </w:t>
      </w:r>
    </w:p>
    <w:p w:rsidR="00090F5C" w:rsidRPr="000C4A70" w:rsidRDefault="00090F5C" w:rsidP="000C4A70">
      <w:pPr>
        <w:pStyle w:val="ListBullet"/>
        <w:spacing w:line="240" w:lineRule="auto"/>
        <w:rPr>
          <w:sz w:val="20"/>
        </w:rPr>
      </w:pPr>
      <w:r w:rsidRPr="000C4A70">
        <w:rPr>
          <w:sz w:val="20"/>
        </w:rPr>
        <w:t>Each person MUST, before entering the water, have:</w:t>
      </w:r>
    </w:p>
    <w:p w:rsidR="00090F5C" w:rsidRPr="000C4A70" w:rsidRDefault="00090F5C" w:rsidP="000C4A70">
      <w:pPr>
        <w:pStyle w:val="ListBullet2"/>
        <w:spacing w:line="240" w:lineRule="auto"/>
        <w:rPr>
          <w:sz w:val="20"/>
        </w:rPr>
      </w:pPr>
      <w:r w:rsidRPr="000C4A70">
        <w:rPr>
          <w:sz w:val="20"/>
        </w:rPr>
        <w:t xml:space="preserve">Read the attached risk assessment for swimming at </w:t>
      </w:r>
      <w:r w:rsidR="008C4CA9" w:rsidRPr="000C4A70">
        <w:rPr>
          <w:sz w:val="20"/>
        </w:rPr>
        <w:t>the reservoir</w:t>
      </w:r>
    </w:p>
    <w:p w:rsidR="00090F5C" w:rsidRPr="000C4A70" w:rsidRDefault="00090F5C" w:rsidP="000C4A70">
      <w:pPr>
        <w:pStyle w:val="ListBullet2"/>
        <w:spacing w:line="240" w:lineRule="auto"/>
        <w:rPr>
          <w:sz w:val="20"/>
        </w:rPr>
      </w:pPr>
      <w:r w:rsidRPr="000C4A70">
        <w:rPr>
          <w:sz w:val="20"/>
        </w:rPr>
        <w:t>Signed the club’s safety code and rules for open water swimming</w:t>
      </w:r>
    </w:p>
    <w:p w:rsidR="00090F5C" w:rsidRPr="000C4A70" w:rsidRDefault="00090F5C" w:rsidP="000C4A70">
      <w:pPr>
        <w:pStyle w:val="ListBullet2"/>
        <w:spacing w:line="240" w:lineRule="auto"/>
        <w:rPr>
          <w:sz w:val="20"/>
        </w:rPr>
      </w:pPr>
      <w:r w:rsidRPr="000C4A70">
        <w:rPr>
          <w:sz w:val="20"/>
        </w:rPr>
        <w:t xml:space="preserve">Completed the </w:t>
      </w:r>
      <w:r w:rsidR="00751736">
        <w:rPr>
          <w:sz w:val="20"/>
        </w:rPr>
        <w:t>session</w:t>
      </w:r>
      <w:r w:rsidRPr="000C4A70">
        <w:rPr>
          <w:sz w:val="20"/>
        </w:rPr>
        <w:t xml:space="preserve"> entry </w:t>
      </w:r>
      <w:r w:rsidR="00D4033D">
        <w:rPr>
          <w:sz w:val="20"/>
        </w:rPr>
        <w:t xml:space="preserve">form.  This includes the indemnity waiver for South East </w:t>
      </w:r>
      <w:r w:rsidR="00751736">
        <w:rPr>
          <w:sz w:val="20"/>
        </w:rPr>
        <w:t>W</w:t>
      </w:r>
      <w:r w:rsidR="00D4033D">
        <w:rPr>
          <w:sz w:val="20"/>
        </w:rPr>
        <w:t xml:space="preserve">ater, the Ardingly Activity Centre and the Mid-Sussex Tri Club.  It also </w:t>
      </w:r>
      <w:r w:rsidRPr="000C4A70">
        <w:rPr>
          <w:sz w:val="20"/>
        </w:rPr>
        <w:t>includes the person’s name, address, an emergency contact telephone number and information about any medical condition</w:t>
      </w:r>
    </w:p>
    <w:p w:rsidR="00090F5C" w:rsidRPr="000C4A70" w:rsidRDefault="00090F5C" w:rsidP="000C4A70">
      <w:pPr>
        <w:pStyle w:val="ListBullet2"/>
        <w:spacing w:line="240" w:lineRule="auto"/>
        <w:rPr>
          <w:sz w:val="20"/>
        </w:rPr>
      </w:pPr>
      <w:r w:rsidRPr="000C4A70">
        <w:rPr>
          <w:sz w:val="20"/>
        </w:rPr>
        <w:t>(</w:t>
      </w:r>
      <w:proofErr w:type="gramStart"/>
      <w:r w:rsidRPr="000C4A70">
        <w:rPr>
          <w:sz w:val="20"/>
        </w:rPr>
        <w:t>in</w:t>
      </w:r>
      <w:proofErr w:type="gramEnd"/>
      <w:r w:rsidRPr="000C4A70">
        <w:rPr>
          <w:sz w:val="20"/>
        </w:rPr>
        <w:t xml:space="preserve"> the case of those with medical conditions) Spoken in person to the safety </w:t>
      </w:r>
      <w:r w:rsidR="008C4CA9" w:rsidRPr="000C4A70">
        <w:rPr>
          <w:sz w:val="20"/>
        </w:rPr>
        <w:t>coordinator</w:t>
      </w:r>
      <w:r w:rsidRPr="000C4A70">
        <w:rPr>
          <w:sz w:val="20"/>
        </w:rPr>
        <w:t xml:space="preserve">/session leader and provided all relevant information about </w:t>
      </w:r>
      <w:r w:rsidR="00751736">
        <w:rPr>
          <w:sz w:val="20"/>
        </w:rPr>
        <w:t xml:space="preserve">any </w:t>
      </w:r>
      <w:r w:rsidRPr="000C4A70">
        <w:rPr>
          <w:sz w:val="20"/>
        </w:rPr>
        <w:t>medical condition, and the type and whereabouts of any medication.  Please note that the club, it officers or agents cannot be presumed to be responsible for administer</w:t>
      </w:r>
      <w:r w:rsidR="008C4CA9" w:rsidRPr="000C4A70">
        <w:rPr>
          <w:sz w:val="20"/>
        </w:rPr>
        <w:t>ing or providing any medication</w:t>
      </w:r>
      <w:r w:rsidR="00751736">
        <w:rPr>
          <w:sz w:val="20"/>
        </w:rPr>
        <w:t>; that remains the responsibility of the person</w:t>
      </w:r>
      <w:r w:rsidR="008C4CA9" w:rsidRPr="000C4A70">
        <w:rPr>
          <w:sz w:val="20"/>
        </w:rPr>
        <w:t xml:space="preserve">: see the Emergency Action Plan (EAP) </w:t>
      </w:r>
      <w:r w:rsidR="00751736">
        <w:rPr>
          <w:sz w:val="20"/>
        </w:rPr>
        <w:t xml:space="preserve">below.  </w:t>
      </w:r>
    </w:p>
    <w:p w:rsidR="00090F5C" w:rsidRPr="000C4A70" w:rsidRDefault="00090F5C" w:rsidP="000C4A70">
      <w:pPr>
        <w:pStyle w:val="ListBullet"/>
        <w:spacing w:line="240" w:lineRule="auto"/>
        <w:rPr>
          <w:sz w:val="20"/>
        </w:rPr>
      </w:pPr>
      <w:r w:rsidRPr="000C4A70">
        <w:rPr>
          <w:sz w:val="20"/>
        </w:rPr>
        <w:t>While swimming, each person MUST:</w:t>
      </w:r>
    </w:p>
    <w:p w:rsidR="00090F5C" w:rsidRPr="000C4A70" w:rsidRDefault="00751736" w:rsidP="000C4A70">
      <w:pPr>
        <w:pStyle w:val="ListBullet2"/>
        <w:spacing w:line="240" w:lineRule="auto"/>
        <w:rPr>
          <w:sz w:val="20"/>
        </w:rPr>
      </w:pPr>
      <w:r>
        <w:rPr>
          <w:sz w:val="20"/>
        </w:rPr>
        <w:t>Wear a wet</w:t>
      </w:r>
      <w:r w:rsidR="00090F5C" w:rsidRPr="000C4A70">
        <w:rPr>
          <w:sz w:val="20"/>
        </w:rPr>
        <w:t>suit</w:t>
      </w:r>
    </w:p>
    <w:p w:rsidR="008C4CA9" w:rsidRPr="000C4A70" w:rsidRDefault="008C4CA9" w:rsidP="000C4A70">
      <w:pPr>
        <w:pStyle w:val="ListBullet2"/>
        <w:spacing w:line="240" w:lineRule="auto"/>
        <w:rPr>
          <w:sz w:val="20"/>
        </w:rPr>
      </w:pPr>
      <w:r w:rsidRPr="000C4A70">
        <w:rPr>
          <w:sz w:val="20"/>
        </w:rPr>
        <w:t>Swim within the designated area</w:t>
      </w:r>
      <w:r w:rsidR="00751736">
        <w:rPr>
          <w:sz w:val="20"/>
        </w:rPr>
        <w:t xml:space="preserve"> of the course </w:t>
      </w:r>
      <w:r w:rsidRPr="000C4A70">
        <w:rPr>
          <w:sz w:val="20"/>
        </w:rPr>
        <w:t>and always parallel to the bank in a clockwise direction</w:t>
      </w:r>
    </w:p>
    <w:p w:rsidR="00090F5C" w:rsidRPr="000C4A70" w:rsidRDefault="00090F5C" w:rsidP="000C4A70">
      <w:pPr>
        <w:pStyle w:val="ListBullet2"/>
        <w:spacing w:line="240" w:lineRule="auto"/>
        <w:rPr>
          <w:sz w:val="20"/>
        </w:rPr>
      </w:pPr>
      <w:r w:rsidRPr="000C4A70">
        <w:rPr>
          <w:sz w:val="20"/>
        </w:rPr>
        <w:t>Swim within his/her ability</w:t>
      </w:r>
    </w:p>
    <w:p w:rsidR="00090F5C" w:rsidRPr="000C4A70" w:rsidRDefault="00090F5C" w:rsidP="000C4A70">
      <w:pPr>
        <w:pStyle w:val="ListBullet2"/>
        <w:spacing w:line="240" w:lineRule="auto"/>
        <w:rPr>
          <w:b/>
          <w:bCs/>
          <w:sz w:val="20"/>
        </w:rPr>
      </w:pPr>
      <w:r w:rsidRPr="000C4A70">
        <w:rPr>
          <w:sz w:val="20"/>
        </w:rPr>
        <w:t xml:space="preserve">Wear the official club red coloured swim hat </w:t>
      </w:r>
    </w:p>
    <w:p w:rsidR="00090F5C" w:rsidRPr="000C4A70" w:rsidRDefault="00090F5C" w:rsidP="000C4A70">
      <w:pPr>
        <w:spacing w:line="240" w:lineRule="auto"/>
        <w:rPr>
          <w:b/>
          <w:bCs/>
          <w:sz w:val="20"/>
        </w:rPr>
      </w:pPr>
    </w:p>
    <w:p w:rsidR="00090F5C" w:rsidRPr="000C4A70" w:rsidRDefault="00090F5C" w:rsidP="000C4A70">
      <w:pPr>
        <w:spacing w:line="240" w:lineRule="auto"/>
        <w:rPr>
          <w:sz w:val="20"/>
        </w:rPr>
      </w:pPr>
      <w:r w:rsidRPr="000C4A70">
        <w:rPr>
          <w:sz w:val="20"/>
        </w:rPr>
        <w:t>If a swimmer gets into difficulty while swimmi</w:t>
      </w:r>
      <w:r w:rsidR="00751736">
        <w:rPr>
          <w:sz w:val="20"/>
        </w:rPr>
        <w:t>ng in open water, she/he should, w</w:t>
      </w:r>
      <w:r w:rsidRPr="000C4A70">
        <w:rPr>
          <w:sz w:val="20"/>
        </w:rPr>
        <w:t>herever possible</w:t>
      </w:r>
      <w:r w:rsidR="00751736">
        <w:rPr>
          <w:sz w:val="20"/>
        </w:rPr>
        <w:t>,</w:t>
      </w:r>
      <w:r w:rsidRPr="000C4A70">
        <w:rPr>
          <w:sz w:val="20"/>
        </w:rPr>
        <w:t xml:space="preserve"> roll on to her/his back, raise her/his arms in the air and</w:t>
      </w:r>
      <w:r w:rsidR="00751736">
        <w:rPr>
          <w:sz w:val="20"/>
        </w:rPr>
        <w:t xml:space="preserve"> </w:t>
      </w:r>
      <w:r w:rsidRPr="000C4A70">
        <w:rPr>
          <w:sz w:val="20"/>
        </w:rPr>
        <w:t xml:space="preserve">shout for assistance.  </w:t>
      </w:r>
      <w:r w:rsidR="00751736">
        <w:rPr>
          <w:sz w:val="20"/>
        </w:rPr>
        <w:t>Swimmers may also swim the 5-15 metres to the bank of the shore and call for assistance.</w:t>
      </w:r>
    </w:p>
    <w:p w:rsidR="00090F5C" w:rsidRPr="000C4A70" w:rsidRDefault="00090F5C" w:rsidP="000C4A70">
      <w:pPr>
        <w:spacing w:line="240" w:lineRule="auto"/>
        <w:rPr>
          <w:sz w:val="20"/>
        </w:rPr>
      </w:pPr>
    </w:p>
    <w:p w:rsidR="00090F5C" w:rsidRPr="000C4A70" w:rsidRDefault="00090F5C" w:rsidP="000C4A70">
      <w:pPr>
        <w:spacing w:line="240" w:lineRule="auto"/>
        <w:rPr>
          <w:sz w:val="20"/>
        </w:rPr>
      </w:pPr>
    </w:p>
    <w:p w:rsidR="0061198F" w:rsidRPr="000C4A70" w:rsidRDefault="0061198F" w:rsidP="000C4A70">
      <w:pPr>
        <w:pStyle w:val="Heading4"/>
        <w:spacing w:line="240" w:lineRule="auto"/>
        <w:rPr>
          <w:sz w:val="20"/>
        </w:rPr>
      </w:pPr>
      <w:r w:rsidRPr="000C4A70">
        <w:rPr>
          <w:sz w:val="20"/>
        </w:rPr>
        <w:t xml:space="preserve">The Club </w:t>
      </w:r>
      <w:r w:rsidR="00751736">
        <w:rPr>
          <w:sz w:val="20"/>
        </w:rPr>
        <w:t>Session leader/</w:t>
      </w:r>
      <w:r w:rsidRPr="000C4A70">
        <w:rPr>
          <w:sz w:val="20"/>
        </w:rPr>
        <w:t>Safety Coordinator</w:t>
      </w:r>
    </w:p>
    <w:p w:rsidR="00A52147" w:rsidRPr="000C4A70" w:rsidRDefault="00A52147" w:rsidP="000C4A70">
      <w:pPr>
        <w:spacing w:line="240" w:lineRule="auto"/>
        <w:rPr>
          <w:sz w:val="20"/>
        </w:rPr>
      </w:pPr>
      <w:r w:rsidRPr="000C4A70">
        <w:rPr>
          <w:sz w:val="20"/>
        </w:rPr>
        <w:t>The club safety coordinator will act as a co-ordinator to facilitate members’ swimming and in doing so will:</w:t>
      </w:r>
    </w:p>
    <w:p w:rsidR="00A52147" w:rsidRPr="000C4A70" w:rsidRDefault="00751736" w:rsidP="000C4A70">
      <w:pPr>
        <w:pStyle w:val="ListBullet"/>
        <w:numPr>
          <w:ilvl w:val="0"/>
          <w:numId w:val="11"/>
        </w:numPr>
        <w:spacing w:line="240" w:lineRule="auto"/>
        <w:rPr>
          <w:sz w:val="20"/>
        </w:rPr>
      </w:pPr>
      <w:r>
        <w:rPr>
          <w:sz w:val="20"/>
        </w:rPr>
        <w:t xml:space="preserve">Determine whether </w:t>
      </w:r>
      <w:r w:rsidR="00A52147" w:rsidRPr="000C4A70">
        <w:rPr>
          <w:sz w:val="20"/>
        </w:rPr>
        <w:t>it is safe to conduct the session</w:t>
      </w:r>
      <w:r w:rsidR="0061198F" w:rsidRPr="000C4A70">
        <w:rPr>
          <w:sz w:val="20"/>
        </w:rPr>
        <w:t>, taking into account the weather, water conditions and other use of or on the water</w:t>
      </w:r>
      <w:r>
        <w:rPr>
          <w:sz w:val="20"/>
        </w:rPr>
        <w:t xml:space="preserve"> in consultation with activity centre staff</w:t>
      </w:r>
      <w:r w:rsidR="0061198F" w:rsidRPr="000C4A70">
        <w:rPr>
          <w:sz w:val="20"/>
        </w:rPr>
        <w:t>.</w:t>
      </w:r>
    </w:p>
    <w:p w:rsidR="00751736" w:rsidRDefault="00751736" w:rsidP="00751736">
      <w:pPr>
        <w:pStyle w:val="ListBullet"/>
        <w:spacing w:line="240" w:lineRule="auto"/>
        <w:rPr>
          <w:sz w:val="20"/>
        </w:rPr>
      </w:pPr>
      <w:r>
        <w:rPr>
          <w:sz w:val="20"/>
        </w:rPr>
        <w:t>Allow only those who have completed the session</w:t>
      </w:r>
      <w:r w:rsidRPr="000C4A70">
        <w:rPr>
          <w:sz w:val="20"/>
        </w:rPr>
        <w:t xml:space="preserve"> entry </w:t>
      </w:r>
      <w:r>
        <w:rPr>
          <w:sz w:val="20"/>
        </w:rPr>
        <w:t>form to enter the water.  A manifest of all those entering and leaving the water will be kept by the session leader/safety coordinator</w:t>
      </w:r>
    </w:p>
    <w:p w:rsidR="00A52147" w:rsidRPr="000C4A70" w:rsidRDefault="00A52147" w:rsidP="00751736">
      <w:pPr>
        <w:pStyle w:val="ListBullet"/>
        <w:spacing w:line="240" w:lineRule="auto"/>
        <w:rPr>
          <w:sz w:val="20"/>
        </w:rPr>
      </w:pPr>
      <w:r w:rsidRPr="000C4A70">
        <w:rPr>
          <w:sz w:val="20"/>
        </w:rPr>
        <w:t>Have possession of the club’s first aid kit, torpedo buoy</w:t>
      </w:r>
      <w:r w:rsidR="0061198F" w:rsidRPr="000C4A70">
        <w:rPr>
          <w:sz w:val="20"/>
        </w:rPr>
        <w:t>(s)</w:t>
      </w:r>
      <w:r w:rsidRPr="000C4A70">
        <w:rPr>
          <w:sz w:val="20"/>
        </w:rPr>
        <w:t xml:space="preserve"> and sleeve, emergency whistle</w:t>
      </w:r>
      <w:r w:rsidR="00902F7C" w:rsidRPr="000C4A70">
        <w:rPr>
          <w:sz w:val="20"/>
        </w:rPr>
        <w:t>, binoculars</w:t>
      </w:r>
      <w:r w:rsidRPr="000C4A70">
        <w:rPr>
          <w:sz w:val="20"/>
        </w:rPr>
        <w:t xml:space="preserve"> and a mobile telephone</w:t>
      </w:r>
    </w:p>
    <w:p w:rsidR="00A52147" w:rsidRPr="000C4A70" w:rsidRDefault="00A52147" w:rsidP="000C4A70">
      <w:pPr>
        <w:pStyle w:val="ListBullet"/>
        <w:spacing w:line="240" w:lineRule="auto"/>
        <w:rPr>
          <w:sz w:val="20"/>
        </w:rPr>
      </w:pPr>
      <w:r w:rsidRPr="000C4A70">
        <w:rPr>
          <w:sz w:val="20"/>
        </w:rPr>
        <w:t>Act, throughout the session, as a</w:t>
      </w:r>
      <w:r w:rsidR="00751736">
        <w:rPr>
          <w:sz w:val="20"/>
        </w:rPr>
        <w:t>n additional</w:t>
      </w:r>
      <w:r w:rsidRPr="000C4A70">
        <w:rPr>
          <w:sz w:val="20"/>
        </w:rPr>
        <w:t xml:space="preserve"> ‘spotter’, scanning the water for any swimmer who is in difficulty or needs assistance</w:t>
      </w:r>
    </w:p>
    <w:p w:rsidR="00A52147" w:rsidRPr="000C4A70" w:rsidRDefault="00A52147" w:rsidP="000C4A70">
      <w:pPr>
        <w:pStyle w:val="ListBullet"/>
        <w:spacing w:line="240" w:lineRule="auto"/>
        <w:rPr>
          <w:sz w:val="20"/>
        </w:rPr>
      </w:pPr>
      <w:r w:rsidRPr="000C4A70">
        <w:rPr>
          <w:sz w:val="20"/>
        </w:rPr>
        <w:t xml:space="preserve">The safety coordinator will initially coordinate the efforts to provide assistance to any swimmer who need assistance bearing in mind the </w:t>
      </w:r>
      <w:r w:rsidR="00334A0B">
        <w:rPr>
          <w:sz w:val="20"/>
        </w:rPr>
        <w:t xml:space="preserve">expertise of the safety boat crews and </w:t>
      </w:r>
      <w:r w:rsidRPr="000C4A70">
        <w:rPr>
          <w:sz w:val="20"/>
        </w:rPr>
        <w:t>advice within the club’s Emergency Action Plans</w:t>
      </w:r>
      <w:r w:rsidR="00902F7C" w:rsidRPr="000C4A70">
        <w:rPr>
          <w:sz w:val="20"/>
        </w:rPr>
        <w:t xml:space="preserve"> (EAP) as set out below</w:t>
      </w:r>
      <w:r w:rsidRPr="000C4A70">
        <w:rPr>
          <w:sz w:val="20"/>
        </w:rPr>
        <w:t xml:space="preserve"> </w:t>
      </w:r>
    </w:p>
    <w:p w:rsidR="00090F5C" w:rsidRPr="000C4A70" w:rsidRDefault="00A52147" w:rsidP="000C4A70">
      <w:pPr>
        <w:pStyle w:val="ListBullet"/>
        <w:spacing w:line="240" w:lineRule="auto"/>
        <w:rPr>
          <w:sz w:val="20"/>
        </w:rPr>
      </w:pPr>
      <w:r w:rsidRPr="000C4A70">
        <w:rPr>
          <w:sz w:val="20"/>
        </w:rPr>
        <w:t>Ensure that an incident report is completed in the event of an incident</w:t>
      </w:r>
    </w:p>
    <w:p w:rsidR="00807898" w:rsidRPr="000C4A70" w:rsidRDefault="00807898" w:rsidP="000C4A70">
      <w:pPr>
        <w:spacing w:line="240" w:lineRule="auto"/>
        <w:rPr>
          <w:sz w:val="20"/>
        </w:rPr>
      </w:pPr>
    </w:p>
    <w:p w:rsidR="00807898" w:rsidRPr="000C4A70" w:rsidRDefault="00807898" w:rsidP="000C4A70">
      <w:pPr>
        <w:spacing w:line="240" w:lineRule="auto"/>
        <w:rPr>
          <w:sz w:val="20"/>
        </w:rPr>
      </w:pPr>
    </w:p>
    <w:p w:rsidR="005D22D3" w:rsidRDefault="00807898" w:rsidP="005D22D3">
      <w:pPr>
        <w:pStyle w:val="Heading6"/>
      </w:pPr>
      <w:r w:rsidRPr="000C4A70">
        <w:t>EMERGENCY ACTION PLAN</w:t>
      </w:r>
    </w:p>
    <w:p w:rsidR="00807898" w:rsidRPr="005D22D3" w:rsidRDefault="00807898" w:rsidP="005D22D3">
      <w:pPr>
        <w:pStyle w:val="BodyText2"/>
      </w:pPr>
    </w:p>
    <w:p w:rsidR="005D22D3" w:rsidRPr="00CD5F94" w:rsidRDefault="005D22D3" w:rsidP="005D22D3">
      <w:pPr>
        <w:pStyle w:val="Heading7"/>
        <w:rPr>
          <w:lang w:val="en-US"/>
        </w:rPr>
      </w:pPr>
      <w:r w:rsidRPr="00CD5F94">
        <w:rPr>
          <w:lang w:val="en-US"/>
        </w:rPr>
        <w:t>Prevention</w:t>
      </w:r>
    </w:p>
    <w:p w:rsidR="005D22D3" w:rsidRDefault="005D22D3" w:rsidP="005D22D3">
      <w:pPr>
        <w:pStyle w:val="BodyText2"/>
        <w:rPr>
          <w:rFonts w:cs="Verdana"/>
          <w:szCs w:val="28"/>
          <w:lang w:val="en-US"/>
        </w:rPr>
      </w:pPr>
      <w:r w:rsidRPr="00CD5F94">
        <w:rPr>
          <w:rFonts w:cs="Verdana"/>
          <w:szCs w:val="28"/>
          <w:lang w:val="en-US"/>
        </w:rPr>
        <w:t xml:space="preserve">If an emergency situation occurs </w:t>
      </w:r>
      <w:r>
        <w:rPr>
          <w:rFonts w:cs="Verdana"/>
          <w:szCs w:val="28"/>
          <w:lang w:val="en-US"/>
        </w:rPr>
        <w:t>on the water, the initial action will be to:</w:t>
      </w:r>
    </w:p>
    <w:p w:rsidR="005D22D3" w:rsidRDefault="005D22D3" w:rsidP="009D048D">
      <w:pPr>
        <w:pStyle w:val="List"/>
        <w:rPr>
          <w:lang w:val="en-US"/>
        </w:rPr>
      </w:pPr>
      <w:proofErr w:type="gramStart"/>
      <w:r>
        <w:rPr>
          <w:lang w:val="en-US"/>
        </w:rPr>
        <w:t>remove</w:t>
      </w:r>
      <w:proofErr w:type="gramEnd"/>
      <w:r>
        <w:rPr>
          <w:lang w:val="en-US"/>
        </w:rPr>
        <w:t xml:space="preserve"> the swimmer from the water </w:t>
      </w:r>
    </w:p>
    <w:p w:rsidR="005D22D3" w:rsidRDefault="005D22D3" w:rsidP="009D048D">
      <w:pPr>
        <w:pStyle w:val="List"/>
        <w:rPr>
          <w:lang w:val="en-US"/>
        </w:rPr>
      </w:pPr>
      <w:proofErr w:type="gramStart"/>
      <w:r>
        <w:rPr>
          <w:lang w:val="en-US"/>
        </w:rPr>
        <w:t>assess</w:t>
      </w:r>
      <w:proofErr w:type="gramEnd"/>
      <w:r>
        <w:rPr>
          <w:lang w:val="en-US"/>
        </w:rPr>
        <w:t xml:space="preserve"> the situation</w:t>
      </w:r>
    </w:p>
    <w:p w:rsidR="009D048D" w:rsidRDefault="005D22D3" w:rsidP="009D048D">
      <w:pPr>
        <w:pStyle w:val="List"/>
        <w:rPr>
          <w:lang w:val="en-US"/>
        </w:rPr>
      </w:pPr>
      <w:proofErr w:type="gramStart"/>
      <w:r>
        <w:rPr>
          <w:lang w:val="en-US"/>
        </w:rPr>
        <w:t>provide</w:t>
      </w:r>
      <w:proofErr w:type="gramEnd"/>
      <w:r>
        <w:rPr>
          <w:lang w:val="en-US"/>
        </w:rPr>
        <w:t xml:space="preserve"> first aid as necessary, or, in the case of </w:t>
      </w:r>
      <w:r w:rsidR="009D048D">
        <w:rPr>
          <w:lang w:val="en-US"/>
        </w:rPr>
        <w:t>an emergency of where specialised medical assistance is required, to call an ambulance using the 999 facility</w:t>
      </w:r>
    </w:p>
    <w:p w:rsidR="009D048D" w:rsidRDefault="009D048D" w:rsidP="009D048D">
      <w:pPr>
        <w:pStyle w:val="List"/>
        <w:rPr>
          <w:lang w:val="en-US"/>
        </w:rPr>
      </w:pPr>
      <w:proofErr w:type="gramStart"/>
      <w:r>
        <w:rPr>
          <w:lang w:val="en-US"/>
        </w:rPr>
        <w:t>remove</w:t>
      </w:r>
      <w:proofErr w:type="gramEnd"/>
      <w:r>
        <w:rPr>
          <w:lang w:val="en-US"/>
        </w:rPr>
        <w:t xml:space="preserve"> the swimmer to a safe place on dry land </w:t>
      </w:r>
    </w:p>
    <w:p w:rsidR="009D048D" w:rsidRDefault="009D048D" w:rsidP="005D22D3">
      <w:pPr>
        <w:pStyle w:val="BodyText2"/>
        <w:rPr>
          <w:rFonts w:cs="Verdana"/>
          <w:szCs w:val="28"/>
          <w:lang w:val="en-US"/>
        </w:rPr>
      </w:pPr>
    </w:p>
    <w:p w:rsidR="005D22D3" w:rsidRPr="00CD5F94" w:rsidRDefault="005D22D3" w:rsidP="005D22D3">
      <w:pPr>
        <w:pStyle w:val="BodyText2"/>
        <w:rPr>
          <w:rFonts w:cs="Verdana"/>
          <w:szCs w:val="28"/>
          <w:lang w:val="en-US"/>
        </w:rPr>
      </w:pPr>
    </w:p>
    <w:p w:rsidR="005D22D3" w:rsidRPr="00CD5F94" w:rsidRDefault="009D048D" w:rsidP="005D22D3">
      <w:pPr>
        <w:pStyle w:val="BodyText2"/>
        <w:rPr>
          <w:lang w:val="en-US"/>
        </w:rPr>
      </w:pPr>
      <w:r>
        <w:rPr>
          <w:lang w:val="en-US"/>
        </w:rPr>
        <w:t>The standard club EAP contains the following information</w:t>
      </w:r>
      <w:r w:rsidR="00106BB2">
        <w:rPr>
          <w:lang w:val="en-US"/>
        </w:rPr>
        <w:t xml:space="preserve"> – this augments the specific safety arrangements for the session at the reservoir.</w:t>
      </w:r>
    </w:p>
    <w:p w:rsidR="005D22D3" w:rsidRPr="00CD5F94" w:rsidRDefault="005D22D3" w:rsidP="005D22D3">
      <w:pPr>
        <w:pStyle w:val="BodyText2"/>
        <w:rPr>
          <w:rFonts w:cs="Verdana"/>
          <w:szCs w:val="28"/>
          <w:lang w:val="en-US"/>
        </w:rPr>
      </w:pPr>
    </w:p>
    <w:p w:rsidR="005D22D3" w:rsidRPr="00CD5F94" w:rsidRDefault="005D22D3" w:rsidP="005D22D3">
      <w:pPr>
        <w:pStyle w:val="Heading7"/>
        <w:rPr>
          <w:lang w:val="en-US"/>
        </w:rPr>
      </w:pPr>
      <w:r w:rsidRPr="00CD5F94">
        <w:rPr>
          <w:lang w:val="en-US"/>
        </w:rPr>
        <w:t>Specific Situations</w:t>
      </w:r>
    </w:p>
    <w:p w:rsidR="005D22D3" w:rsidRPr="00CD5F94" w:rsidRDefault="005D22D3" w:rsidP="009D048D">
      <w:pPr>
        <w:pStyle w:val="Heading7"/>
        <w:rPr>
          <w:lang w:val="en-US"/>
        </w:rPr>
      </w:pPr>
      <w:r w:rsidRPr="00CD5F94">
        <w:rPr>
          <w:lang w:val="en-US"/>
        </w:rPr>
        <w:t>DROWNING</w:t>
      </w:r>
    </w:p>
    <w:p w:rsidR="005D22D3" w:rsidRDefault="005D22D3" w:rsidP="005D22D3">
      <w:pPr>
        <w:pStyle w:val="BodyText2"/>
        <w:rPr>
          <w:rFonts w:cs="Verdana"/>
          <w:szCs w:val="28"/>
          <w:lang w:val="en-US"/>
        </w:rPr>
      </w:pPr>
      <w:r w:rsidRPr="00CD5F94">
        <w:rPr>
          <w:rFonts w:cs="Verdana"/>
          <w:szCs w:val="28"/>
          <w:lang w:val="en-US"/>
        </w:rPr>
        <w:t xml:space="preserve">There will be no ‘floating’ during club swimming sessions except in designated areas when appropriate. </w:t>
      </w:r>
      <w:r w:rsidR="00106BB2">
        <w:rPr>
          <w:rFonts w:cs="Verdana"/>
          <w:szCs w:val="28"/>
          <w:lang w:val="en-US"/>
        </w:rPr>
        <w:t xml:space="preserve"> </w:t>
      </w:r>
      <w:r w:rsidRPr="00CD5F94">
        <w:rPr>
          <w:rFonts w:cs="Verdana"/>
          <w:szCs w:val="28"/>
          <w:lang w:val="en-US"/>
        </w:rPr>
        <w:t xml:space="preserve">Anyone seen floating will be considered to be in difficulties of some sort and will be assisted by any other member who notices them. Aimless swimming also implies that something is wrong. </w:t>
      </w:r>
    </w:p>
    <w:p w:rsidR="005D22D3" w:rsidRDefault="005D22D3" w:rsidP="005D22D3">
      <w:pPr>
        <w:pStyle w:val="BodyText2"/>
        <w:rPr>
          <w:rFonts w:cs="Verdana"/>
          <w:szCs w:val="28"/>
          <w:lang w:val="en-US"/>
        </w:rPr>
      </w:pPr>
    </w:p>
    <w:p w:rsidR="005D22D3" w:rsidRDefault="00106BB2" w:rsidP="005D22D3">
      <w:pPr>
        <w:pStyle w:val="BodyText2"/>
        <w:rPr>
          <w:rFonts w:cs="Verdana"/>
          <w:szCs w:val="28"/>
          <w:lang w:val="en-US"/>
        </w:rPr>
      </w:pPr>
      <w:r>
        <w:rPr>
          <w:rFonts w:cs="Verdana"/>
          <w:szCs w:val="28"/>
          <w:lang w:val="en-US"/>
        </w:rPr>
        <w:t>In addition to the safety boats, t</w:t>
      </w:r>
      <w:r w:rsidR="005432B7">
        <w:rPr>
          <w:rFonts w:cs="Verdana"/>
          <w:szCs w:val="28"/>
          <w:lang w:val="en-US"/>
        </w:rPr>
        <w:t xml:space="preserve">here will be two land based spotters carrying VHF radios set to the same channel as </w:t>
      </w:r>
      <w:proofErr w:type="spellStart"/>
      <w:r w:rsidR="005432B7">
        <w:rPr>
          <w:rFonts w:cs="Verdana"/>
          <w:szCs w:val="28"/>
          <w:lang w:val="en-US"/>
        </w:rPr>
        <w:t>thpse</w:t>
      </w:r>
      <w:proofErr w:type="spellEnd"/>
      <w:r w:rsidR="005432B7">
        <w:rPr>
          <w:rFonts w:cs="Verdana"/>
          <w:szCs w:val="28"/>
          <w:lang w:val="en-US"/>
        </w:rPr>
        <w:t xml:space="preserve"> carried by the safety boat crews</w:t>
      </w:r>
      <w:r w:rsidR="005D22D3">
        <w:rPr>
          <w:rFonts w:cs="Verdana"/>
          <w:szCs w:val="28"/>
          <w:lang w:val="en-US"/>
        </w:rPr>
        <w:t xml:space="preserve">.  </w:t>
      </w:r>
      <w:r w:rsidR="005D22D3" w:rsidRPr="00CD5F94">
        <w:rPr>
          <w:rFonts w:cs="Verdana"/>
          <w:szCs w:val="28"/>
          <w:lang w:val="en-US"/>
        </w:rPr>
        <w:t xml:space="preserve">Both spotters will carry </w:t>
      </w:r>
      <w:r w:rsidR="005432B7">
        <w:rPr>
          <w:rFonts w:cs="Verdana"/>
          <w:szCs w:val="28"/>
          <w:lang w:val="en-US"/>
        </w:rPr>
        <w:t xml:space="preserve">also </w:t>
      </w:r>
      <w:r w:rsidR="005D22D3" w:rsidRPr="00CD5F94">
        <w:rPr>
          <w:rFonts w:cs="Verdana"/>
          <w:szCs w:val="28"/>
          <w:lang w:val="en-US"/>
        </w:rPr>
        <w:t xml:space="preserve">whistles. If the whistle is blown it means that one of the spotters feels that there is a potential emergency situation. </w:t>
      </w:r>
    </w:p>
    <w:p w:rsidR="005D22D3" w:rsidRDefault="005D22D3" w:rsidP="005D22D3">
      <w:pPr>
        <w:pStyle w:val="BodyText2"/>
        <w:rPr>
          <w:rFonts w:cs="Verdana"/>
          <w:szCs w:val="28"/>
          <w:lang w:val="en-US"/>
        </w:rPr>
      </w:pPr>
    </w:p>
    <w:p w:rsidR="005D22D3" w:rsidRPr="00CD5F94" w:rsidRDefault="005D22D3" w:rsidP="005D22D3">
      <w:pPr>
        <w:pStyle w:val="BodyText2"/>
        <w:rPr>
          <w:rFonts w:cs="Verdana"/>
          <w:szCs w:val="28"/>
          <w:lang w:val="en-US"/>
        </w:rPr>
      </w:pPr>
      <w:r w:rsidRPr="00CD5F94">
        <w:rPr>
          <w:rFonts w:cs="Verdana"/>
          <w:szCs w:val="28"/>
          <w:lang w:val="en-US"/>
        </w:rPr>
        <w:t>Once the situation has been assessed in the water the priority is to get that swimmer out of the water quickly and safely.</w:t>
      </w:r>
    </w:p>
    <w:p w:rsidR="005D22D3" w:rsidRPr="00CD5F94" w:rsidRDefault="005D22D3" w:rsidP="005D22D3">
      <w:pPr>
        <w:pStyle w:val="BodyText2"/>
        <w:rPr>
          <w:rFonts w:cs="Verdana"/>
          <w:szCs w:val="28"/>
          <w:lang w:val="en-US"/>
        </w:rPr>
      </w:pPr>
    </w:p>
    <w:p w:rsidR="005D22D3" w:rsidRPr="00CD5F94" w:rsidRDefault="005D22D3" w:rsidP="009D048D">
      <w:pPr>
        <w:pStyle w:val="Heading7"/>
        <w:rPr>
          <w:lang w:val="en-US"/>
        </w:rPr>
      </w:pPr>
      <w:r w:rsidRPr="00CD5F94">
        <w:rPr>
          <w:lang w:val="en-US"/>
        </w:rPr>
        <w:t>HEAD INJURY</w:t>
      </w:r>
    </w:p>
    <w:p w:rsidR="005D22D3" w:rsidRPr="00CD5F94" w:rsidRDefault="005D22D3" w:rsidP="005D22D3">
      <w:pPr>
        <w:pStyle w:val="BodyText2"/>
        <w:rPr>
          <w:rFonts w:cs="Verdana"/>
          <w:szCs w:val="28"/>
          <w:lang w:val="en-US"/>
        </w:rPr>
      </w:pPr>
      <w:r w:rsidRPr="00CD5F94">
        <w:rPr>
          <w:rFonts w:cs="Verdana"/>
          <w:szCs w:val="28"/>
          <w:lang w:val="en-US"/>
        </w:rPr>
        <w:t>Collisions do occur in swimming. If a significant head injury occurred that was likely to incapacitate a swimmer</w:t>
      </w:r>
      <w:r>
        <w:rPr>
          <w:rFonts w:cs="Verdana"/>
          <w:szCs w:val="28"/>
          <w:lang w:val="en-US"/>
        </w:rPr>
        <w:t>,</w:t>
      </w:r>
      <w:r w:rsidRPr="00CD5F94">
        <w:rPr>
          <w:rFonts w:cs="Verdana"/>
          <w:szCs w:val="28"/>
          <w:lang w:val="en-US"/>
        </w:rPr>
        <w:t xml:space="preserve"> it is likely that the swimmer will be ‘floating’ or aimless. In this case the action plan for drowning is initiated. </w:t>
      </w:r>
    </w:p>
    <w:p w:rsidR="005432B7" w:rsidRDefault="005432B7" w:rsidP="005D22D3">
      <w:pPr>
        <w:pStyle w:val="BodyText2"/>
        <w:rPr>
          <w:rFonts w:cs="Verdana"/>
          <w:szCs w:val="28"/>
          <w:lang w:val="en-US"/>
        </w:rPr>
      </w:pPr>
    </w:p>
    <w:p w:rsidR="005432B7" w:rsidRDefault="005432B7" w:rsidP="005D22D3">
      <w:pPr>
        <w:pStyle w:val="BodyText2"/>
        <w:rPr>
          <w:rFonts w:cs="Verdana"/>
          <w:szCs w:val="28"/>
          <w:lang w:val="en-US"/>
        </w:rPr>
      </w:pPr>
    </w:p>
    <w:p w:rsidR="005D22D3" w:rsidRPr="00CD5F94" w:rsidRDefault="005D22D3" w:rsidP="005D22D3">
      <w:pPr>
        <w:pStyle w:val="BodyText2"/>
        <w:rPr>
          <w:rFonts w:cs="Verdana"/>
          <w:szCs w:val="28"/>
          <w:lang w:val="en-US"/>
        </w:rPr>
      </w:pPr>
    </w:p>
    <w:p w:rsidR="005D22D3" w:rsidRPr="00CD5F94" w:rsidRDefault="005D22D3" w:rsidP="009D048D">
      <w:pPr>
        <w:pStyle w:val="Heading7"/>
        <w:rPr>
          <w:lang w:val="en-US"/>
        </w:rPr>
      </w:pPr>
      <w:r w:rsidRPr="00CD5F94">
        <w:rPr>
          <w:lang w:val="en-US"/>
        </w:rPr>
        <w:t>HEART ATTACK</w:t>
      </w:r>
    </w:p>
    <w:p w:rsidR="005D22D3" w:rsidRDefault="005D22D3" w:rsidP="005D22D3">
      <w:pPr>
        <w:pStyle w:val="BodyText2"/>
        <w:rPr>
          <w:rFonts w:cs="Verdana"/>
          <w:szCs w:val="28"/>
          <w:lang w:val="en-US"/>
        </w:rPr>
      </w:pPr>
      <w:r w:rsidRPr="00CD5F94">
        <w:rPr>
          <w:rFonts w:cs="Verdana"/>
          <w:szCs w:val="28"/>
          <w:lang w:val="en-US"/>
        </w:rPr>
        <w:t xml:space="preserve">The population of the triathlon club is ageing!! </w:t>
      </w:r>
      <w:r>
        <w:rPr>
          <w:rFonts w:cs="Verdana"/>
          <w:szCs w:val="28"/>
          <w:lang w:val="en-US"/>
        </w:rPr>
        <w:t xml:space="preserve"> </w:t>
      </w:r>
      <w:r w:rsidRPr="00CD5F94">
        <w:rPr>
          <w:rFonts w:cs="Verdana"/>
          <w:szCs w:val="28"/>
          <w:lang w:val="en-US"/>
        </w:rPr>
        <w:t xml:space="preserve">Apparently fit and healthy athletes can still have heart attacks. Most heart attacks would give the individual time to swim to the shore, but they can be sudden and severe. They can certainly suddenly incapacitate somebody. Most people with heart attacks have sudden onset of chest pain, usually described as feeling like there is a weight or pressure on the chest. </w:t>
      </w:r>
      <w:r>
        <w:rPr>
          <w:rFonts w:cs="Verdana"/>
          <w:szCs w:val="28"/>
          <w:lang w:val="en-US"/>
        </w:rPr>
        <w:t xml:space="preserve"> </w:t>
      </w:r>
    </w:p>
    <w:p w:rsidR="005D22D3" w:rsidRDefault="005D22D3" w:rsidP="005D22D3">
      <w:pPr>
        <w:pStyle w:val="BodyText2"/>
        <w:rPr>
          <w:rFonts w:cs="Verdana"/>
          <w:szCs w:val="28"/>
          <w:lang w:val="en-US"/>
        </w:rPr>
      </w:pPr>
    </w:p>
    <w:p w:rsidR="005D22D3" w:rsidRDefault="005D22D3" w:rsidP="005D22D3">
      <w:pPr>
        <w:pStyle w:val="BodyText2"/>
        <w:rPr>
          <w:rFonts w:cs="Verdana"/>
          <w:szCs w:val="28"/>
          <w:lang w:val="en-US"/>
        </w:rPr>
      </w:pPr>
      <w:r w:rsidRPr="00CD5F94">
        <w:rPr>
          <w:rFonts w:cs="Verdana"/>
          <w:szCs w:val="28"/>
          <w:lang w:val="en-US"/>
        </w:rPr>
        <w:t xml:space="preserve">In most situations the </w:t>
      </w:r>
      <w:r>
        <w:rPr>
          <w:rFonts w:cs="Verdana"/>
          <w:szCs w:val="28"/>
          <w:lang w:val="en-US"/>
        </w:rPr>
        <w:t xml:space="preserve">person </w:t>
      </w:r>
      <w:r w:rsidRPr="00CD5F94">
        <w:rPr>
          <w:rFonts w:cs="Verdana"/>
          <w:szCs w:val="28"/>
          <w:lang w:val="en-US"/>
        </w:rPr>
        <w:t xml:space="preserve">would realise </w:t>
      </w:r>
      <w:proofErr w:type="gramStart"/>
      <w:r w:rsidRPr="00CD5F94">
        <w:rPr>
          <w:rFonts w:cs="Verdana"/>
          <w:szCs w:val="28"/>
          <w:lang w:val="en-US"/>
        </w:rPr>
        <w:t>themselves</w:t>
      </w:r>
      <w:proofErr w:type="gramEnd"/>
      <w:r w:rsidRPr="00CD5F94">
        <w:rPr>
          <w:rFonts w:cs="Verdana"/>
          <w:szCs w:val="28"/>
          <w:lang w:val="en-US"/>
        </w:rPr>
        <w:t xml:space="preserve"> that something serious may have happened and would adopt the recognised emergency position of floating on one’s back and raising an arm to attract the attention of other swimmers or spotters. If it is very sudden they may just be floating or aimless as a heart attack may trigger a cardiac arrest. </w:t>
      </w:r>
    </w:p>
    <w:p w:rsidR="005D22D3" w:rsidRDefault="005D22D3" w:rsidP="005D22D3">
      <w:pPr>
        <w:pStyle w:val="BodyText2"/>
        <w:rPr>
          <w:rFonts w:cs="Verdana"/>
          <w:szCs w:val="28"/>
          <w:lang w:val="en-US"/>
        </w:rPr>
      </w:pPr>
    </w:p>
    <w:p w:rsidR="005D22D3" w:rsidRPr="00CD5F94" w:rsidRDefault="005D22D3" w:rsidP="005D22D3">
      <w:pPr>
        <w:pStyle w:val="BodyText2"/>
        <w:rPr>
          <w:rFonts w:cs="Verdana"/>
          <w:szCs w:val="28"/>
          <w:lang w:val="en-US"/>
        </w:rPr>
      </w:pPr>
      <w:r>
        <w:rPr>
          <w:rFonts w:cs="Verdana"/>
          <w:szCs w:val="28"/>
          <w:lang w:val="en-US"/>
        </w:rPr>
        <w:t xml:space="preserve">All suspected heart attack victims </w:t>
      </w:r>
      <w:r w:rsidRPr="00CD5F94">
        <w:rPr>
          <w:rFonts w:cs="Verdana"/>
          <w:szCs w:val="28"/>
          <w:lang w:val="en-US"/>
        </w:rPr>
        <w:t>requires immediate assistance from the emergency services via 999.</w:t>
      </w:r>
    </w:p>
    <w:p w:rsidR="005D22D3" w:rsidRPr="00CD5F94" w:rsidRDefault="005D22D3" w:rsidP="005D22D3">
      <w:pPr>
        <w:pStyle w:val="BodyText2"/>
        <w:rPr>
          <w:rFonts w:cs="Verdana"/>
          <w:szCs w:val="28"/>
          <w:lang w:val="en-US"/>
        </w:rPr>
      </w:pPr>
    </w:p>
    <w:p w:rsidR="005D22D3" w:rsidRPr="00CD5F94" w:rsidRDefault="005D22D3" w:rsidP="009D048D">
      <w:pPr>
        <w:pStyle w:val="Heading7"/>
        <w:rPr>
          <w:lang w:val="en-US"/>
        </w:rPr>
      </w:pPr>
      <w:r w:rsidRPr="00CD5F94">
        <w:rPr>
          <w:lang w:val="en-US"/>
        </w:rPr>
        <w:t>STROKE</w:t>
      </w:r>
    </w:p>
    <w:p w:rsidR="005D22D3" w:rsidRDefault="005D22D3" w:rsidP="005D22D3">
      <w:pPr>
        <w:pStyle w:val="BodyText2"/>
        <w:rPr>
          <w:rFonts w:cs="Verdana"/>
          <w:szCs w:val="28"/>
          <w:lang w:val="en-US"/>
        </w:rPr>
      </w:pPr>
      <w:r w:rsidRPr="00CD5F94">
        <w:rPr>
          <w:rFonts w:cs="Verdana"/>
          <w:szCs w:val="28"/>
          <w:lang w:val="en-US"/>
        </w:rPr>
        <w:t xml:space="preserve">A stroke will occur without warning in many cases. It will suddenly incapacitate. It most commonly would leave someone weak or unable to move on one side. </w:t>
      </w:r>
    </w:p>
    <w:p w:rsidR="005D22D3" w:rsidRDefault="005D22D3" w:rsidP="005D22D3">
      <w:pPr>
        <w:pStyle w:val="BodyText2"/>
        <w:rPr>
          <w:rFonts w:cs="Verdana"/>
          <w:szCs w:val="28"/>
          <w:lang w:val="en-US"/>
        </w:rPr>
      </w:pPr>
    </w:p>
    <w:p w:rsidR="005D22D3" w:rsidRPr="00CD5F94" w:rsidRDefault="005D22D3" w:rsidP="005D22D3">
      <w:pPr>
        <w:pStyle w:val="BodyText2"/>
        <w:rPr>
          <w:rFonts w:cs="Verdana"/>
          <w:szCs w:val="28"/>
          <w:lang w:val="en-US"/>
        </w:rPr>
      </w:pPr>
      <w:r w:rsidRPr="00CD5F94">
        <w:rPr>
          <w:rFonts w:cs="Verdana"/>
          <w:szCs w:val="28"/>
          <w:lang w:val="en-US"/>
        </w:rPr>
        <w:t xml:space="preserve">The emergency procedure is exactly the same as for a heart attack. </w:t>
      </w:r>
      <w:proofErr w:type="gramStart"/>
      <w:r w:rsidRPr="00CD5F94">
        <w:rPr>
          <w:rFonts w:cs="Verdana"/>
          <w:szCs w:val="28"/>
          <w:lang w:val="en-US"/>
        </w:rPr>
        <w:t>Safe exit from the water if swimming and immediate assistance from the emergency services via 999.</w:t>
      </w:r>
      <w:proofErr w:type="gramEnd"/>
      <w:r w:rsidRPr="00CD5F94">
        <w:rPr>
          <w:rFonts w:cs="Verdana"/>
          <w:szCs w:val="28"/>
          <w:lang w:val="en-US"/>
        </w:rPr>
        <w:t xml:space="preserve"> </w:t>
      </w:r>
    </w:p>
    <w:p w:rsidR="005D22D3" w:rsidRPr="00CD5F94" w:rsidRDefault="005D22D3" w:rsidP="005D22D3">
      <w:pPr>
        <w:pStyle w:val="BodyText2"/>
        <w:rPr>
          <w:rFonts w:cs="Verdana"/>
          <w:szCs w:val="28"/>
          <w:lang w:val="en-US"/>
        </w:rPr>
      </w:pPr>
    </w:p>
    <w:p w:rsidR="005D22D3" w:rsidRPr="00CD5F94" w:rsidRDefault="005D22D3" w:rsidP="009D048D">
      <w:pPr>
        <w:pStyle w:val="Heading7"/>
        <w:rPr>
          <w:lang w:val="en-US"/>
        </w:rPr>
      </w:pPr>
      <w:r w:rsidRPr="00CD5F94">
        <w:rPr>
          <w:lang w:val="en-US"/>
        </w:rPr>
        <w:t>HYPOTHERMIA</w:t>
      </w:r>
    </w:p>
    <w:p w:rsidR="005D22D3" w:rsidRDefault="005D22D3" w:rsidP="005D22D3">
      <w:pPr>
        <w:pStyle w:val="BodyText2"/>
        <w:rPr>
          <w:rFonts w:cs="Verdana"/>
          <w:szCs w:val="28"/>
          <w:lang w:val="en-US"/>
        </w:rPr>
      </w:pPr>
      <w:r w:rsidRPr="00CD5F94">
        <w:rPr>
          <w:rFonts w:cs="Verdana"/>
          <w:szCs w:val="28"/>
          <w:lang w:val="en-US"/>
        </w:rPr>
        <w:t xml:space="preserve">This can and does creep up on a cold day, or with wetsuit failure. Hypothermia slows down brain function and makes people confused. It is most likely </w:t>
      </w:r>
      <w:r>
        <w:rPr>
          <w:rFonts w:cs="Verdana"/>
          <w:szCs w:val="28"/>
          <w:lang w:val="en-US"/>
        </w:rPr>
        <w:t xml:space="preserve">to occur, if at all during the three disciplines </w:t>
      </w:r>
      <w:r w:rsidRPr="00CD5F94">
        <w:rPr>
          <w:rFonts w:cs="Verdana"/>
          <w:szCs w:val="28"/>
          <w:lang w:val="en-US"/>
        </w:rPr>
        <w:t>while swimming</w:t>
      </w:r>
      <w:r>
        <w:rPr>
          <w:rFonts w:cs="Verdana"/>
          <w:szCs w:val="28"/>
          <w:lang w:val="en-US"/>
        </w:rPr>
        <w:t xml:space="preserve">.  </w:t>
      </w:r>
    </w:p>
    <w:p w:rsidR="005D22D3" w:rsidRDefault="005D22D3" w:rsidP="005D22D3">
      <w:pPr>
        <w:pStyle w:val="BodyText2"/>
        <w:rPr>
          <w:rFonts w:cs="Verdana"/>
          <w:szCs w:val="28"/>
          <w:lang w:val="en-US"/>
        </w:rPr>
      </w:pPr>
    </w:p>
    <w:p w:rsidR="005D22D3" w:rsidRDefault="005D22D3" w:rsidP="005D22D3">
      <w:pPr>
        <w:pStyle w:val="BodyText2"/>
        <w:rPr>
          <w:rFonts w:cs="Verdana"/>
          <w:szCs w:val="28"/>
          <w:lang w:val="en-US"/>
        </w:rPr>
      </w:pPr>
      <w:r w:rsidRPr="00CD5F94">
        <w:rPr>
          <w:rFonts w:cs="Verdana"/>
          <w:szCs w:val="28"/>
          <w:lang w:val="en-US"/>
        </w:rPr>
        <w:t xml:space="preserve">In the </w:t>
      </w:r>
      <w:r>
        <w:rPr>
          <w:rFonts w:cs="Verdana"/>
          <w:szCs w:val="28"/>
          <w:lang w:val="en-US"/>
        </w:rPr>
        <w:t xml:space="preserve">water </w:t>
      </w:r>
      <w:r w:rsidRPr="00CD5F94">
        <w:rPr>
          <w:rFonts w:cs="Verdana"/>
          <w:szCs w:val="28"/>
          <w:lang w:val="en-US"/>
        </w:rPr>
        <w:t xml:space="preserve">it is most likely to make someone swim aimlessly as concentration goes. </w:t>
      </w:r>
      <w:r>
        <w:rPr>
          <w:rFonts w:cs="Verdana"/>
          <w:szCs w:val="28"/>
          <w:lang w:val="en-US"/>
        </w:rPr>
        <w:t xml:space="preserve"> </w:t>
      </w:r>
      <w:r w:rsidRPr="00CD5F94">
        <w:rPr>
          <w:rFonts w:cs="Verdana"/>
          <w:szCs w:val="28"/>
          <w:lang w:val="en-US"/>
        </w:rPr>
        <w:t xml:space="preserve">It is unlikely the individual would realise it himself or </w:t>
      </w:r>
      <w:proofErr w:type="gramStart"/>
      <w:r w:rsidRPr="00CD5F94">
        <w:rPr>
          <w:rFonts w:cs="Verdana"/>
          <w:szCs w:val="28"/>
          <w:lang w:val="en-US"/>
        </w:rPr>
        <w:t>herself</w:t>
      </w:r>
      <w:proofErr w:type="gramEnd"/>
      <w:r w:rsidRPr="00CD5F94">
        <w:rPr>
          <w:rFonts w:cs="Verdana"/>
          <w:szCs w:val="28"/>
          <w:lang w:val="en-US"/>
        </w:rPr>
        <w:t xml:space="preserve"> by this stage, so it is a situation that is best prevented. Again, aimless swimming must always be considered a sign that someone is in difficulty. </w:t>
      </w:r>
    </w:p>
    <w:p w:rsidR="005D22D3" w:rsidRDefault="005D22D3" w:rsidP="005D22D3">
      <w:pPr>
        <w:pStyle w:val="BodyText2"/>
        <w:rPr>
          <w:rFonts w:cs="Verdana"/>
          <w:szCs w:val="28"/>
          <w:lang w:val="en-US"/>
        </w:rPr>
      </w:pPr>
    </w:p>
    <w:p w:rsidR="005D22D3" w:rsidRPr="00CD5F94" w:rsidRDefault="005D22D3" w:rsidP="005D22D3">
      <w:pPr>
        <w:pStyle w:val="BodyText2"/>
        <w:rPr>
          <w:rFonts w:cs="Verdana"/>
          <w:szCs w:val="28"/>
          <w:lang w:val="en-US"/>
        </w:rPr>
      </w:pPr>
      <w:r w:rsidRPr="00CD5F94">
        <w:rPr>
          <w:rFonts w:cs="Verdana"/>
          <w:szCs w:val="28"/>
          <w:lang w:val="en-US"/>
        </w:rPr>
        <w:t>The emergency treatment is to get them out of the cold and initially warm them up with external layers.</w:t>
      </w:r>
    </w:p>
    <w:p w:rsidR="005D22D3" w:rsidRPr="00CD5F94" w:rsidRDefault="005D22D3" w:rsidP="005D22D3">
      <w:pPr>
        <w:pStyle w:val="BodyText2"/>
        <w:rPr>
          <w:rFonts w:cs="Verdana"/>
          <w:szCs w:val="28"/>
          <w:lang w:val="en-US"/>
        </w:rPr>
      </w:pPr>
    </w:p>
    <w:p w:rsidR="005D22D3" w:rsidRPr="00CD5F94" w:rsidRDefault="005D22D3" w:rsidP="009D048D">
      <w:pPr>
        <w:pStyle w:val="Heading7"/>
        <w:rPr>
          <w:lang w:val="en-US"/>
        </w:rPr>
      </w:pPr>
      <w:r w:rsidRPr="00CD5F94">
        <w:rPr>
          <w:lang w:val="en-US"/>
        </w:rPr>
        <w:t>DIABETES</w:t>
      </w:r>
    </w:p>
    <w:p w:rsidR="005D22D3" w:rsidRDefault="005D22D3" w:rsidP="005D22D3">
      <w:pPr>
        <w:pStyle w:val="BodyText2"/>
        <w:rPr>
          <w:rFonts w:cs="Verdana"/>
          <w:szCs w:val="28"/>
          <w:lang w:val="en-US"/>
        </w:rPr>
      </w:pPr>
      <w:r w:rsidRPr="00CD5F94">
        <w:rPr>
          <w:rFonts w:cs="Verdana"/>
          <w:szCs w:val="28"/>
          <w:lang w:val="en-US"/>
        </w:rPr>
        <w:t xml:space="preserve">The biggest risk with diabetes and exercise is </w:t>
      </w:r>
      <w:proofErr w:type="spellStart"/>
      <w:r w:rsidRPr="00CD5F94">
        <w:rPr>
          <w:rFonts w:cs="Verdana"/>
          <w:szCs w:val="28"/>
          <w:lang w:val="en-US"/>
        </w:rPr>
        <w:t>hypoglycaemia</w:t>
      </w:r>
      <w:proofErr w:type="spellEnd"/>
      <w:r w:rsidRPr="00CD5F94">
        <w:rPr>
          <w:rFonts w:cs="Verdana"/>
          <w:szCs w:val="28"/>
          <w:lang w:val="en-US"/>
        </w:rPr>
        <w:t xml:space="preserve"> - blood sugar level getting too low. It has an onset very similar to hypothermia, so it comes on gradually and is difficult for the individual to recognise once it happens. The first signs to other swimmers would again be aimless swimming, and eventually floating. Yet again, aimless swimming must always be considered a sign that someone is in difficulty. </w:t>
      </w:r>
    </w:p>
    <w:p w:rsidR="005D22D3" w:rsidRDefault="005D22D3" w:rsidP="005D22D3">
      <w:pPr>
        <w:pStyle w:val="BodyText2"/>
        <w:rPr>
          <w:rFonts w:cs="Verdana"/>
          <w:szCs w:val="28"/>
          <w:lang w:val="en-US"/>
        </w:rPr>
      </w:pPr>
    </w:p>
    <w:p w:rsidR="005D22D3" w:rsidRPr="00CD5F94" w:rsidRDefault="005D22D3" w:rsidP="005D22D3">
      <w:pPr>
        <w:pStyle w:val="BodyText2"/>
        <w:rPr>
          <w:rFonts w:cs="Verdana"/>
          <w:szCs w:val="28"/>
          <w:lang w:val="en-US"/>
        </w:rPr>
      </w:pPr>
      <w:r w:rsidRPr="00CD5F94">
        <w:rPr>
          <w:rFonts w:cs="Verdana"/>
          <w:szCs w:val="28"/>
          <w:lang w:val="en-US"/>
        </w:rPr>
        <w:t>The emergency treatment is to get some sort of sugar in to them once they are safely out of the water.</w:t>
      </w:r>
    </w:p>
    <w:p w:rsidR="005432B7" w:rsidRDefault="005432B7" w:rsidP="005D22D3">
      <w:pPr>
        <w:pStyle w:val="BodyText2"/>
        <w:rPr>
          <w:rFonts w:cs="Verdana"/>
          <w:szCs w:val="28"/>
          <w:lang w:val="en-US"/>
        </w:rPr>
      </w:pPr>
    </w:p>
    <w:p w:rsidR="005432B7" w:rsidRDefault="005432B7" w:rsidP="005D22D3">
      <w:pPr>
        <w:pStyle w:val="BodyText2"/>
        <w:rPr>
          <w:rFonts w:cs="Verdana"/>
          <w:szCs w:val="28"/>
          <w:lang w:val="en-US"/>
        </w:rPr>
      </w:pPr>
    </w:p>
    <w:p w:rsidR="005432B7" w:rsidRDefault="005432B7" w:rsidP="005D22D3">
      <w:pPr>
        <w:pStyle w:val="BodyText2"/>
        <w:rPr>
          <w:rFonts w:cs="Verdana"/>
          <w:szCs w:val="28"/>
          <w:lang w:val="en-US"/>
        </w:rPr>
      </w:pPr>
    </w:p>
    <w:p w:rsidR="005432B7" w:rsidRDefault="005432B7" w:rsidP="005D22D3">
      <w:pPr>
        <w:pStyle w:val="BodyText2"/>
        <w:rPr>
          <w:rFonts w:cs="Verdana"/>
          <w:szCs w:val="28"/>
          <w:lang w:val="en-US"/>
        </w:rPr>
      </w:pPr>
    </w:p>
    <w:p w:rsidR="005D22D3" w:rsidRPr="00CD5F94" w:rsidRDefault="005D22D3" w:rsidP="005D22D3">
      <w:pPr>
        <w:pStyle w:val="BodyText2"/>
        <w:rPr>
          <w:rFonts w:cs="Verdana"/>
          <w:szCs w:val="28"/>
          <w:lang w:val="en-US"/>
        </w:rPr>
      </w:pPr>
    </w:p>
    <w:p w:rsidR="005D22D3" w:rsidRPr="00CD5F94" w:rsidRDefault="005D22D3" w:rsidP="009D048D">
      <w:pPr>
        <w:pStyle w:val="Heading7"/>
        <w:rPr>
          <w:lang w:val="en-US"/>
        </w:rPr>
      </w:pPr>
      <w:r w:rsidRPr="00CD5F94">
        <w:rPr>
          <w:lang w:val="en-US"/>
        </w:rPr>
        <w:t>HYPERTHERMIA</w:t>
      </w:r>
    </w:p>
    <w:p w:rsidR="005D22D3" w:rsidRPr="00CD5F94" w:rsidRDefault="005D22D3" w:rsidP="005D22D3">
      <w:pPr>
        <w:pStyle w:val="BodyText2"/>
        <w:rPr>
          <w:rFonts w:cs="Verdana"/>
          <w:szCs w:val="28"/>
          <w:lang w:val="en-US"/>
        </w:rPr>
      </w:pPr>
      <w:r w:rsidRPr="00CD5F94">
        <w:rPr>
          <w:rFonts w:cs="Verdana"/>
          <w:szCs w:val="28"/>
          <w:lang w:val="en-US"/>
        </w:rPr>
        <w:t>Overheating is much more likely when running</w:t>
      </w:r>
      <w:r>
        <w:rPr>
          <w:rFonts w:cs="Verdana"/>
          <w:szCs w:val="28"/>
          <w:lang w:val="en-US"/>
        </w:rPr>
        <w:t xml:space="preserve"> rather than when swimming</w:t>
      </w:r>
      <w:r w:rsidRPr="00CD5F94">
        <w:rPr>
          <w:rFonts w:cs="Verdana"/>
          <w:szCs w:val="28"/>
          <w:lang w:val="en-US"/>
        </w:rPr>
        <w:t xml:space="preserve">. </w:t>
      </w:r>
      <w:r>
        <w:rPr>
          <w:rFonts w:cs="Verdana"/>
          <w:szCs w:val="28"/>
          <w:lang w:val="en-US"/>
        </w:rPr>
        <w:t xml:space="preserve"> </w:t>
      </w:r>
      <w:r w:rsidRPr="00CD5F94">
        <w:rPr>
          <w:rFonts w:cs="Verdana"/>
          <w:szCs w:val="28"/>
          <w:lang w:val="en-US"/>
        </w:rPr>
        <w:t>Drinking appropriate fluids during exercise, and taking extra care if it is especially hot</w:t>
      </w:r>
      <w:r>
        <w:rPr>
          <w:rFonts w:cs="Verdana"/>
          <w:szCs w:val="28"/>
          <w:lang w:val="en-US"/>
        </w:rPr>
        <w:t>,</w:t>
      </w:r>
      <w:r w:rsidRPr="00CD5F94">
        <w:rPr>
          <w:rFonts w:cs="Verdana"/>
          <w:szCs w:val="28"/>
          <w:lang w:val="en-US"/>
        </w:rPr>
        <w:t xml:space="preserve"> best prevent it. E.g. training early or late in the day.</w:t>
      </w:r>
    </w:p>
    <w:p w:rsidR="005D22D3" w:rsidRPr="00CD5F94" w:rsidRDefault="005D22D3" w:rsidP="005D22D3">
      <w:pPr>
        <w:pStyle w:val="BodyText2"/>
        <w:rPr>
          <w:rFonts w:cs="Verdana"/>
          <w:szCs w:val="28"/>
          <w:lang w:val="en-US"/>
        </w:rPr>
      </w:pPr>
    </w:p>
    <w:p w:rsidR="005D22D3" w:rsidRPr="00CD5F94" w:rsidRDefault="005D22D3" w:rsidP="009D048D">
      <w:pPr>
        <w:pStyle w:val="Heading7"/>
        <w:rPr>
          <w:lang w:val="en-US"/>
        </w:rPr>
      </w:pPr>
      <w:r w:rsidRPr="00CD5F94">
        <w:rPr>
          <w:lang w:val="en-US"/>
        </w:rPr>
        <w:t>WEIL’S DISEASE</w:t>
      </w:r>
    </w:p>
    <w:p w:rsidR="005D22D3" w:rsidRPr="00CD5F94" w:rsidRDefault="005D22D3" w:rsidP="005D22D3">
      <w:pPr>
        <w:pStyle w:val="BodyText2"/>
        <w:rPr>
          <w:rFonts w:cs="Verdana"/>
          <w:szCs w:val="28"/>
          <w:lang w:val="en-US"/>
        </w:rPr>
      </w:pPr>
      <w:r w:rsidRPr="00CD5F94">
        <w:rPr>
          <w:rFonts w:cs="Verdana"/>
          <w:szCs w:val="28"/>
          <w:lang w:val="en-US"/>
        </w:rPr>
        <w:t>This is included merely to increase awareness. It is rare but swimmers and rowers have been known to contract it</w:t>
      </w:r>
      <w:r w:rsidR="009D048D">
        <w:rPr>
          <w:rFonts w:cs="Verdana"/>
          <w:szCs w:val="28"/>
          <w:lang w:val="en-US"/>
        </w:rPr>
        <w:t xml:space="preserve"> across the country</w:t>
      </w:r>
      <w:r w:rsidRPr="00CD5F94">
        <w:rPr>
          <w:rFonts w:cs="Verdana"/>
          <w:szCs w:val="28"/>
          <w:lang w:val="en-US"/>
        </w:rPr>
        <w:t>. The main symptom is a flu-like illness 2-12 days after exposure. Since flu-like illnesses are in themselves not that common during the lake swimming season it is highly recommended to be suspicious if this does happen and to make your doctor aware that you do swim in the lake. Weil's disease is treated with antibiotics. Although it is rare it can be reduced further by avoiding swimming in the lake if one has any open wounds, or covering them with waterproof plasters.</w:t>
      </w:r>
    </w:p>
    <w:p w:rsidR="005D22D3" w:rsidRPr="00CD5F94" w:rsidRDefault="005D22D3" w:rsidP="005D22D3">
      <w:pPr>
        <w:pStyle w:val="BodyText2"/>
        <w:rPr>
          <w:rFonts w:cs="Verdana"/>
          <w:szCs w:val="28"/>
          <w:lang w:val="en-US"/>
        </w:rPr>
      </w:pPr>
    </w:p>
    <w:p w:rsidR="005D22D3" w:rsidRPr="00CD5F94" w:rsidRDefault="005D22D3" w:rsidP="009D048D">
      <w:pPr>
        <w:pStyle w:val="Heading7"/>
        <w:rPr>
          <w:lang w:val="en-US"/>
        </w:rPr>
      </w:pPr>
      <w:r w:rsidRPr="00CD5F94">
        <w:rPr>
          <w:lang w:val="en-US"/>
        </w:rPr>
        <w:t>ANAPHYLAXIS</w:t>
      </w:r>
    </w:p>
    <w:p w:rsidR="005D22D3" w:rsidRPr="00CD5F94" w:rsidRDefault="005D22D3" w:rsidP="005D22D3">
      <w:pPr>
        <w:pStyle w:val="BodyText2"/>
        <w:rPr>
          <w:rFonts w:cs="Verdana"/>
          <w:szCs w:val="28"/>
          <w:lang w:val="en-US"/>
        </w:rPr>
      </w:pPr>
      <w:r w:rsidRPr="00CD5F94">
        <w:rPr>
          <w:rFonts w:cs="Verdana"/>
          <w:szCs w:val="28"/>
          <w:lang w:val="en-US"/>
        </w:rPr>
        <w:t>Most people who have this (it is a severe and potentially life threatening allergic reaction) know that they are at risk and usually carry their own supply of adrenaline. It is their individual responsibility to ensure they have this with them at all times and let others (leader, spotter, other athletes) know if they are prone to it and where they carry their   adrenaline.</w:t>
      </w:r>
    </w:p>
    <w:p w:rsidR="005D22D3" w:rsidRPr="00CD5F94" w:rsidRDefault="005D22D3" w:rsidP="005D22D3">
      <w:pPr>
        <w:pStyle w:val="BodyText2"/>
        <w:rPr>
          <w:rFonts w:cs="Verdana"/>
          <w:szCs w:val="28"/>
          <w:lang w:val="en-US"/>
        </w:rPr>
      </w:pPr>
    </w:p>
    <w:p w:rsidR="005D22D3" w:rsidRPr="00CD5F94" w:rsidRDefault="005D22D3" w:rsidP="009D048D">
      <w:pPr>
        <w:pStyle w:val="Heading7"/>
        <w:rPr>
          <w:lang w:val="en-US"/>
        </w:rPr>
      </w:pPr>
      <w:r w:rsidRPr="00CD5F94">
        <w:rPr>
          <w:lang w:val="en-US"/>
        </w:rPr>
        <w:t>ASTHMA</w:t>
      </w:r>
    </w:p>
    <w:p w:rsidR="005D22D3" w:rsidRPr="00CD5F94" w:rsidRDefault="005D22D3" w:rsidP="005D22D3">
      <w:pPr>
        <w:pStyle w:val="BodyText2"/>
        <w:rPr>
          <w:rFonts w:cs="Verdana"/>
          <w:szCs w:val="28"/>
          <w:lang w:val="en-US"/>
        </w:rPr>
      </w:pPr>
      <w:r w:rsidRPr="00CD5F94">
        <w:rPr>
          <w:rFonts w:cs="Verdana"/>
          <w:szCs w:val="28"/>
          <w:lang w:val="en-US"/>
        </w:rPr>
        <w:t xml:space="preserve">Most asthmatics will not be exercising if they feel they are having an asthma attack. </w:t>
      </w:r>
      <w:r>
        <w:rPr>
          <w:rFonts w:cs="Verdana"/>
          <w:szCs w:val="28"/>
          <w:lang w:val="en-US"/>
        </w:rPr>
        <w:t xml:space="preserve"> </w:t>
      </w:r>
      <w:r w:rsidRPr="00CD5F94">
        <w:rPr>
          <w:rFonts w:cs="Verdana"/>
          <w:szCs w:val="28"/>
          <w:lang w:val="en-US"/>
        </w:rPr>
        <w:t xml:space="preserve">However occasionally asthma attacks are not recognised by the individual and can then suddenly become severe. In this situation the emergency position should be adopted if possible. This can be a life threatening condition so safe exit from the water and immediate assistance from the emergency services may be required via 999. </w:t>
      </w:r>
    </w:p>
    <w:p w:rsidR="005D22D3" w:rsidRPr="00CD5F94" w:rsidRDefault="005D22D3" w:rsidP="005D22D3">
      <w:pPr>
        <w:pStyle w:val="BodyText2"/>
        <w:rPr>
          <w:rFonts w:cs="Verdana"/>
          <w:szCs w:val="28"/>
          <w:lang w:val="en-US"/>
        </w:rPr>
      </w:pPr>
    </w:p>
    <w:p w:rsidR="005D22D3" w:rsidRPr="00CD5F94" w:rsidRDefault="005D22D3" w:rsidP="005D22D3">
      <w:pPr>
        <w:pStyle w:val="BodyText2"/>
        <w:rPr>
          <w:rFonts w:cs="Verdana"/>
          <w:szCs w:val="28"/>
          <w:lang w:val="en-US"/>
        </w:rPr>
      </w:pPr>
    </w:p>
    <w:p w:rsidR="005D22D3" w:rsidRPr="00CD5F94" w:rsidRDefault="005D22D3" w:rsidP="009D048D">
      <w:pPr>
        <w:pStyle w:val="Heading7"/>
        <w:rPr>
          <w:lang w:val="en-US"/>
        </w:rPr>
      </w:pPr>
      <w:r w:rsidRPr="00CD5F94">
        <w:rPr>
          <w:lang w:val="en-US"/>
        </w:rPr>
        <w:t>FIRST AID KIT</w:t>
      </w:r>
    </w:p>
    <w:p w:rsidR="005D22D3" w:rsidRPr="00CD5F94" w:rsidRDefault="005D22D3" w:rsidP="005D22D3">
      <w:pPr>
        <w:pStyle w:val="BodyText2"/>
        <w:rPr>
          <w:rFonts w:cs="Verdana"/>
          <w:szCs w:val="28"/>
          <w:lang w:val="en-US"/>
        </w:rPr>
      </w:pPr>
      <w:r w:rsidRPr="00CD5F94">
        <w:rPr>
          <w:rFonts w:cs="Verdana"/>
          <w:szCs w:val="28"/>
          <w:lang w:val="en-US"/>
        </w:rPr>
        <w:t xml:space="preserve">The First Aid Kit will be available with the </w:t>
      </w:r>
      <w:r w:rsidR="009D048D">
        <w:rPr>
          <w:rFonts w:cs="Verdana"/>
          <w:szCs w:val="28"/>
          <w:lang w:val="en-US"/>
        </w:rPr>
        <w:t>session</w:t>
      </w:r>
      <w:r w:rsidRPr="00CD5F94">
        <w:rPr>
          <w:rFonts w:cs="Verdana"/>
          <w:szCs w:val="28"/>
          <w:lang w:val="en-US"/>
        </w:rPr>
        <w:t xml:space="preserve"> leader at the lake. It will only contain simple items that could be used by ANY club member.</w:t>
      </w:r>
    </w:p>
    <w:p w:rsidR="005D22D3" w:rsidRPr="00CD5F94" w:rsidRDefault="005D22D3" w:rsidP="009D048D">
      <w:pPr>
        <w:pStyle w:val="List"/>
        <w:rPr>
          <w:lang w:val="en-US"/>
        </w:rPr>
      </w:pPr>
      <w:r w:rsidRPr="00CD5F94">
        <w:rPr>
          <w:lang w:val="en-US"/>
        </w:rPr>
        <w:t>Plasters</w:t>
      </w:r>
    </w:p>
    <w:p w:rsidR="005D22D3" w:rsidRPr="00CD5F94" w:rsidRDefault="005D22D3" w:rsidP="009D048D">
      <w:pPr>
        <w:pStyle w:val="List"/>
        <w:rPr>
          <w:lang w:val="en-US"/>
        </w:rPr>
      </w:pPr>
      <w:r w:rsidRPr="00CD5F94">
        <w:rPr>
          <w:lang w:val="en-US"/>
        </w:rPr>
        <w:t>Sling and safety pins</w:t>
      </w:r>
    </w:p>
    <w:p w:rsidR="005D22D3" w:rsidRPr="00CD5F94" w:rsidRDefault="005D22D3" w:rsidP="009D048D">
      <w:pPr>
        <w:pStyle w:val="List"/>
        <w:rPr>
          <w:lang w:val="en-US"/>
        </w:rPr>
      </w:pPr>
      <w:r w:rsidRPr="00CD5F94">
        <w:rPr>
          <w:lang w:val="en-US"/>
        </w:rPr>
        <w:t>Bandages</w:t>
      </w:r>
    </w:p>
    <w:p w:rsidR="005D22D3" w:rsidRPr="00CD5F94" w:rsidRDefault="005D22D3" w:rsidP="009D048D">
      <w:pPr>
        <w:pStyle w:val="List"/>
        <w:rPr>
          <w:lang w:val="en-US"/>
        </w:rPr>
      </w:pPr>
      <w:r w:rsidRPr="00CD5F94">
        <w:rPr>
          <w:lang w:val="en-US"/>
        </w:rPr>
        <w:t>Antiseptic cream</w:t>
      </w:r>
    </w:p>
    <w:p w:rsidR="005D22D3" w:rsidRPr="00CD5F94" w:rsidRDefault="005D22D3" w:rsidP="009D048D">
      <w:pPr>
        <w:pStyle w:val="List"/>
        <w:rPr>
          <w:lang w:val="en-US"/>
        </w:rPr>
      </w:pPr>
      <w:r w:rsidRPr="00CD5F94">
        <w:rPr>
          <w:lang w:val="en-US"/>
        </w:rPr>
        <w:t>Antiseptic wipes</w:t>
      </w:r>
    </w:p>
    <w:p w:rsidR="005D22D3" w:rsidRPr="00CD5F94" w:rsidRDefault="005D22D3" w:rsidP="009D048D">
      <w:pPr>
        <w:pStyle w:val="List"/>
        <w:rPr>
          <w:lang w:val="en-US"/>
        </w:rPr>
      </w:pPr>
      <w:r w:rsidRPr="00CD5F94">
        <w:rPr>
          <w:lang w:val="en-US"/>
        </w:rPr>
        <w:t>Gauze</w:t>
      </w:r>
    </w:p>
    <w:p w:rsidR="005D22D3" w:rsidRPr="00CD5F94" w:rsidRDefault="005D22D3" w:rsidP="009D048D">
      <w:pPr>
        <w:pStyle w:val="List"/>
        <w:rPr>
          <w:lang w:val="en-US"/>
        </w:rPr>
      </w:pPr>
      <w:r w:rsidRPr="00CD5F94">
        <w:rPr>
          <w:lang w:val="en-US"/>
        </w:rPr>
        <w:t>Vaseline</w:t>
      </w:r>
    </w:p>
    <w:p w:rsidR="005D22D3" w:rsidRPr="00CD5F94" w:rsidRDefault="005D22D3" w:rsidP="005D22D3">
      <w:pPr>
        <w:pStyle w:val="BodyText2"/>
        <w:rPr>
          <w:rFonts w:cs="Verdana"/>
          <w:szCs w:val="28"/>
          <w:lang w:val="en-US"/>
        </w:rPr>
      </w:pPr>
    </w:p>
    <w:p w:rsidR="00807898" w:rsidRPr="000C4A70" w:rsidRDefault="005D22D3" w:rsidP="005D22D3">
      <w:pPr>
        <w:pStyle w:val="BodyText2"/>
      </w:pPr>
      <w:r w:rsidRPr="00CD5F94">
        <w:rPr>
          <w:lang w:val="en-US"/>
        </w:rPr>
        <w:t>The lake kit will separately contain the alert whistles, and the spotter's binoculars,</w:t>
      </w:r>
    </w:p>
    <w:sectPr w:rsidR="00807898" w:rsidRPr="000C4A70" w:rsidSect="00AE344B">
      <w:headerReference w:type="even" r:id="rId9"/>
      <w:headerReference w:type="default" r:id="rId10"/>
      <w:footerReference w:type="even" r:id="rId11"/>
      <w:footerReference w:type="default" r:id="rId12"/>
      <w:headerReference w:type="first" r:id="rId13"/>
      <w:footerReference w:type="first" r:id="rId14"/>
      <w:pgSz w:w="12240" w:h="15840"/>
      <w:pgMar w:top="1985" w:right="1701" w:bottom="1701" w:left="1701"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17BDF">
      <w:pPr>
        <w:spacing w:line="240" w:lineRule="auto"/>
      </w:pPr>
      <w:r>
        <w:separator/>
      </w:r>
    </w:p>
  </w:endnote>
  <w:endnote w:type="continuationSeparator" w:id="0">
    <w:p w:rsidR="00000000" w:rsidRDefault="00517B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ebdings">
    <w:panose1 w:val="05030102010509060703"/>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566" w:rsidRDefault="004035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566" w:rsidRDefault="0040356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566" w:rsidRDefault="004035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17BDF">
      <w:pPr>
        <w:spacing w:line="240" w:lineRule="auto"/>
      </w:pPr>
      <w:r>
        <w:separator/>
      </w:r>
    </w:p>
  </w:footnote>
  <w:footnote w:type="continuationSeparator" w:id="0">
    <w:p w:rsidR="00000000" w:rsidRDefault="00517B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566" w:rsidRDefault="004035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B2" w:rsidRPr="00090F5C" w:rsidRDefault="00106BB2" w:rsidP="00403566">
    <w:pPr>
      <w:pStyle w:val="Header"/>
      <w:jc w:val="left"/>
    </w:pPr>
    <w:r w:rsidRPr="00090F5C">
      <w:t xml:space="preserve">Mid Sussex Triathlon Club Policy for Club Swim Session at </w:t>
    </w:r>
    <w:r>
      <w:t>ARDINGLY RESERVOIR</w:t>
    </w:r>
    <w:r w:rsidR="00403566" w:rsidRPr="00403566">
      <w:rPr>
        <w:noProof/>
        <w:lang w:val="en-US"/>
      </w:rPr>
      <w:drawing>
        <wp:anchor distT="0" distB="0" distL="114935" distR="114935" simplePos="0" relativeHeight="251659264" behindDoc="0" locked="0" layoutInCell="1" allowOverlap="1">
          <wp:simplePos x="0" y="0"/>
          <wp:positionH relativeFrom="column">
            <wp:posOffset>4805738</wp:posOffset>
          </wp:positionH>
          <wp:positionV relativeFrom="paragraph">
            <wp:posOffset>-109393</wp:posOffset>
          </wp:positionV>
          <wp:extent cx="1155007" cy="648393"/>
          <wp:effectExtent l="25400" t="0" r="0" b="0"/>
          <wp:wrapTight wrapText="right">
            <wp:wrapPolygon edited="0">
              <wp:start x="7608" y="845"/>
              <wp:lineTo x="4280" y="1691"/>
              <wp:lineTo x="476" y="9299"/>
              <wp:lineTo x="-476" y="20290"/>
              <wp:lineTo x="21398" y="20290"/>
              <wp:lineTo x="21398" y="19444"/>
              <wp:lineTo x="20447" y="16908"/>
              <wp:lineTo x="19020" y="14372"/>
              <wp:lineTo x="20922" y="13526"/>
              <wp:lineTo x="19020" y="3382"/>
              <wp:lineTo x="12839" y="845"/>
              <wp:lineTo x="7608" y="845"/>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srcRect/>
                  <a:stretch>
                    <a:fillRect/>
                  </a:stretch>
                </pic:blipFill>
                <pic:spPr bwMode="auto">
                  <a:xfrm>
                    <a:off x="0" y="0"/>
                    <a:ext cx="1153795" cy="648970"/>
                  </a:xfrm>
                  <a:prstGeom prst="rect">
                    <a:avLst/>
                  </a:prstGeom>
                  <a:noFill/>
                  <a:ln w="9525">
                    <a:noFill/>
                    <a:miter lim="800000"/>
                    <a:headEnd/>
                    <a:tailEnd/>
                  </a:ln>
                </pic:spPr>
              </pic:pic>
            </a:graphicData>
          </a:graphic>
        </wp:anchor>
      </w:drawing>
    </w:r>
  </w:p>
  <w:p w:rsidR="00106BB2" w:rsidRDefault="00106BB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566" w:rsidRDefault="004035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F1ED274"/>
    <w:lvl w:ilvl="0">
      <w:start w:val="1"/>
      <w:numFmt w:val="bullet"/>
      <w:lvlText w:val=""/>
      <w:lvlJc w:val="left"/>
      <w:pPr>
        <w:tabs>
          <w:tab w:val="num" w:pos="1361"/>
        </w:tabs>
        <w:ind w:left="1361" w:hanging="340"/>
      </w:pPr>
      <w:rPr>
        <w:rFonts w:ascii="Wingdings 2" w:hAnsi="Wingdings 2" w:hint="default"/>
        <w:b w:val="0"/>
        <w:i w:val="0"/>
        <w:sz w:val="16"/>
      </w:rPr>
    </w:lvl>
  </w:abstractNum>
  <w:abstractNum w:abstractNumId="1">
    <w:nsid w:val="FFFFFF82"/>
    <w:multiLevelType w:val="singleLevel"/>
    <w:tmpl w:val="A28693B8"/>
    <w:lvl w:ilvl="0">
      <w:start w:val="1"/>
      <w:numFmt w:val="bullet"/>
      <w:pStyle w:val="ListBullet3"/>
      <w:lvlText w:val=""/>
      <w:lvlJc w:val="left"/>
      <w:pPr>
        <w:tabs>
          <w:tab w:val="num" w:pos="1021"/>
        </w:tabs>
        <w:ind w:left="1021" w:hanging="341"/>
      </w:pPr>
      <w:rPr>
        <w:rFonts w:ascii="Webdings" w:hAnsi="Webdings" w:hint="default"/>
        <w:sz w:val="20"/>
      </w:rPr>
    </w:lvl>
  </w:abstractNum>
  <w:abstractNum w:abstractNumId="2">
    <w:nsid w:val="FFFFFF83"/>
    <w:multiLevelType w:val="singleLevel"/>
    <w:tmpl w:val="7C6480C2"/>
    <w:lvl w:ilvl="0">
      <w:start w:val="1"/>
      <w:numFmt w:val="bullet"/>
      <w:pStyle w:val="ListBullet2"/>
      <w:lvlText w:val=""/>
      <w:lvlJc w:val="left"/>
      <w:pPr>
        <w:tabs>
          <w:tab w:val="num" w:pos="680"/>
        </w:tabs>
        <w:ind w:left="680" w:hanging="340"/>
      </w:pPr>
      <w:rPr>
        <w:rFonts w:ascii="Wingdings" w:hAnsi="Wingdings" w:hint="default"/>
        <w:b w:val="0"/>
        <w:i w:val="0"/>
        <w:sz w:val="24"/>
      </w:rPr>
    </w:lvl>
  </w:abstractNum>
  <w:abstractNum w:abstractNumId="3">
    <w:nsid w:val="FFFFFF88"/>
    <w:multiLevelType w:val="singleLevel"/>
    <w:tmpl w:val="2AA8CA6C"/>
    <w:lvl w:ilvl="0">
      <w:start w:val="1"/>
      <w:numFmt w:val="decimal"/>
      <w:pStyle w:val="ListNumber"/>
      <w:lvlText w:val="%1."/>
      <w:lvlJc w:val="left"/>
      <w:pPr>
        <w:tabs>
          <w:tab w:val="num" w:pos="360"/>
        </w:tabs>
        <w:ind w:left="360" w:hanging="360"/>
      </w:pPr>
    </w:lvl>
  </w:abstractNum>
  <w:abstractNum w:abstractNumId="4">
    <w:nsid w:val="FFFFFF89"/>
    <w:multiLevelType w:val="singleLevel"/>
    <w:tmpl w:val="2C540C60"/>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78644C1"/>
    <w:multiLevelType w:val="multilevel"/>
    <w:tmpl w:val="4CE45D52"/>
    <w:lvl w:ilvl="0">
      <w:start w:val="1"/>
      <w:numFmt w:val="bullet"/>
      <w:pStyle w:val="ListBullet"/>
      <w:lvlText w:val=""/>
      <w:lvlJc w:val="left"/>
      <w:pPr>
        <w:tabs>
          <w:tab w:val="num" w:pos="340"/>
        </w:tabs>
        <w:ind w:left="340" w:hanging="34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2301C4"/>
    <w:multiLevelType w:val="hybridMultilevel"/>
    <w:tmpl w:val="CE0A02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87E157B"/>
    <w:multiLevelType w:val="hybridMultilevel"/>
    <w:tmpl w:val="B92C5E48"/>
    <w:lvl w:ilvl="0" w:tplc="FEA0D026">
      <w:start w:val="1"/>
      <w:numFmt w:val="decimal"/>
      <w:pStyle w:val="ListContinue"/>
      <w:lvlText w:val="%1)"/>
      <w:lvlJc w:val="left"/>
      <w:pPr>
        <w:tabs>
          <w:tab w:val="num" w:pos="360"/>
        </w:tabs>
        <w:ind w:left="360" w:hanging="360"/>
      </w:pPr>
      <w:rPr>
        <w:rFonts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104B60"/>
    <w:multiLevelType w:val="hybridMultilevel"/>
    <w:tmpl w:val="297C07FA"/>
    <w:lvl w:ilvl="0" w:tplc="9C7A9590">
      <w:start w:val="1"/>
      <w:numFmt w:val="lowerLetter"/>
      <w:pStyle w:val="ListContinue5"/>
      <w:lvlText w:val="(%1)"/>
      <w:lvlJc w:val="left"/>
      <w:pPr>
        <w:tabs>
          <w:tab w:val="num" w:pos="340"/>
        </w:tabs>
        <w:ind w:left="340" w:hanging="34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886ED1"/>
    <w:multiLevelType w:val="hybridMultilevel"/>
    <w:tmpl w:val="1B3E6102"/>
    <w:lvl w:ilvl="0" w:tplc="3A624ABE">
      <w:start w:val="1"/>
      <w:numFmt w:val="bullet"/>
      <w:pStyle w:val="List3"/>
      <w:lvlText w:val=""/>
      <w:lvlJc w:val="left"/>
      <w:pPr>
        <w:tabs>
          <w:tab w:val="num" w:pos="1021"/>
        </w:tabs>
        <w:ind w:left="1021" w:hanging="341"/>
      </w:pPr>
      <w:rPr>
        <w:rFonts w:ascii="Webdings" w:hAnsi="Web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3AA0564"/>
    <w:multiLevelType w:val="hybridMultilevel"/>
    <w:tmpl w:val="65F6F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490400"/>
    <w:multiLevelType w:val="hybridMultilevel"/>
    <w:tmpl w:val="570246DE"/>
    <w:lvl w:ilvl="0" w:tplc="F3547868">
      <w:start w:val="1"/>
      <w:numFmt w:val="lowerRoman"/>
      <w:pStyle w:val="ListContinue3"/>
      <w:lvlText w:val="%1."/>
      <w:lvlJc w:val="right"/>
      <w:pPr>
        <w:tabs>
          <w:tab w:val="num" w:pos="1021"/>
        </w:tabs>
        <w:ind w:left="1021" w:hanging="34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CB5A62"/>
    <w:multiLevelType w:val="multilevel"/>
    <w:tmpl w:val="82AC6BBA"/>
    <w:lvl w:ilvl="0">
      <w:start w:val="1"/>
      <w:numFmt w:val="bullet"/>
      <w:pStyle w:val="ListBullet"/>
      <w:lvlText w:val=""/>
      <w:lvlJc w:val="left"/>
      <w:pPr>
        <w:tabs>
          <w:tab w:val="num" w:pos="357"/>
        </w:tabs>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3E37443"/>
    <w:multiLevelType w:val="hybridMultilevel"/>
    <w:tmpl w:val="1F9AD926"/>
    <w:lvl w:ilvl="0" w:tplc="E1B2002A">
      <w:start w:val="1"/>
      <w:numFmt w:val="lowerLetter"/>
      <w:pStyle w:val="ListContinue2"/>
      <w:lvlText w:val="(%1)"/>
      <w:lvlJc w:val="left"/>
      <w:pPr>
        <w:tabs>
          <w:tab w:val="num" w:pos="680"/>
        </w:tabs>
        <w:ind w:left="680" w:hanging="34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92A593C"/>
    <w:multiLevelType w:val="hybridMultilevel"/>
    <w:tmpl w:val="75A0E85E"/>
    <w:lvl w:ilvl="0" w:tplc="DA4A0A5A">
      <w:start w:val="1"/>
      <w:numFmt w:val="bullet"/>
      <w:pStyle w:val="List2"/>
      <w:lvlText w:val=""/>
      <w:lvlJc w:val="left"/>
      <w:pPr>
        <w:tabs>
          <w:tab w:val="num" w:pos="680"/>
        </w:tabs>
        <w:ind w:left="680" w:hanging="340"/>
      </w:pPr>
      <w:rPr>
        <w:rFonts w:ascii="Wingdings" w:hAnsi="Wing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65566C"/>
    <w:multiLevelType w:val="hybridMultilevel"/>
    <w:tmpl w:val="574EDF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C93F19"/>
    <w:multiLevelType w:val="multilevel"/>
    <w:tmpl w:val="CF1CE3B8"/>
    <w:lvl w:ilvl="0">
      <w:start w:val="1"/>
      <w:numFmt w:val="bullet"/>
      <w:lvlText w:val=""/>
      <w:lvlJc w:val="left"/>
      <w:pPr>
        <w:tabs>
          <w:tab w:val="num" w:pos="340"/>
        </w:tabs>
        <w:ind w:left="340" w:hanging="340"/>
      </w:pPr>
      <w:rPr>
        <w:rFonts w:ascii="Symbol" w:hAnsi="Symbol" w:hint="default"/>
      </w:rPr>
    </w:lvl>
    <w:lvl w:ilvl="1">
      <w:numFmt w:val="decimal"/>
      <w:lvlText w:val=""/>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7">
    <w:nsid w:val="7B4D0E9D"/>
    <w:multiLevelType w:val="multilevel"/>
    <w:tmpl w:val="4B7646FA"/>
    <w:lvl w:ilvl="0">
      <w:start w:val="1"/>
      <w:numFmt w:val="bullet"/>
      <w:pStyle w:val="List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B735B2"/>
    <w:multiLevelType w:val="hybridMultilevel"/>
    <w:tmpl w:val="D7543728"/>
    <w:lvl w:ilvl="0" w:tplc="D7B25F02">
      <w:start w:val="1"/>
      <w:numFmt w:val="bullet"/>
      <w:pStyle w:val="List"/>
      <w:lvlText w:val=""/>
      <w:lvlJc w:val="left"/>
      <w:pPr>
        <w:tabs>
          <w:tab w:val="num" w:pos="340"/>
        </w:tabs>
        <w:ind w:left="340" w:hanging="340"/>
      </w:pPr>
      <w:rPr>
        <w:rFonts w:ascii="Symbol" w:hAnsi="Symbol" w:hint="default"/>
        <w:b w:val="0"/>
        <w:i w:val="0"/>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
  </w:num>
  <w:num w:numId="4">
    <w:abstractNumId w:val="13"/>
  </w:num>
  <w:num w:numId="5">
    <w:abstractNumId w:val="11"/>
  </w:num>
  <w:num w:numId="6">
    <w:abstractNumId w:val="9"/>
  </w:num>
  <w:num w:numId="7">
    <w:abstractNumId w:val="0"/>
  </w:num>
  <w:num w:numId="8">
    <w:abstractNumId w:val="2"/>
  </w:num>
  <w:num w:numId="9">
    <w:abstractNumId w:val="14"/>
  </w:num>
  <w:num w:numId="10">
    <w:abstractNumId w:val="3"/>
  </w:num>
  <w:num w:numId="11">
    <w:abstractNumId w:val="4"/>
  </w:num>
  <w:num w:numId="12">
    <w:abstractNumId w:val="18"/>
  </w:num>
  <w:num w:numId="13">
    <w:abstractNumId w:val="16"/>
  </w:num>
  <w:num w:numId="14">
    <w:abstractNumId w:val="18"/>
  </w:num>
  <w:num w:numId="15">
    <w:abstractNumId w:val="9"/>
  </w:num>
  <w:num w:numId="16">
    <w:abstractNumId w:val="4"/>
  </w:num>
  <w:num w:numId="17">
    <w:abstractNumId w:val="4"/>
  </w:num>
  <w:num w:numId="18">
    <w:abstractNumId w:val="18"/>
  </w:num>
  <w:num w:numId="19">
    <w:abstractNumId w:val="4"/>
  </w:num>
  <w:num w:numId="20">
    <w:abstractNumId w:val="10"/>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F5C"/>
    <w:rsid w:val="000243EF"/>
    <w:rsid w:val="00090F5C"/>
    <w:rsid w:val="000C4A70"/>
    <w:rsid w:val="00106BB2"/>
    <w:rsid w:val="001B1179"/>
    <w:rsid w:val="00334A0B"/>
    <w:rsid w:val="003375AE"/>
    <w:rsid w:val="003575DE"/>
    <w:rsid w:val="003728F1"/>
    <w:rsid w:val="003C4482"/>
    <w:rsid w:val="00403566"/>
    <w:rsid w:val="00517BDF"/>
    <w:rsid w:val="00522637"/>
    <w:rsid w:val="00522E85"/>
    <w:rsid w:val="005432B7"/>
    <w:rsid w:val="005D22D3"/>
    <w:rsid w:val="0061198F"/>
    <w:rsid w:val="00636B5A"/>
    <w:rsid w:val="006A770E"/>
    <w:rsid w:val="00716246"/>
    <w:rsid w:val="00731848"/>
    <w:rsid w:val="00751736"/>
    <w:rsid w:val="00807898"/>
    <w:rsid w:val="008C4CA9"/>
    <w:rsid w:val="00902F7C"/>
    <w:rsid w:val="00937482"/>
    <w:rsid w:val="009D048D"/>
    <w:rsid w:val="009F1637"/>
    <w:rsid w:val="009F1B5C"/>
    <w:rsid w:val="00A43344"/>
    <w:rsid w:val="00A52147"/>
    <w:rsid w:val="00A67D0F"/>
    <w:rsid w:val="00AE344B"/>
    <w:rsid w:val="00B03B1A"/>
    <w:rsid w:val="00B53272"/>
    <w:rsid w:val="00B91A60"/>
    <w:rsid w:val="00D4033D"/>
    <w:rsid w:val="00DC0C9E"/>
    <w:rsid w:val="00DD3C74"/>
    <w:rsid w:val="00E54EF8"/>
    <w:rsid w:val="00EE5DD6"/>
    <w:rsid w:val="00F116CA"/>
    <w:rsid w:val="00F6104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090F5C"/>
    <w:pPr>
      <w:spacing w:after="0" w:line="360" w:lineRule="auto"/>
      <w:jc w:val="both"/>
    </w:pPr>
    <w:rPr>
      <w:rFonts w:ascii="Trebuchet MS" w:hAnsi="Trebuchet MS" w:cs="Times New Roman"/>
    </w:rPr>
  </w:style>
  <w:style w:type="paragraph" w:styleId="Heading1">
    <w:name w:val="heading 1"/>
    <w:basedOn w:val="Normal"/>
    <w:next w:val="Normal"/>
    <w:link w:val="Heading1Char"/>
    <w:uiPriority w:val="9"/>
    <w:qFormat/>
    <w:rsid w:val="002F50ED"/>
    <w:pPr>
      <w:keepNext/>
      <w:spacing w:before="240" w:after="60"/>
      <w:jc w:val="center"/>
      <w:outlineLvl w:val="0"/>
    </w:pPr>
    <w:rPr>
      <w:b/>
      <w:kern w:val="32"/>
      <w:sz w:val="40"/>
      <w:szCs w:val="32"/>
    </w:rPr>
  </w:style>
  <w:style w:type="paragraph" w:styleId="Heading2">
    <w:name w:val="heading 2"/>
    <w:basedOn w:val="Normal"/>
    <w:next w:val="Normal"/>
    <w:link w:val="Heading2Char"/>
    <w:uiPriority w:val="9"/>
    <w:qFormat/>
    <w:rsid w:val="0007323A"/>
    <w:pPr>
      <w:keepNext/>
      <w:spacing w:before="120" w:after="60"/>
      <w:outlineLvl w:val="1"/>
    </w:pPr>
    <w:rPr>
      <w:b/>
      <w:sz w:val="32"/>
      <w:szCs w:val="28"/>
    </w:rPr>
  </w:style>
  <w:style w:type="paragraph" w:styleId="Heading3">
    <w:name w:val="heading 3"/>
    <w:basedOn w:val="Normal"/>
    <w:next w:val="Normal"/>
    <w:qFormat/>
    <w:rsid w:val="0007323A"/>
    <w:pPr>
      <w:keepNext/>
      <w:spacing w:before="120" w:after="60"/>
      <w:outlineLvl w:val="2"/>
    </w:pPr>
    <w:rPr>
      <w:b/>
      <w:sz w:val="28"/>
      <w:szCs w:val="26"/>
    </w:rPr>
  </w:style>
  <w:style w:type="paragraph" w:styleId="Heading4">
    <w:name w:val="heading 4"/>
    <w:basedOn w:val="Normal"/>
    <w:next w:val="Normal"/>
    <w:qFormat/>
    <w:rsid w:val="0007323A"/>
    <w:pPr>
      <w:keepNext/>
      <w:spacing w:before="120" w:after="60"/>
      <w:outlineLvl w:val="3"/>
    </w:pPr>
    <w:rPr>
      <w:b/>
      <w:szCs w:val="28"/>
    </w:rPr>
  </w:style>
  <w:style w:type="paragraph" w:styleId="Heading5">
    <w:name w:val="heading 5"/>
    <w:basedOn w:val="Normal"/>
    <w:next w:val="Normal"/>
    <w:qFormat/>
    <w:rsid w:val="00522E85"/>
    <w:pPr>
      <w:spacing w:before="120" w:after="60"/>
      <w:outlineLvl w:val="4"/>
    </w:pPr>
    <w:rPr>
      <w:b/>
      <w:i/>
      <w:szCs w:val="26"/>
    </w:rPr>
  </w:style>
  <w:style w:type="paragraph" w:styleId="Heading6">
    <w:name w:val="heading 6"/>
    <w:basedOn w:val="Normal"/>
    <w:next w:val="Normal"/>
    <w:qFormat/>
    <w:rsid w:val="00A94DFC"/>
    <w:pPr>
      <w:spacing w:before="120" w:after="60" w:line="240" w:lineRule="auto"/>
      <w:outlineLvl w:val="5"/>
    </w:pPr>
    <w:rPr>
      <w:b/>
      <w:sz w:val="20"/>
      <w:szCs w:val="22"/>
    </w:rPr>
  </w:style>
  <w:style w:type="paragraph" w:styleId="Heading7">
    <w:name w:val="heading 7"/>
    <w:basedOn w:val="Normal"/>
    <w:next w:val="Normal"/>
    <w:qFormat/>
    <w:rsid w:val="000C4A70"/>
    <w:pPr>
      <w:spacing w:before="120" w:after="60" w:line="240" w:lineRule="auto"/>
      <w:outlineLvl w:val="6"/>
    </w:pPr>
    <w:rPr>
      <w:b/>
      <w:i/>
      <w:sz w:val="20"/>
    </w:rPr>
  </w:style>
  <w:style w:type="paragraph" w:styleId="Heading8">
    <w:name w:val="heading 8"/>
    <w:basedOn w:val="Normal"/>
    <w:next w:val="Normal"/>
    <w:qFormat/>
    <w:rsid w:val="0007323A"/>
    <w:pPr>
      <w:spacing w:before="120" w:after="60"/>
      <w:outlineLvl w:val="7"/>
    </w:pPr>
    <w:rPr>
      <w:b/>
      <w:sz w:val="16"/>
    </w:rPr>
  </w:style>
  <w:style w:type="paragraph" w:styleId="Heading9">
    <w:name w:val="heading 9"/>
    <w:basedOn w:val="Normal"/>
    <w:next w:val="Normal"/>
    <w:qFormat/>
    <w:rsid w:val="0007323A"/>
    <w:pPr>
      <w:spacing w:before="120" w:after="60"/>
      <w:outlineLvl w:val="8"/>
    </w:pPr>
    <w:rPr>
      <w:b/>
      <w:i/>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rsid w:val="002F50ED"/>
    <w:pPr>
      <w:numPr>
        <w:numId w:val="1"/>
      </w:numPr>
      <w:spacing w:after="60"/>
    </w:pPr>
  </w:style>
  <w:style w:type="paragraph" w:styleId="BodyText">
    <w:name w:val="Body Text"/>
    <w:basedOn w:val="Normal"/>
    <w:link w:val="BodyTextChar"/>
    <w:uiPriority w:val="99"/>
    <w:rsid w:val="00971939"/>
  </w:style>
  <w:style w:type="paragraph" w:styleId="BlockText">
    <w:name w:val="Block Text"/>
    <w:basedOn w:val="Normal"/>
    <w:rsid w:val="0007323A"/>
  </w:style>
  <w:style w:type="paragraph" w:styleId="BodyText2">
    <w:name w:val="Body Text 2"/>
    <w:basedOn w:val="Normal"/>
    <w:link w:val="BodyText2Char"/>
    <w:uiPriority w:val="99"/>
    <w:rsid w:val="009F6289"/>
    <w:pPr>
      <w:spacing w:line="240" w:lineRule="auto"/>
      <w:contextualSpacing/>
    </w:pPr>
    <w:rPr>
      <w:sz w:val="20"/>
    </w:rPr>
  </w:style>
  <w:style w:type="paragraph" w:styleId="BodyText3">
    <w:name w:val="Body Text 3"/>
    <w:basedOn w:val="Normal"/>
    <w:link w:val="BodyText3Char"/>
    <w:uiPriority w:val="99"/>
    <w:rsid w:val="005A1129"/>
    <w:pPr>
      <w:spacing w:line="240" w:lineRule="auto"/>
    </w:pPr>
    <w:rPr>
      <w:sz w:val="16"/>
      <w:szCs w:val="16"/>
    </w:rPr>
  </w:style>
  <w:style w:type="paragraph" w:styleId="BodyTextFirstIndent">
    <w:name w:val="Body Text First Indent"/>
    <w:basedOn w:val="BodyText"/>
    <w:link w:val="BodyTextFirstIndentChar"/>
    <w:rsid w:val="0007323A"/>
    <w:pPr>
      <w:ind w:left="340"/>
    </w:pPr>
  </w:style>
  <w:style w:type="paragraph" w:styleId="BodyTextIndent">
    <w:name w:val="Body Text Indent"/>
    <w:basedOn w:val="Normal"/>
    <w:rsid w:val="0007323A"/>
    <w:pPr>
      <w:spacing w:after="120"/>
      <w:ind w:left="283"/>
    </w:pPr>
  </w:style>
  <w:style w:type="paragraph" w:styleId="BodyTextFirstIndent2">
    <w:name w:val="Body Text First Indent 2"/>
    <w:basedOn w:val="BodyTextIndent"/>
    <w:rsid w:val="00D43C62"/>
    <w:pPr>
      <w:ind w:left="680"/>
    </w:pPr>
    <w:rPr>
      <w:rFonts w:eastAsia="Cambria"/>
    </w:rPr>
  </w:style>
  <w:style w:type="paragraph" w:styleId="BodyTextIndent2">
    <w:name w:val="Body Text Indent 2"/>
    <w:basedOn w:val="Normal"/>
    <w:link w:val="BodyTextIndent2Char"/>
    <w:uiPriority w:val="99"/>
    <w:rsid w:val="00016CF2"/>
    <w:pPr>
      <w:spacing w:line="240" w:lineRule="auto"/>
      <w:ind w:left="340" w:right="340"/>
    </w:pPr>
    <w:rPr>
      <w:sz w:val="20"/>
    </w:rPr>
  </w:style>
  <w:style w:type="paragraph" w:styleId="Subtitle">
    <w:name w:val="Subtitle"/>
    <w:basedOn w:val="Normal"/>
    <w:qFormat/>
    <w:rsid w:val="002F50ED"/>
    <w:pPr>
      <w:spacing w:after="60"/>
      <w:jc w:val="center"/>
      <w:outlineLvl w:val="1"/>
    </w:pPr>
  </w:style>
  <w:style w:type="paragraph" w:styleId="BodyTextIndent3">
    <w:name w:val="Body Text Indent 3"/>
    <w:basedOn w:val="Normal"/>
    <w:link w:val="BodyTextIndent3Char"/>
    <w:uiPriority w:val="99"/>
    <w:rsid w:val="00AB219A"/>
    <w:pPr>
      <w:spacing w:line="240" w:lineRule="auto"/>
      <w:ind w:left="340" w:right="340"/>
    </w:pPr>
    <w:rPr>
      <w:sz w:val="16"/>
      <w:szCs w:val="16"/>
    </w:rPr>
  </w:style>
  <w:style w:type="paragraph" w:styleId="Date">
    <w:name w:val="Date"/>
    <w:basedOn w:val="Normal"/>
    <w:next w:val="Normal"/>
    <w:rsid w:val="0007323A"/>
    <w:rPr>
      <w:color w:val="808080"/>
    </w:rPr>
  </w:style>
  <w:style w:type="paragraph" w:styleId="E-mailSignature">
    <w:name w:val="E-mail Signature"/>
    <w:basedOn w:val="Normal"/>
    <w:rsid w:val="0007323A"/>
  </w:style>
  <w:style w:type="character" w:styleId="EndnoteReference">
    <w:name w:val="endnote reference"/>
    <w:basedOn w:val="DefaultParagraphFont"/>
    <w:semiHidden/>
    <w:rsid w:val="0007323A"/>
    <w:rPr>
      <w:rFonts w:ascii="Trebuchet MS" w:hAnsi="Trebuchet MS"/>
      <w:color w:val="000080"/>
      <w:sz w:val="20"/>
      <w:vertAlign w:val="superscript"/>
    </w:rPr>
  </w:style>
  <w:style w:type="paragraph" w:styleId="EndnoteText">
    <w:name w:val="endnote text"/>
    <w:basedOn w:val="Normal"/>
    <w:semiHidden/>
    <w:rsid w:val="0007323A"/>
  </w:style>
  <w:style w:type="paragraph" w:styleId="EnvelopeAddress">
    <w:name w:val="envelope address"/>
    <w:basedOn w:val="Normal"/>
    <w:rsid w:val="0007323A"/>
    <w:pPr>
      <w:framePr w:w="7920" w:h="1980" w:hRule="exact" w:hSpace="180" w:wrap="auto" w:hAnchor="page" w:xAlign="center" w:yAlign="bottom"/>
      <w:ind w:left="2880"/>
    </w:pPr>
  </w:style>
  <w:style w:type="paragraph" w:styleId="EnvelopeReturn">
    <w:name w:val="envelope return"/>
    <w:basedOn w:val="Normal"/>
    <w:rsid w:val="0007323A"/>
  </w:style>
  <w:style w:type="character" w:styleId="FollowedHyperlink">
    <w:name w:val="FollowedHyperlink"/>
    <w:basedOn w:val="DefaultParagraphFont"/>
    <w:rsid w:val="0007323A"/>
    <w:rPr>
      <w:rFonts w:ascii="Trebuchet MS" w:hAnsi="Trebuchet MS"/>
      <w:color w:val="800080"/>
      <w:sz w:val="24"/>
      <w:u w:val="single"/>
    </w:rPr>
  </w:style>
  <w:style w:type="paragraph" w:styleId="Footer">
    <w:name w:val="footer"/>
    <w:basedOn w:val="Normal"/>
    <w:semiHidden/>
    <w:rsid w:val="001639A1"/>
    <w:pPr>
      <w:tabs>
        <w:tab w:val="center" w:pos="4320"/>
        <w:tab w:val="right" w:pos="8640"/>
      </w:tabs>
      <w:jc w:val="right"/>
    </w:pPr>
    <w:rPr>
      <w:color w:val="808080"/>
      <w:sz w:val="20"/>
    </w:rPr>
  </w:style>
  <w:style w:type="character" w:styleId="FootnoteReference">
    <w:name w:val="footnote reference"/>
    <w:basedOn w:val="DefaultParagraphFont"/>
    <w:semiHidden/>
    <w:rsid w:val="001F047D"/>
    <w:rPr>
      <w:rFonts w:ascii="Trebuchet MS" w:hAnsi="Trebuchet MS"/>
      <w:color w:val="auto"/>
      <w:sz w:val="20"/>
      <w:vertAlign w:val="superscript"/>
    </w:rPr>
  </w:style>
  <w:style w:type="paragraph" w:styleId="FootnoteText">
    <w:name w:val="footnote text"/>
    <w:basedOn w:val="Normal"/>
    <w:link w:val="FootnoteTextChar"/>
    <w:rsid w:val="00D10296"/>
    <w:pPr>
      <w:spacing w:line="240" w:lineRule="auto"/>
    </w:pPr>
    <w:rPr>
      <w:rFonts w:asciiTheme="minorHAnsi" w:hAnsiTheme="minorHAnsi" w:cstheme="minorBidi"/>
      <w:sz w:val="16"/>
    </w:rPr>
  </w:style>
  <w:style w:type="paragraph" w:styleId="Header">
    <w:name w:val="header"/>
    <w:basedOn w:val="Normal"/>
    <w:rsid w:val="009F6289"/>
    <w:pPr>
      <w:tabs>
        <w:tab w:val="center" w:pos="4320"/>
        <w:tab w:val="right" w:pos="8640"/>
      </w:tabs>
      <w:spacing w:line="240" w:lineRule="auto"/>
      <w:jc w:val="center"/>
    </w:pPr>
    <w:rPr>
      <w:b/>
      <w:color w:val="808080"/>
      <w:sz w:val="20"/>
    </w:rPr>
  </w:style>
  <w:style w:type="character" w:styleId="Hyperlink">
    <w:name w:val="Hyperlink"/>
    <w:basedOn w:val="DefaultParagraphFont"/>
    <w:uiPriority w:val="99"/>
    <w:rsid w:val="0090712E"/>
    <w:rPr>
      <w:rFonts w:ascii="Trebuchet MS" w:hAnsi="Trebuchet MS"/>
      <w:color w:val="auto"/>
      <w:sz w:val="20"/>
      <w:u w:val="single"/>
    </w:rPr>
  </w:style>
  <w:style w:type="paragraph" w:styleId="List">
    <w:name w:val="List"/>
    <w:basedOn w:val="Normal"/>
    <w:rsid w:val="009D048D"/>
    <w:pPr>
      <w:numPr>
        <w:numId w:val="18"/>
      </w:numPr>
      <w:spacing w:line="240" w:lineRule="auto"/>
    </w:pPr>
    <w:rPr>
      <w:rFonts w:eastAsia="Times"/>
      <w:sz w:val="20"/>
    </w:rPr>
  </w:style>
  <w:style w:type="paragraph" w:styleId="List2">
    <w:name w:val="List 2"/>
    <w:basedOn w:val="Normal"/>
    <w:rsid w:val="005833D0"/>
    <w:pPr>
      <w:numPr>
        <w:numId w:val="9"/>
      </w:numPr>
      <w:spacing w:after="60"/>
    </w:pPr>
    <w:rPr>
      <w:lang w:val="en-US"/>
    </w:rPr>
  </w:style>
  <w:style w:type="paragraph" w:styleId="List3">
    <w:name w:val="List 3"/>
    <w:basedOn w:val="Normal"/>
    <w:rsid w:val="00067665"/>
    <w:pPr>
      <w:numPr>
        <w:numId w:val="15"/>
      </w:numPr>
      <w:spacing w:after="120"/>
    </w:pPr>
  </w:style>
  <w:style w:type="paragraph" w:styleId="ListBullet">
    <w:name w:val="List Bullet"/>
    <w:basedOn w:val="Normal"/>
    <w:rsid w:val="00A6690C"/>
    <w:pPr>
      <w:numPr>
        <w:numId w:val="19"/>
      </w:numPr>
      <w:spacing w:after="120"/>
    </w:pPr>
  </w:style>
  <w:style w:type="paragraph" w:styleId="ListBullet2">
    <w:name w:val="List Bullet 2"/>
    <w:basedOn w:val="Normal"/>
    <w:rsid w:val="008C7963"/>
    <w:pPr>
      <w:numPr>
        <w:numId w:val="8"/>
      </w:numPr>
      <w:spacing w:after="120"/>
    </w:pPr>
  </w:style>
  <w:style w:type="paragraph" w:styleId="ListBullet3">
    <w:name w:val="List Bullet 3"/>
    <w:basedOn w:val="Normal"/>
    <w:rsid w:val="002F50ED"/>
    <w:pPr>
      <w:numPr>
        <w:numId w:val="3"/>
      </w:numPr>
      <w:spacing w:after="60"/>
    </w:pPr>
  </w:style>
  <w:style w:type="character" w:styleId="PageNumber">
    <w:name w:val="page number"/>
    <w:basedOn w:val="DefaultParagraphFont"/>
    <w:rsid w:val="0007323A"/>
    <w:rPr>
      <w:rFonts w:ascii="Trebuchet MS" w:hAnsi="Trebuchet MS"/>
      <w:sz w:val="24"/>
    </w:rPr>
  </w:style>
  <w:style w:type="paragraph" w:styleId="ListContinue5">
    <w:name w:val="List Continue 5"/>
    <w:basedOn w:val="Normal"/>
    <w:rsid w:val="00CE0A2F"/>
    <w:pPr>
      <w:numPr>
        <w:numId w:val="2"/>
      </w:numPr>
      <w:spacing w:after="120"/>
    </w:pPr>
  </w:style>
  <w:style w:type="paragraph" w:styleId="ListBullet4">
    <w:name w:val="List Bullet 4"/>
    <w:basedOn w:val="Normal"/>
    <w:rsid w:val="008C7963"/>
    <w:pPr>
      <w:numPr>
        <w:numId w:val="7"/>
      </w:numPr>
      <w:spacing w:after="60"/>
    </w:pPr>
  </w:style>
  <w:style w:type="paragraph" w:styleId="ListContinue2">
    <w:name w:val="List Continue 2"/>
    <w:basedOn w:val="Normal"/>
    <w:rsid w:val="002F50ED"/>
    <w:pPr>
      <w:numPr>
        <w:numId w:val="4"/>
      </w:numPr>
      <w:spacing w:after="60"/>
      <w:ind w:left="340" w:firstLine="0"/>
    </w:pPr>
  </w:style>
  <w:style w:type="paragraph" w:styleId="ListContinue3">
    <w:name w:val="List Continue 3"/>
    <w:basedOn w:val="Normal"/>
    <w:rsid w:val="002F50ED"/>
    <w:pPr>
      <w:numPr>
        <w:numId w:val="5"/>
      </w:numPr>
      <w:spacing w:after="60"/>
    </w:pPr>
  </w:style>
  <w:style w:type="paragraph" w:styleId="ListNumber">
    <w:name w:val="List Number"/>
    <w:basedOn w:val="Normal"/>
    <w:rsid w:val="003375AE"/>
    <w:pPr>
      <w:numPr>
        <w:numId w:val="10"/>
      </w:numPr>
      <w:spacing w:line="240" w:lineRule="auto"/>
    </w:pPr>
    <w:rPr>
      <w:sz w:val="20"/>
    </w:rPr>
  </w:style>
  <w:style w:type="paragraph" w:styleId="CommentText">
    <w:name w:val="annotation text"/>
    <w:basedOn w:val="Normal"/>
    <w:link w:val="CommentTextChar"/>
    <w:uiPriority w:val="99"/>
    <w:unhideWhenUsed/>
    <w:rsid w:val="00EA038C"/>
    <w:pPr>
      <w:spacing w:line="240" w:lineRule="auto"/>
    </w:pPr>
    <w:rPr>
      <w:rFonts w:cstheme="minorBidi"/>
      <w:sz w:val="20"/>
    </w:rPr>
  </w:style>
  <w:style w:type="paragraph" w:styleId="CommentSubject">
    <w:name w:val="annotation subject"/>
    <w:basedOn w:val="CommentText"/>
    <w:next w:val="CommentText"/>
    <w:semiHidden/>
    <w:rsid w:val="005F5390"/>
  </w:style>
  <w:style w:type="paragraph" w:styleId="Caption">
    <w:name w:val="caption"/>
    <w:basedOn w:val="Normal"/>
    <w:next w:val="Normal"/>
    <w:qFormat/>
    <w:rsid w:val="005F5390"/>
    <w:pPr>
      <w:spacing w:before="120" w:after="120"/>
    </w:pPr>
  </w:style>
  <w:style w:type="table" w:styleId="TableGrid">
    <w:name w:val="Table Grid"/>
    <w:basedOn w:val="TableNormal"/>
    <w:uiPriority w:val="59"/>
    <w:rsid w:val="00AB22D8"/>
    <w:pPr>
      <w:jc w:val="both"/>
    </w:pPr>
    <w:rPr>
      <w:rFonts w:ascii="Trebuchet MS" w:hAnsi="Trebuchet M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rsid w:val="00EA038C"/>
    <w:rPr>
      <w:rFonts w:ascii="Trebuchet MS" w:hAnsi="Trebuchet MS"/>
      <w:szCs w:val="24"/>
    </w:rPr>
  </w:style>
  <w:style w:type="character" w:customStyle="1" w:styleId="FootnoteTextChar">
    <w:name w:val="Footnote Text Char"/>
    <w:basedOn w:val="DefaultParagraphFont"/>
    <w:link w:val="FootnoteText"/>
    <w:rsid w:val="00D10296"/>
    <w:rPr>
      <w:sz w:val="16"/>
      <w:szCs w:val="24"/>
    </w:rPr>
  </w:style>
  <w:style w:type="character" w:customStyle="1" w:styleId="Heading1Char">
    <w:name w:val="Heading 1 Char"/>
    <w:basedOn w:val="DefaultParagraphFont"/>
    <w:link w:val="Heading1"/>
    <w:uiPriority w:val="9"/>
    <w:rsid w:val="00090F5C"/>
    <w:rPr>
      <w:rFonts w:ascii="Trebuchet MS" w:hAnsi="Trebuchet MS" w:cs="Times New Roman"/>
      <w:b/>
      <w:kern w:val="32"/>
      <w:sz w:val="40"/>
      <w:szCs w:val="32"/>
    </w:rPr>
  </w:style>
  <w:style w:type="character" w:customStyle="1" w:styleId="Heading2Char">
    <w:name w:val="Heading 2 Char"/>
    <w:basedOn w:val="DefaultParagraphFont"/>
    <w:link w:val="Heading2"/>
    <w:uiPriority w:val="9"/>
    <w:rsid w:val="00090F5C"/>
    <w:rPr>
      <w:rFonts w:ascii="Trebuchet MS" w:hAnsi="Trebuchet MS" w:cs="Times New Roman"/>
      <w:b/>
      <w:sz w:val="32"/>
      <w:szCs w:val="28"/>
    </w:rPr>
  </w:style>
  <w:style w:type="character" w:customStyle="1" w:styleId="BodyTextChar">
    <w:name w:val="Body Text Char"/>
    <w:basedOn w:val="DefaultParagraphFont"/>
    <w:link w:val="BodyText"/>
    <w:uiPriority w:val="99"/>
    <w:rsid w:val="00090F5C"/>
    <w:rPr>
      <w:rFonts w:ascii="Trebuchet MS" w:hAnsi="Trebuchet MS" w:cs="Times New Roman"/>
      <w:sz w:val="24"/>
      <w:szCs w:val="24"/>
    </w:rPr>
  </w:style>
  <w:style w:type="character" w:customStyle="1" w:styleId="BodyText2Char">
    <w:name w:val="Body Text 2 Char"/>
    <w:basedOn w:val="DefaultParagraphFont"/>
    <w:link w:val="BodyText2"/>
    <w:uiPriority w:val="99"/>
    <w:rsid w:val="00090F5C"/>
    <w:rPr>
      <w:rFonts w:ascii="Trebuchet MS" w:hAnsi="Trebuchet MS" w:cs="Times New Roman"/>
      <w:szCs w:val="24"/>
    </w:rPr>
  </w:style>
  <w:style w:type="character" w:customStyle="1" w:styleId="BodyText3Char">
    <w:name w:val="Body Text 3 Char"/>
    <w:basedOn w:val="DefaultParagraphFont"/>
    <w:link w:val="BodyText3"/>
    <w:uiPriority w:val="99"/>
    <w:rsid w:val="00090F5C"/>
    <w:rPr>
      <w:rFonts w:ascii="Trebuchet MS" w:hAnsi="Trebuchet MS" w:cs="Times New Roman"/>
      <w:sz w:val="16"/>
      <w:szCs w:val="16"/>
    </w:rPr>
  </w:style>
  <w:style w:type="character" w:customStyle="1" w:styleId="BodyTextFirstIndentChar">
    <w:name w:val="Body Text First Indent Char"/>
    <w:basedOn w:val="BodyTextChar"/>
    <w:link w:val="BodyTextFirstIndent"/>
    <w:uiPriority w:val="99"/>
    <w:rsid w:val="00090F5C"/>
    <w:rPr>
      <w:rFonts w:ascii="Trebuchet MS" w:hAnsi="Trebuchet MS" w:cs="Times New Roman"/>
      <w:sz w:val="24"/>
      <w:szCs w:val="24"/>
    </w:rPr>
  </w:style>
  <w:style w:type="character" w:customStyle="1" w:styleId="BodyTextIndent2Char">
    <w:name w:val="Body Text Indent 2 Char"/>
    <w:basedOn w:val="DefaultParagraphFont"/>
    <w:link w:val="BodyTextIndent2"/>
    <w:uiPriority w:val="99"/>
    <w:rsid w:val="00090F5C"/>
    <w:rPr>
      <w:rFonts w:ascii="Trebuchet MS" w:hAnsi="Trebuchet MS" w:cs="Times New Roman"/>
      <w:szCs w:val="24"/>
    </w:rPr>
  </w:style>
  <w:style w:type="character" w:customStyle="1" w:styleId="BodyTextIndent3Char">
    <w:name w:val="Body Text Indent 3 Char"/>
    <w:basedOn w:val="DefaultParagraphFont"/>
    <w:link w:val="BodyTextIndent3"/>
    <w:uiPriority w:val="99"/>
    <w:rsid w:val="00090F5C"/>
    <w:rPr>
      <w:rFonts w:ascii="Trebuchet MS" w:hAnsi="Trebuchet MS" w:cs="Times New Roman"/>
      <w:sz w:val="16"/>
      <w:szCs w:val="16"/>
    </w:rPr>
  </w:style>
  <w:style w:type="paragraph" w:styleId="NormalWeb">
    <w:name w:val="Normal (Web)"/>
    <w:basedOn w:val="Normal"/>
    <w:uiPriority w:val="99"/>
    <w:rsid w:val="00106BB2"/>
    <w:pPr>
      <w:spacing w:before="100" w:beforeAutospacing="1" w:after="100" w:afterAutospacing="1" w:line="240" w:lineRule="auto"/>
      <w:jc w:val="left"/>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276">
    <w:lsdException w:name="Normal (Web)" w:uiPriority="99"/>
  </w:latentStyles>
  <w:style w:type="paragraph" w:default="1" w:styleId="Normal">
    <w:name w:val="Normal"/>
    <w:qFormat/>
    <w:rsid w:val="00090F5C"/>
    <w:pPr>
      <w:spacing w:after="0" w:line="360" w:lineRule="auto"/>
      <w:jc w:val="both"/>
    </w:pPr>
    <w:rPr>
      <w:rFonts w:ascii="Trebuchet MS" w:hAnsi="Trebuchet MS" w:cs="Times New Roman"/>
    </w:rPr>
  </w:style>
  <w:style w:type="paragraph" w:styleId="Heading1">
    <w:name w:val="heading 1"/>
    <w:basedOn w:val="Normal"/>
    <w:next w:val="Normal"/>
    <w:link w:val="Heading1Char"/>
    <w:uiPriority w:val="9"/>
    <w:qFormat/>
    <w:rsid w:val="002F50ED"/>
    <w:pPr>
      <w:keepNext/>
      <w:spacing w:before="240" w:after="60"/>
      <w:jc w:val="center"/>
      <w:outlineLvl w:val="0"/>
    </w:pPr>
    <w:rPr>
      <w:b/>
      <w:kern w:val="32"/>
      <w:sz w:val="40"/>
      <w:szCs w:val="32"/>
    </w:rPr>
  </w:style>
  <w:style w:type="paragraph" w:styleId="Heading2">
    <w:name w:val="heading 2"/>
    <w:basedOn w:val="Normal"/>
    <w:next w:val="Normal"/>
    <w:link w:val="Heading2Char"/>
    <w:uiPriority w:val="9"/>
    <w:qFormat/>
    <w:rsid w:val="0007323A"/>
    <w:pPr>
      <w:keepNext/>
      <w:spacing w:before="120" w:after="60"/>
      <w:outlineLvl w:val="1"/>
    </w:pPr>
    <w:rPr>
      <w:b/>
      <w:sz w:val="32"/>
      <w:szCs w:val="28"/>
    </w:rPr>
  </w:style>
  <w:style w:type="paragraph" w:styleId="Heading3">
    <w:name w:val="heading 3"/>
    <w:basedOn w:val="Normal"/>
    <w:next w:val="Normal"/>
    <w:qFormat/>
    <w:rsid w:val="0007323A"/>
    <w:pPr>
      <w:keepNext/>
      <w:spacing w:before="120" w:after="60"/>
      <w:outlineLvl w:val="2"/>
    </w:pPr>
    <w:rPr>
      <w:b/>
      <w:sz w:val="28"/>
      <w:szCs w:val="26"/>
    </w:rPr>
  </w:style>
  <w:style w:type="paragraph" w:styleId="Heading4">
    <w:name w:val="heading 4"/>
    <w:basedOn w:val="Normal"/>
    <w:next w:val="Normal"/>
    <w:qFormat/>
    <w:rsid w:val="0007323A"/>
    <w:pPr>
      <w:keepNext/>
      <w:spacing w:before="120" w:after="60"/>
      <w:outlineLvl w:val="3"/>
    </w:pPr>
    <w:rPr>
      <w:b/>
      <w:szCs w:val="28"/>
    </w:rPr>
  </w:style>
  <w:style w:type="paragraph" w:styleId="Heading5">
    <w:name w:val="heading 5"/>
    <w:basedOn w:val="Normal"/>
    <w:next w:val="Normal"/>
    <w:qFormat/>
    <w:rsid w:val="00522E85"/>
    <w:pPr>
      <w:spacing w:before="120" w:after="60"/>
      <w:outlineLvl w:val="4"/>
    </w:pPr>
    <w:rPr>
      <w:b/>
      <w:i/>
      <w:szCs w:val="26"/>
    </w:rPr>
  </w:style>
  <w:style w:type="paragraph" w:styleId="Heading6">
    <w:name w:val="heading 6"/>
    <w:basedOn w:val="Normal"/>
    <w:next w:val="Normal"/>
    <w:qFormat/>
    <w:rsid w:val="00A94DFC"/>
    <w:pPr>
      <w:spacing w:before="120" w:after="60" w:line="240" w:lineRule="auto"/>
      <w:outlineLvl w:val="5"/>
    </w:pPr>
    <w:rPr>
      <w:b/>
      <w:sz w:val="20"/>
      <w:szCs w:val="22"/>
    </w:rPr>
  </w:style>
  <w:style w:type="paragraph" w:styleId="Heading7">
    <w:name w:val="heading 7"/>
    <w:basedOn w:val="Normal"/>
    <w:next w:val="Normal"/>
    <w:qFormat/>
    <w:rsid w:val="000C4A70"/>
    <w:pPr>
      <w:spacing w:before="120" w:after="60" w:line="240" w:lineRule="auto"/>
      <w:outlineLvl w:val="6"/>
    </w:pPr>
    <w:rPr>
      <w:b/>
      <w:i/>
      <w:sz w:val="20"/>
    </w:rPr>
  </w:style>
  <w:style w:type="paragraph" w:styleId="Heading8">
    <w:name w:val="heading 8"/>
    <w:basedOn w:val="Normal"/>
    <w:next w:val="Normal"/>
    <w:qFormat/>
    <w:rsid w:val="0007323A"/>
    <w:pPr>
      <w:spacing w:before="120" w:after="60"/>
      <w:outlineLvl w:val="7"/>
    </w:pPr>
    <w:rPr>
      <w:b/>
      <w:sz w:val="16"/>
    </w:rPr>
  </w:style>
  <w:style w:type="paragraph" w:styleId="Heading9">
    <w:name w:val="heading 9"/>
    <w:basedOn w:val="Normal"/>
    <w:next w:val="Normal"/>
    <w:qFormat/>
    <w:rsid w:val="0007323A"/>
    <w:pPr>
      <w:spacing w:before="120" w:after="60"/>
      <w:outlineLvl w:val="8"/>
    </w:pPr>
    <w:rPr>
      <w:b/>
      <w:i/>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Continue">
    <w:name w:val="List Continue"/>
    <w:basedOn w:val="Normal"/>
    <w:rsid w:val="002F50ED"/>
    <w:pPr>
      <w:numPr>
        <w:numId w:val="1"/>
      </w:numPr>
      <w:spacing w:after="60"/>
    </w:pPr>
  </w:style>
  <w:style w:type="paragraph" w:styleId="BodyText">
    <w:name w:val="Body Text"/>
    <w:basedOn w:val="Normal"/>
    <w:link w:val="BodyTextChar"/>
    <w:uiPriority w:val="99"/>
    <w:rsid w:val="00971939"/>
  </w:style>
  <w:style w:type="paragraph" w:styleId="BlockText">
    <w:name w:val="Block Text"/>
    <w:basedOn w:val="Normal"/>
    <w:rsid w:val="0007323A"/>
  </w:style>
  <w:style w:type="paragraph" w:styleId="BodyText2">
    <w:name w:val="Body Text 2"/>
    <w:basedOn w:val="Normal"/>
    <w:link w:val="BodyText2Char"/>
    <w:uiPriority w:val="99"/>
    <w:rsid w:val="009F6289"/>
    <w:pPr>
      <w:spacing w:line="240" w:lineRule="auto"/>
      <w:contextualSpacing/>
    </w:pPr>
    <w:rPr>
      <w:sz w:val="20"/>
    </w:rPr>
  </w:style>
  <w:style w:type="paragraph" w:styleId="BodyText3">
    <w:name w:val="Body Text 3"/>
    <w:basedOn w:val="Normal"/>
    <w:link w:val="BodyText3Char"/>
    <w:uiPriority w:val="99"/>
    <w:rsid w:val="005A1129"/>
    <w:pPr>
      <w:spacing w:line="240" w:lineRule="auto"/>
    </w:pPr>
    <w:rPr>
      <w:sz w:val="16"/>
      <w:szCs w:val="16"/>
    </w:rPr>
  </w:style>
  <w:style w:type="paragraph" w:styleId="BodyTextFirstIndent">
    <w:name w:val="Body Text First Indent"/>
    <w:basedOn w:val="BodyText"/>
    <w:link w:val="BodyTextFirstIndentChar"/>
    <w:rsid w:val="0007323A"/>
    <w:pPr>
      <w:ind w:left="340"/>
    </w:pPr>
  </w:style>
  <w:style w:type="paragraph" w:styleId="BodyTextIndent">
    <w:name w:val="Body Text Indent"/>
    <w:basedOn w:val="Normal"/>
    <w:rsid w:val="0007323A"/>
    <w:pPr>
      <w:spacing w:after="120"/>
      <w:ind w:left="283"/>
    </w:pPr>
  </w:style>
  <w:style w:type="paragraph" w:styleId="BodyTextFirstIndent2">
    <w:name w:val="Body Text First Indent 2"/>
    <w:basedOn w:val="BodyTextIndent"/>
    <w:rsid w:val="00D43C62"/>
    <w:pPr>
      <w:ind w:left="680"/>
    </w:pPr>
    <w:rPr>
      <w:rFonts w:eastAsia="Cambria"/>
    </w:rPr>
  </w:style>
  <w:style w:type="paragraph" w:styleId="BodyTextIndent2">
    <w:name w:val="Body Text Indent 2"/>
    <w:basedOn w:val="Normal"/>
    <w:link w:val="BodyTextIndent2Char"/>
    <w:uiPriority w:val="99"/>
    <w:rsid w:val="00016CF2"/>
    <w:pPr>
      <w:spacing w:line="240" w:lineRule="auto"/>
      <w:ind w:left="340" w:right="340"/>
    </w:pPr>
    <w:rPr>
      <w:sz w:val="20"/>
    </w:rPr>
  </w:style>
  <w:style w:type="paragraph" w:styleId="Subtitle">
    <w:name w:val="Subtitle"/>
    <w:basedOn w:val="Normal"/>
    <w:qFormat/>
    <w:rsid w:val="002F50ED"/>
    <w:pPr>
      <w:spacing w:after="60"/>
      <w:jc w:val="center"/>
      <w:outlineLvl w:val="1"/>
    </w:pPr>
  </w:style>
  <w:style w:type="paragraph" w:styleId="BodyTextIndent3">
    <w:name w:val="Body Text Indent 3"/>
    <w:basedOn w:val="Normal"/>
    <w:link w:val="BodyTextIndent3Char"/>
    <w:uiPriority w:val="99"/>
    <w:rsid w:val="00AB219A"/>
    <w:pPr>
      <w:spacing w:line="240" w:lineRule="auto"/>
      <w:ind w:left="340" w:right="340"/>
    </w:pPr>
    <w:rPr>
      <w:sz w:val="16"/>
      <w:szCs w:val="16"/>
    </w:rPr>
  </w:style>
  <w:style w:type="paragraph" w:styleId="Date">
    <w:name w:val="Date"/>
    <w:basedOn w:val="Normal"/>
    <w:next w:val="Normal"/>
    <w:rsid w:val="0007323A"/>
    <w:rPr>
      <w:color w:val="808080"/>
    </w:rPr>
  </w:style>
  <w:style w:type="paragraph" w:styleId="E-mailSignature">
    <w:name w:val="E-mail Signature"/>
    <w:basedOn w:val="Normal"/>
    <w:rsid w:val="0007323A"/>
  </w:style>
  <w:style w:type="character" w:styleId="EndnoteReference">
    <w:name w:val="endnote reference"/>
    <w:basedOn w:val="DefaultParagraphFont"/>
    <w:semiHidden/>
    <w:rsid w:val="0007323A"/>
    <w:rPr>
      <w:rFonts w:ascii="Trebuchet MS" w:hAnsi="Trebuchet MS"/>
      <w:color w:val="000080"/>
      <w:sz w:val="20"/>
      <w:vertAlign w:val="superscript"/>
    </w:rPr>
  </w:style>
  <w:style w:type="paragraph" w:styleId="EndnoteText">
    <w:name w:val="endnote text"/>
    <w:basedOn w:val="Normal"/>
    <w:semiHidden/>
    <w:rsid w:val="0007323A"/>
  </w:style>
  <w:style w:type="paragraph" w:styleId="EnvelopeAddress">
    <w:name w:val="envelope address"/>
    <w:basedOn w:val="Normal"/>
    <w:rsid w:val="0007323A"/>
    <w:pPr>
      <w:framePr w:w="7920" w:h="1980" w:hRule="exact" w:hSpace="180" w:wrap="auto" w:hAnchor="page" w:xAlign="center" w:yAlign="bottom"/>
      <w:ind w:left="2880"/>
    </w:pPr>
  </w:style>
  <w:style w:type="paragraph" w:styleId="EnvelopeReturn">
    <w:name w:val="envelope return"/>
    <w:basedOn w:val="Normal"/>
    <w:rsid w:val="0007323A"/>
  </w:style>
  <w:style w:type="character" w:styleId="FollowedHyperlink">
    <w:name w:val="FollowedHyperlink"/>
    <w:basedOn w:val="DefaultParagraphFont"/>
    <w:rsid w:val="0007323A"/>
    <w:rPr>
      <w:rFonts w:ascii="Trebuchet MS" w:hAnsi="Trebuchet MS"/>
      <w:color w:val="800080"/>
      <w:sz w:val="24"/>
      <w:u w:val="single"/>
    </w:rPr>
  </w:style>
  <w:style w:type="paragraph" w:styleId="Footer">
    <w:name w:val="footer"/>
    <w:basedOn w:val="Normal"/>
    <w:semiHidden/>
    <w:rsid w:val="001639A1"/>
    <w:pPr>
      <w:tabs>
        <w:tab w:val="center" w:pos="4320"/>
        <w:tab w:val="right" w:pos="8640"/>
      </w:tabs>
      <w:jc w:val="right"/>
    </w:pPr>
    <w:rPr>
      <w:color w:val="808080"/>
      <w:sz w:val="20"/>
    </w:rPr>
  </w:style>
  <w:style w:type="character" w:styleId="FootnoteReference">
    <w:name w:val="footnote reference"/>
    <w:basedOn w:val="DefaultParagraphFont"/>
    <w:semiHidden/>
    <w:rsid w:val="001F047D"/>
    <w:rPr>
      <w:rFonts w:ascii="Trebuchet MS" w:hAnsi="Trebuchet MS"/>
      <w:color w:val="auto"/>
      <w:sz w:val="20"/>
      <w:vertAlign w:val="superscript"/>
    </w:rPr>
  </w:style>
  <w:style w:type="paragraph" w:styleId="FootnoteText">
    <w:name w:val="footnote text"/>
    <w:basedOn w:val="Normal"/>
    <w:link w:val="FootnoteTextChar"/>
    <w:rsid w:val="00D10296"/>
    <w:pPr>
      <w:spacing w:line="240" w:lineRule="auto"/>
    </w:pPr>
    <w:rPr>
      <w:rFonts w:asciiTheme="minorHAnsi" w:hAnsiTheme="minorHAnsi" w:cstheme="minorBidi"/>
      <w:sz w:val="16"/>
    </w:rPr>
  </w:style>
  <w:style w:type="paragraph" w:styleId="Header">
    <w:name w:val="header"/>
    <w:basedOn w:val="Normal"/>
    <w:rsid w:val="009F6289"/>
    <w:pPr>
      <w:tabs>
        <w:tab w:val="center" w:pos="4320"/>
        <w:tab w:val="right" w:pos="8640"/>
      </w:tabs>
      <w:spacing w:line="240" w:lineRule="auto"/>
      <w:jc w:val="center"/>
    </w:pPr>
    <w:rPr>
      <w:b/>
      <w:color w:val="808080"/>
      <w:sz w:val="20"/>
    </w:rPr>
  </w:style>
  <w:style w:type="character" w:styleId="Hyperlink">
    <w:name w:val="Hyperlink"/>
    <w:basedOn w:val="DefaultParagraphFont"/>
    <w:uiPriority w:val="99"/>
    <w:rsid w:val="0090712E"/>
    <w:rPr>
      <w:rFonts w:ascii="Trebuchet MS" w:hAnsi="Trebuchet MS"/>
      <w:color w:val="auto"/>
      <w:sz w:val="20"/>
      <w:u w:val="single"/>
    </w:rPr>
  </w:style>
  <w:style w:type="paragraph" w:styleId="List">
    <w:name w:val="List"/>
    <w:basedOn w:val="Normal"/>
    <w:rsid w:val="009D048D"/>
    <w:pPr>
      <w:numPr>
        <w:numId w:val="18"/>
      </w:numPr>
      <w:spacing w:line="240" w:lineRule="auto"/>
    </w:pPr>
    <w:rPr>
      <w:rFonts w:eastAsia="Times"/>
      <w:sz w:val="20"/>
    </w:rPr>
  </w:style>
  <w:style w:type="paragraph" w:styleId="List2">
    <w:name w:val="List 2"/>
    <w:basedOn w:val="Normal"/>
    <w:rsid w:val="005833D0"/>
    <w:pPr>
      <w:numPr>
        <w:numId w:val="9"/>
      </w:numPr>
      <w:spacing w:after="60"/>
    </w:pPr>
    <w:rPr>
      <w:lang w:val="en-US"/>
    </w:rPr>
  </w:style>
  <w:style w:type="paragraph" w:styleId="List3">
    <w:name w:val="List 3"/>
    <w:basedOn w:val="Normal"/>
    <w:rsid w:val="00067665"/>
    <w:pPr>
      <w:numPr>
        <w:numId w:val="15"/>
      </w:numPr>
      <w:spacing w:after="120"/>
    </w:pPr>
  </w:style>
  <w:style w:type="paragraph" w:styleId="ListBullet">
    <w:name w:val="List Bullet"/>
    <w:basedOn w:val="Normal"/>
    <w:rsid w:val="00A6690C"/>
    <w:pPr>
      <w:numPr>
        <w:numId w:val="19"/>
      </w:numPr>
      <w:spacing w:after="120"/>
    </w:pPr>
  </w:style>
  <w:style w:type="paragraph" w:styleId="ListBullet2">
    <w:name w:val="List Bullet 2"/>
    <w:basedOn w:val="Normal"/>
    <w:rsid w:val="008C7963"/>
    <w:pPr>
      <w:numPr>
        <w:numId w:val="8"/>
      </w:numPr>
      <w:spacing w:after="120"/>
    </w:pPr>
  </w:style>
  <w:style w:type="paragraph" w:styleId="ListBullet3">
    <w:name w:val="List Bullet 3"/>
    <w:basedOn w:val="Normal"/>
    <w:rsid w:val="002F50ED"/>
    <w:pPr>
      <w:numPr>
        <w:numId w:val="3"/>
      </w:numPr>
      <w:spacing w:after="60"/>
    </w:pPr>
  </w:style>
  <w:style w:type="character" w:styleId="PageNumber">
    <w:name w:val="page number"/>
    <w:basedOn w:val="DefaultParagraphFont"/>
    <w:rsid w:val="0007323A"/>
    <w:rPr>
      <w:rFonts w:ascii="Trebuchet MS" w:hAnsi="Trebuchet MS"/>
      <w:sz w:val="24"/>
    </w:rPr>
  </w:style>
  <w:style w:type="paragraph" w:styleId="ListContinue5">
    <w:name w:val="List Continue 5"/>
    <w:basedOn w:val="Normal"/>
    <w:rsid w:val="00CE0A2F"/>
    <w:pPr>
      <w:numPr>
        <w:numId w:val="2"/>
      </w:numPr>
      <w:spacing w:after="120"/>
    </w:pPr>
  </w:style>
  <w:style w:type="paragraph" w:styleId="ListBullet4">
    <w:name w:val="List Bullet 4"/>
    <w:basedOn w:val="Normal"/>
    <w:rsid w:val="008C7963"/>
    <w:pPr>
      <w:numPr>
        <w:numId w:val="7"/>
      </w:numPr>
      <w:spacing w:after="60"/>
    </w:pPr>
  </w:style>
  <w:style w:type="paragraph" w:styleId="ListContinue2">
    <w:name w:val="List Continue 2"/>
    <w:basedOn w:val="Normal"/>
    <w:rsid w:val="002F50ED"/>
    <w:pPr>
      <w:numPr>
        <w:numId w:val="4"/>
      </w:numPr>
      <w:spacing w:after="60"/>
      <w:ind w:left="340" w:firstLine="0"/>
    </w:pPr>
  </w:style>
  <w:style w:type="paragraph" w:styleId="ListContinue3">
    <w:name w:val="List Continue 3"/>
    <w:basedOn w:val="Normal"/>
    <w:rsid w:val="002F50ED"/>
    <w:pPr>
      <w:numPr>
        <w:numId w:val="5"/>
      </w:numPr>
      <w:spacing w:after="60"/>
    </w:pPr>
  </w:style>
  <w:style w:type="paragraph" w:styleId="ListNumber">
    <w:name w:val="List Number"/>
    <w:basedOn w:val="Normal"/>
    <w:rsid w:val="003375AE"/>
    <w:pPr>
      <w:numPr>
        <w:numId w:val="10"/>
      </w:numPr>
      <w:spacing w:line="240" w:lineRule="auto"/>
    </w:pPr>
    <w:rPr>
      <w:sz w:val="20"/>
    </w:rPr>
  </w:style>
  <w:style w:type="paragraph" w:styleId="CommentText">
    <w:name w:val="annotation text"/>
    <w:basedOn w:val="Normal"/>
    <w:link w:val="CommentTextChar"/>
    <w:uiPriority w:val="99"/>
    <w:unhideWhenUsed/>
    <w:rsid w:val="00EA038C"/>
    <w:pPr>
      <w:spacing w:line="240" w:lineRule="auto"/>
    </w:pPr>
    <w:rPr>
      <w:rFonts w:cstheme="minorBidi"/>
      <w:sz w:val="20"/>
    </w:rPr>
  </w:style>
  <w:style w:type="paragraph" w:styleId="CommentSubject">
    <w:name w:val="annotation subject"/>
    <w:basedOn w:val="CommentText"/>
    <w:next w:val="CommentText"/>
    <w:semiHidden/>
    <w:rsid w:val="005F5390"/>
  </w:style>
  <w:style w:type="paragraph" w:styleId="Caption">
    <w:name w:val="caption"/>
    <w:basedOn w:val="Normal"/>
    <w:next w:val="Normal"/>
    <w:qFormat/>
    <w:rsid w:val="005F5390"/>
    <w:pPr>
      <w:spacing w:before="120" w:after="120"/>
    </w:pPr>
  </w:style>
  <w:style w:type="table" w:styleId="TableGrid">
    <w:name w:val="Table Grid"/>
    <w:basedOn w:val="TableNormal"/>
    <w:uiPriority w:val="59"/>
    <w:rsid w:val="00AB22D8"/>
    <w:pPr>
      <w:jc w:val="both"/>
    </w:pPr>
    <w:rPr>
      <w:rFonts w:ascii="Trebuchet MS" w:hAnsi="Trebuchet M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rsid w:val="00EA038C"/>
    <w:rPr>
      <w:rFonts w:ascii="Trebuchet MS" w:hAnsi="Trebuchet MS"/>
      <w:szCs w:val="24"/>
    </w:rPr>
  </w:style>
  <w:style w:type="character" w:customStyle="1" w:styleId="FootnoteTextChar">
    <w:name w:val="Footnote Text Char"/>
    <w:basedOn w:val="DefaultParagraphFont"/>
    <w:link w:val="FootnoteText"/>
    <w:rsid w:val="00D10296"/>
    <w:rPr>
      <w:sz w:val="16"/>
      <w:szCs w:val="24"/>
    </w:rPr>
  </w:style>
  <w:style w:type="character" w:customStyle="1" w:styleId="Heading1Char">
    <w:name w:val="Heading 1 Char"/>
    <w:basedOn w:val="DefaultParagraphFont"/>
    <w:link w:val="Heading1"/>
    <w:uiPriority w:val="9"/>
    <w:rsid w:val="00090F5C"/>
    <w:rPr>
      <w:rFonts w:ascii="Trebuchet MS" w:hAnsi="Trebuchet MS" w:cs="Times New Roman"/>
      <w:b/>
      <w:kern w:val="32"/>
      <w:sz w:val="40"/>
      <w:szCs w:val="32"/>
    </w:rPr>
  </w:style>
  <w:style w:type="character" w:customStyle="1" w:styleId="Heading2Char">
    <w:name w:val="Heading 2 Char"/>
    <w:basedOn w:val="DefaultParagraphFont"/>
    <w:link w:val="Heading2"/>
    <w:uiPriority w:val="9"/>
    <w:rsid w:val="00090F5C"/>
    <w:rPr>
      <w:rFonts w:ascii="Trebuchet MS" w:hAnsi="Trebuchet MS" w:cs="Times New Roman"/>
      <w:b/>
      <w:sz w:val="32"/>
      <w:szCs w:val="28"/>
    </w:rPr>
  </w:style>
  <w:style w:type="character" w:customStyle="1" w:styleId="BodyTextChar">
    <w:name w:val="Body Text Char"/>
    <w:basedOn w:val="DefaultParagraphFont"/>
    <w:link w:val="BodyText"/>
    <w:uiPriority w:val="99"/>
    <w:rsid w:val="00090F5C"/>
    <w:rPr>
      <w:rFonts w:ascii="Trebuchet MS" w:hAnsi="Trebuchet MS" w:cs="Times New Roman"/>
      <w:sz w:val="24"/>
      <w:szCs w:val="24"/>
    </w:rPr>
  </w:style>
  <w:style w:type="character" w:customStyle="1" w:styleId="BodyText2Char">
    <w:name w:val="Body Text 2 Char"/>
    <w:basedOn w:val="DefaultParagraphFont"/>
    <w:link w:val="BodyText2"/>
    <w:uiPriority w:val="99"/>
    <w:rsid w:val="00090F5C"/>
    <w:rPr>
      <w:rFonts w:ascii="Trebuchet MS" w:hAnsi="Trebuchet MS" w:cs="Times New Roman"/>
      <w:szCs w:val="24"/>
    </w:rPr>
  </w:style>
  <w:style w:type="character" w:customStyle="1" w:styleId="BodyText3Char">
    <w:name w:val="Body Text 3 Char"/>
    <w:basedOn w:val="DefaultParagraphFont"/>
    <w:link w:val="BodyText3"/>
    <w:uiPriority w:val="99"/>
    <w:rsid w:val="00090F5C"/>
    <w:rPr>
      <w:rFonts w:ascii="Trebuchet MS" w:hAnsi="Trebuchet MS" w:cs="Times New Roman"/>
      <w:sz w:val="16"/>
      <w:szCs w:val="16"/>
    </w:rPr>
  </w:style>
  <w:style w:type="character" w:customStyle="1" w:styleId="BodyTextFirstIndentChar">
    <w:name w:val="Body Text First Indent Char"/>
    <w:basedOn w:val="BodyTextChar"/>
    <w:link w:val="BodyTextFirstIndent"/>
    <w:uiPriority w:val="99"/>
    <w:rsid w:val="00090F5C"/>
    <w:rPr>
      <w:rFonts w:ascii="Trebuchet MS" w:hAnsi="Trebuchet MS" w:cs="Times New Roman"/>
      <w:sz w:val="24"/>
      <w:szCs w:val="24"/>
    </w:rPr>
  </w:style>
  <w:style w:type="character" w:customStyle="1" w:styleId="BodyTextIndent2Char">
    <w:name w:val="Body Text Indent 2 Char"/>
    <w:basedOn w:val="DefaultParagraphFont"/>
    <w:link w:val="BodyTextIndent2"/>
    <w:uiPriority w:val="99"/>
    <w:rsid w:val="00090F5C"/>
    <w:rPr>
      <w:rFonts w:ascii="Trebuchet MS" w:hAnsi="Trebuchet MS" w:cs="Times New Roman"/>
      <w:szCs w:val="24"/>
    </w:rPr>
  </w:style>
  <w:style w:type="character" w:customStyle="1" w:styleId="BodyTextIndent3Char">
    <w:name w:val="Body Text Indent 3 Char"/>
    <w:basedOn w:val="DefaultParagraphFont"/>
    <w:link w:val="BodyTextIndent3"/>
    <w:uiPriority w:val="99"/>
    <w:rsid w:val="00090F5C"/>
    <w:rPr>
      <w:rFonts w:ascii="Trebuchet MS" w:hAnsi="Trebuchet MS" w:cs="Times New Roman"/>
      <w:sz w:val="16"/>
      <w:szCs w:val="16"/>
    </w:rPr>
  </w:style>
  <w:style w:type="paragraph" w:styleId="NormalWeb">
    <w:name w:val="Normal (Web)"/>
    <w:basedOn w:val="Normal"/>
    <w:uiPriority w:val="99"/>
    <w:rsid w:val="00106BB2"/>
    <w:pPr>
      <w:spacing w:before="100" w:beforeAutospacing="1" w:after="100" w:afterAutospacing="1" w:line="240" w:lineRule="auto"/>
      <w:jc w:val="left"/>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601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dinglyactivitycentre.co.uk/"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1955</Words>
  <Characters>11148</Characters>
  <Application>Microsoft Macintosh Word</Application>
  <DocSecurity>0</DocSecurity>
  <Lines>92</Lines>
  <Paragraphs>26</Paragraphs>
  <ScaleCrop>false</ScaleCrop>
  <Company>University of Brighton</Company>
  <LinksUpToDate>false</LinksUpToDate>
  <CharactersWithSpaces>13077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Jordan</dc:creator>
  <cp:keywords/>
  <cp:lastModifiedBy>Steve Alden</cp:lastModifiedBy>
  <cp:revision>2</cp:revision>
  <dcterms:created xsi:type="dcterms:W3CDTF">2012-05-01T18:31:00Z</dcterms:created>
  <dcterms:modified xsi:type="dcterms:W3CDTF">2012-05-01T18:31:00Z</dcterms:modified>
</cp:coreProperties>
</file>