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3589E198" w14:textId="4A0276FA" w:rsidR="00EC2A84" w:rsidRPr="0084786F" w:rsidRDefault="00690ABA">
          <w:pPr>
            <w:pStyle w:val="Sommario1"/>
            <w:tabs>
              <w:tab w:val="right" w:leader="dot" w:pos="9628"/>
            </w:tabs>
            <w:rPr>
              <w:rFonts w:ascii="Aptos" w:eastAsiaTheme="minorEastAsia" w:hAnsi="Aptos"/>
              <w:b/>
              <w:bCs/>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84786F">
              <w:rPr>
                <w:rStyle w:val="Collegamentoipertestuale"/>
                <w:rFonts w:ascii="Aptos" w:hAnsi="Aptos"/>
                <w:b/>
                <w:bCs/>
                <w:noProof/>
                <w:sz w:val="24"/>
                <w:szCs w:val="24"/>
              </w:rPr>
              <w:t>Chapter 01: Introduction</w:t>
            </w:r>
            <w:r w:rsidR="00EC2A84" w:rsidRPr="0084786F">
              <w:rPr>
                <w:rFonts w:ascii="Aptos" w:hAnsi="Aptos"/>
                <w:b/>
                <w:bCs/>
                <w:noProof/>
                <w:webHidden/>
                <w:sz w:val="24"/>
                <w:szCs w:val="24"/>
              </w:rPr>
              <w:tab/>
            </w:r>
            <w:r w:rsidR="00EC2A84" w:rsidRPr="0084786F">
              <w:rPr>
                <w:rFonts w:ascii="Aptos" w:hAnsi="Aptos"/>
                <w:b/>
                <w:bCs/>
                <w:noProof/>
                <w:webHidden/>
                <w:sz w:val="24"/>
                <w:szCs w:val="24"/>
              </w:rPr>
              <w:fldChar w:fldCharType="begin"/>
            </w:r>
            <w:r w:rsidR="00EC2A84" w:rsidRPr="0084786F">
              <w:rPr>
                <w:rFonts w:ascii="Aptos" w:hAnsi="Aptos"/>
                <w:b/>
                <w:bCs/>
                <w:noProof/>
                <w:webHidden/>
                <w:sz w:val="24"/>
                <w:szCs w:val="24"/>
              </w:rPr>
              <w:instrText xml:space="preserve"> PAGEREF _Toc167210093 \h </w:instrText>
            </w:r>
            <w:r w:rsidR="00EC2A84" w:rsidRPr="0084786F">
              <w:rPr>
                <w:rFonts w:ascii="Aptos" w:hAnsi="Aptos"/>
                <w:b/>
                <w:bCs/>
                <w:noProof/>
                <w:webHidden/>
                <w:sz w:val="24"/>
                <w:szCs w:val="24"/>
              </w:rPr>
            </w:r>
            <w:r w:rsidR="00EC2A84" w:rsidRPr="0084786F">
              <w:rPr>
                <w:rFonts w:ascii="Aptos" w:hAnsi="Aptos"/>
                <w:b/>
                <w:bCs/>
                <w:noProof/>
                <w:webHidden/>
                <w:sz w:val="24"/>
                <w:szCs w:val="24"/>
              </w:rPr>
              <w:fldChar w:fldCharType="separate"/>
            </w:r>
            <w:r w:rsidR="00890284">
              <w:rPr>
                <w:rFonts w:ascii="Aptos" w:hAnsi="Aptos"/>
                <w:b/>
                <w:bCs/>
                <w:noProof/>
                <w:webHidden/>
                <w:sz w:val="24"/>
                <w:szCs w:val="24"/>
              </w:rPr>
              <w:t>3</w:t>
            </w:r>
            <w:r w:rsidR="00EC2A84" w:rsidRPr="0084786F">
              <w:rPr>
                <w:rFonts w:ascii="Aptos" w:hAnsi="Aptos"/>
                <w:b/>
                <w:bCs/>
                <w:noProof/>
                <w:webHidden/>
                <w:sz w:val="24"/>
                <w:szCs w:val="24"/>
              </w:rPr>
              <w:fldChar w:fldCharType="end"/>
            </w:r>
          </w:hyperlink>
        </w:p>
        <w:p w14:paraId="05A05F30" w14:textId="5D812966"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094" w:history="1">
            <w:r w:rsidRPr="0084786F">
              <w:rPr>
                <w:rStyle w:val="Collegamentoipertestuale"/>
                <w:rFonts w:ascii="Aptos" w:hAnsi="Aptos"/>
                <w:b/>
                <w:bCs/>
                <w:noProof/>
                <w:sz w:val="24"/>
                <w:szCs w:val="24"/>
              </w:rPr>
              <w:t>Chapter 02: Sources of innovation</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_Toc167210094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4</w:t>
            </w:r>
            <w:r w:rsidRPr="0084786F">
              <w:rPr>
                <w:rFonts w:ascii="Aptos" w:hAnsi="Aptos"/>
                <w:b/>
                <w:bCs/>
                <w:noProof/>
                <w:webHidden/>
                <w:sz w:val="24"/>
                <w:szCs w:val="24"/>
              </w:rPr>
              <w:fldChar w:fldCharType="end"/>
            </w:r>
          </w:hyperlink>
        </w:p>
        <w:p w14:paraId="7470552E" w14:textId="01C503F7"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095" w:history="1">
            <w:r w:rsidRPr="0084786F">
              <w:rPr>
                <w:rStyle w:val="Collegamentoipertestuale"/>
                <w:rFonts w:ascii="Aptos" w:hAnsi="Aptos" w:cstheme="minorHAnsi"/>
                <w:b/>
                <w:bCs/>
                <w:noProof/>
                <w:sz w:val="24"/>
                <w:szCs w:val="24"/>
              </w:rPr>
              <w:t>Chapter 03: Types and patterns of innovation</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_Toc167210095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8</w:t>
            </w:r>
            <w:r w:rsidRPr="0084786F">
              <w:rPr>
                <w:rFonts w:ascii="Aptos" w:hAnsi="Aptos"/>
                <w:b/>
                <w:bCs/>
                <w:noProof/>
                <w:webHidden/>
                <w:sz w:val="24"/>
                <w:szCs w:val="24"/>
              </w:rPr>
              <w:fldChar w:fldCharType="end"/>
            </w:r>
          </w:hyperlink>
        </w:p>
        <w:p w14:paraId="1480AE04" w14:textId="7242CCC5"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096" w:history="1">
            <w:r w:rsidRPr="0084786F">
              <w:rPr>
                <w:rStyle w:val="Collegamentoipertestuale"/>
                <w:rFonts w:ascii="Aptos" w:hAnsi="Aptos"/>
                <w:b/>
                <w:bCs/>
                <w:noProof/>
                <w:sz w:val="24"/>
                <w:szCs w:val="24"/>
              </w:rPr>
              <w:t>Chapter 04: Standards battles and design dominance</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_Toc167210096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12</w:t>
            </w:r>
            <w:r w:rsidRPr="0084786F">
              <w:rPr>
                <w:rFonts w:ascii="Aptos" w:hAnsi="Aptos"/>
                <w:b/>
                <w:bCs/>
                <w:noProof/>
                <w:webHidden/>
                <w:sz w:val="24"/>
                <w:szCs w:val="24"/>
              </w:rPr>
              <w:fldChar w:fldCharType="end"/>
            </w:r>
          </w:hyperlink>
        </w:p>
        <w:p w14:paraId="27A07CF0" w14:textId="017D75F1"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097" w:history="1">
            <w:r w:rsidRPr="0084786F">
              <w:rPr>
                <w:rStyle w:val="Collegamentoipertestuale"/>
                <w:rFonts w:ascii="Aptos" w:hAnsi="Aptos"/>
                <w:b/>
                <w:bCs/>
                <w:noProof/>
                <w:sz w:val="24"/>
                <w:szCs w:val="24"/>
              </w:rPr>
              <w:t>Chapter 05: Timing of Entry</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_Toc167210097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15</w:t>
            </w:r>
            <w:r w:rsidRPr="0084786F">
              <w:rPr>
                <w:rFonts w:ascii="Aptos" w:hAnsi="Aptos"/>
                <w:b/>
                <w:bCs/>
                <w:noProof/>
                <w:webHidden/>
                <w:sz w:val="24"/>
                <w:szCs w:val="24"/>
              </w:rPr>
              <w:fldChar w:fldCharType="end"/>
            </w:r>
          </w:hyperlink>
        </w:p>
        <w:p w14:paraId="52E5C07A" w14:textId="5144419F"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098" w:history="1">
            <w:r w:rsidRPr="0084786F">
              <w:rPr>
                <w:rStyle w:val="Collegamentoipertestuale"/>
                <w:rFonts w:ascii="Aptos" w:hAnsi="Aptos"/>
                <w:b/>
                <w:bCs/>
                <w:noProof/>
                <w:sz w:val="24"/>
                <w:szCs w:val="24"/>
              </w:rPr>
              <w:t>Chapter 06: Defining the Organization's Strategic Direction</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_Toc167210098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17</w:t>
            </w:r>
            <w:r w:rsidRPr="0084786F">
              <w:rPr>
                <w:rFonts w:ascii="Aptos" w:hAnsi="Aptos"/>
                <w:b/>
                <w:bCs/>
                <w:noProof/>
                <w:webHidden/>
                <w:sz w:val="24"/>
                <w:szCs w:val="24"/>
              </w:rPr>
              <w:fldChar w:fldCharType="end"/>
            </w:r>
          </w:hyperlink>
        </w:p>
        <w:p w14:paraId="5315F87D" w14:textId="199F144B"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099" w:history="1">
            <w:r w:rsidRPr="0084786F">
              <w:rPr>
                <w:rStyle w:val="Collegamentoipertestuale"/>
                <w:rFonts w:ascii="Aptos" w:hAnsi="Aptos"/>
                <w:b/>
                <w:bCs/>
                <w:noProof/>
                <w:sz w:val="24"/>
                <w:szCs w:val="24"/>
              </w:rPr>
              <w:t>Chapter 07: Choosing innovation projects</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_Toc167210099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20</w:t>
            </w:r>
            <w:r w:rsidRPr="0084786F">
              <w:rPr>
                <w:rFonts w:ascii="Aptos" w:hAnsi="Aptos"/>
                <w:b/>
                <w:bCs/>
                <w:noProof/>
                <w:webHidden/>
                <w:sz w:val="24"/>
                <w:szCs w:val="24"/>
              </w:rPr>
              <w:fldChar w:fldCharType="end"/>
            </w:r>
          </w:hyperlink>
        </w:p>
        <w:p w14:paraId="0CEAAA08" w14:textId="7F1C4CBC"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100" w:history="1">
            <w:r w:rsidRPr="0084786F">
              <w:rPr>
                <w:rStyle w:val="Collegamentoipertestuale"/>
                <w:rFonts w:ascii="Aptos" w:hAnsi="Aptos"/>
                <w:b/>
                <w:bCs/>
                <w:noProof/>
                <w:sz w:val="24"/>
                <w:szCs w:val="24"/>
              </w:rPr>
              <w:t>Chapter 08: Collaboration Strategies</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_Toc167210100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23</w:t>
            </w:r>
            <w:r w:rsidRPr="0084786F">
              <w:rPr>
                <w:rFonts w:ascii="Aptos" w:hAnsi="Aptos"/>
                <w:b/>
                <w:bCs/>
                <w:noProof/>
                <w:webHidden/>
                <w:sz w:val="24"/>
                <w:szCs w:val="24"/>
              </w:rPr>
              <w:fldChar w:fldCharType="end"/>
            </w:r>
          </w:hyperlink>
        </w:p>
        <w:p w14:paraId="2189A77C" w14:textId="78CE80D1"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101" w:history="1">
            <w:r w:rsidRPr="0084786F">
              <w:rPr>
                <w:rStyle w:val="Collegamentoipertestuale"/>
                <w:rFonts w:ascii="Aptos" w:hAnsi="Aptos"/>
                <w:b/>
                <w:bCs/>
                <w:noProof/>
                <w:sz w:val="24"/>
                <w:szCs w:val="24"/>
              </w:rPr>
              <w:t>Chapter 09: Protecting Innovation</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_Toc167210101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25</w:t>
            </w:r>
            <w:r w:rsidRPr="0084786F">
              <w:rPr>
                <w:rFonts w:ascii="Aptos" w:hAnsi="Aptos"/>
                <w:b/>
                <w:bCs/>
                <w:noProof/>
                <w:webHidden/>
                <w:sz w:val="24"/>
                <w:szCs w:val="24"/>
              </w:rPr>
              <w:fldChar w:fldCharType="end"/>
            </w:r>
          </w:hyperlink>
        </w:p>
        <w:p w14:paraId="38EB0AD3" w14:textId="5A92E969"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102" w:history="1">
            <w:r w:rsidRPr="0084786F">
              <w:rPr>
                <w:rStyle w:val="Collegamentoipertestuale"/>
                <w:rFonts w:ascii="Aptos" w:hAnsi="Aptos"/>
                <w:b/>
                <w:bCs/>
                <w:noProof/>
                <w:sz w:val="24"/>
                <w:szCs w:val="24"/>
              </w:rPr>
              <w:t>Chapter 10: Organizing for innovation</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_Toc167210102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27</w:t>
            </w:r>
            <w:r w:rsidRPr="0084786F">
              <w:rPr>
                <w:rFonts w:ascii="Aptos" w:hAnsi="Aptos"/>
                <w:b/>
                <w:bCs/>
                <w:noProof/>
                <w:webHidden/>
                <w:sz w:val="24"/>
                <w:szCs w:val="24"/>
              </w:rPr>
              <w:fldChar w:fldCharType="end"/>
            </w:r>
          </w:hyperlink>
        </w:p>
        <w:p w14:paraId="2C0B2522" w14:textId="1DF97CBF"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103" w:history="1">
            <w:r w:rsidRPr="0084786F">
              <w:rPr>
                <w:rStyle w:val="Collegamentoipertestuale"/>
                <w:rFonts w:ascii="Aptos" w:hAnsi="Aptos"/>
                <w:b/>
                <w:bCs/>
                <w:noProof/>
                <w:sz w:val="24"/>
                <w:szCs w:val="24"/>
              </w:rPr>
              <w:t>Chapter 11: Managing new product development process</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_Toc167210103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29</w:t>
            </w:r>
            <w:r w:rsidRPr="0084786F">
              <w:rPr>
                <w:rFonts w:ascii="Aptos" w:hAnsi="Aptos"/>
                <w:b/>
                <w:bCs/>
                <w:noProof/>
                <w:webHidden/>
                <w:sz w:val="24"/>
                <w:szCs w:val="24"/>
              </w:rPr>
              <w:fldChar w:fldCharType="end"/>
            </w:r>
          </w:hyperlink>
        </w:p>
        <w:p w14:paraId="429C5315" w14:textId="5A71A2F2"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104" w:history="1">
            <w:r w:rsidRPr="0084786F">
              <w:rPr>
                <w:rStyle w:val="Collegamentoipertestuale"/>
                <w:rFonts w:ascii="Aptos" w:hAnsi="Aptos"/>
                <w:b/>
                <w:bCs/>
                <w:noProof/>
                <w:sz w:val="24"/>
                <w:szCs w:val="24"/>
              </w:rPr>
              <w:t>Chapter 12: Managing new product development teams</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_Toc167210104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32</w:t>
            </w:r>
            <w:r w:rsidRPr="0084786F">
              <w:rPr>
                <w:rFonts w:ascii="Aptos" w:hAnsi="Aptos"/>
                <w:b/>
                <w:bCs/>
                <w:noProof/>
                <w:webHidden/>
                <w:sz w:val="24"/>
                <w:szCs w:val="24"/>
              </w:rPr>
              <w:fldChar w:fldCharType="end"/>
            </w:r>
          </w:hyperlink>
        </w:p>
        <w:p w14:paraId="022C1C48" w14:textId="0D43CBBA" w:rsidR="00EC2A84" w:rsidRPr="0084786F" w:rsidRDefault="00EC2A84">
          <w:pPr>
            <w:pStyle w:val="Sommario1"/>
            <w:tabs>
              <w:tab w:val="right" w:leader="dot" w:pos="9628"/>
            </w:tabs>
            <w:rPr>
              <w:rFonts w:ascii="Aptos" w:eastAsiaTheme="minorEastAsia" w:hAnsi="Aptos"/>
              <w:b/>
              <w:bCs/>
              <w:noProof/>
              <w:sz w:val="28"/>
              <w:szCs w:val="28"/>
              <w:lang w:val="it-IT" w:eastAsia="it-IT"/>
            </w:rPr>
          </w:pPr>
          <w:hyperlink w:anchor="_Toc167210105" w:history="1">
            <w:r w:rsidRPr="0084786F">
              <w:rPr>
                <w:rStyle w:val="Collegamentoipertestuale"/>
                <w:rFonts w:ascii="Aptos" w:hAnsi="Aptos"/>
                <w:b/>
                <w:bCs/>
                <w:noProof/>
                <w:sz w:val="24"/>
                <w:szCs w:val="24"/>
              </w:rPr>
              <w:t>Chapter 13: Crafting a deployment strategy</w:t>
            </w:r>
            <w:r w:rsidRPr="0084786F">
              <w:rPr>
                <w:rFonts w:ascii="Aptos" w:hAnsi="Aptos"/>
                <w:b/>
                <w:bCs/>
                <w:noProof/>
                <w:webHidden/>
                <w:sz w:val="24"/>
                <w:szCs w:val="24"/>
              </w:rPr>
              <w:tab/>
            </w:r>
            <w:r w:rsidRPr="0084786F">
              <w:rPr>
                <w:rFonts w:ascii="Aptos" w:hAnsi="Aptos"/>
                <w:b/>
                <w:bCs/>
                <w:noProof/>
                <w:webHidden/>
                <w:sz w:val="24"/>
                <w:szCs w:val="24"/>
              </w:rPr>
              <w:fldChar w:fldCharType="begin"/>
            </w:r>
            <w:r w:rsidRPr="0084786F">
              <w:rPr>
                <w:rFonts w:ascii="Aptos" w:hAnsi="Aptos"/>
                <w:b/>
                <w:bCs/>
                <w:noProof/>
                <w:webHidden/>
                <w:sz w:val="24"/>
                <w:szCs w:val="24"/>
              </w:rPr>
              <w:instrText xml:space="preserve"> PAGEREF _Toc167210105 \h </w:instrText>
            </w:r>
            <w:r w:rsidRPr="0084786F">
              <w:rPr>
                <w:rFonts w:ascii="Aptos" w:hAnsi="Aptos"/>
                <w:b/>
                <w:bCs/>
                <w:noProof/>
                <w:webHidden/>
                <w:sz w:val="24"/>
                <w:szCs w:val="24"/>
              </w:rPr>
            </w:r>
            <w:r w:rsidRPr="0084786F">
              <w:rPr>
                <w:rFonts w:ascii="Aptos" w:hAnsi="Aptos"/>
                <w:b/>
                <w:bCs/>
                <w:noProof/>
                <w:webHidden/>
                <w:sz w:val="24"/>
                <w:szCs w:val="24"/>
              </w:rPr>
              <w:fldChar w:fldCharType="separate"/>
            </w:r>
            <w:r w:rsidR="00890284">
              <w:rPr>
                <w:rFonts w:ascii="Aptos" w:hAnsi="Aptos"/>
                <w:b/>
                <w:bCs/>
                <w:noProof/>
                <w:webHidden/>
                <w:sz w:val="24"/>
                <w:szCs w:val="24"/>
              </w:rPr>
              <w:t>34</w:t>
            </w:r>
            <w:r w:rsidRPr="0084786F">
              <w:rPr>
                <w:rFonts w:ascii="Aptos" w:hAnsi="Aptos"/>
                <w:b/>
                <w:bCs/>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 xml:space="preserve">financial constraints, which might be limiting towards what can </w:t>
      </w:r>
      <w:proofErr w:type="gramStart"/>
      <w:r w:rsidR="00343FC0" w:rsidRPr="00343FC0">
        <w:rPr>
          <w:rFonts w:ascii="Aptos" w:hAnsi="Aptos"/>
          <w:sz w:val="24"/>
          <w:szCs w:val="24"/>
        </w:rPr>
        <w:t>actually be</w:t>
      </w:r>
      <w:proofErr w:type="gramEnd"/>
      <w:r w:rsidR="00343FC0" w:rsidRPr="00343FC0">
        <w:rPr>
          <w:rFonts w:ascii="Aptos" w:hAnsi="Aptos"/>
          <w:sz w:val="24"/>
          <w:szCs w:val="24"/>
        </w:rPr>
        <w:t xml:space="preserv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w:t>
      </w:r>
      <w:proofErr w:type="gramStart"/>
      <w:r w:rsidR="00D56D9F" w:rsidRPr="00D56D9F">
        <w:rPr>
          <w:rFonts w:ascii="Aptos" w:hAnsi="Aptos"/>
          <w:sz w:val="24"/>
          <w:szCs w:val="24"/>
        </w:rPr>
        <w:t>planning;</w:t>
      </w:r>
      <w:proofErr w:type="gramEnd"/>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roofErr w:type="gramStart"/>
      <w:r w:rsidR="00D56D9F" w:rsidRPr="00D56D9F">
        <w:rPr>
          <w:rFonts w:ascii="Aptos" w:hAnsi="Aptos"/>
          <w:sz w:val="24"/>
          <w:szCs w:val="24"/>
        </w:rPr>
        <w:t>);</w:t>
      </w:r>
      <w:proofErr w:type="gramEnd"/>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make the returns of the project seem </w:t>
      </w:r>
      <w:proofErr w:type="gramStart"/>
      <w:r w:rsidR="00D56D9F" w:rsidRPr="00D56D9F">
        <w:rPr>
          <w:rFonts w:ascii="Aptos" w:hAnsi="Aptos"/>
          <w:sz w:val="24"/>
          <w:szCs w:val="24"/>
        </w:rPr>
        <w:t>ambiguous;</w:t>
      </w:r>
      <w:proofErr w:type="gramEnd"/>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w:t>
      </w:r>
      <w:proofErr w:type="gramStart"/>
      <w:r w:rsidRPr="0075055C">
        <w:rPr>
          <w:rFonts w:ascii="Aptos" w:hAnsi="Aptos"/>
          <w:sz w:val="24"/>
          <w:szCs w:val="24"/>
        </w:rPr>
        <w:t>project</w:t>
      </w:r>
      <w:proofErr w:type="gramEnd"/>
      <w:r w:rsidRPr="0075055C">
        <w:rPr>
          <w:rFonts w:ascii="Aptos" w:hAnsi="Aptos"/>
          <w:sz w:val="24"/>
          <w:szCs w:val="24"/>
        </w:rPr>
        <w:t xml:space="preserve">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w:t>
      </w:r>
      <w:proofErr w:type="gramStart"/>
      <w:r w:rsidR="00BA662F" w:rsidRPr="00BA662F">
        <w:rPr>
          <w:rFonts w:ascii="Aptos" w:hAnsi="Aptos"/>
          <w:sz w:val="24"/>
          <w:szCs w:val="24"/>
        </w:rPr>
        <w:t>useful;</w:t>
      </w:r>
      <w:proofErr w:type="gramEnd"/>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 xml:space="preserve">an lead to better investment </w:t>
      </w:r>
      <w:proofErr w:type="gramStart"/>
      <w:r w:rsidR="00BA662F" w:rsidRPr="00BA662F">
        <w:rPr>
          <w:rFonts w:ascii="Aptos" w:hAnsi="Aptos"/>
          <w:sz w:val="24"/>
          <w:szCs w:val="24"/>
        </w:rPr>
        <w:t>decision;</w:t>
      </w:r>
      <w:proofErr w:type="gramEnd"/>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 xml:space="preserve">This is a map according to degree of change and timing cash </w:t>
      </w:r>
      <w:proofErr w:type="gramStart"/>
      <w:r w:rsidR="00660AA1" w:rsidRPr="00660AA1">
        <w:rPr>
          <w:rFonts w:ascii="Aptos" w:hAnsi="Aptos"/>
          <w:sz w:val="24"/>
          <w:szCs w:val="24"/>
        </w:rPr>
        <w:t>flows,</w:t>
      </w:r>
      <w:proofErr w:type="gramEnd"/>
      <w:r w:rsidR="00660AA1" w:rsidRPr="00660AA1">
        <w:rPr>
          <w:rFonts w:ascii="Aptos" w:hAnsi="Aptos"/>
          <w:sz w:val="24"/>
          <w:szCs w:val="24"/>
        </w:rPr>
        <w:t xml:space="preserve">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proofErr w:type="gramStart"/>
      <w:r w:rsidRPr="008805AF">
        <w:rPr>
          <w:rFonts w:ascii="Aptos" w:hAnsi="Aptos"/>
          <w:sz w:val="24"/>
          <w:szCs w:val="24"/>
        </w:rPr>
        <w:t>rewards, and</w:t>
      </w:r>
      <w:proofErr w:type="gramEnd"/>
      <w:r w:rsidRPr="008805AF">
        <w:rPr>
          <w:rFonts w:ascii="Aptos" w:hAnsi="Aptos"/>
          <w:sz w:val="24"/>
          <w:szCs w:val="24"/>
        </w:rPr>
        <w:t xml:space="preserve">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 xml:space="preserve">elps ensure partners are aware of rights and </w:t>
      </w:r>
      <w:proofErr w:type="gramStart"/>
      <w:r w:rsidR="001919AC" w:rsidRPr="00DC14AF">
        <w:rPr>
          <w:rFonts w:ascii="Aptos" w:hAnsi="Aptos"/>
          <w:sz w:val="24"/>
          <w:szCs w:val="24"/>
        </w:rPr>
        <w:t>obligations</w:t>
      </w:r>
      <w:r w:rsidRPr="00DC14AF">
        <w:rPr>
          <w:rFonts w:ascii="Aptos" w:hAnsi="Aptos"/>
          <w:sz w:val="24"/>
          <w:szCs w:val="24"/>
        </w:rPr>
        <w:t>;</w:t>
      </w:r>
      <w:proofErr w:type="gramEnd"/>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 xml:space="preserve">R&amp;D teams may need to be isolated from the rest of the organization </w:t>
      </w:r>
      <w:proofErr w:type="gramStart"/>
      <w:r w:rsidR="00B838AF" w:rsidRPr="00B838AF">
        <w:rPr>
          <w:rFonts w:ascii="Aptos" w:hAnsi="Aptos"/>
          <w:sz w:val="24"/>
          <w:szCs w:val="24"/>
        </w:rPr>
        <w:t>in order to</w:t>
      </w:r>
      <w:proofErr w:type="gramEnd"/>
      <w:r w:rsidR="00B838AF"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 xml:space="preserve">Development and production activities are not strictly </w:t>
      </w:r>
      <w:proofErr w:type="gramStart"/>
      <w:r w:rsidRPr="00A42108">
        <w:rPr>
          <w:rFonts w:ascii="Aptos" w:hAnsi="Aptos"/>
          <w:sz w:val="24"/>
          <w:szCs w:val="24"/>
        </w:rPr>
        <w:t>integrated</w:t>
      </w:r>
      <w:proofErr w:type="gramEnd"/>
      <w:r w:rsidRPr="00A42108">
        <w:rPr>
          <w:rFonts w:ascii="Aptos" w:hAnsi="Aptos"/>
          <w:sz w:val="24"/>
          <w:szCs w:val="24"/>
        </w:rPr>
        <w:t xml:space="preserve">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 xml:space="preserve">Firms can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5E22B01F"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D64386">
        <w:rPr>
          <w:rFonts w:ascii="Aptos" w:hAnsi="Aptos"/>
          <w:sz w:val="24"/>
          <w:szCs w:val="24"/>
        </w:rPr>
        <w:t>Larger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w:t>
      </w:r>
      <w:r w:rsidRPr="00345318">
        <w:rPr>
          <w:rFonts w:ascii="Aptos" w:hAnsi="Aptos"/>
          <w:b/>
          <w:bCs/>
          <w:sz w:val="24"/>
          <w:szCs w:val="24"/>
        </w:rPr>
        <w:t>is a key component of the innovation</w:t>
      </w:r>
      <w:r w:rsidRPr="00D368F7">
        <w:rPr>
          <w:rFonts w:ascii="Aptos" w:hAnsi="Aptos"/>
          <w:sz w:val="24"/>
          <w:szCs w:val="24"/>
        </w:rPr>
        <w:t xml:space="preserve">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 xml:space="preserve">sets the price as low as possible to attract customers </w:t>
      </w:r>
      <w:proofErr w:type="gramStart"/>
      <w:r w:rsidR="00A11801" w:rsidRPr="00A11801">
        <w:rPr>
          <w:rFonts w:ascii="Aptos" w:hAnsi="Aptos"/>
          <w:sz w:val="24"/>
          <w:szCs w:val="24"/>
        </w:rPr>
        <w:t>in order to</w:t>
      </w:r>
      <w:proofErr w:type="gramEnd"/>
      <w:r w:rsidR="00A11801"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7449F3">
        <w:rPr>
          <w:rFonts w:ascii="Aptos" w:hAnsi="Aptos"/>
          <w:b/>
          <w:bCs/>
          <w:i/>
          <w:iC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F8264" w14:textId="77777777" w:rsidR="009B07E5" w:rsidRPr="009C6F7F" w:rsidRDefault="009B07E5" w:rsidP="005746A3">
      <w:pPr>
        <w:spacing w:after="0" w:line="240" w:lineRule="auto"/>
      </w:pPr>
      <w:r w:rsidRPr="009C6F7F">
        <w:separator/>
      </w:r>
    </w:p>
  </w:endnote>
  <w:endnote w:type="continuationSeparator" w:id="0">
    <w:p w14:paraId="16521E90" w14:textId="77777777" w:rsidR="009B07E5" w:rsidRPr="009C6F7F" w:rsidRDefault="009B07E5"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72FB" w14:textId="77777777" w:rsidR="009B07E5" w:rsidRPr="009C6F7F" w:rsidRDefault="009B07E5" w:rsidP="005746A3">
      <w:pPr>
        <w:spacing w:after="0" w:line="240" w:lineRule="auto"/>
      </w:pPr>
      <w:r w:rsidRPr="009C6F7F">
        <w:separator/>
      </w:r>
    </w:p>
  </w:footnote>
  <w:footnote w:type="continuationSeparator" w:id="0">
    <w:p w14:paraId="2002D897" w14:textId="77777777" w:rsidR="009B07E5" w:rsidRPr="009C6F7F" w:rsidRDefault="009B07E5"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6ED"/>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D91"/>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1"/>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6EA6"/>
    <w:rsid w:val="00847111"/>
    <w:rsid w:val="0084785D"/>
    <w:rsid w:val="0084786F"/>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84"/>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7E5"/>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7892</TotalTime>
  <Pages>37</Pages>
  <Words>10307</Words>
  <Characters>58755</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14800</cp:revision>
  <cp:lastPrinted>2025-02-02T08:56:00Z</cp:lastPrinted>
  <dcterms:created xsi:type="dcterms:W3CDTF">2023-10-05T13:00:00Z</dcterms:created>
  <dcterms:modified xsi:type="dcterms:W3CDTF">2025-02-02T08:56:00Z</dcterms:modified>
</cp:coreProperties>
</file>