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r w:rsidRPr="00C076BF">
        <w:rPr>
          <w:rFonts w:ascii="Aptos" w:hAnsi="Aptos" w:cstheme="minorHAnsi"/>
          <w:b/>
          <w:bCs/>
          <w:sz w:val="36"/>
          <w:szCs w:val="36"/>
        </w:rPr>
        <w:t>Master’s Degree in Computer Science</w:t>
      </w:r>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Prof. Fabio D’Alessi</w:t>
      </w:r>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5946268A" w14:textId="73D7110E" w:rsidR="00F36D0C" w:rsidRDefault="007A5E8C">
          <w:pPr>
            <w:pStyle w:val="Sommario1"/>
            <w:tabs>
              <w:tab w:val="right" w:leader="dot" w:pos="9628"/>
            </w:tabs>
            <w:rPr>
              <w:rFonts w:eastAsiaTheme="minorEastAsia"/>
              <w:noProof/>
              <w:sz w:val="24"/>
              <w:szCs w:val="24"/>
              <w:lang w:eastAsia="en-GB"/>
            </w:rPr>
          </w:pPr>
          <w:r w:rsidRPr="00C076BF">
            <w:fldChar w:fldCharType="begin"/>
          </w:r>
          <w:r w:rsidRPr="00C076BF">
            <w:instrText xml:space="preserve"> TOC \o "1-3" \h \z \u </w:instrText>
          </w:r>
          <w:r w:rsidRPr="00C076BF">
            <w:fldChar w:fldCharType="separate"/>
          </w:r>
          <w:hyperlink w:anchor="_Toc162423731" w:history="1">
            <w:r w:rsidR="00F36D0C" w:rsidRPr="000607F8">
              <w:rPr>
                <w:rStyle w:val="Collegamentoipertestuale"/>
                <w:rFonts w:ascii="Aptos" w:hAnsi="Aptos"/>
                <w:b/>
                <w:bCs/>
                <w:noProof/>
              </w:rPr>
              <w:t>1 Introduction</w:t>
            </w:r>
            <w:r w:rsidR="00F36D0C">
              <w:rPr>
                <w:noProof/>
                <w:webHidden/>
              </w:rPr>
              <w:tab/>
            </w:r>
            <w:r w:rsidR="00F36D0C">
              <w:rPr>
                <w:noProof/>
                <w:webHidden/>
              </w:rPr>
              <w:fldChar w:fldCharType="begin"/>
            </w:r>
            <w:r w:rsidR="00F36D0C">
              <w:rPr>
                <w:noProof/>
                <w:webHidden/>
              </w:rPr>
              <w:instrText xml:space="preserve"> PAGEREF _Toc162423731 \h </w:instrText>
            </w:r>
            <w:r w:rsidR="00F36D0C">
              <w:rPr>
                <w:noProof/>
                <w:webHidden/>
              </w:rPr>
            </w:r>
            <w:r w:rsidR="00F36D0C">
              <w:rPr>
                <w:noProof/>
                <w:webHidden/>
              </w:rPr>
              <w:fldChar w:fldCharType="separate"/>
            </w:r>
            <w:r w:rsidR="00E65E6D">
              <w:rPr>
                <w:noProof/>
                <w:webHidden/>
              </w:rPr>
              <w:t>3</w:t>
            </w:r>
            <w:r w:rsidR="00F36D0C">
              <w:rPr>
                <w:noProof/>
                <w:webHidden/>
              </w:rPr>
              <w:fldChar w:fldCharType="end"/>
            </w:r>
          </w:hyperlink>
        </w:p>
        <w:p w14:paraId="73415AFD" w14:textId="3EF489C0" w:rsidR="00F36D0C" w:rsidRDefault="00000000">
          <w:pPr>
            <w:pStyle w:val="Sommario1"/>
            <w:tabs>
              <w:tab w:val="right" w:leader="dot" w:pos="9628"/>
            </w:tabs>
            <w:rPr>
              <w:rFonts w:eastAsiaTheme="minorEastAsia"/>
              <w:noProof/>
              <w:sz w:val="24"/>
              <w:szCs w:val="24"/>
              <w:lang w:eastAsia="en-GB"/>
            </w:rPr>
          </w:pPr>
          <w:hyperlink w:anchor="_Toc162423732" w:history="1">
            <w:r w:rsidR="00F36D0C" w:rsidRPr="000607F8">
              <w:rPr>
                <w:rStyle w:val="Collegamentoipertestuale"/>
                <w:b/>
                <w:bCs/>
                <w:noProof/>
              </w:rPr>
              <w:t>2 Entrepreneurs</w:t>
            </w:r>
            <w:r w:rsidR="00F36D0C">
              <w:rPr>
                <w:noProof/>
                <w:webHidden/>
              </w:rPr>
              <w:tab/>
            </w:r>
            <w:r w:rsidR="00F36D0C">
              <w:rPr>
                <w:noProof/>
                <w:webHidden/>
              </w:rPr>
              <w:fldChar w:fldCharType="begin"/>
            </w:r>
            <w:r w:rsidR="00F36D0C">
              <w:rPr>
                <w:noProof/>
                <w:webHidden/>
              </w:rPr>
              <w:instrText xml:space="preserve"> PAGEREF _Toc162423732 \h </w:instrText>
            </w:r>
            <w:r w:rsidR="00F36D0C">
              <w:rPr>
                <w:noProof/>
                <w:webHidden/>
              </w:rPr>
            </w:r>
            <w:r w:rsidR="00F36D0C">
              <w:rPr>
                <w:noProof/>
                <w:webHidden/>
              </w:rPr>
              <w:fldChar w:fldCharType="separate"/>
            </w:r>
            <w:r w:rsidR="00E65E6D">
              <w:rPr>
                <w:noProof/>
                <w:webHidden/>
              </w:rPr>
              <w:t>5</w:t>
            </w:r>
            <w:r w:rsidR="00F36D0C">
              <w:rPr>
                <w:noProof/>
                <w:webHidden/>
              </w:rPr>
              <w:fldChar w:fldCharType="end"/>
            </w:r>
          </w:hyperlink>
        </w:p>
        <w:p w14:paraId="2D4C9A77" w14:textId="56EF3048" w:rsidR="00F36D0C" w:rsidRDefault="00000000">
          <w:pPr>
            <w:pStyle w:val="Sommario1"/>
            <w:tabs>
              <w:tab w:val="right" w:leader="dot" w:pos="9628"/>
            </w:tabs>
            <w:rPr>
              <w:rFonts w:eastAsiaTheme="minorEastAsia"/>
              <w:noProof/>
              <w:sz w:val="24"/>
              <w:szCs w:val="24"/>
              <w:lang w:eastAsia="en-GB"/>
            </w:rPr>
          </w:pPr>
          <w:hyperlink w:anchor="_Toc162423733" w:history="1">
            <w:r w:rsidR="00F36D0C" w:rsidRPr="000607F8">
              <w:rPr>
                <w:rStyle w:val="Collegamentoipertestuale"/>
                <w:b/>
                <w:bCs/>
                <w:noProof/>
              </w:rPr>
              <w:t>3 J-Curve, TRL, Start-ups</w:t>
            </w:r>
            <w:r w:rsidR="00F36D0C">
              <w:rPr>
                <w:noProof/>
                <w:webHidden/>
              </w:rPr>
              <w:tab/>
            </w:r>
            <w:r w:rsidR="00F36D0C">
              <w:rPr>
                <w:noProof/>
                <w:webHidden/>
              </w:rPr>
              <w:fldChar w:fldCharType="begin"/>
            </w:r>
            <w:r w:rsidR="00F36D0C">
              <w:rPr>
                <w:noProof/>
                <w:webHidden/>
              </w:rPr>
              <w:instrText xml:space="preserve"> PAGEREF _Toc162423733 \h </w:instrText>
            </w:r>
            <w:r w:rsidR="00F36D0C">
              <w:rPr>
                <w:noProof/>
                <w:webHidden/>
              </w:rPr>
            </w:r>
            <w:r w:rsidR="00F36D0C">
              <w:rPr>
                <w:noProof/>
                <w:webHidden/>
              </w:rPr>
              <w:fldChar w:fldCharType="separate"/>
            </w:r>
            <w:r w:rsidR="00E65E6D">
              <w:rPr>
                <w:noProof/>
                <w:webHidden/>
              </w:rPr>
              <w:t>7</w:t>
            </w:r>
            <w:r w:rsidR="00F36D0C">
              <w:rPr>
                <w:noProof/>
                <w:webHidden/>
              </w:rPr>
              <w:fldChar w:fldCharType="end"/>
            </w:r>
          </w:hyperlink>
        </w:p>
        <w:p w14:paraId="6ECE9920" w14:textId="20290D6D" w:rsidR="00F36D0C" w:rsidRDefault="00000000">
          <w:pPr>
            <w:pStyle w:val="Sommario1"/>
            <w:tabs>
              <w:tab w:val="right" w:leader="dot" w:pos="9628"/>
            </w:tabs>
            <w:rPr>
              <w:rFonts w:eastAsiaTheme="minorEastAsia"/>
              <w:noProof/>
              <w:sz w:val="24"/>
              <w:szCs w:val="24"/>
              <w:lang w:eastAsia="en-GB"/>
            </w:rPr>
          </w:pPr>
          <w:hyperlink w:anchor="_Toc162423734" w:history="1">
            <w:r w:rsidR="00F36D0C" w:rsidRPr="000607F8">
              <w:rPr>
                <w:rStyle w:val="Collegamentoipertestuale"/>
                <w:b/>
                <w:bCs/>
                <w:noProof/>
              </w:rPr>
              <w:t>4 Problems and Solutions</w:t>
            </w:r>
            <w:r w:rsidR="00F36D0C">
              <w:rPr>
                <w:noProof/>
                <w:webHidden/>
              </w:rPr>
              <w:tab/>
            </w:r>
            <w:r w:rsidR="00F36D0C">
              <w:rPr>
                <w:noProof/>
                <w:webHidden/>
              </w:rPr>
              <w:fldChar w:fldCharType="begin"/>
            </w:r>
            <w:r w:rsidR="00F36D0C">
              <w:rPr>
                <w:noProof/>
                <w:webHidden/>
              </w:rPr>
              <w:instrText xml:space="preserve"> PAGEREF _Toc162423734 \h </w:instrText>
            </w:r>
            <w:r w:rsidR="00F36D0C">
              <w:rPr>
                <w:noProof/>
                <w:webHidden/>
              </w:rPr>
            </w:r>
            <w:r w:rsidR="00F36D0C">
              <w:rPr>
                <w:noProof/>
                <w:webHidden/>
              </w:rPr>
              <w:fldChar w:fldCharType="separate"/>
            </w:r>
            <w:r w:rsidR="00E65E6D">
              <w:rPr>
                <w:noProof/>
                <w:webHidden/>
              </w:rPr>
              <w:t>11</w:t>
            </w:r>
            <w:r w:rsidR="00F36D0C">
              <w:rPr>
                <w:noProof/>
                <w:webHidden/>
              </w:rPr>
              <w:fldChar w:fldCharType="end"/>
            </w:r>
          </w:hyperlink>
        </w:p>
        <w:p w14:paraId="06D54EEC" w14:textId="0A9FECB6" w:rsidR="00F36D0C" w:rsidRDefault="00000000">
          <w:pPr>
            <w:pStyle w:val="Sommario2"/>
            <w:tabs>
              <w:tab w:val="right" w:leader="dot" w:pos="9628"/>
            </w:tabs>
            <w:rPr>
              <w:rFonts w:eastAsiaTheme="minorEastAsia"/>
              <w:noProof/>
              <w:sz w:val="24"/>
              <w:szCs w:val="24"/>
              <w:lang w:eastAsia="en-GB"/>
            </w:rPr>
          </w:pPr>
          <w:hyperlink w:anchor="_Toc162423735" w:history="1">
            <w:r w:rsidR="00F36D0C" w:rsidRPr="000607F8">
              <w:rPr>
                <w:rStyle w:val="Collegamentoipertestuale"/>
                <w:b/>
                <w:bCs/>
                <w:noProof/>
              </w:rPr>
              <w:t>4.1 Problem/Solution Fit</w:t>
            </w:r>
            <w:r w:rsidR="00F36D0C">
              <w:rPr>
                <w:noProof/>
                <w:webHidden/>
              </w:rPr>
              <w:tab/>
            </w:r>
            <w:r w:rsidR="00F36D0C">
              <w:rPr>
                <w:noProof/>
                <w:webHidden/>
              </w:rPr>
              <w:fldChar w:fldCharType="begin"/>
            </w:r>
            <w:r w:rsidR="00F36D0C">
              <w:rPr>
                <w:noProof/>
                <w:webHidden/>
              </w:rPr>
              <w:instrText xml:space="preserve"> PAGEREF _Toc162423735 \h </w:instrText>
            </w:r>
            <w:r w:rsidR="00F36D0C">
              <w:rPr>
                <w:noProof/>
                <w:webHidden/>
              </w:rPr>
            </w:r>
            <w:r w:rsidR="00F36D0C">
              <w:rPr>
                <w:noProof/>
                <w:webHidden/>
              </w:rPr>
              <w:fldChar w:fldCharType="separate"/>
            </w:r>
            <w:r w:rsidR="00E65E6D">
              <w:rPr>
                <w:noProof/>
                <w:webHidden/>
              </w:rPr>
              <w:t>15</w:t>
            </w:r>
            <w:r w:rsidR="00F36D0C">
              <w:rPr>
                <w:noProof/>
                <w:webHidden/>
              </w:rPr>
              <w:fldChar w:fldCharType="end"/>
            </w:r>
          </w:hyperlink>
        </w:p>
        <w:p w14:paraId="40417599" w14:textId="62043591" w:rsidR="00F36D0C" w:rsidRDefault="00000000">
          <w:pPr>
            <w:pStyle w:val="Sommario2"/>
            <w:tabs>
              <w:tab w:val="right" w:leader="dot" w:pos="9628"/>
            </w:tabs>
            <w:rPr>
              <w:rFonts w:eastAsiaTheme="minorEastAsia"/>
              <w:noProof/>
              <w:sz w:val="24"/>
              <w:szCs w:val="24"/>
              <w:lang w:eastAsia="en-GB"/>
            </w:rPr>
          </w:pPr>
          <w:hyperlink w:anchor="_Toc162423736" w:history="1">
            <w:r w:rsidR="00F36D0C" w:rsidRPr="000607F8">
              <w:rPr>
                <w:rStyle w:val="Collegamentoipertestuale"/>
                <w:rFonts w:ascii="Aptos" w:hAnsi="Aptos"/>
                <w:b/>
                <w:bCs/>
                <w:noProof/>
              </w:rPr>
              <w:t>4.2 Product/Market Fit</w:t>
            </w:r>
            <w:r w:rsidR="00F36D0C">
              <w:rPr>
                <w:noProof/>
                <w:webHidden/>
              </w:rPr>
              <w:tab/>
            </w:r>
            <w:r w:rsidR="00F36D0C">
              <w:rPr>
                <w:noProof/>
                <w:webHidden/>
              </w:rPr>
              <w:fldChar w:fldCharType="begin"/>
            </w:r>
            <w:r w:rsidR="00F36D0C">
              <w:rPr>
                <w:noProof/>
                <w:webHidden/>
              </w:rPr>
              <w:instrText xml:space="preserve"> PAGEREF _Toc162423736 \h </w:instrText>
            </w:r>
            <w:r w:rsidR="00F36D0C">
              <w:rPr>
                <w:noProof/>
                <w:webHidden/>
              </w:rPr>
            </w:r>
            <w:r w:rsidR="00F36D0C">
              <w:rPr>
                <w:noProof/>
                <w:webHidden/>
              </w:rPr>
              <w:fldChar w:fldCharType="separate"/>
            </w:r>
            <w:r w:rsidR="00E65E6D">
              <w:rPr>
                <w:noProof/>
                <w:webHidden/>
              </w:rPr>
              <w:t>18</w:t>
            </w:r>
            <w:r w:rsidR="00F36D0C">
              <w:rPr>
                <w:noProof/>
                <w:webHidden/>
              </w:rPr>
              <w:fldChar w:fldCharType="end"/>
            </w:r>
          </w:hyperlink>
        </w:p>
        <w:p w14:paraId="2A493B76" w14:textId="33F47C2E" w:rsidR="00F36D0C" w:rsidRDefault="00000000">
          <w:pPr>
            <w:pStyle w:val="Sommario1"/>
            <w:tabs>
              <w:tab w:val="right" w:leader="dot" w:pos="9628"/>
            </w:tabs>
            <w:rPr>
              <w:rFonts w:eastAsiaTheme="minorEastAsia"/>
              <w:noProof/>
              <w:sz w:val="24"/>
              <w:szCs w:val="24"/>
              <w:lang w:eastAsia="en-GB"/>
            </w:rPr>
          </w:pPr>
          <w:hyperlink w:anchor="_Toc162423737" w:history="1">
            <w:r w:rsidR="00F36D0C" w:rsidRPr="000607F8">
              <w:rPr>
                <w:rStyle w:val="Collegamentoipertestuale"/>
                <w:rFonts w:ascii="Aptos" w:hAnsi="Aptos"/>
                <w:b/>
                <w:bCs/>
                <w:noProof/>
              </w:rPr>
              <w:t>5 Scaling Up</w:t>
            </w:r>
            <w:r w:rsidR="00F36D0C">
              <w:rPr>
                <w:noProof/>
                <w:webHidden/>
              </w:rPr>
              <w:tab/>
            </w:r>
            <w:r w:rsidR="00F36D0C">
              <w:rPr>
                <w:noProof/>
                <w:webHidden/>
              </w:rPr>
              <w:fldChar w:fldCharType="begin"/>
            </w:r>
            <w:r w:rsidR="00F36D0C">
              <w:rPr>
                <w:noProof/>
                <w:webHidden/>
              </w:rPr>
              <w:instrText xml:space="preserve"> PAGEREF _Toc162423737 \h </w:instrText>
            </w:r>
            <w:r w:rsidR="00F36D0C">
              <w:rPr>
                <w:noProof/>
                <w:webHidden/>
              </w:rPr>
            </w:r>
            <w:r w:rsidR="00F36D0C">
              <w:rPr>
                <w:noProof/>
                <w:webHidden/>
              </w:rPr>
              <w:fldChar w:fldCharType="separate"/>
            </w:r>
            <w:r w:rsidR="00E65E6D">
              <w:rPr>
                <w:noProof/>
                <w:webHidden/>
              </w:rPr>
              <w:t>19</w:t>
            </w:r>
            <w:r w:rsidR="00F36D0C">
              <w:rPr>
                <w:noProof/>
                <w:webHidden/>
              </w:rPr>
              <w:fldChar w:fldCharType="end"/>
            </w:r>
          </w:hyperlink>
        </w:p>
        <w:p w14:paraId="32A096A1" w14:textId="567ADF47"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2423731"/>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2423732"/>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6F9C7578"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w:t>
      </w:r>
      <w:r w:rsidR="002260EB">
        <w:rPr>
          <w:sz w:val="24"/>
          <w:szCs w:val="24"/>
        </w:rPr>
        <w:t>is</w:t>
      </w:r>
      <w:r>
        <w:rPr>
          <w:sz w:val="24"/>
          <w:szCs w:val="24"/>
        </w:rPr>
        <w:t xml:space="preserv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r w:rsidR="002260EB">
        <w:rPr>
          <w:sz w:val="24"/>
          <w:szCs w:val="24"/>
        </w:rPr>
        <w:t>is</w:t>
      </w:r>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“Entrepreneur is “a Hero”… one that accepts risks to pursue a bigger value, often “destroying” what is known.”</w:t>
      </w:r>
      <w:r w:rsidR="002C0C3B" w:rsidRPr="00A278B4">
        <w:rPr>
          <w:sz w:val="24"/>
          <w:szCs w:val="24"/>
        </w:rPr>
        <w:t xml:space="preserve"> [Fabio D’Alessi]</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79211070">
            <wp:extent cx="2800350" cy="2000250"/>
            <wp:effectExtent l="19050" t="19050" r="1905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13"/>
                    <a:stretch/>
                  </pic:blipFill>
                  <pic:spPr bwMode="auto">
                    <a:xfrm>
                      <a:off x="0" y="0"/>
                      <a:ext cx="2800350"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72CC77C1" w:rsidR="00C621BE" w:rsidRDefault="00C621BE" w:rsidP="00C621BE">
      <w:pPr>
        <w:pStyle w:val="Titolo1"/>
        <w:spacing w:before="0" w:after="0" w:line="257" w:lineRule="auto"/>
        <w:rPr>
          <w:rFonts w:asciiTheme="minorHAnsi" w:hAnsiTheme="minorHAnsi"/>
          <w:b/>
          <w:bCs/>
          <w:color w:val="000000" w:themeColor="text1"/>
        </w:rPr>
      </w:pPr>
      <w:bookmarkStart w:id="2" w:name="_Toc162423733"/>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1C84F7B3" w:rsidR="00F32257" w:rsidRDefault="00422819" w:rsidP="00843756">
      <w:pPr>
        <w:spacing w:after="0" w:line="257" w:lineRule="auto"/>
        <w:jc w:val="both"/>
        <w:rPr>
          <w:color w:val="000000" w:themeColor="text1"/>
          <w:sz w:val="24"/>
          <w:szCs w:val="24"/>
        </w:rPr>
      </w:pPr>
      <w:r w:rsidRPr="00422819">
        <w:rPr>
          <w:i/>
          <w:iCs/>
          <w:color w:val="000000" w:themeColor="text1"/>
          <w:sz w:val="24"/>
          <w:szCs w:val="24"/>
        </w:rPr>
        <w:t>Def.</w:t>
      </w:r>
      <w:r>
        <w:rPr>
          <w:color w:val="000000" w:themeColor="text1"/>
          <w:sz w:val="24"/>
          <w:szCs w:val="24"/>
        </w:rPr>
        <w:t xml:space="preserve"> </w:t>
      </w:r>
      <w:r w:rsidR="00F32257" w:rsidRPr="00F32257">
        <w:rPr>
          <w:color w:val="000000" w:themeColor="text1"/>
          <w:sz w:val="24"/>
          <w:szCs w:val="24"/>
        </w:rPr>
        <w:t xml:space="preserve">In the context of startups, the </w:t>
      </w:r>
      <w:r w:rsidR="00F32257" w:rsidRPr="009355FA">
        <w:rPr>
          <w:b/>
          <w:bCs/>
          <w:color w:val="000000" w:themeColor="text1"/>
          <w:sz w:val="24"/>
          <w:szCs w:val="24"/>
        </w:rPr>
        <w:t>J-curve refers to the trajectory of a startup's performance over time</w:t>
      </w:r>
      <w:r w:rsidR="00F32257" w:rsidRPr="00FD0AE5">
        <w:rPr>
          <w:b/>
          <w:bCs/>
          <w:color w:val="000000" w:themeColor="text1"/>
          <w:sz w:val="24"/>
          <w:szCs w:val="24"/>
        </w:rPr>
        <w:t>, particularly in terms of its financial metrics or user growth</w:t>
      </w:r>
      <w:r w:rsidR="00F32257" w:rsidRPr="00F32257">
        <w:rPr>
          <w:color w:val="000000" w:themeColor="text1"/>
          <w:sz w:val="24"/>
          <w:szCs w:val="24"/>
        </w:rPr>
        <w:t>.</w:t>
      </w:r>
    </w:p>
    <w:p w14:paraId="683F4458" w14:textId="77777777" w:rsidR="00843756" w:rsidRPr="00F32257" w:rsidRDefault="00843756" w:rsidP="00843756">
      <w:pPr>
        <w:spacing w:after="0" w:line="257" w:lineRule="auto"/>
        <w:jc w:val="both"/>
        <w:rPr>
          <w:color w:val="000000" w:themeColor="text1"/>
          <w:sz w:val="24"/>
          <w:szCs w:val="24"/>
        </w:rPr>
      </w:pP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e0) incorporation</w:t>
      </w:r>
      <w:r w:rsidR="004A53B3">
        <w:rPr>
          <w:color w:val="000000" w:themeColor="text1"/>
          <w:sz w:val="24"/>
          <w:szCs w:val="24"/>
        </w:rPr>
        <w:t>;</w:t>
      </w:r>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someone believe in us, here we are still losing money but less</w:t>
      </w:r>
      <w:r w:rsidR="004A53B3">
        <w:rPr>
          <w:color w:val="000000" w:themeColor="text1"/>
          <w:sz w:val="24"/>
          <w:szCs w:val="24"/>
        </w:rPr>
        <w:t>;</w:t>
      </w:r>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the most important point, the company turns positive</w:t>
      </w:r>
      <w:r w:rsidR="00BD768C">
        <w:rPr>
          <w:color w:val="000000" w:themeColor="text1"/>
          <w:sz w:val="24"/>
          <w:szCs w:val="24"/>
        </w:rPr>
        <w:t>;</w:t>
      </w:r>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technology. It originated from NASA and has been widely adopted in various industries, including aerospace, defense,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emporary” because there is not written anywhere that a company has to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r w:rsidR="000762A9" w:rsidRPr="000762A9">
        <w:rPr>
          <w:color w:val="000000" w:themeColor="text1"/>
          <w:sz w:val="24"/>
          <w:szCs w:val="24"/>
        </w:rPr>
        <w:t>teslas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Example: pharma, hitech.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r w:rsidR="00CD289D">
        <w:rPr>
          <w:color w:val="000000" w:themeColor="text1"/>
          <w:sz w:val="24"/>
          <w:szCs w:val="24"/>
        </w:rPr>
        <w:t>;</w:t>
      </w:r>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successful</w:t>
      </w:r>
      <w:r w:rsidR="00CD289D">
        <w:rPr>
          <w:color w:val="000000" w:themeColor="text1"/>
          <w:sz w:val="24"/>
          <w:szCs w:val="24"/>
        </w:rPr>
        <w:t>;</w:t>
      </w:r>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flexibility</w:t>
      </w:r>
      <w:r w:rsidR="00CD289D">
        <w:rPr>
          <w:color w:val="000000" w:themeColor="text1"/>
          <w:sz w:val="24"/>
          <w:szCs w:val="24"/>
        </w:rPr>
        <w:t>;</w:t>
      </w:r>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activity</w:t>
      </w:r>
      <w:r w:rsidR="00CD289D">
        <w:rPr>
          <w:color w:val="000000" w:themeColor="text1"/>
          <w:sz w:val="24"/>
          <w:szCs w:val="24"/>
        </w:rPr>
        <w:t>;</w:t>
      </w:r>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2423734"/>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Your purpose is the fundamental message that fires your people up, brings them to work for more than just a paycheck,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a really important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Your first stakeholders will be your cofounders, family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“Reach the largest daily audience in the world by connecting everyone to their world via our information sharing and distribution platform products and be one of the top revenue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sidRPr="00403A34">
        <w:rPr>
          <w:rFonts w:ascii="Aptos" w:hAnsi="Aptos"/>
          <w:b/>
          <w:bCs/>
          <w:color w:val="000000" w:themeColor="text1"/>
          <w:sz w:val="24"/>
          <w:szCs w:val="24"/>
          <w:highlight w:val="yellow"/>
        </w:rPr>
        <w:t xml:space="preserve">Innovation = invention * </w:t>
      </w:r>
      <w:r w:rsidRPr="00403A34">
        <w:rPr>
          <w:rFonts w:ascii="Aptos" w:hAnsi="Aptos"/>
          <w:b/>
          <w:bCs/>
          <w:color w:val="000000" w:themeColor="text1"/>
          <w:sz w:val="24"/>
          <w:szCs w:val="24"/>
          <w:highlight w:val="yellow"/>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37D54687">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08058E">
        <w:rPr>
          <w:rFonts w:ascii="Aptos" w:hAnsi="Aptos"/>
          <w:b/>
          <w:bCs/>
          <w:color w:val="000000" w:themeColor="text1"/>
          <w:sz w:val="24"/>
          <w:szCs w:val="24"/>
        </w:rPr>
        <w:t>Who can buy this product?</w:t>
      </w:r>
      <w:r w:rsidRPr="00EB26CB">
        <w:rPr>
          <w:rFonts w:ascii="Aptos" w:hAnsi="Aptos"/>
          <w:color w:val="000000" w:themeColor="text1"/>
          <w:sz w:val="24"/>
          <w:szCs w:val="24"/>
        </w:rPr>
        <w:t xml:space="preserve"> </w:t>
      </w:r>
      <w:r w:rsidRPr="0008058E">
        <w:rPr>
          <w:rFonts w:ascii="Aptos" w:hAnsi="Aptos"/>
          <w:b/>
          <w:bCs/>
          <w:color w:val="FF0000"/>
          <w:sz w:val="24"/>
          <w:szCs w:val="24"/>
        </w:rPr>
        <w:t>Everybody is always a wrong answer</w:t>
      </w:r>
      <w:r w:rsidRPr="00EB26CB">
        <w:rPr>
          <w:rFonts w:ascii="Aptos" w:hAnsi="Aptos"/>
          <w:color w:val="000000" w:themeColor="text1"/>
          <w:sz w:val="24"/>
          <w:szCs w:val="24"/>
        </w:rPr>
        <w:t>: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269EBB42" w14:textId="0C8D57E3"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r w:rsidR="00845FF7">
        <w:rPr>
          <w:rFonts w:ascii="Aptos" w:hAnsi="Aptos"/>
          <w:color w:val="000000" w:themeColor="text1"/>
          <w:sz w:val="24"/>
          <w:szCs w:val="24"/>
        </w:rPr>
        <w:t xml:space="preserve"> </w:t>
      </w: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10F9B0C" w:rsidR="0093177E" w:rsidRDefault="00845FF7" w:rsidP="00D73C7C">
      <w:pPr>
        <w:spacing w:after="0" w:line="257" w:lineRule="auto"/>
        <w:jc w:val="both"/>
        <w:rPr>
          <w:rFonts w:ascii="Aptos" w:hAnsi="Aptos"/>
          <w:color w:val="000000" w:themeColor="text1"/>
          <w:sz w:val="24"/>
          <w:szCs w:val="24"/>
        </w:rPr>
      </w:pPr>
      <w:r w:rsidRPr="00845FF7">
        <w:rPr>
          <w:rFonts w:ascii="Aptos" w:hAnsi="Aptos"/>
          <w:color w:val="000000" w:themeColor="text1"/>
          <w:sz w:val="24"/>
          <w:szCs w:val="24"/>
        </w:rPr>
        <w:sym w:font="Wingdings" w:char="F0E8"/>
      </w:r>
      <w:r>
        <w:rPr>
          <w:rFonts w:ascii="Aptos" w:hAnsi="Aptos"/>
          <w:color w:val="000000" w:themeColor="text1"/>
          <w:sz w:val="24"/>
          <w:szCs w:val="24"/>
        </w:rPr>
        <w:t xml:space="preserve"> </w:t>
      </w:r>
      <w:r w:rsidR="00331310"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00331310"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Bottom-up street Data based. “Get out of the Building”:</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Ask Who will buy it</w:t>
      </w:r>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How the Solution will change user’s lifeRoutine.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The product is always the final destination</w:t>
      </w:r>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t is simple to write a general app in Flutter but if I have to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he Key mindset in defining your Value Proposition is focusing on a real problem to be solved rather than on a technical solution which is really cool.</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78B51989"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 xml:space="preserve">The Key Value Proposition is </w:t>
      </w:r>
      <w:r w:rsidR="005A5459">
        <w:rPr>
          <w:rFonts w:ascii="Aptos" w:hAnsi="Aptos"/>
          <w:color w:val="000000" w:themeColor="text1"/>
          <w:sz w:val="24"/>
          <w:szCs w:val="24"/>
        </w:rPr>
        <w:t>v</w:t>
      </w:r>
      <w:r w:rsidRPr="00804027">
        <w:rPr>
          <w:rFonts w:ascii="Aptos" w:hAnsi="Aptos"/>
          <w:color w:val="000000" w:themeColor="text1"/>
          <w:sz w:val="24"/>
          <w:szCs w:val="24"/>
        </w:rPr>
        <w:t>alidated following two fundamental steps:</w:t>
      </w:r>
    </w:p>
    <w:p w14:paraId="18BE72BB" w14:textId="66ABEA43" w:rsidR="00641530"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5_Problem/Solution_Fit" w:history="1">
        <w:r w:rsidR="0012418C" w:rsidRPr="0030045C">
          <w:rPr>
            <w:rStyle w:val="Collegamentoipertestuale"/>
            <w:rFonts w:ascii="Aptos" w:hAnsi="Aptos"/>
            <w:b/>
            <w:bCs/>
            <w:color w:val="auto"/>
            <w:sz w:val="24"/>
            <w:szCs w:val="24"/>
          </w:rPr>
          <w:t>Problem/Solution Fit</w:t>
        </w:r>
      </w:hyperlink>
      <w:r w:rsidR="0063427D" w:rsidRPr="0030045C">
        <w:rPr>
          <w:rFonts w:ascii="Aptos" w:hAnsi="Aptos"/>
          <w:b/>
          <w:bCs/>
          <w:sz w:val="24"/>
          <w:szCs w:val="24"/>
          <w:u w:val="single"/>
        </w:rPr>
        <w:t xml:space="preserve"> </w:t>
      </w:r>
    </w:p>
    <w:p w14:paraId="26D5105E" w14:textId="1F8D263D" w:rsidR="0012418C"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6_Product/Market_Fit" w:history="1">
        <w:r w:rsidR="0012418C" w:rsidRPr="0030045C">
          <w:rPr>
            <w:rStyle w:val="Collegamentoipertestuale"/>
            <w:rFonts w:ascii="Aptos" w:hAnsi="Aptos"/>
            <w:b/>
            <w:bCs/>
            <w:color w:val="auto"/>
            <w:sz w:val="24"/>
            <w:szCs w:val="24"/>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5E20898C" w:rsidR="00641530" w:rsidRPr="00BF12DA" w:rsidRDefault="00D87086" w:rsidP="00D87086">
      <w:pPr>
        <w:pStyle w:val="Titolo2"/>
        <w:spacing w:before="0" w:after="0" w:line="257" w:lineRule="auto"/>
        <w:rPr>
          <w:rFonts w:asciiTheme="minorHAnsi" w:hAnsiTheme="minorHAnsi"/>
          <w:b/>
          <w:bCs/>
          <w:color w:val="auto"/>
          <w:sz w:val="36"/>
          <w:szCs w:val="36"/>
        </w:rPr>
      </w:pPr>
      <w:bookmarkStart w:id="4" w:name="_5_Problem/Solution_Fit"/>
      <w:bookmarkStart w:id="5" w:name="_Ref161763063"/>
      <w:bookmarkStart w:id="6" w:name="_Toc162423735"/>
      <w:bookmarkEnd w:id="4"/>
      <w:r w:rsidRPr="00BF12DA">
        <w:rPr>
          <w:rFonts w:asciiTheme="minorHAnsi" w:hAnsiTheme="minorHAnsi"/>
          <w:b/>
          <w:bCs/>
          <w:color w:val="auto"/>
          <w:sz w:val="36"/>
          <w:szCs w:val="36"/>
        </w:rPr>
        <w:lastRenderedPageBreak/>
        <w:t>4.1</w:t>
      </w:r>
      <w:r w:rsidR="00B14428" w:rsidRPr="00BF12DA">
        <w:rPr>
          <w:rFonts w:asciiTheme="minorHAnsi" w:hAnsiTheme="minorHAnsi"/>
          <w:b/>
          <w:bCs/>
          <w:color w:val="auto"/>
          <w:sz w:val="36"/>
          <w:szCs w:val="36"/>
        </w:rPr>
        <w:t xml:space="preserve">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639BBE8" w:rsidR="00BA2AF2" w:rsidRPr="00BA2AF2" w:rsidRDefault="001B55D0" w:rsidP="00BA2AF2">
      <w:pPr>
        <w:spacing w:after="60" w:line="257" w:lineRule="auto"/>
        <w:jc w:val="both"/>
        <w:rPr>
          <w:rFonts w:ascii="Aptos" w:hAnsi="Aptos"/>
          <w:color w:val="000000" w:themeColor="text1"/>
          <w:sz w:val="24"/>
          <w:szCs w:val="24"/>
        </w:rPr>
      </w:pPr>
      <w:r w:rsidRPr="00BA2AF2">
        <w:rPr>
          <w:rFonts w:ascii="Aptos" w:hAnsi="Aptos"/>
          <w:color w:val="000000" w:themeColor="text1"/>
          <w:sz w:val="24"/>
          <w:szCs w:val="24"/>
        </w:rPr>
        <w:t>Problem/Solution</w:t>
      </w:r>
      <w:r w:rsidR="002C411A">
        <w:rPr>
          <w:rFonts w:ascii="Aptos" w:hAnsi="Aptos"/>
          <w:color w:val="000000" w:themeColor="text1"/>
          <w:sz w:val="24"/>
          <w:szCs w:val="24"/>
        </w:rPr>
        <w:t xml:space="preserve"> Fit</w:t>
      </w:r>
      <w:r w:rsidR="00BA2AF2" w:rsidRPr="00BA2AF2">
        <w:rPr>
          <w:rFonts w:ascii="Aptos" w:hAnsi="Aptos"/>
          <w:color w:val="000000" w:themeColor="text1"/>
          <w:sz w:val="24"/>
          <w:szCs w:val="24"/>
        </w:rPr>
        <w:t xml:space="preserve"> is </w:t>
      </w:r>
      <w:r w:rsidR="00BA2AF2" w:rsidRPr="00495560">
        <w:rPr>
          <w:rFonts w:ascii="Aptos" w:hAnsi="Aptos"/>
          <w:b/>
          <w:bCs/>
          <w:color w:val="000000" w:themeColor="text1"/>
          <w:sz w:val="24"/>
          <w:szCs w:val="24"/>
        </w:rPr>
        <w:t>the</w:t>
      </w:r>
      <w:r w:rsidR="00BA2AF2" w:rsidRPr="008B5E66">
        <w:rPr>
          <w:rFonts w:ascii="Aptos" w:hAnsi="Aptos"/>
          <w:b/>
          <w:bCs/>
          <w:color w:val="000000" w:themeColor="text1"/>
          <w:sz w:val="24"/>
          <w:szCs w:val="24"/>
        </w:rPr>
        <w:t xml:space="preserve"> fit of solutions which resolve problems</w:t>
      </w:r>
      <w:r w:rsidR="00BA2AF2"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7BDBA22B"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xml:space="preserve">, </w:t>
      </w:r>
      <w:r w:rsidR="00740177">
        <w:rPr>
          <w:rFonts w:ascii="Aptos" w:hAnsi="Aptos"/>
          <w:color w:val="000000" w:themeColor="text1"/>
          <w:sz w:val="24"/>
          <w:szCs w:val="24"/>
        </w:rPr>
        <w:t>I can be in</w:t>
      </w:r>
      <w:r w:rsidR="00C713E2">
        <w:rPr>
          <w:rFonts w:ascii="Aptos" w:hAnsi="Aptos"/>
          <w:color w:val="000000" w:themeColor="text1"/>
          <w:sz w:val="24"/>
          <w:szCs w:val="24"/>
        </w:rPr>
        <w:t xml:space="preserve"> a queue</w:t>
      </w:r>
      <w:r w:rsidR="00740177">
        <w:rPr>
          <w:rFonts w:ascii="Aptos" w:hAnsi="Aptos"/>
          <w:color w:val="000000" w:themeColor="text1"/>
          <w:sz w:val="24"/>
          <w:szCs w:val="24"/>
        </w:rPr>
        <w:t xml:space="preserve"> in </w:t>
      </w:r>
      <w:r w:rsidR="00E82EB0">
        <w:rPr>
          <w:rFonts w:ascii="Aptos" w:hAnsi="Aptos"/>
          <w:color w:val="000000" w:themeColor="text1"/>
          <w:sz w:val="24"/>
          <w:szCs w:val="24"/>
        </w:rPr>
        <w:t>many</w:t>
      </w:r>
      <w:r w:rsidR="00740177">
        <w:rPr>
          <w:rFonts w:ascii="Aptos" w:hAnsi="Aptos"/>
          <w:color w:val="000000" w:themeColor="text1"/>
          <w:sz w:val="24"/>
          <w:szCs w:val="24"/>
        </w:rPr>
        <w:t xml:space="preserve"> places</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791480D5"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w:t>
      </w:r>
      <w:r w:rsidR="00251AC2">
        <w:rPr>
          <w:rFonts w:ascii="Aptos" w:hAnsi="Aptos"/>
          <w:color w:val="000000" w:themeColor="text1"/>
          <w:sz w:val="24"/>
          <w:szCs w:val="24"/>
        </w:rPr>
        <w:t xml:space="preserve"> or the </w:t>
      </w:r>
      <w:r w:rsidR="00617B12">
        <w:rPr>
          <w:rFonts w:ascii="Aptos" w:hAnsi="Aptos"/>
          <w:color w:val="000000" w:themeColor="text1"/>
          <w:sz w:val="24"/>
          <w:szCs w:val="24"/>
        </w:rPr>
        <w:t>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Solve it For The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is a customer-centric approach or mindset commonly adopted by businesses, particularly in product development and service 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lastRenderedPageBreak/>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0FA24108" w14:textId="77777777" w:rsidR="00DD105F" w:rsidRDefault="00DD105F" w:rsidP="006E3E3B">
      <w:pPr>
        <w:spacing w:after="0" w:line="257" w:lineRule="auto"/>
        <w:jc w:val="both"/>
        <w:rPr>
          <w:rFonts w:ascii="Aptos" w:hAnsi="Aptos"/>
          <w:b/>
          <w:bCs/>
          <w:color w:val="000000" w:themeColor="text1"/>
          <w:sz w:val="24"/>
          <w:szCs w:val="24"/>
        </w:rPr>
      </w:pPr>
    </w:p>
    <w:p w14:paraId="08A6A656" w14:textId="2995CF15" w:rsidR="00277CDE" w:rsidRPr="009A1E2E" w:rsidRDefault="00277CDE" w:rsidP="009A1E2E">
      <w:pPr>
        <w:spacing w:after="100" w:line="257" w:lineRule="auto"/>
        <w:jc w:val="center"/>
        <w:rPr>
          <w:rFonts w:ascii="Aptos" w:hAnsi="Aptos"/>
          <w:b/>
          <w:bCs/>
          <w:color w:val="000000" w:themeColor="text1"/>
          <w:sz w:val="28"/>
          <w:szCs w:val="28"/>
        </w:rPr>
      </w:pPr>
      <w:r w:rsidRPr="009A1E2E">
        <w:rPr>
          <w:rFonts w:ascii="Aptos" w:hAnsi="Aptos"/>
          <w:b/>
          <w:bCs/>
          <w:color w:val="000000" w:themeColor="text1"/>
          <w:sz w:val="28"/>
          <w:szCs w:val="28"/>
        </w:rPr>
        <w:t>Problem/Solution Fit</w:t>
      </w:r>
      <w:r w:rsidR="005A2C4A" w:rsidRPr="009A1E2E">
        <w:rPr>
          <w:rFonts w:ascii="Aptos" w:hAnsi="Aptos"/>
          <w:b/>
          <w:bCs/>
          <w:color w:val="000000" w:themeColor="text1"/>
          <w:sz w:val="28"/>
          <w:szCs w:val="28"/>
        </w:rPr>
        <w:t xml:space="preserve"> </w:t>
      </w:r>
      <w:r w:rsidR="008E1D6F">
        <w:rPr>
          <w:rFonts w:ascii="Aptos" w:hAnsi="Aptos"/>
          <w:b/>
          <w:bCs/>
          <w:color w:val="000000" w:themeColor="text1"/>
          <w:sz w:val="28"/>
          <w:szCs w:val="28"/>
        </w:rPr>
        <w:t>methodology</w:t>
      </w: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3B8D6BD9" w14:textId="77777777" w:rsidR="00844E46" w:rsidRDefault="00844E46" w:rsidP="006E3E3B">
      <w:pPr>
        <w:spacing w:after="0" w:line="257" w:lineRule="auto"/>
        <w:jc w:val="both"/>
        <w:rPr>
          <w:rFonts w:ascii="Aptos" w:hAnsi="Aptos"/>
          <w:b/>
          <w:bCs/>
          <w:color w:val="000000" w:themeColor="text1"/>
          <w:sz w:val="24"/>
          <w:szCs w:val="24"/>
        </w:rPr>
      </w:pPr>
    </w:p>
    <w:p w14:paraId="336A5A81" w14:textId="7198731B" w:rsidR="00844E46" w:rsidRPr="009A7000" w:rsidRDefault="00C16A60" w:rsidP="006E3E3B">
      <w:pPr>
        <w:spacing w:after="0" w:line="257" w:lineRule="auto"/>
        <w:jc w:val="both"/>
        <w:rPr>
          <w:rFonts w:ascii="Aptos" w:hAnsi="Aptos"/>
          <w:color w:val="000000" w:themeColor="text1"/>
          <w:sz w:val="24"/>
          <w:szCs w:val="24"/>
        </w:rPr>
      </w:pPr>
      <w:r>
        <w:rPr>
          <w:rFonts w:ascii="Aptos" w:hAnsi="Aptos"/>
          <w:b/>
          <w:bCs/>
          <w:color w:val="000000" w:themeColor="text1"/>
          <w:sz w:val="24"/>
          <w:szCs w:val="24"/>
        </w:rPr>
        <w:t>Useful a</w:t>
      </w:r>
      <w:r w:rsidRPr="00C16A60">
        <w:rPr>
          <w:rFonts w:ascii="Aptos" w:hAnsi="Aptos"/>
          <w:b/>
          <w:bCs/>
          <w:color w:val="000000" w:themeColor="text1"/>
          <w:sz w:val="24"/>
          <w:szCs w:val="24"/>
        </w:rPr>
        <w:t>dvice</w:t>
      </w:r>
      <w:r>
        <w:rPr>
          <w:rFonts w:ascii="Aptos" w:hAnsi="Aptos"/>
          <w:color w:val="000000" w:themeColor="text1"/>
          <w:sz w:val="24"/>
          <w:szCs w:val="24"/>
        </w:rPr>
        <w:t xml:space="preserve">: </w:t>
      </w:r>
      <w:r w:rsidR="009A7000">
        <w:rPr>
          <w:rFonts w:ascii="Aptos" w:hAnsi="Aptos"/>
          <w:color w:val="000000" w:themeColor="text1"/>
          <w:sz w:val="24"/>
          <w:szCs w:val="24"/>
        </w:rPr>
        <w:t xml:space="preserve">Collect information about the interviewed profile, not just the name and surname but him/her details! </w:t>
      </w:r>
      <w:r>
        <w:rPr>
          <w:rFonts w:ascii="Aptos" w:hAnsi="Aptos"/>
          <w:color w:val="000000" w:themeColor="text1"/>
          <w:sz w:val="24"/>
          <w:szCs w:val="24"/>
        </w:rPr>
        <w:t>In</w:t>
      </w:r>
      <w:r w:rsidR="001D0B40">
        <w:rPr>
          <w:rFonts w:ascii="Aptos" w:hAnsi="Aptos"/>
          <w:color w:val="000000" w:themeColor="text1"/>
          <w:sz w:val="24"/>
          <w:szCs w:val="24"/>
        </w:rPr>
        <w:t>vestigate on individuals and the connection with the problem on which you are investigating</w:t>
      </w:r>
      <w:r w:rsidR="002D2644">
        <w:rPr>
          <w:rFonts w:ascii="Aptos" w:hAnsi="Aptos"/>
          <w:color w:val="000000" w:themeColor="text1"/>
          <w:sz w:val="24"/>
          <w:szCs w:val="24"/>
        </w:rPr>
        <w:t>, in this way you are sure the individual is involved enough</w:t>
      </w:r>
      <w:r w:rsidR="001D0B40">
        <w:rPr>
          <w:rFonts w:ascii="Aptos" w:hAnsi="Aptos"/>
          <w:color w:val="000000" w:themeColor="text1"/>
          <w:sz w:val="24"/>
          <w:szCs w:val="24"/>
        </w:rPr>
        <w:t xml:space="preserve">. </w:t>
      </w:r>
    </w:p>
    <w:p w14:paraId="15A37FB9" w14:textId="77777777" w:rsidR="00DD105F" w:rsidRDefault="00DD105F" w:rsidP="006E3E3B">
      <w:pPr>
        <w:spacing w:after="0" w:line="257" w:lineRule="auto"/>
        <w:jc w:val="both"/>
        <w:rPr>
          <w:rFonts w:ascii="Aptos" w:hAnsi="Aptos"/>
          <w:b/>
          <w:bCs/>
          <w:color w:val="000000" w:themeColor="text1"/>
          <w:sz w:val="24"/>
          <w:szCs w:val="24"/>
        </w:rPr>
      </w:pPr>
    </w:p>
    <w:p w14:paraId="094D5FB5" w14:textId="7C789C72" w:rsidR="001D608C" w:rsidRDefault="00011EF8" w:rsidP="001D608C">
      <w:pPr>
        <w:spacing w:after="60" w:line="257" w:lineRule="auto"/>
        <w:jc w:val="both"/>
        <w:rPr>
          <w:rFonts w:ascii="Aptos" w:hAnsi="Aptos"/>
          <w:color w:val="000000" w:themeColor="text1"/>
          <w:sz w:val="24"/>
          <w:szCs w:val="24"/>
        </w:rPr>
      </w:pPr>
      <w:r w:rsidRPr="00011EF8">
        <w:rPr>
          <w:rFonts w:ascii="Aptos" w:hAnsi="Aptos"/>
          <w:color w:val="000000" w:themeColor="text1"/>
          <w:sz w:val="24"/>
          <w:szCs w:val="24"/>
        </w:rPr>
        <w:t>At</w:t>
      </w:r>
      <w:r w:rsidR="00056B88" w:rsidRPr="00056B88">
        <w:rPr>
          <w:rFonts w:ascii="Aptos" w:hAnsi="Aptos"/>
          <w:color w:val="000000" w:themeColor="text1"/>
          <w:sz w:val="24"/>
          <w:szCs w:val="24"/>
        </w:rPr>
        <w:t xml:space="preserve"> the beginning there are not so many people who care about an early solution and those who care are called </w:t>
      </w:r>
      <w:r>
        <w:rPr>
          <w:rFonts w:ascii="Aptos" w:hAnsi="Aptos"/>
          <w:color w:val="000000" w:themeColor="text1"/>
          <w:sz w:val="24"/>
          <w:szCs w:val="24"/>
        </w:rPr>
        <w:t>“</w:t>
      </w:r>
      <w:r w:rsidR="00056B88" w:rsidRPr="00011EF8">
        <w:rPr>
          <w:rFonts w:ascii="Aptos" w:hAnsi="Aptos"/>
          <w:b/>
          <w:bCs/>
          <w:color w:val="000000" w:themeColor="text1"/>
          <w:sz w:val="24"/>
          <w:szCs w:val="24"/>
        </w:rPr>
        <w:t>early evangelist</w:t>
      </w:r>
      <w:r>
        <w:rPr>
          <w:rFonts w:ascii="Aptos" w:hAnsi="Aptos"/>
          <w:color w:val="000000" w:themeColor="text1"/>
          <w:sz w:val="24"/>
          <w:szCs w:val="24"/>
        </w:rPr>
        <w:t>”</w:t>
      </w:r>
      <w:r w:rsidR="00056B88" w:rsidRPr="00056B88">
        <w:rPr>
          <w:rFonts w:ascii="Aptos" w:hAnsi="Aptos"/>
          <w:color w:val="000000" w:themeColor="text1"/>
          <w:sz w:val="24"/>
          <w:szCs w:val="24"/>
        </w:rPr>
        <w:t xml:space="preserve">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re those individuals who can test the product before others and they can show it to friends, family and so on (ChatGPT used a similar approach</w:t>
      </w:r>
      <w:r w:rsidR="005E3F7C">
        <w:rPr>
          <w:rFonts w:ascii="Aptos" w:hAnsi="Aptos"/>
          <w:color w:val="000000" w:themeColor="text1"/>
          <w:sz w:val="24"/>
          <w:szCs w:val="24"/>
        </w:rPr>
        <w:t xml:space="preserve"> to become so famous nowadays</w:t>
      </w:r>
      <w:r w:rsidR="00056B88" w:rsidRPr="00056B88">
        <w:rPr>
          <w:rFonts w:ascii="Aptos" w:hAnsi="Aptos"/>
          <w:color w:val="000000" w:themeColor="text1"/>
          <w:sz w:val="24"/>
          <w:szCs w:val="24"/>
        </w:rPr>
        <w:t xml:space="preserve">). </w:t>
      </w:r>
    </w:p>
    <w:p w14:paraId="27DA6A4D" w14:textId="027D26FF"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r w:rsidR="0029092F" w:rsidRPr="00056B88">
        <w:rPr>
          <w:rFonts w:ascii="Aptos" w:hAnsi="Aptos"/>
          <w:color w:val="000000" w:themeColor="text1"/>
          <w:sz w:val="24"/>
          <w:szCs w:val="24"/>
        </w:rPr>
        <w:t>billions</w:t>
      </w:r>
      <w:r w:rsidR="00056B88" w:rsidRPr="00056B88">
        <w:rPr>
          <w:rFonts w:ascii="Aptos" w:hAnsi="Aptos"/>
          <w:color w:val="000000" w:themeColor="text1"/>
          <w:sz w:val="24"/>
          <w:szCs w:val="24"/>
        </w:rPr>
        <w:t xml:space="preserve"> of users but at the </w:t>
      </w:r>
      <w:r w:rsidR="0029092F" w:rsidRPr="00056B88">
        <w:rPr>
          <w:rFonts w:ascii="Aptos" w:hAnsi="Aptos"/>
          <w:color w:val="000000" w:themeColor="text1"/>
          <w:sz w:val="24"/>
          <w:szCs w:val="24"/>
        </w:rPr>
        <w:t>beginning,</w:t>
      </w:r>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5DA43EB" w14:textId="0F902854" w:rsidR="00934B0C" w:rsidRPr="00397B06" w:rsidRDefault="00934B0C" w:rsidP="00397B06">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r w:rsidRPr="00397B06">
        <w:rPr>
          <w:rFonts w:ascii="Aptos" w:hAnsi="Aptos"/>
          <w:color w:val="000000" w:themeColor="text1"/>
          <w:sz w:val="24"/>
          <w:szCs w:val="24"/>
        </w:rPr>
        <w:t>build a competitive edge</w:t>
      </w:r>
      <w:r w:rsidR="002259CD" w:rsidRPr="00397B06">
        <w:rPr>
          <w:rFonts w:ascii="Aptos" w:hAnsi="Aptos"/>
          <w:color w:val="000000" w:themeColor="text1"/>
          <w:sz w:val="24"/>
          <w:szCs w:val="24"/>
        </w:rPr>
        <w:t>;</w:t>
      </w:r>
      <w:r w:rsidRPr="00397B06">
        <w:rPr>
          <w:rFonts w:ascii="Aptos" w:hAnsi="Aptos"/>
          <w:color w:val="000000" w:themeColor="text1"/>
          <w:sz w:val="24"/>
          <w:szCs w:val="24"/>
        </w:rPr>
        <w:t xml:space="preserve"> be glam</w:t>
      </w:r>
      <w:r w:rsidR="002259CD" w:rsidRPr="00397B06">
        <w:rPr>
          <w:rFonts w:ascii="Aptos" w:hAnsi="Aptos"/>
          <w:color w:val="000000" w:themeColor="text1"/>
          <w:sz w:val="24"/>
          <w:szCs w:val="24"/>
        </w:rPr>
        <w:t>.</w:t>
      </w:r>
    </w:p>
    <w:p w14:paraId="216C5525" w14:textId="53182CB5"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r w:rsidR="00364795">
        <w:rPr>
          <w:rFonts w:ascii="Aptos" w:hAnsi="Aptos"/>
          <w:color w:val="000000" w:themeColor="text1"/>
          <w:sz w:val="24"/>
          <w:szCs w:val="24"/>
        </w:rPr>
        <w:t>.</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CA4AF8D" w14:textId="64B85A84" w:rsidR="00BF12DA" w:rsidRPr="00E65E6D" w:rsidRDefault="00934B0C" w:rsidP="00264515">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7AA959DE" w14:textId="572F850F" w:rsidR="00264515" w:rsidRPr="00184C0F" w:rsidRDefault="00264515" w:rsidP="00184C0F">
      <w:pPr>
        <w:spacing w:after="100" w:line="257" w:lineRule="auto"/>
        <w:jc w:val="both"/>
        <w:rPr>
          <w:rFonts w:ascii="Aptos" w:hAnsi="Aptos"/>
          <w:b/>
          <w:bCs/>
          <w:color w:val="000000" w:themeColor="text1"/>
          <w:sz w:val="28"/>
          <w:szCs w:val="28"/>
        </w:rPr>
      </w:pPr>
      <w:r w:rsidRPr="00184C0F">
        <w:rPr>
          <w:rFonts w:ascii="Aptos" w:hAnsi="Aptos"/>
          <w:b/>
          <w:bCs/>
          <w:color w:val="000000" w:themeColor="text1"/>
          <w:sz w:val="28"/>
          <w:szCs w:val="28"/>
        </w:rPr>
        <w:lastRenderedPageBreak/>
        <w:t>CANVASES</w:t>
      </w:r>
    </w:p>
    <w:p w14:paraId="08A3141B" w14:textId="40CCD608" w:rsidR="00264515" w:rsidRDefault="00184C0F" w:rsidP="00264515">
      <w:pPr>
        <w:spacing w:after="0" w:line="257" w:lineRule="auto"/>
        <w:jc w:val="both"/>
        <w:rPr>
          <w:rFonts w:ascii="Aptos" w:hAnsi="Aptos"/>
          <w:color w:val="000000" w:themeColor="text1"/>
          <w:sz w:val="24"/>
          <w:szCs w:val="24"/>
        </w:rPr>
      </w:pPr>
      <w:r>
        <w:rPr>
          <w:rFonts w:ascii="Aptos" w:hAnsi="Aptos"/>
          <w:color w:val="000000" w:themeColor="text1"/>
          <w:sz w:val="24"/>
          <w:szCs w:val="24"/>
        </w:rPr>
        <w:t>…</w:t>
      </w:r>
    </w:p>
    <w:p w14:paraId="02599249" w14:textId="77777777" w:rsidR="00DD105F" w:rsidRDefault="00DD105F" w:rsidP="00264515">
      <w:pPr>
        <w:spacing w:after="0" w:line="257" w:lineRule="auto"/>
        <w:jc w:val="both"/>
        <w:rPr>
          <w:rFonts w:ascii="Aptos" w:hAnsi="Aptos"/>
          <w:color w:val="000000" w:themeColor="text1"/>
          <w:sz w:val="24"/>
          <w:szCs w:val="24"/>
        </w:rPr>
      </w:pPr>
    </w:p>
    <w:p w14:paraId="616DAD31" w14:textId="54782355" w:rsidR="00DD105F" w:rsidRPr="00AB6998" w:rsidRDefault="00AB6998" w:rsidP="00813FD0">
      <w:pPr>
        <w:spacing w:after="100" w:line="257" w:lineRule="auto"/>
        <w:jc w:val="center"/>
        <w:rPr>
          <w:rFonts w:ascii="Aptos" w:hAnsi="Aptos"/>
          <w:b/>
          <w:bCs/>
          <w:color w:val="000000" w:themeColor="text1"/>
          <w:sz w:val="28"/>
          <w:szCs w:val="28"/>
        </w:rPr>
      </w:pPr>
      <w:r>
        <w:rPr>
          <w:rFonts w:ascii="Aptos" w:hAnsi="Aptos"/>
          <w:b/>
          <w:bCs/>
          <w:color w:val="000000" w:themeColor="text1"/>
          <w:sz w:val="28"/>
          <w:szCs w:val="28"/>
        </w:rPr>
        <w:t>Example of canvas</w:t>
      </w:r>
    </w:p>
    <w:p w14:paraId="5B8EE784" w14:textId="57D79924" w:rsidR="00DD105F" w:rsidRDefault="00DD105F" w:rsidP="00DD105F">
      <w:pPr>
        <w:spacing w:after="0" w:line="257" w:lineRule="auto"/>
        <w:jc w:val="center"/>
        <w:rPr>
          <w:rFonts w:ascii="Aptos" w:hAnsi="Aptos"/>
          <w:color w:val="000000" w:themeColor="text1"/>
          <w:sz w:val="24"/>
          <w:szCs w:val="24"/>
        </w:rPr>
      </w:pPr>
      <w:r w:rsidRPr="00DD105F">
        <w:rPr>
          <w:rFonts w:ascii="Aptos" w:hAnsi="Aptos"/>
          <w:noProof/>
          <w:color w:val="000000" w:themeColor="text1"/>
          <w:sz w:val="24"/>
          <w:szCs w:val="24"/>
        </w:rPr>
        <w:drawing>
          <wp:inline distT="0" distB="0" distL="0" distR="0" wp14:anchorId="59698F9A" wp14:editId="3B96BA5E">
            <wp:extent cx="4571201" cy="3175488"/>
            <wp:effectExtent l="19050" t="19050" r="20320" b="25400"/>
            <wp:docPr id="7009955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819" cy="3195368"/>
                    </a:xfrm>
                    <a:prstGeom prst="rect">
                      <a:avLst/>
                    </a:prstGeom>
                    <a:noFill/>
                    <a:ln>
                      <a:solidFill>
                        <a:schemeClr val="tx1"/>
                      </a:solidFill>
                    </a:ln>
                  </pic:spPr>
                </pic:pic>
              </a:graphicData>
            </a:graphic>
          </wp:inline>
        </w:drawing>
      </w:r>
    </w:p>
    <w:p w14:paraId="23CE2DE2" w14:textId="77777777" w:rsidR="00184C0F" w:rsidRDefault="00184C0F" w:rsidP="00264515">
      <w:pPr>
        <w:spacing w:after="0" w:line="257" w:lineRule="auto"/>
        <w:jc w:val="both"/>
        <w:rPr>
          <w:rFonts w:ascii="Aptos" w:hAnsi="Aptos"/>
          <w:color w:val="000000" w:themeColor="text1"/>
          <w:sz w:val="24"/>
          <w:szCs w:val="24"/>
        </w:rPr>
      </w:pPr>
    </w:p>
    <w:p w14:paraId="7EFB32A2" w14:textId="77777777" w:rsidR="00184C0F" w:rsidRDefault="00184C0F" w:rsidP="00264515">
      <w:pPr>
        <w:spacing w:after="0" w:line="257" w:lineRule="auto"/>
        <w:jc w:val="both"/>
        <w:rPr>
          <w:rFonts w:ascii="Aptos" w:hAnsi="Aptos"/>
          <w:color w:val="000000" w:themeColor="text1"/>
          <w:sz w:val="24"/>
          <w:szCs w:val="24"/>
        </w:rPr>
      </w:pPr>
    </w:p>
    <w:p w14:paraId="2A9323B4" w14:textId="77777777" w:rsidR="00184C0F" w:rsidRDefault="00184C0F" w:rsidP="00264515">
      <w:pPr>
        <w:spacing w:after="0" w:line="257" w:lineRule="auto"/>
        <w:jc w:val="both"/>
        <w:rPr>
          <w:rFonts w:ascii="Aptos" w:hAnsi="Aptos"/>
          <w:color w:val="000000" w:themeColor="text1"/>
          <w:sz w:val="24"/>
          <w:szCs w:val="24"/>
        </w:rPr>
      </w:pPr>
    </w:p>
    <w:p w14:paraId="76361563" w14:textId="77777777" w:rsidR="00184C0F" w:rsidRDefault="00184C0F" w:rsidP="00264515">
      <w:pPr>
        <w:spacing w:after="0" w:line="257" w:lineRule="auto"/>
        <w:jc w:val="both"/>
        <w:rPr>
          <w:rFonts w:ascii="Aptos" w:hAnsi="Aptos"/>
          <w:color w:val="000000" w:themeColor="text1"/>
          <w:sz w:val="24"/>
          <w:szCs w:val="24"/>
        </w:rPr>
      </w:pPr>
    </w:p>
    <w:p w14:paraId="22D10127" w14:textId="77777777" w:rsidR="00184C0F" w:rsidRDefault="00184C0F" w:rsidP="00264515">
      <w:pPr>
        <w:spacing w:after="0" w:line="257" w:lineRule="auto"/>
        <w:jc w:val="both"/>
        <w:rPr>
          <w:rFonts w:ascii="Aptos" w:hAnsi="Aptos"/>
          <w:color w:val="000000" w:themeColor="text1"/>
          <w:sz w:val="24"/>
          <w:szCs w:val="24"/>
        </w:rPr>
      </w:pPr>
    </w:p>
    <w:p w14:paraId="3BEF0E55" w14:textId="77777777" w:rsidR="00184C0F" w:rsidRDefault="00184C0F" w:rsidP="00264515">
      <w:pPr>
        <w:spacing w:after="0" w:line="257" w:lineRule="auto"/>
        <w:jc w:val="both"/>
        <w:rPr>
          <w:rFonts w:ascii="Aptos" w:hAnsi="Aptos"/>
          <w:color w:val="000000" w:themeColor="text1"/>
          <w:sz w:val="24"/>
          <w:szCs w:val="24"/>
        </w:rPr>
      </w:pPr>
    </w:p>
    <w:p w14:paraId="35F706FE" w14:textId="77777777" w:rsidR="00184C0F" w:rsidRDefault="00184C0F" w:rsidP="00264515">
      <w:pPr>
        <w:spacing w:after="0" w:line="257" w:lineRule="auto"/>
        <w:jc w:val="both"/>
        <w:rPr>
          <w:rFonts w:ascii="Aptos" w:hAnsi="Aptos"/>
          <w:color w:val="000000" w:themeColor="text1"/>
          <w:sz w:val="24"/>
          <w:szCs w:val="24"/>
        </w:rPr>
      </w:pPr>
    </w:p>
    <w:p w14:paraId="7D30D085" w14:textId="77777777" w:rsidR="00184C0F" w:rsidRDefault="00184C0F" w:rsidP="00264515">
      <w:pPr>
        <w:spacing w:after="0" w:line="257" w:lineRule="auto"/>
        <w:jc w:val="both"/>
        <w:rPr>
          <w:rFonts w:ascii="Aptos" w:hAnsi="Aptos"/>
          <w:color w:val="000000" w:themeColor="text1"/>
          <w:sz w:val="24"/>
          <w:szCs w:val="24"/>
        </w:rPr>
      </w:pPr>
    </w:p>
    <w:p w14:paraId="64E2EADB" w14:textId="77777777" w:rsidR="00184C0F" w:rsidRDefault="00184C0F" w:rsidP="00264515">
      <w:pPr>
        <w:spacing w:after="0" w:line="257" w:lineRule="auto"/>
        <w:jc w:val="both"/>
        <w:rPr>
          <w:rFonts w:ascii="Aptos" w:hAnsi="Aptos"/>
          <w:color w:val="000000" w:themeColor="text1"/>
          <w:sz w:val="24"/>
          <w:szCs w:val="24"/>
        </w:rPr>
      </w:pPr>
    </w:p>
    <w:p w14:paraId="6FF2DEA3" w14:textId="77777777" w:rsidR="00184C0F" w:rsidRDefault="00184C0F" w:rsidP="00264515">
      <w:pPr>
        <w:spacing w:after="0" w:line="257" w:lineRule="auto"/>
        <w:jc w:val="both"/>
        <w:rPr>
          <w:rFonts w:ascii="Aptos" w:hAnsi="Aptos"/>
          <w:color w:val="000000" w:themeColor="text1"/>
          <w:sz w:val="24"/>
          <w:szCs w:val="24"/>
        </w:rPr>
      </w:pPr>
    </w:p>
    <w:p w14:paraId="05B15BEB" w14:textId="77777777" w:rsidR="00184C0F" w:rsidRDefault="00184C0F" w:rsidP="00264515">
      <w:pPr>
        <w:spacing w:after="0" w:line="257" w:lineRule="auto"/>
        <w:jc w:val="both"/>
        <w:rPr>
          <w:rFonts w:ascii="Aptos" w:hAnsi="Aptos"/>
          <w:color w:val="000000" w:themeColor="text1"/>
          <w:sz w:val="24"/>
          <w:szCs w:val="24"/>
        </w:rPr>
      </w:pPr>
    </w:p>
    <w:p w14:paraId="5273768E" w14:textId="77777777" w:rsidR="00184C0F" w:rsidRDefault="00184C0F" w:rsidP="00264515">
      <w:pPr>
        <w:spacing w:after="0" w:line="257" w:lineRule="auto"/>
        <w:jc w:val="both"/>
        <w:rPr>
          <w:rFonts w:ascii="Aptos" w:hAnsi="Aptos"/>
          <w:color w:val="000000" w:themeColor="text1"/>
          <w:sz w:val="24"/>
          <w:szCs w:val="24"/>
        </w:rPr>
      </w:pPr>
    </w:p>
    <w:p w14:paraId="2628FF74" w14:textId="77777777" w:rsidR="00184C0F" w:rsidRDefault="00184C0F" w:rsidP="00264515">
      <w:pPr>
        <w:spacing w:after="0" w:line="257" w:lineRule="auto"/>
        <w:jc w:val="both"/>
        <w:rPr>
          <w:rFonts w:ascii="Aptos" w:hAnsi="Aptos"/>
          <w:color w:val="000000" w:themeColor="text1"/>
          <w:sz w:val="24"/>
          <w:szCs w:val="24"/>
        </w:rPr>
      </w:pPr>
    </w:p>
    <w:p w14:paraId="7A37DCC0" w14:textId="77777777" w:rsidR="00184C0F" w:rsidRDefault="00184C0F" w:rsidP="00264515">
      <w:pPr>
        <w:spacing w:after="0" w:line="257" w:lineRule="auto"/>
        <w:jc w:val="both"/>
        <w:rPr>
          <w:rFonts w:ascii="Aptos" w:hAnsi="Aptos"/>
          <w:color w:val="000000" w:themeColor="text1"/>
          <w:sz w:val="24"/>
          <w:szCs w:val="24"/>
        </w:rPr>
      </w:pPr>
    </w:p>
    <w:p w14:paraId="7906E7F2" w14:textId="77777777" w:rsidR="00184C0F" w:rsidRDefault="00184C0F" w:rsidP="00264515">
      <w:pPr>
        <w:spacing w:after="0" w:line="257" w:lineRule="auto"/>
        <w:jc w:val="both"/>
        <w:rPr>
          <w:rFonts w:ascii="Aptos" w:hAnsi="Aptos"/>
          <w:color w:val="000000" w:themeColor="text1"/>
          <w:sz w:val="24"/>
          <w:szCs w:val="24"/>
        </w:rPr>
      </w:pPr>
    </w:p>
    <w:p w14:paraId="567D712F" w14:textId="77777777" w:rsidR="00184C0F" w:rsidRDefault="00184C0F" w:rsidP="00264515">
      <w:pPr>
        <w:spacing w:after="0" w:line="257" w:lineRule="auto"/>
        <w:jc w:val="both"/>
        <w:rPr>
          <w:rFonts w:ascii="Aptos" w:hAnsi="Aptos"/>
          <w:color w:val="000000" w:themeColor="text1"/>
          <w:sz w:val="24"/>
          <w:szCs w:val="24"/>
        </w:rPr>
      </w:pPr>
    </w:p>
    <w:p w14:paraId="3D99297C" w14:textId="77777777" w:rsidR="00184C0F" w:rsidRDefault="00184C0F" w:rsidP="00264515">
      <w:pPr>
        <w:spacing w:after="0" w:line="257" w:lineRule="auto"/>
        <w:jc w:val="both"/>
        <w:rPr>
          <w:rFonts w:ascii="Aptos" w:hAnsi="Aptos"/>
          <w:color w:val="000000" w:themeColor="text1"/>
          <w:sz w:val="24"/>
          <w:szCs w:val="24"/>
        </w:rPr>
      </w:pPr>
    </w:p>
    <w:p w14:paraId="5F88C46C" w14:textId="77777777" w:rsidR="00184C0F" w:rsidRDefault="00184C0F" w:rsidP="00264515">
      <w:pPr>
        <w:spacing w:after="0" w:line="257" w:lineRule="auto"/>
        <w:jc w:val="both"/>
        <w:rPr>
          <w:rFonts w:ascii="Aptos" w:hAnsi="Aptos"/>
          <w:color w:val="000000" w:themeColor="text1"/>
          <w:sz w:val="24"/>
          <w:szCs w:val="24"/>
        </w:rPr>
      </w:pPr>
    </w:p>
    <w:p w14:paraId="554D7FBF" w14:textId="77777777" w:rsidR="00184C0F" w:rsidRDefault="00184C0F" w:rsidP="00264515">
      <w:pPr>
        <w:spacing w:after="0" w:line="257" w:lineRule="auto"/>
        <w:jc w:val="both"/>
        <w:rPr>
          <w:rFonts w:ascii="Aptos" w:hAnsi="Aptos"/>
          <w:color w:val="000000" w:themeColor="text1"/>
          <w:sz w:val="24"/>
          <w:szCs w:val="24"/>
        </w:rPr>
      </w:pPr>
    </w:p>
    <w:p w14:paraId="3F375171" w14:textId="77777777" w:rsidR="00184C0F" w:rsidRDefault="00184C0F" w:rsidP="00264515">
      <w:pPr>
        <w:spacing w:after="0" w:line="257" w:lineRule="auto"/>
        <w:jc w:val="both"/>
        <w:rPr>
          <w:rFonts w:ascii="Aptos" w:hAnsi="Aptos"/>
          <w:color w:val="000000" w:themeColor="text1"/>
          <w:sz w:val="24"/>
          <w:szCs w:val="24"/>
        </w:rPr>
      </w:pPr>
    </w:p>
    <w:p w14:paraId="2D3BBEB1" w14:textId="77777777" w:rsidR="00184C0F" w:rsidRDefault="00184C0F" w:rsidP="00264515">
      <w:pPr>
        <w:spacing w:after="0" w:line="257" w:lineRule="auto"/>
        <w:jc w:val="both"/>
        <w:rPr>
          <w:rFonts w:ascii="Aptos" w:hAnsi="Aptos"/>
          <w:color w:val="000000" w:themeColor="text1"/>
          <w:sz w:val="24"/>
          <w:szCs w:val="24"/>
        </w:rPr>
      </w:pPr>
    </w:p>
    <w:p w14:paraId="7C79A243" w14:textId="77777777" w:rsidR="00184C0F" w:rsidRDefault="00184C0F" w:rsidP="00264515">
      <w:pPr>
        <w:spacing w:after="0" w:line="257" w:lineRule="auto"/>
        <w:jc w:val="both"/>
        <w:rPr>
          <w:rFonts w:ascii="Aptos" w:hAnsi="Aptos"/>
          <w:color w:val="000000" w:themeColor="text1"/>
          <w:sz w:val="24"/>
          <w:szCs w:val="24"/>
        </w:rPr>
      </w:pPr>
    </w:p>
    <w:p w14:paraId="500B128A" w14:textId="77777777" w:rsidR="00184C0F" w:rsidRDefault="00184C0F" w:rsidP="00264515">
      <w:pPr>
        <w:spacing w:after="0" w:line="257" w:lineRule="auto"/>
        <w:jc w:val="both"/>
        <w:rPr>
          <w:rFonts w:ascii="Aptos" w:hAnsi="Aptos"/>
          <w:color w:val="000000" w:themeColor="text1"/>
          <w:sz w:val="24"/>
          <w:szCs w:val="24"/>
        </w:rPr>
      </w:pPr>
    </w:p>
    <w:p w14:paraId="07411A08" w14:textId="77777777" w:rsidR="00184C0F" w:rsidRPr="00264515" w:rsidRDefault="00184C0F" w:rsidP="00264515">
      <w:pPr>
        <w:spacing w:after="0" w:line="257" w:lineRule="auto"/>
        <w:jc w:val="both"/>
        <w:rPr>
          <w:rFonts w:ascii="Aptos" w:hAnsi="Aptos"/>
          <w:color w:val="000000" w:themeColor="text1"/>
          <w:sz w:val="24"/>
          <w:szCs w:val="24"/>
        </w:rPr>
      </w:pPr>
    </w:p>
    <w:p w14:paraId="0F0438E4" w14:textId="6606ECD3" w:rsidR="008507B8" w:rsidRPr="00BF12DA" w:rsidRDefault="00BF12DA" w:rsidP="000D1BF8">
      <w:pPr>
        <w:pStyle w:val="Titolo2"/>
        <w:spacing w:before="0" w:after="0" w:line="257" w:lineRule="auto"/>
        <w:rPr>
          <w:rFonts w:ascii="Aptos" w:hAnsi="Aptos"/>
          <w:b/>
          <w:bCs/>
          <w:color w:val="auto"/>
          <w:sz w:val="36"/>
          <w:szCs w:val="36"/>
        </w:rPr>
      </w:pPr>
      <w:bookmarkStart w:id="7" w:name="_6_Product/Market_Fit"/>
      <w:bookmarkStart w:id="8" w:name="_Ref161763078"/>
      <w:bookmarkStart w:id="9" w:name="_Toc162423736"/>
      <w:bookmarkEnd w:id="7"/>
      <w:r w:rsidRPr="00BF12DA">
        <w:rPr>
          <w:rFonts w:ascii="Aptos" w:hAnsi="Aptos"/>
          <w:b/>
          <w:bCs/>
          <w:color w:val="auto"/>
          <w:sz w:val="36"/>
          <w:szCs w:val="36"/>
        </w:rPr>
        <w:lastRenderedPageBreak/>
        <w:t>4.2</w:t>
      </w:r>
      <w:r w:rsidR="008507B8" w:rsidRPr="00BF12DA">
        <w:rPr>
          <w:rFonts w:ascii="Aptos" w:hAnsi="Aptos"/>
          <w:b/>
          <w:bCs/>
          <w:color w:val="auto"/>
          <w:sz w:val="36"/>
          <w:szCs w:val="36"/>
        </w:rPr>
        <w:t xml:space="preserve"> Product/Market Fit</w:t>
      </w:r>
      <w:bookmarkEnd w:id="8"/>
      <w:bookmarkEnd w:id="9"/>
    </w:p>
    <w:p w14:paraId="37F67708" w14:textId="77777777" w:rsidR="008507B8" w:rsidRDefault="008507B8" w:rsidP="008507B8">
      <w:pPr>
        <w:spacing w:after="0"/>
        <w:rPr>
          <w:sz w:val="24"/>
          <w:szCs w:val="24"/>
        </w:rPr>
      </w:pPr>
    </w:p>
    <w:p w14:paraId="2E0347F9" w14:textId="5F440517" w:rsidR="00DF0F31" w:rsidRDefault="00DF0F31" w:rsidP="0064079C">
      <w:pPr>
        <w:spacing w:after="60" w:line="257" w:lineRule="auto"/>
        <w:jc w:val="both"/>
        <w:rPr>
          <w:sz w:val="24"/>
          <w:szCs w:val="24"/>
        </w:rPr>
      </w:pPr>
      <w:r>
        <w:rPr>
          <w:sz w:val="24"/>
          <w:szCs w:val="24"/>
        </w:rPr>
        <w:t>The most important startup stage is the Product/Market fit: if we have a great solution but we do</w:t>
      </w:r>
      <w:r w:rsidR="008B5FED">
        <w:rPr>
          <w:sz w:val="24"/>
          <w:szCs w:val="24"/>
        </w:rPr>
        <w:t xml:space="preserve"> no</w:t>
      </w:r>
      <w:r>
        <w:rPr>
          <w:sz w:val="24"/>
          <w:szCs w:val="24"/>
        </w:rPr>
        <w:t xml:space="preserve">t have a market for that solution we do not have nothing! </w:t>
      </w:r>
    </w:p>
    <w:p w14:paraId="16191949" w14:textId="0AF2CD5E" w:rsidR="005618CE" w:rsidRDefault="0064079C" w:rsidP="0036511B">
      <w:pPr>
        <w:spacing w:after="0"/>
        <w:jc w:val="both"/>
        <w:rPr>
          <w:sz w:val="24"/>
          <w:szCs w:val="24"/>
        </w:rPr>
      </w:pPr>
      <w:r w:rsidRPr="001C3E51">
        <w:rPr>
          <w:sz w:val="24"/>
          <w:szCs w:val="24"/>
          <w:u w:val="single"/>
        </w:rPr>
        <w:t>Example</w:t>
      </w:r>
      <w:r>
        <w:rPr>
          <w:sz w:val="24"/>
          <w:szCs w:val="24"/>
        </w:rPr>
        <w:t xml:space="preserve">: we claim the “Amazon killing small shops” </w:t>
      </w:r>
      <w:r>
        <w:rPr>
          <w:sz w:val="24"/>
          <w:szCs w:val="24"/>
        </w:rPr>
        <w:t>problem</w:t>
      </w:r>
      <w:r>
        <w:rPr>
          <w:sz w:val="24"/>
          <w:szCs w:val="24"/>
        </w:rPr>
        <w:t xml:space="preserve">; the solution has been developed before finding potential customers. The developed software was amazing and large in functionalities but here the solution has been developed before finding customers </w:t>
      </w:r>
      <w:r w:rsidRPr="0064079C">
        <w:rPr>
          <w:sz w:val="24"/>
          <w:szCs w:val="24"/>
        </w:rPr>
        <w:sym w:font="Wingdings" w:char="F0E0"/>
      </w:r>
      <w:r>
        <w:rPr>
          <w:sz w:val="24"/>
          <w:szCs w:val="24"/>
        </w:rPr>
        <w:t xml:space="preserve"> HUGE PROBLEM! One possible solution </w:t>
      </w:r>
      <w:r w:rsidR="00EE6CF9">
        <w:rPr>
          <w:sz w:val="24"/>
          <w:szCs w:val="24"/>
        </w:rPr>
        <w:t xml:space="preserve">here </w:t>
      </w:r>
      <w:r>
        <w:rPr>
          <w:sz w:val="24"/>
          <w:szCs w:val="24"/>
        </w:rPr>
        <w:t xml:space="preserve">is to give the product for free for the first n customers and hope the product make the rest of </w:t>
      </w:r>
      <w:r w:rsidR="00CD3968">
        <w:rPr>
          <w:sz w:val="24"/>
          <w:szCs w:val="24"/>
        </w:rPr>
        <w:t>work,</w:t>
      </w:r>
      <w:r w:rsidR="00453283">
        <w:rPr>
          <w:sz w:val="24"/>
          <w:szCs w:val="24"/>
        </w:rPr>
        <w:t xml:space="preserve"> but it is just an attempt, not the Product/Market Fit modality</w:t>
      </w:r>
      <w:r>
        <w:rPr>
          <w:sz w:val="24"/>
          <w:szCs w:val="24"/>
        </w:rPr>
        <w:t xml:space="preserve">.  </w:t>
      </w:r>
    </w:p>
    <w:p w14:paraId="6F0E3424" w14:textId="77777777" w:rsidR="0036511B" w:rsidRDefault="0036511B" w:rsidP="0036511B">
      <w:pPr>
        <w:spacing w:after="0"/>
        <w:jc w:val="both"/>
        <w:rPr>
          <w:sz w:val="24"/>
          <w:szCs w:val="24"/>
        </w:rPr>
      </w:pPr>
    </w:p>
    <w:p w14:paraId="70984004" w14:textId="77777777" w:rsidR="00881B21" w:rsidRPr="008507B8" w:rsidRDefault="00881B21" w:rsidP="00046283">
      <w:pPr>
        <w:spacing w:after="0"/>
        <w:jc w:val="both"/>
        <w:rPr>
          <w:sz w:val="24"/>
          <w:szCs w:val="24"/>
        </w:rPr>
      </w:pPr>
    </w:p>
    <w:p w14:paraId="3336A9E6" w14:textId="467B81B4" w:rsidR="008507B8" w:rsidRPr="008507B8" w:rsidRDefault="00DF0F31" w:rsidP="00046283">
      <w:pPr>
        <w:spacing w:after="0"/>
        <w:jc w:val="center"/>
        <w:rPr>
          <w:sz w:val="24"/>
          <w:szCs w:val="24"/>
        </w:rPr>
      </w:pPr>
      <w:r w:rsidRPr="00DF0F31">
        <w:rPr>
          <w:noProof/>
          <w:sz w:val="24"/>
          <w:szCs w:val="24"/>
        </w:rPr>
        <w:drawing>
          <wp:inline distT="0" distB="0" distL="0" distR="0" wp14:anchorId="6B22BCF6" wp14:editId="70DBD2D3">
            <wp:extent cx="5086350" cy="2685927"/>
            <wp:effectExtent l="19050" t="19050" r="19050" b="19685"/>
            <wp:docPr id="2156669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508" cy="2691291"/>
                    </a:xfrm>
                    <a:prstGeom prst="rect">
                      <a:avLst/>
                    </a:prstGeom>
                    <a:noFill/>
                    <a:ln>
                      <a:solidFill>
                        <a:schemeClr val="tx1"/>
                      </a:solidFill>
                    </a:ln>
                  </pic:spPr>
                </pic:pic>
              </a:graphicData>
            </a:graphic>
          </wp:inline>
        </w:drawing>
      </w:r>
    </w:p>
    <w:p w14:paraId="05C209E9" w14:textId="46A9404B" w:rsidR="00564F54" w:rsidRDefault="00564F54" w:rsidP="00046283">
      <w:pPr>
        <w:spacing w:after="0" w:line="257" w:lineRule="auto"/>
        <w:jc w:val="both"/>
        <w:rPr>
          <w:rFonts w:ascii="Aptos" w:hAnsi="Aptos"/>
          <w:color w:val="000000" w:themeColor="text1"/>
          <w:sz w:val="24"/>
          <w:szCs w:val="24"/>
        </w:rPr>
      </w:pPr>
    </w:p>
    <w:p w14:paraId="756FC681" w14:textId="77777777" w:rsidR="001453B0" w:rsidRDefault="001453B0" w:rsidP="00046283">
      <w:pPr>
        <w:spacing w:after="0" w:line="257" w:lineRule="auto"/>
        <w:jc w:val="both"/>
        <w:rPr>
          <w:rFonts w:ascii="Aptos" w:hAnsi="Aptos"/>
          <w:color w:val="000000" w:themeColor="text1"/>
          <w:sz w:val="24"/>
          <w:szCs w:val="24"/>
        </w:rPr>
      </w:pPr>
    </w:p>
    <w:p w14:paraId="35D59AED" w14:textId="77777777" w:rsidR="001453B0" w:rsidRDefault="001453B0" w:rsidP="00046283">
      <w:pPr>
        <w:spacing w:after="0" w:line="257" w:lineRule="auto"/>
        <w:jc w:val="both"/>
        <w:rPr>
          <w:rFonts w:ascii="Aptos" w:hAnsi="Aptos"/>
          <w:color w:val="000000" w:themeColor="text1"/>
          <w:sz w:val="24"/>
          <w:szCs w:val="24"/>
        </w:rPr>
      </w:pPr>
    </w:p>
    <w:p w14:paraId="072F1968" w14:textId="77777777" w:rsidR="001453B0" w:rsidRDefault="001453B0" w:rsidP="00046283">
      <w:pPr>
        <w:spacing w:after="0" w:line="257" w:lineRule="auto"/>
        <w:jc w:val="both"/>
        <w:rPr>
          <w:rFonts w:ascii="Aptos" w:hAnsi="Aptos"/>
          <w:color w:val="000000" w:themeColor="text1"/>
          <w:sz w:val="24"/>
          <w:szCs w:val="24"/>
        </w:rPr>
      </w:pPr>
    </w:p>
    <w:p w14:paraId="37553F24" w14:textId="77777777" w:rsidR="001453B0" w:rsidRDefault="001453B0" w:rsidP="00046283">
      <w:pPr>
        <w:spacing w:after="0" w:line="257" w:lineRule="auto"/>
        <w:jc w:val="both"/>
        <w:rPr>
          <w:rFonts w:ascii="Aptos" w:hAnsi="Aptos"/>
          <w:color w:val="000000" w:themeColor="text1"/>
          <w:sz w:val="24"/>
          <w:szCs w:val="24"/>
        </w:rPr>
      </w:pPr>
    </w:p>
    <w:p w14:paraId="07D22D6B" w14:textId="77777777" w:rsidR="001453B0" w:rsidRDefault="001453B0" w:rsidP="00046283">
      <w:pPr>
        <w:spacing w:after="0" w:line="257" w:lineRule="auto"/>
        <w:jc w:val="both"/>
        <w:rPr>
          <w:rFonts w:ascii="Aptos" w:hAnsi="Aptos"/>
          <w:color w:val="000000" w:themeColor="text1"/>
          <w:sz w:val="24"/>
          <w:szCs w:val="24"/>
        </w:rPr>
      </w:pPr>
    </w:p>
    <w:p w14:paraId="1B54A1A3" w14:textId="77777777" w:rsidR="001453B0" w:rsidRDefault="001453B0" w:rsidP="00046283">
      <w:pPr>
        <w:spacing w:after="0" w:line="257" w:lineRule="auto"/>
        <w:jc w:val="both"/>
        <w:rPr>
          <w:rFonts w:ascii="Aptos" w:hAnsi="Aptos"/>
          <w:color w:val="000000" w:themeColor="text1"/>
          <w:sz w:val="24"/>
          <w:szCs w:val="24"/>
        </w:rPr>
      </w:pPr>
    </w:p>
    <w:p w14:paraId="08ED09E6" w14:textId="77777777" w:rsidR="001453B0" w:rsidRDefault="001453B0" w:rsidP="00046283">
      <w:pPr>
        <w:spacing w:after="0" w:line="257" w:lineRule="auto"/>
        <w:jc w:val="both"/>
        <w:rPr>
          <w:rFonts w:ascii="Aptos" w:hAnsi="Aptos"/>
          <w:color w:val="000000" w:themeColor="text1"/>
          <w:sz w:val="24"/>
          <w:szCs w:val="24"/>
        </w:rPr>
      </w:pPr>
    </w:p>
    <w:p w14:paraId="36A0FA11" w14:textId="77777777" w:rsidR="001453B0" w:rsidRDefault="001453B0" w:rsidP="00046283">
      <w:pPr>
        <w:spacing w:after="0" w:line="257" w:lineRule="auto"/>
        <w:jc w:val="both"/>
        <w:rPr>
          <w:rFonts w:ascii="Aptos" w:hAnsi="Aptos"/>
          <w:color w:val="000000" w:themeColor="text1"/>
          <w:sz w:val="24"/>
          <w:szCs w:val="24"/>
        </w:rPr>
      </w:pPr>
    </w:p>
    <w:p w14:paraId="7B8EE552" w14:textId="77777777" w:rsidR="001453B0" w:rsidRDefault="001453B0" w:rsidP="00046283">
      <w:pPr>
        <w:spacing w:after="0" w:line="257" w:lineRule="auto"/>
        <w:jc w:val="both"/>
        <w:rPr>
          <w:rFonts w:ascii="Aptos" w:hAnsi="Aptos"/>
          <w:color w:val="000000" w:themeColor="text1"/>
          <w:sz w:val="24"/>
          <w:szCs w:val="24"/>
        </w:rPr>
      </w:pPr>
    </w:p>
    <w:p w14:paraId="106A203C" w14:textId="77777777" w:rsidR="001453B0" w:rsidRDefault="001453B0" w:rsidP="00046283">
      <w:pPr>
        <w:spacing w:after="0" w:line="257" w:lineRule="auto"/>
        <w:jc w:val="both"/>
        <w:rPr>
          <w:rFonts w:ascii="Aptos" w:hAnsi="Aptos"/>
          <w:color w:val="000000" w:themeColor="text1"/>
          <w:sz w:val="24"/>
          <w:szCs w:val="24"/>
        </w:rPr>
      </w:pPr>
    </w:p>
    <w:p w14:paraId="484E4F4C" w14:textId="77777777" w:rsidR="001453B0" w:rsidRDefault="001453B0" w:rsidP="00046283">
      <w:pPr>
        <w:spacing w:after="0" w:line="257" w:lineRule="auto"/>
        <w:jc w:val="both"/>
        <w:rPr>
          <w:rFonts w:ascii="Aptos" w:hAnsi="Aptos"/>
          <w:color w:val="000000" w:themeColor="text1"/>
          <w:sz w:val="24"/>
          <w:szCs w:val="24"/>
        </w:rPr>
      </w:pPr>
    </w:p>
    <w:p w14:paraId="14D1860B" w14:textId="77777777" w:rsidR="001453B0" w:rsidRDefault="001453B0" w:rsidP="00046283">
      <w:pPr>
        <w:spacing w:after="0" w:line="257" w:lineRule="auto"/>
        <w:jc w:val="both"/>
        <w:rPr>
          <w:rFonts w:ascii="Aptos" w:hAnsi="Aptos"/>
          <w:color w:val="000000" w:themeColor="text1"/>
          <w:sz w:val="24"/>
          <w:szCs w:val="24"/>
        </w:rPr>
      </w:pPr>
    </w:p>
    <w:p w14:paraId="16205A6C" w14:textId="77777777" w:rsidR="001453B0" w:rsidRDefault="001453B0" w:rsidP="00046283">
      <w:pPr>
        <w:spacing w:after="0" w:line="257" w:lineRule="auto"/>
        <w:jc w:val="both"/>
        <w:rPr>
          <w:rFonts w:ascii="Aptos" w:hAnsi="Aptos"/>
          <w:color w:val="000000" w:themeColor="text1"/>
          <w:sz w:val="24"/>
          <w:szCs w:val="24"/>
        </w:rPr>
      </w:pPr>
    </w:p>
    <w:p w14:paraId="2586A1BD" w14:textId="77777777" w:rsidR="001453B0" w:rsidRDefault="001453B0" w:rsidP="008507B8">
      <w:pPr>
        <w:spacing w:after="0" w:line="257" w:lineRule="auto"/>
        <w:jc w:val="both"/>
        <w:rPr>
          <w:rFonts w:ascii="Aptos" w:hAnsi="Aptos"/>
          <w:color w:val="000000" w:themeColor="text1"/>
          <w:sz w:val="24"/>
          <w:szCs w:val="24"/>
        </w:rPr>
      </w:pPr>
    </w:p>
    <w:p w14:paraId="0FC6E9D5" w14:textId="77777777" w:rsidR="001453B0" w:rsidRDefault="001453B0" w:rsidP="008507B8">
      <w:pPr>
        <w:spacing w:after="0" w:line="257" w:lineRule="auto"/>
        <w:jc w:val="both"/>
        <w:rPr>
          <w:rFonts w:ascii="Aptos" w:hAnsi="Aptos"/>
          <w:color w:val="000000" w:themeColor="text1"/>
          <w:sz w:val="24"/>
          <w:szCs w:val="24"/>
        </w:rPr>
      </w:pPr>
    </w:p>
    <w:p w14:paraId="2D3443CD" w14:textId="77777777" w:rsidR="001453B0" w:rsidRDefault="001453B0" w:rsidP="008507B8">
      <w:pPr>
        <w:spacing w:after="0" w:line="257" w:lineRule="auto"/>
        <w:jc w:val="both"/>
        <w:rPr>
          <w:rFonts w:ascii="Aptos" w:hAnsi="Aptos"/>
          <w:color w:val="000000" w:themeColor="text1"/>
          <w:sz w:val="24"/>
          <w:szCs w:val="24"/>
        </w:rPr>
      </w:pPr>
    </w:p>
    <w:p w14:paraId="01BC77E0" w14:textId="77777777" w:rsidR="001453B0" w:rsidRDefault="001453B0" w:rsidP="008507B8">
      <w:pPr>
        <w:spacing w:after="0" w:line="257" w:lineRule="auto"/>
        <w:jc w:val="both"/>
        <w:rPr>
          <w:rFonts w:ascii="Aptos" w:hAnsi="Aptos"/>
          <w:color w:val="000000" w:themeColor="text1"/>
          <w:sz w:val="24"/>
          <w:szCs w:val="24"/>
        </w:rPr>
      </w:pPr>
    </w:p>
    <w:p w14:paraId="255B43AE" w14:textId="77777777" w:rsidR="001453B0" w:rsidRDefault="001453B0" w:rsidP="008507B8">
      <w:pPr>
        <w:spacing w:after="0" w:line="257" w:lineRule="auto"/>
        <w:jc w:val="both"/>
        <w:rPr>
          <w:rFonts w:ascii="Aptos" w:hAnsi="Aptos"/>
          <w:color w:val="000000" w:themeColor="text1"/>
          <w:sz w:val="24"/>
          <w:szCs w:val="24"/>
        </w:rPr>
      </w:pPr>
    </w:p>
    <w:p w14:paraId="6CB9CF5B" w14:textId="77777777" w:rsidR="001453B0" w:rsidRDefault="001453B0" w:rsidP="008507B8">
      <w:pPr>
        <w:spacing w:after="0" w:line="257" w:lineRule="auto"/>
        <w:jc w:val="both"/>
        <w:rPr>
          <w:rFonts w:ascii="Aptos" w:hAnsi="Aptos"/>
          <w:color w:val="000000" w:themeColor="text1"/>
          <w:sz w:val="24"/>
          <w:szCs w:val="24"/>
        </w:rPr>
      </w:pPr>
    </w:p>
    <w:p w14:paraId="629E91AD" w14:textId="77777777" w:rsidR="001453B0" w:rsidRDefault="001453B0" w:rsidP="008507B8">
      <w:pPr>
        <w:spacing w:after="0" w:line="257" w:lineRule="auto"/>
        <w:jc w:val="both"/>
        <w:rPr>
          <w:rFonts w:ascii="Aptos" w:hAnsi="Aptos"/>
          <w:color w:val="000000" w:themeColor="text1"/>
          <w:sz w:val="24"/>
          <w:szCs w:val="24"/>
        </w:rPr>
      </w:pPr>
    </w:p>
    <w:p w14:paraId="6BE56DCD" w14:textId="77777777" w:rsidR="001453B0" w:rsidRDefault="001453B0" w:rsidP="008507B8">
      <w:pPr>
        <w:spacing w:after="0" w:line="257" w:lineRule="auto"/>
        <w:jc w:val="both"/>
        <w:rPr>
          <w:rFonts w:ascii="Aptos" w:hAnsi="Aptos"/>
          <w:color w:val="000000" w:themeColor="text1"/>
          <w:sz w:val="24"/>
          <w:szCs w:val="24"/>
        </w:rPr>
      </w:pPr>
    </w:p>
    <w:p w14:paraId="5FB29119" w14:textId="77777777" w:rsidR="001453B0" w:rsidRDefault="001453B0" w:rsidP="008507B8">
      <w:pPr>
        <w:spacing w:after="0" w:line="257" w:lineRule="auto"/>
        <w:jc w:val="both"/>
        <w:rPr>
          <w:rFonts w:ascii="Aptos" w:hAnsi="Aptos"/>
          <w:color w:val="000000" w:themeColor="text1"/>
          <w:sz w:val="24"/>
          <w:szCs w:val="24"/>
        </w:rPr>
      </w:pPr>
    </w:p>
    <w:p w14:paraId="0FE28B12" w14:textId="77777777" w:rsidR="001453B0" w:rsidRDefault="001453B0" w:rsidP="008507B8">
      <w:pPr>
        <w:spacing w:after="0" w:line="257" w:lineRule="auto"/>
        <w:jc w:val="both"/>
        <w:rPr>
          <w:rFonts w:ascii="Aptos" w:hAnsi="Aptos"/>
          <w:color w:val="000000" w:themeColor="text1"/>
          <w:sz w:val="24"/>
          <w:szCs w:val="24"/>
        </w:rPr>
      </w:pPr>
    </w:p>
    <w:p w14:paraId="28CBAAAB" w14:textId="77777777" w:rsidR="001453B0" w:rsidRDefault="001453B0" w:rsidP="008507B8">
      <w:pPr>
        <w:spacing w:after="0" w:line="257" w:lineRule="auto"/>
        <w:jc w:val="both"/>
        <w:rPr>
          <w:rFonts w:ascii="Aptos" w:hAnsi="Aptos"/>
          <w:color w:val="000000" w:themeColor="text1"/>
          <w:sz w:val="24"/>
          <w:szCs w:val="24"/>
        </w:rPr>
      </w:pPr>
    </w:p>
    <w:p w14:paraId="65982B8D" w14:textId="77777777" w:rsidR="001453B0" w:rsidRDefault="001453B0" w:rsidP="008507B8">
      <w:pPr>
        <w:spacing w:after="0" w:line="257" w:lineRule="auto"/>
        <w:jc w:val="both"/>
        <w:rPr>
          <w:rFonts w:ascii="Aptos" w:hAnsi="Aptos"/>
          <w:color w:val="000000" w:themeColor="text1"/>
          <w:sz w:val="24"/>
          <w:szCs w:val="24"/>
        </w:rPr>
      </w:pPr>
    </w:p>
    <w:p w14:paraId="3675B042" w14:textId="77777777" w:rsidR="001453B0" w:rsidRDefault="001453B0" w:rsidP="008507B8">
      <w:pPr>
        <w:spacing w:after="0" w:line="257" w:lineRule="auto"/>
        <w:jc w:val="both"/>
        <w:rPr>
          <w:rFonts w:ascii="Aptos" w:hAnsi="Aptos"/>
          <w:color w:val="000000" w:themeColor="text1"/>
          <w:sz w:val="24"/>
          <w:szCs w:val="24"/>
        </w:rPr>
      </w:pPr>
    </w:p>
    <w:p w14:paraId="4602518C" w14:textId="77777777" w:rsidR="001453B0" w:rsidRDefault="001453B0" w:rsidP="008507B8">
      <w:pPr>
        <w:spacing w:after="0" w:line="257" w:lineRule="auto"/>
        <w:jc w:val="both"/>
        <w:rPr>
          <w:rFonts w:ascii="Aptos" w:hAnsi="Aptos"/>
          <w:color w:val="000000" w:themeColor="text1"/>
          <w:sz w:val="24"/>
          <w:szCs w:val="24"/>
        </w:rPr>
      </w:pPr>
    </w:p>
    <w:p w14:paraId="1AC727D6" w14:textId="77777777" w:rsidR="001453B0" w:rsidRDefault="001453B0" w:rsidP="008507B8">
      <w:pPr>
        <w:spacing w:after="0" w:line="257" w:lineRule="auto"/>
        <w:jc w:val="both"/>
        <w:rPr>
          <w:rFonts w:ascii="Aptos" w:hAnsi="Aptos"/>
          <w:color w:val="000000" w:themeColor="text1"/>
          <w:sz w:val="24"/>
          <w:szCs w:val="24"/>
        </w:rPr>
      </w:pPr>
    </w:p>
    <w:p w14:paraId="49A504A6" w14:textId="77777777" w:rsidR="001453B0" w:rsidRDefault="001453B0" w:rsidP="008507B8">
      <w:pPr>
        <w:spacing w:after="0" w:line="257" w:lineRule="auto"/>
        <w:jc w:val="both"/>
        <w:rPr>
          <w:rFonts w:ascii="Aptos" w:hAnsi="Aptos"/>
          <w:color w:val="000000" w:themeColor="text1"/>
          <w:sz w:val="24"/>
          <w:szCs w:val="24"/>
        </w:rPr>
      </w:pPr>
    </w:p>
    <w:p w14:paraId="35798102" w14:textId="77777777" w:rsidR="001453B0" w:rsidRDefault="001453B0" w:rsidP="008507B8">
      <w:pPr>
        <w:spacing w:after="0" w:line="257" w:lineRule="auto"/>
        <w:jc w:val="both"/>
        <w:rPr>
          <w:rFonts w:ascii="Aptos" w:hAnsi="Aptos"/>
          <w:color w:val="000000" w:themeColor="text1"/>
          <w:sz w:val="24"/>
          <w:szCs w:val="24"/>
        </w:rPr>
      </w:pPr>
    </w:p>
    <w:p w14:paraId="51E5E6B6" w14:textId="77777777" w:rsidR="001453B0" w:rsidRDefault="001453B0" w:rsidP="008507B8">
      <w:pPr>
        <w:spacing w:after="0" w:line="257" w:lineRule="auto"/>
        <w:jc w:val="both"/>
        <w:rPr>
          <w:rFonts w:ascii="Aptos" w:hAnsi="Aptos"/>
          <w:color w:val="000000" w:themeColor="text1"/>
          <w:sz w:val="24"/>
          <w:szCs w:val="24"/>
        </w:rPr>
      </w:pPr>
    </w:p>
    <w:p w14:paraId="0E6C702A" w14:textId="77777777" w:rsidR="001453B0" w:rsidRDefault="001453B0" w:rsidP="008507B8">
      <w:pPr>
        <w:spacing w:after="0" w:line="257" w:lineRule="auto"/>
        <w:jc w:val="both"/>
        <w:rPr>
          <w:rFonts w:ascii="Aptos" w:hAnsi="Aptos"/>
          <w:color w:val="000000" w:themeColor="text1"/>
          <w:sz w:val="24"/>
          <w:szCs w:val="24"/>
        </w:rPr>
      </w:pPr>
    </w:p>
    <w:p w14:paraId="34B9B26B" w14:textId="77777777" w:rsidR="001453B0" w:rsidRDefault="001453B0" w:rsidP="008507B8">
      <w:pPr>
        <w:spacing w:after="0" w:line="257" w:lineRule="auto"/>
        <w:jc w:val="both"/>
        <w:rPr>
          <w:rFonts w:ascii="Aptos" w:hAnsi="Aptos"/>
          <w:color w:val="000000" w:themeColor="text1"/>
          <w:sz w:val="24"/>
          <w:szCs w:val="24"/>
        </w:rPr>
      </w:pPr>
    </w:p>
    <w:p w14:paraId="08B40773" w14:textId="77777777" w:rsidR="001453B0" w:rsidRDefault="001453B0" w:rsidP="008507B8">
      <w:pPr>
        <w:spacing w:after="0" w:line="257" w:lineRule="auto"/>
        <w:jc w:val="both"/>
        <w:rPr>
          <w:rFonts w:ascii="Aptos" w:hAnsi="Aptos"/>
          <w:color w:val="000000" w:themeColor="text1"/>
          <w:sz w:val="24"/>
          <w:szCs w:val="24"/>
        </w:rPr>
      </w:pPr>
    </w:p>
    <w:p w14:paraId="5FC68C55" w14:textId="77777777" w:rsidR="001453B0" w:rsidRDefault="001453B0" w:rsidP="008507B8">
      <w:pPr>
        <w:spacing w:after="0" w:line="257" w:lineRule="auto"/>
        <w:jc w:val="both"/>
        <w:rPr>
          <w:rFonts w:ascii="Aptos" w:hAnsi="Aptos"/>
          <w:color w:val="000000" w:themeColor="text1"/>
          <w:sz w:val="24"/>
          <w:szCs w:val="24"/>
        </w:rPr>
      </w:pPr>
    </w:p>
    <w:p w14:paraId="7F5627B7" w14:textId="77777777" w:rsidR="001453B0" w:rsidRDefault="001453B0" w:rsidP="008507B8">
      <w:pPr>
        <w:spacing w:after="0" w:line="257" w:lineRule="auto"/>
        <w:jc w:val="both"/>
        <w:rPr>
          <w:rFonts w:ascii="Aptos" w:hAnsi="Aptos"/>
          <w:color w:val="000000" w:themeColor="text1"/>
          <w:sz w:val="24"/>
          <w:szCs w:val="24"/>
        </w:rPr>
      </w:pPr>
    </w:p>
    <w:p w14:paraId="25EF361A" w14:textId="77777777" w:rsidR="001453B0" w:rsidRDefault="001453B0" w:rsidP="008507B8">
      <w:pPr>
        <w:spacing w:after="0" w:line="257" w:lineRule="auto"/>
        <w:jc w:val="both"/>
        <w:rPr>
          <w:rFonts w:ascii="Aptos" w:hAnsi="Aptos"/>
          <w:color w:val="000000" w:themeColor="text1"/>
          <w:sz w:val="24"/>
          <w:szCs w:val="24"/>
        </w:rPr>
      </w:pPr>
    </w:p>
    <w:p w14:paraId="160C1B2D" w14:textId="77777777" w:rsidR="001453B0" w:rsidRDefault="001453B0" w:rsidP="008507B8">
      <w:pPr>
        <w:spacing w:after="0" w:line="257" w:lineRule="auto"/>
        <w:jc w:val="both"/>
        <w:rPr>
          <w:rFonts w:ascii="Aptos" w:hAnsi="Aptos"/>
          <w:color w:val="000000" w:themeColor="text1"/>
          <w:sz w:val="24"/>
          <w:szCs w:val="24"/>
        </w:rPr>
      </w:pPr>
    </w:p>
    <w:p w14:paraId="3789DACD" w14:textId="77777777" w:rsidR="001453B0" w:rsidRDefault="001453B0" w:rsidP="008507B8">
      <w:pPr>
        <w:spacing w:after="0" w:line="257" w:lineRule="auto"/>
        <w:jc w:val="both"/>
        <w:rPr>
          <w:rFonts w:ascii="Aptos" w:hAnsi="Aptos"/>
          <w:color w:val="000000" w:themeColor="text1"/>
          <w:sz w:val="24"/>
          <w:szCs w:val="24"/>
        </w:rPr>
      </w:pPr>
    </w:p>
    <w:p w14:paraId="76FDF74B" w14:textId="77777777" w:rsidR="001453B0" w:rsidRDefault="001453B0" w:rsidP="008507B8">
      <w:pPr>
        <w:spacing w:after="0" w:line="257" w:lineRule="auto"/>
        <w:jc w:val="both"/>
        <w:rPr>
          <w:rFonts w:ascii="Aptos" w:hAnsi="Aptos"/>
          <w:color w:val="000000" w:themeColor="text1"/>
          <w:sz w:val="24"/>
          <w:szCs w:val="24"/>
        </w:rPr>
      </w:pPr>
    </w:p>
    <w:p w14:paraId="7D9BC014" w14:textId="5BCACB94" w:rsidR="001453B0" w:rsidRDefault="003D6878" w:rsidP="001453B0">
      <w:pPr>
        <w:pStyle w:val="Titolo1"/>
        <w:spacing w:before="0" w:after="0" w:line="257" w:lineRule="auto"/>
        <w:rPr>
          <w:rFonts w:ascii="Aptos" w:hAnsi="Aptos"/>
          <w:b/>
          <w:bCs/>
          <w:color w:val="000000" w:themeColor="text1"/>
        </w:rPr>
      </w:pPr>
      <w:bookmarkStart w:id="10" w:name="_Toc162423737"/>
      <w:r>
        <w:rPr>
          <w:rFonts w:ascii="Aptos" w:hAnsi="Aptos"/>
          <w:b/>
          <w:bCs/>
          <w:color w:val="000000" w:themeColor="text1"/>
        </w:rPr>
        <w:t>5</w:t>
      </w:r>
      <w:r w:rsidR="001453B0" w:rsidRPr="008507B8">
        <w:rPr>
          <w:rFonts w:ascii="Aptos" w:hAnsi="Aptos"/>
          <w:b/>
          <w:bCs/>
          <w:color w:val="000000" w:themeColor="text1"/>
        </w:rPr>
        <w:t xml:space="preserve"> </w:t>
      </w:r>
      <w:r w:rsidR="001453B0">
        <w:rPr>
          <w:rFonts w:ascii="Aptos" w:hAnsi="Aptos"/>
          <w:b/>
          <w:bCs/>
          <w:color w:val="000000" w:themeColor="text1"/>
        </w:rPr>
        <w:t xml:space="preserve">Scaling </w:t>
      </w:r>
      <w:r w:rsidR="00CD4496">
        <w:rPr>
          <w:rFonts w:ascii="Aptos" w:hAnsi="Aptos"/>
          <w:b/>
          <w:bCs/>
          <w:color w:val="000000" w:themeColor="text1"/>
        </w:rPr>
        <w:t>U</w:t>
      </w:r>
      <w:r w:rsidR="001453B0">
        <w:rPr>
          <w:rFonts w:ascii="Aptos" w:hAnsi="Aptos"/>
          <w:b/>
          <w:bCs/>
          <w:color w:val="000000" w:themeColor="text1"/>
        </w:rPr>
        <w:t>p</w:t>
      </w:r>
      <w:bookmarkEnd w:id="10"/>
    </w:p>
    <w:p w14:paraId="5B24B8B9" w14:textId="77777777" w:rsidR="001453B0" w:rsidRPr="008507B8" w:rsidRDefault="001453B0" w:rsidP="001453B0">
      <w:pPr>
        <w:spacing w:after="0"/>
        <w:rPr>
          <w:sz w:val="24"/>
          <w:szCs w:val="24"/>
        </w:rPr>
      </w:pPr>
    </w:p>
    <w:p w14:paraId="2ACF7BFB" w14:textId="77777777" w:rsidR="001453B0" w:rsidRPr="008507B8" w:rsidRDefault="001453B0" w:rsidP="001453B0">
      <w:pPr>
        <w:spacing w:after="0"/>
        <w:rPr>
          <w:sz w:val="24"/>
          <w:szCs w:val="24"/>
        </w:rPr>
      </w:pPr>
      <w:r>
        <w:rPr>
          <w:sz w:val="24"/>
          <w:szCs w:val="24"/>
        </w:rPr>
        <w:t>…</w:t>
      </w:r>
    </w:p>
    <w:p w14:paraId="4220C113" w14:textId="77777777" w:rsidR="001453B0" w:rsidRPr="008507B8" w:rsidRDefault="001453B0" w:rsidP="008507B8">
      <w:pPr>
        <w:spacing w:after="0" w:line="257" w:lineRule="auto"/>
        <w:jc w:val="both"/>
        <w:rPr>
          <w:rFonts w:ascii="Aptos" w:hAnsi="Aptos"/>
          <w:color w:val="000000" w:themeColor="text1"/>
          <w:sz w:val="24"/>
          <w:szCs w:val="24"/>
        </w:rPr>
      </w:pPr>
    </w:p>
    <w:sectPr w:rsidR="001453B0" w:rsidRPr="008507B8">
      <w:footerReference w:type="defaul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6C1C0" w14:textId="77777777" w:rsidR="00A60141" w:rsidRDefault="00A60141" w:rsidP="00AB7859">
      <w:pPr>
        <w:spacing w:after="0" w:line="240" w:lineRule="auto"/>
      </w:pPr>
      <w:r>
        <w:separator/>
      </w:r>
    </w:p>
  </w:endnote>
  <w:endnote w:type="continuationSeparator" w:id="0">
    <w:p w14:paraId="09FCF666" w14:textId="77777777" w:rsidR="00A60141" w:rsidRDefault="00A60141"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809FE" w14:textId="77777777" w:rsidR="00A60141" w:rsidRDefault="00A60141" w:rsidP="00AB7859">
      <w:pPr>
        <w:spacing w:after="0" w:line="240" w:lineRule="auto"/>
      </w:pPr>
      <w:r>
        <w:separator/>
      </w:r>
    </w:p>
  </w:footnote>
  <w:footnote w:type="continuationSeparator" w:id="0">
    <w:p w14:paraId="45B16CF0" w14:textId="77777777" w:rsidR="00A60141" w:rsidRDefault="00A60141"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11EF8"/>
    <w:rsid w:val="00021DF0"/>
    <w:rsid w:val="000377D3"/>
    <w:rsid w:val="00042C90"/>
    <w:rsid w:val="00046283"/>
    <w:rsid w:val="000531A4"/>
    <w:rsid w:val="00056B88"/>
    <w:rsid w:val="00056FE2"/>
    <w:rsid w:val="000749B4"/>
    <w:rsid w:val="000762A9"/>
    <w:rsid w:val="0008058E"/>
    <w:rsid w:val="000A68AB"/>
    <w:rsid w:val="000B3B0B"/>
    <w:rsid w:val="000C3649"/>
    <w:rsid w:val="000C5E5A"/>
    <w:rsid w:val="000D09FE"/>
    <w:rsid w:val="000D1BF8"/>
    <w:rsid w:val="000D2724"/>
    <w:rsid w:val="000E50B8"/>
    <w:rsid w:val="000E6634"/>
    <w:rsid w:val="000F253C"/>
    <w:rsid w:val="000F53BB"/>
    <w:rsid w:val="000F7065"/>
    <w:rsid w:val="001017A1"/>
    <w:rsid w:val="00101B0C"/>
    <w:rsid w:val="00103C94"/>
    <w:rsid w:val="00104AD5"/>
    <w:rsid w:val="00106D4A"/>
    <w:rsid w:val="001146A0"/>
    <w:rsid w:val="0012124B"/>
    <w:rsid w:val="0012418C"/>
    <w:rsid w:val="0012429D"/>
    <w:rsid w:val="00124F08"/>
    <w:rsid w:val="001318D6"/>
    <w:rsid w:val="00135B25"/>
    <w:rsid w:val="0013627A"/>
    <w:rsid w:val="001453B0"/>
    <w:rsid w:val="0015607C"/>
    <w:rsid w:val="00156E99"/>
    <w:rsid w:val="00174D83"/>
    <w:rsid w:val="00183030"/>
    <w:rsid w:val="00184C0F"/>
    <w:rsid w:val="00187507"/>
    <w:rsid w:val="00190555"/>
    <w:rsid w:val="001926AC"/>
    <w:rsid w:val="00193176"/>
    <w:rsid w:val="0019339C"/>
    <w:rsid w:val="001A02AA"/>
    <w:rsid w:val="001A4E74"/>
    <w:rsid w:val="001A59EA"/>
    <w:rsid w:val="001A6C8F"/>
    <w:rsid w:val="001A7C3E"/>
    <w:rsid w:val="001B55D0"/>
    <w:rsid w:val="001C118A"/>
    <w:rsid w:val="001C3E51"/>
    <w:rsid w:val="001D0B40"/>
    <w:rsid w:val="001D608C"/>
    <w:rsid w:val="001E25D9"/>
    <w:rsid w:val="001E3229"/>
    <w:rsid w:val="00203AA5"/>
    <w:rsid w:val="002151DE"/>
    <w:rsid w:val="00216230"/>
    <w:rsid w:val="0022198F"/>
    <w:rsid w:val="002259CD"/>
    <w:rsid w:val="002260EB"/>
    <w:rsid w:val="00227484"/>
    <w:rsid w:val="002275C1"/>
    <w:rsid w:val="00227CD9"/>
    <w:rsid w:val="00231AAE"/>
    <w:rsid w:val="00235DCF"/>
    <w:rsid w:val="00251AC2"/>
    <w:rsid w:val="0025317C"/>
    <w:rsid w:val="00254A92"/>
    <w:rsid w:val="0025518C"/>
    <w:rsid w:val="00262D9C"/>
    <w:rsid w:val="00264515"/>
    <w:rsid w:val="002736F5"/>
    <w:rsid w:val="00277CDE"/>
    <w:rsid w:val="00284947"/>
    <w:rsid w:val="0029092F"/>
    <w:rsid w:val="00297173"/>
    <w:rsid w:val="002979A9"/>
    <w:rsid w:val="002A7E71"/>
    <w:rsid w:val="002B1DF9"/>
    <w:rsid w:val="002C0C3B"/>
    <w:rsid w:val="002C411A"/>
    <w:rsid w:val="002D1962"/>
    <w:rsid w:val="002D2644"/>
    <w:rsid w:val="002E69B5"/>
    <w:rsid w:val="002F1D67"/>
    <w:rsid w:val="002F5ADF"/>
    <w:rsid w:val="002F6884"/>
    <w:rsid w:val="0030045C"/>
    <w:rsid w:val="00311EFC"/>
    <w:rsid w:val="00313B70"/>
    <w:rsid w:val="00322C24"/>
    <w:rsid w:val="0032453F"/>
    <w:rsid w:val="00325B62"/>
    <w:rsid w:val="00327777"/>
    <w:rsid w:val="00331310"/>
    <w:rsid w:val="003342DF"/>
    <w:rsid w:val="0033529A"/>
    <w:rsid w:val="00337264"/>
    <w:rsid w:val="00343336"/>
    <w:rsid w:val="00360923"/>
    <w:rsid w:val="00364795"/>
    <w:rsid w:val="0036511B"/>
    <w:rsid w:val="00366191"/>
    <w:rsid w:val="00380A51"/>
    <w:rsid w:val="00386A31"/>
    <w:rsid w:val="003963C1"/>
    <w:rsid w:val="0039700C"/>
    <w:rsid w:val="00397B06"/>
    <w:rsid w:val="003B395A"/>
    <w:rsid w:val="003B66F0"/>
    <w:rsid w:val="003C2931"/>
    <w:rsid w:val="003C51AF"/>
    <w:rsid w:val="003D3EA5"/>
    <w:rsid w:val="003D6878"/>
    <w:rsid w:val="003E182A"/>
    <w:rsid w:val="00400806"/>
    <w:rsid w:val="00403A34"/>
    <w:rsid w:val="00405EDD"/>
    <w:rsid w:val="0042157C"/>
    <w:rsid w:val="00422819"/>
    <w:rsid w:val="00424DF4"/>
    <w:rsid w:val="00425718"/>
    <w:rsid w:val="00426683"/>
    <w:rsid w:val="00432A90"/>
    <w:rsid w:val="004411A0"/>
    <w:rsid w:val="00452E67"/>
    <w:rsid w:val="00453283"/>
    <w:rsid w:val="004544D3"/>
    <w:rsid w:val="00455F1F"/>
    <w:rsid w:val="00456783"/>
    <w:rsid w:val="00460FF2"/>
    <w:rsid w:val="0046105D"/>
    <w:rsid w:val="0046150A"/>
    <w:rsid w:val="00461FB4"/>
    <w:rsid w:val="004637F5"/>
    <w:rsid w:val="00492491"/>
    <w:rsid w:val="00495560"/>
    <w:rsid w:val="0049733C"/>
    <w:rsid w:val="004A2345"/>
    <w:rsid w:val="004A53B3"/>
    <w:rsid w:val="004B5D17"/>
    <w:rsid w:val="004B6D98"/>
    <w:rsid w:val="004C1AFC"/>
    <w:rsid w:val="004C606F"/>
    <w:rsid w:val="004D0C5F"/>
    <w:rsid w:val="004E0E3E"/>
    <w:rsid w:val="004E718C"/>
    <w:rsid w:val="004F3C45"/>
    <w:rsid w:val="004F79DD"/>
    <w:rsid w:val="00507331"/>
    <w:rsid w:val="00521972"/>
    <w:rsid w:val="00523C19"/>
    <w:rsid w:val="00526316"/>
    <w:rsid w:val="00533D1D"/>
    <w:rsid w:val="005474C1"/>
    <w:rsid w:val="005618CE"/>
    <w:rsid w:val="00564F54"/>
    <w:rsid w:val="00566FC9"/>
    <w:rsid w:val="00567C67"/>
    <w:rsid w:val="00567E8F"/>
    <w:rsid w:val="00571604"/>
    <w:rsid w:val="005730E1"/>
    <w:rsid w:val="00575FD6"/>
    <w:rsid w:val="005776D2"/>
    <w:rsid w:val="00583D1D"/>
    <w:rsid w:val="0058621E"/>
    <w:rsid w:val="00587825"/>
    <w:rsid w:val="00587CA6"/>
    <w:rsid w:val="005A2C4A"/>
    <w:rsid w:val="005A5459"/>
    <w:rsid w:val="005A7F3C"/>
    <w:rsid w:val="005B247A"/>
    <w:rsid w:val="005B54A5"/>
    <w:rsid w:val="005C492E"/>
    <w:rsid w:val="005C500D"/>
    <w:rsid w:val="005D08B3"/>
    <w:rsid w:val="005D1B7E"/>
    <w:rsid w:val="005D3F68"/>
    <w:rsid w:val="005E1016"/>
    <w:rsid w:val="005E3F7C"/>
    <w:rsid w:val="005F5E14"/>
    <w:rsid w:val="00601B71"/>
    <w:rsid w:val="00604315"/>
    <w:rsid w:val="006103A1"/>
    <w:rsid w:val="00617B12"/>
    <w:rsid w:val="0062050E"/>
    <w:rsid w:val="00622054"/>
    <w:rsid w:val="00627642"/>
    <w:rsid w:val="0063427D"/>
    <w:rsid w:val="0064079C"/>
    <w:rsid w:val="00641530"/>
    <w:rsid w:val="006519B3"/>
    <w:rsid w:val="00662042"/>
    <w:rsid w:val="00664429"/>
    <w:rsid w:val="00671125"/>
    <w:rsid w:val="0067533B"/>
    <w:rsid w:val="00676FD4"/>
    <w:rsid w:val="0068680F"/>
    <w:rsid w:val="00690AF5"/>
    <w:rsid w:val="006A1640"/>
    <w:rsid w:val="006A415A"/>
    <w:rsid w:val="006C172C"/>
    <w:rsid w:val="006C3F93"/>
    <w:rsid w:val="006C7AFF"/>
    <w:rsid w:val="006D272B"/>
    <w:rsid w:val="006D690C"/>
    <w:rsid w:val="006E3E3B"/>
    <w:rsid w:val="006E3ECF"/>
    <w:rsid w:val="006E5F44"/>
    <w:rsid w:val="006E7A5E"/>
    <w:rsid w:val="007047FB"/>
    <w:rsid w:val="007211FB"/>
    <w:rsid w:val="007213EA"/>
    <w:rsid w:val="00730FA0"/>
    <w:rsid w:val="00740177"/>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D34BE"/>
    <w:rsid w:val="007F0497"/>
    <w:rsid w:val="008009BF"/>
    <w:rsid w:val="008025CA"/>
    <w:rsid w:val="00804027"/>
    <w:rsid w:val="008047D3"/>
    <w:rsid w:val="00813FD0"/>
    <w:rsid w:val="00821F0B"/>
    <w:rsid w:val="00823FA9"/>
    <w:rsid w:val="00827B66"/>
    <w:rsid w:val="00843756"/>
    <w:rsid w:val="008448E6"/>
    <w:rsid w:val="00844E46"/>
    <w:rsid w:val="00845FF7"/>
    <w:rsid w:val="008507B8"/>
    <w:rsid w:val="00855AAD"/>
    <w:rsid w:val="00864A6D"/>
    <w:rsid w:val="00866565"/>
    <w:rsid w:val="00871AEE"/>
    <w:rsid w:val="008803CA"/>
    <w:rsid w:val="00881B21"/>
    <w:rsid w:val="00883E97"/>
    <w:rsid w:val="00886CBF"/>
    <w:rsid w:val="00890672"/>
    <w:rsid w:val="00893F93"/>
    <w:rsid w:val="008B060C"/>
    <w:rsid w:val="008B5E66"/>
    <w:rsid w:val="008B5EF8"/>
    <w:rsid w:val="008B5F9A"/>
    <w:rsid w:val="008B5FED"/>
    <w:rsid w:val="008C37AD"/>
    <w:rsid w:val="008E1D6F"/>
    <w:rsid w:val="008F415A"/>
    <w:rsid w:val="008F5528"/>
    <w:rsid w:val="00907501"/>
    <w:rsid w:val="009116DA"/>
    <w:rsid w:val="0092425A"/>
    <w:rsid w:val="0092448F"/>
    <w:rsid w:val="0093075E"/>
    <w:rsid w:val="0093177E"/>
    <w:rsid w:val="009343DA"/>
    <w:rsid w:val="00934B0C"/>
    <w:rsid w:val="009355FA"/>
    <w:rsid w:val="00955086"/>
    <w:rsid w:val="00961164"/>
    <w:rsid w:val="00992012"/>
    <w:rsid w:val="00992483"/>
    <w:rsid w:val="009A1E2E"/>
    <w:rsid w:val="009A7000"/>
    <w:rsid w:val="009B72C5"/>
    <w:rsid w:val="009C0A3E"/>
    <w:rsid w:val="009F6D2E"/>
    <w:rsid w:val="00A05F3E"/>
    <w:rsid w:val="00A23053"/>
    <w:rsid w:val="00A23EA7"/>
    <w:rsid w:val="00A278B4"/>
    <w:rsid w:val="00A31EED"/>
    <w:rsid w:val="00A36C63"/>
    <w:rsid w:val="00A50B50"/>
    <w:rsid w:val="00A60141"/>
    <w:rsid w:val="00A64763"/>
    <w:rsid w:val="00A6547E"/>
    <w:rsid w:val="00A717F5"/>
    <w:rsid w:val="00A75A0F"/>
    <w:rsid w:val="00AA04A6"/>
    <w:rsid w:val="00AA15C2"/>
    <w:rsid w:val="00AA6708"/>
    <w:rsid w:val="00AB146D"/>
    <w:rsid w:val="00AB3064"/>
    <w:rsid w:val="00AB546F"/>
    <w:rsid w:val="00AB6998"/>
    <w:rsid w:val="00AB7859"/>
    <w:rsid w:val="00AC19E3"/>
    <w:rsid w:val="00AC5C7D"/>
    <w:rsid w:val="00AD3B28"/>
    <w:rsid w:val="00AD4E83"/>
    <w:rsid w:val="00AD6DDC"/>
    <w:rsid w:val="00AE3353"/>
    <w:rsid w:val="00AE4171"/>
    <w:rsid w:val="00AE434D"/>
    <w:rsid w:val="00AE4AFB"/>
    <w:rsid w:val="00AE5EA6"/>
    <w:rsid w:val="00AE6E2F"/>
    <w:rsid w:val="00AF275E"/>
    <w:rsid w:val="00AF616F"/>
    <w:rsid w:val="00B11D0E"/>
    <w:rsid w:val="00B1434B"/>
    <w:rsid w:val="00B14428"/>
    <w:rsid w:val="00B17BC4"/>
    <w:rsid w:val="00B25A36"/>
    <w:rsid w:val="00B27A92"/>
    <w:rsid w:val="00B3673E"/>
    <w:rsid w:val="00B416F9"/>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12DA"/>
    <w:rsid w:val="00BF5C94"/>
    <w:rsid w:val="00BF6005"/>
    <w:rsid w:val="00C00768"/>
    <w:rsid w:val="00C03758"/>
    <w:rsid w:val="00C05C02"/>
    <w:rsid w:val="00C076BF"/>
    <w:rsid w:val="00C1000A"/>
    <w:rsid w:val="00C11CB9"/>
    <w:rsid w:val="00C16A60"/>
    <w:rsid w:val="00C211FD"/>
    <w:rsid w:val="00C21B8A"/>
    <w:rsid w:val="00C23A61"/>
    <w:rsid w:val="00C318BE"/>
    <w:rsid w:val="00C32DDA"/>
    <w:rsid w:val="00C34324"/>
    <w:rsid w:val="00C344BC"/>
    <w:rsid w:val="00C47D72"/>
    <w:rsid w:val="00C621BE"/>
    <w:rsid w:val="00C66397"/>
    <w:rsid w:val="00C673E2"/>
    <w:rsid w:val="00C713E2"/>
    <w:rsid w:val="00C727DA"/>
    <w:rsid w:val="00C82FEF"/>
    <w:rsid w:val="00CA1095"/>
    <w:rsid w:val="00CA3C87"/>
    <w:rsid w:val="00CC15FB"/>
    <w:rsid w:val="00CC2BCA"/>
    <w:rsid w:val="00CC5465"/>
    <w:rsid w:val="00CD289D"/>
    <w:rsid w:val="00CD3968"/>
    <w:rsid w:val="00CD4496"/>
    <w:rsid w:val="00CF114B"/>
    <w:rsid w:val="00CF2DB8"/>
    <w:rsid w:val="00CF3E9B"/>
    <w:rsid w:val="00CF4685"/>
    <w:rsid w:val="00CF53DB"/>
    <w:rsid w:val="00CF6FD7"/>
    <w:rsid w:val="00D02CBB"/>
    <w:rsid w:val="00D12DC5"/>
    <w:rsid w:val="00D35B07"/>
    <w:rsid w:val="00D42CFE"/>
    <w:rsid w:val="00D43DC6"/>
    <w:rsid w:val="00D546B0"/>
    <w:rsid w:val="00D63123"/>
    <w:rsid w:val="00D717E3"/>
    <w:rsid w:val="00D73C7C"/>
    <w:rsid w:val="00D74EA0"/>
    <w:rsid w:val="00D7587C"/>
    <w:rsid w:val="00D75A9A"/>
    <w:rsid w:val="00D84FB8"/>
    <w:rsid w:val="00D8689A"/>
    <w:rsid w:val="00D87086"/>
    <w:rsid w:val="00D96DB4"/>
    <w:rsid w:val="00D97A15"/>
    <w:rsid w:val="00DA0987"/>
    <w:rsid w:val="00DA3272"/>
    <w:rsid w:val="00DA6985"/>
    <w:rsid w:val="00DA7A13"/>
    <w:rsid w:val="00DC04E8"/>
    <w:rsid w:val="00DD01B0"/>
    <w:rsid w:val="00DD105F"/>
    <w:rsid w:val="00DD35A6"/>
    <w:rsid w:val="00DD6374"/>
    <w:rsid w:val="00DE22BC"/>
    <w:rsid w:val="00DF0F31"/>
    <w:rsid w:val="00DF7632"/>
    <w:rsid w:val="00E15E46"/>
    <w:rsid w:val="00E47A3D"/>
    <w:rsid w:val="00E50D5E"/>
    <w:rsid w:val="00E5246B"/>
    <w:rsid w:val="00E54B80"/>
    <w:rsid w:val="00E65E6D"/>
    <w:rsid w:val="00E7170C"/>
    <w:rsid w:val="00E75692"/>
    <w:rsid w:val="00E82EB0"/>
    <w:rsid w:val="00E95B24"/>
    <w:rsid w:val="00EA4D61"/>
    <w:rsid w:val="00EB1C06"/>
    <w:rsid w:val="00EB26CB"/>
    <w:rsid w:val="00EB4264"/>
    <w:rsid w:val="00EC60DA"/>
    <w:rsid w:val="00EE6CF9"/>
    <w:rsid w:val="00F0686C"/>
    <w:rsid w:val="00F13993"/>
    <w:rsid w:val="00F15681"/>
    <w:rsid w:val="00F32257"/>
    <w:rsid w:val="00F32929"/>
    <w:rsid w:val="00F341DB"/>
    <w:rsid w:val="00F34A01"/>
    <w:rsid w:val="00F36D0C"/>
    <w:rsid w:val="00F43FFD"/>
    <w:rsid w:val="00F476D8"/>
    <w:rsid w:val="00F71AC5"/>
    <w:rsid w:val="00F7350C"/>
    <w:rsid w:val="00F75B79"/>
    <w:rsid w:val="00F7718B"/>
    <w:rsid w:val="00F84070"/>
    <w:rsid w:val="00F84FB6"/>
    <w:rsid w:val="00F873B3"/>
    <w:rsid w:val="00F87AB3"/>
    <w:rsid w:val="00F91D60"/>
    <w:rsid w:val="00FA4357"/>
    <w:rsid w:val="00FA79B2"/>
    <w:rsid w:val="00FB7FBD"/>
    <w:rsid w:val="00FC3958"/>
    <w:rsid w:val="00FC4219"/>
    <w:rsid w:val="00FC4265"/>
    <w:rsid w:val="00FC69DE"/>
    <w:rsid w:val="00FD0AE5"/>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3B0"/>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19</Pages>
  <Words>3715</Words>
  <Characters>21178</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759</cp:revision>
  <dcterms:created xsi:type="dcterms:W3CDTF">2024-03-19T10:35:00Z</dcterms:created>
  <dcterms:modified xsi:type="dcterms:W3CDTF">2024-04-05T08:04:00Z</dcterms:modified>
</cp:coreProperties>
</file>