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3DB5" w14:textId="77777777" w:rsidR="00906393" w:rsidRPr="001F37E1" w:rsidRDefault="00A6131C" w:rsidP="00906393">
      <w:pPr>
        <w:pStyle w:val="Subtitle"/>
      </w:pPr>
      <w:sdt>
        <w:sdtPr>
          <w:alias w:val="Versie:"/>
          <w:tag w:val="Versie:"/>
          <w:id w:val="-388120297"/>
          <w:placeholder>
            <w:docPart w:val="51FADA7B022E4943AACA3ABAAC6FF88B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nl-NL"/>
            </w:rPr>
            <w:t>Versie</w:t>
          </w:r>
        </w:sdtContent>
      </w:sdt>
      <w:r w:rsidR="00906393" w:rsidRPr="001F37E1">
        <w:rPr>
          <w:lang w:bidi="nl-NL"/>
        </w:rPr>
        <w:t xml:space="preserve"> </w:t>
      </w:r>
      <w:r w:rsidR="00750E44">
        <w:rPr>
          <w:lang w:bidi="nl-NL"/>
        </w:rPr>
        <w:t>1</w:t>
      </w:r>
    </w:p>
    <w:sdt>
      <w:sdtPr>
        <w:alias w:val="Voer datum in:"/>
        <w:tag w:val="Voer datum in:"/>
        <w:id w:val="-2072651219"/>
        <w:placeholder>
          <w:docPart w:val="C5F34592A8C74550BD1C2AF314F090F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14:paraId="195303BA" w14:textId="6A383C11" w:rsidR="00906393" w:rsidRPr="001F37E1" w:rsidRDefault="00CD2946" w:rsidP="00906393">
          <w:pPr>
            <w:pStyle w:val="Subtitle"/>
          </w:pPr>
          <w:r>
            <w:rPr>
              <w:lang w:val="en-BE"/>
            </w:rPr>
            <w:t>15/11/2021</w:t>
          </w:r>
        </w:p>
      </w:sdtContent>
    </w:sdt>
    <w:p w14:paraId="20C2A82D" w14:textId="4F847A95" w:rsidR="00906393" w:rsidRPr="001F37E1" w:rsidRDefault="00CD2946" w:rsidP="002E5F74">
      <w:pPr>
        <w:pStyle w:val="Log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F96F9" wp14:editId="019CD948">
            <wp:simplePos x="0" y="0"/>
            <wp:positionH relativeFrom="column">
              <wp:posOffset>876300</wp:posOffset>
            </wp:positionH>
            <wp:positionV relativeFrom="paragraph">
              <wp:posOffset>2842260</wp:posOffset>
            </wp:positionV>
            <wp:extent cx="5731510" cy="1353193"/>
            <wp:effectExtent l="0" t="0" r="0" b="0"/>
            <wp:wrapTight wrapText="bothSides">
              <wp:wrapPolygon edited="0">
                <wp:start x="9692" y="0"/>
                <wp:lineTo x="9333" y="1824"/>
                <wp:lineTo x="8830" y="4561"/>
                <wp:lineTo x="4379" y="7298"/>
                <wp:lineTo x="0" y="9427"/>
                <wp:lineTo x="0" y="13076"/>
                <wp:lineTo x="8615" y="14596"/>
                <wp:lineTo x="8615" y="15204"/>
                <wp:lineTo x="9907" y="19461"/>
                <wp:lineTo x="10697" y="21286"/>
                <wp:lineTo x="10769" y="21286"/>
                <wp:lineTo x="11559" y="21286"/>
                <wp:lineTo x="11630" y="21286"/>
                <wp:lineTo x="12277" y="19461"/>
                <wp:lineTo x="14933" y="19461"/>
                <wp:lineTo x="17661" y="17029"/>
                <wp:lineTo x="17733" y="5473"/>
                <wp:lineTo x="16871" y="4865"/>
                <wp:lineTo x="10554" y="4865"/>
                <wp:lineTo x="11702" y="912"/>
                <wp:lineTo x="11630" y="0"/>
                <wp:lineTo x="9692" y="0"/>
              </wp:wrapPolygon>
            </wp:wrapTight>
            <wp:docPr id="4" name="Picture 4" descr="Logo Syntra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Syntra W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alias w:val="Voer titel in:"/>
        <w:tag w:val="Voer titel in:"/>
        <w:id w:val="1212537942"/>
        <w:placeholder>
          <w:docPart w:val="ABD6F318C0CE4410AF99C72435194E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BA8343" w14:textId="007469C5" w:rsidR="00906393" w:rsidRPr="004638CC" w:rsidRDefault="00CD2946" w:rsidP="001C684A">
          <w:pPr>
            <w:pStyle w:val="Title"/>
          </w:pPr>
          <w:r>
            <w:br/>
          </w:r>
          <w:r>
            <w:rPr>
              <w:lang w:val="en-BE"/>
            </w:rPr>
            <w:br/>
            <w:t>Eindwerk C#</w:t>
          </w:r>
        </w:p>
      </w:sdtContent>
    </w:sdt>
    <w:p w14:paraId="1C4A9508" w14:textId="77777777" w:rsidR="001C684A" w:rsidRPr="007C0A30" w:rsidRDefault="001C684A" w:rsidP="001C684A">
      <w:pPr>
        <w:pStyle w:val="Title"/>
      </w:pPr>
    </w:p>
    <w:p w14:paraId="744418C3" w14:textId="77777777" w:rsidR="00D062F7" w:rsidRDefault="00A6131C" w:rsidP="00CA3D4F">
      <w:pPr>
        <w:pStyle w:val="Contactgegevens"/>
      </w:pPr>
      <w:sdt>
        <w:sdtPr>
          <w:alias w:val="Voer bedrijfsadres in:"/>
          <w:tag w:val="Voer bedrijfsadres in:"/>
          <w:id w:val="-1515219664"/>
          <w:placeholder>
            <w:docPart w:val="6D988964A16F4AEAA85AA483256F6FA5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5F1116">
            <w:br/>
          </w:r>
        </w:sdtContent>
      </w:sdt>
    </w:p>
    <w:p w14:paraId="7376EE44" w14:textId="77777777" w:rsidR="00404722" w:rsidRDefault="00404722" w:rsidP="00404722"/>
    <w:p w14:paraId="349FA99B" w14:textId="77777777" w:rsidR="00404722" w:rsidRDefault="00404722" w:rsidP="00404722"/>
    <w:p w14:paraId="6C3A5F5F" w14:textId="77777777" w:rsidR="00404722" w:rsidRDefault="00404722" w:rsidP="00404722"/>
    <w:p w14:paraId="1669A4F8" w14:textId="77777777" w:rsidR="00404722" w:rsidRDefault="00404722" w:rsidP="00404722"/>
    <w:p w14:paraId="6DEA6F78" w14:textId="77777777" w:rsidR="00404722" w:rsidRDefault="00404722" w:rsidP="00404722"/>
    <w:p w14:paraId="55C34355" w14:textId="77777777" w:rsidR="00404722" w:rsidRDefault="00404722" w:rsidP="00404722"/>
    <w:p w14:paraId="3EFAEDB8" w14:textId="38E43996" w:rsidR="0082328F" w:rsidRDefault="00E136B3" w:rsidP="0082328F">
      <w:pPr>
        <w:pStyle w:val="Heading2"/>
        <w:rPr>
          <w:lang w:val="en-BE"/>
        </w:rPr>
      </w:pPr>
      <w:r>
        <w:rPr>
          <w:lang w:val="en-BE"/>
        </w:rPr>
        <w:t>Situatie omschrijving</w:t>
      </w:r>
    </w:p>
    <w:p w14:paraId="2406D062" w14:textId="296E32A0" w:rsidR="0082328F" w:rsidRDefault="00E136B3" w:rsidP="008232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Er is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een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tv met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verschillende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functionaliteiten</w:t>
      </w:r>
      <w:proofErr w:type="spellEnd"/>
      <w:r w:rsidR="0093570D">
        <w:rPr>
          <w:rFonts w:ascii="Calibri" w:hAnsi="Calibri" w:cs="Calibri"/>
          <w:sz w:val="22"/>
          <w:szCs w:val="22"/>
          <w:lang w:val="en-BE"/>
        </w:rPr>
        <w:t>:</w:t>
      </w:r>
    </w:p>
    <w:p w14:paraId="2E29C1CF" w14:textId="254CA61A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>Source: 2x HDMI + TV</w:t>
      </w:r>
    </w:p>
    <w:p w14:paraId="088CEE1E" w14:textId="2EF3E0EA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999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kanalen</w:t>
      </w:r>
      <w:proofErr w:type="spellEnd"/>
    </w:p>
    <w:p w14:paraId="5D084D3E" w14:textId="090F32E5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>Volume tot 100</w:t>
      </w:r>
    </w:p>
    <w:p w14:paraId="27202860" w14:textId="5F4A9956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BE"/>
        </w:rPr>
        <w:t>Aan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Uit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knop</w:t>
      </w:r>
    </w:p>
    <w:p w14:paraId="1BE9E5B8" w14:textId="3BF298FC" w:rsidR="0093570D" w:rsidRDefault="0093570D" w:rsidP="009357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  <w:proofErr w:type="spellStart"/>
      <w:r>
        <w:rPr>
          <w:rFonts w:ascii="Calibri" w:hAnsi="Calibri" w:cs="Calibri"/>
          <w:sz w:val="22"/>
          <w:szCs w:val="22"/>
          <w:lang w:val="en-BE"/>
        </w:rPr>
        <w:t>Dit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kan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allemaal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met de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knoppen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op het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toestel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(vol up, vol down,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up,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down, . </w:t>
      </w:r>
    </w:p>
    <w:p w14:paraId="57257F3C" w14:textId="1C5F59C8" w:rsidR="0093570D" w:rsidRDefault="0093570D" w:rsidP="009357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We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zien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ook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constant op welk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kanaal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 w:rsidR="00DD2894">
        <w:rPr>
          <w:rFonts w:ascii="Calibri" w:hAnsi="Calibri" w:cs="Calibri"/>
          <w:sz w:val="22"/>
          <w:szCs w:val="22"/>
          <w:lang w:val="en-BE"/>
        </w:rPr>
        <w:t>en</w:t>
      </w:r>
      <w:proofErr w:type="spellEnd"/>
      <w:r w:rsidR="00DD2894">
        <w:rPr>
          <w:rFonts w:ascii="Calibri" w:hAnsi="Calibri" w:cs="Calibri"/>
          <w:sz w:val="22"/>
          <w:szCs w:val="22"/>
          <w:lang w:val="en-BE"/>
        </w:rPr>
        <w:t xml:space="preserve"> volume </w:t>
      </w:r>
      <w:r>
        <w:rPr>
          <w:rFonts w:ascii="Calibri" w:hAnsi="Calibri" w:cs="Calibri"/>
          <w:sz w:val="22"/>
          <w:szCs w:val="22"/>
          <w:lang w:val="en-BE"/>
        </w:rPr>
        <w:t xml:space="preserve">we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ons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bevinden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>.</w:t>
      </w:r>
    </w:p>
    <w:p w14:paraId="545A3AA2" w14:textId="24882DAC" w:rsidR="0093570D" w:rsidRDefault="0093570D" w:rsidP="009357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</w:p>
    <w:p w14:paraId="174CEAA4" w14:textId="0DB603F1" w:rsidR="0093570D" w:rsidRDefault="0093570D" w:rsidP="009357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De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afstandsbediening</w:t>
      </w:r>
      <w:proofErr w:type="spellEnd"/>
      <w:r w:rsidR="00DD2894"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 w:rsidR="00DD2894">
        <w:rPr>
          <w:rFonts w:ascii="Calibri" w:hAnsi="Calibri" w:cs="Calibri"/>
          <w:sz w:val="22"/>
          <w:szCs w:val="22"/>
          <w:lang w:val="en-BE"/>
        </w:rPr>
        <w:t>bestuurt</w:t>
      </w:r>
      <w:proofErr w:type="spellEnd"/>
      <w:r w:rsidR="00DD2894">
        <w:rPr>
          <w:rFonts w:ascii="Calibri" w:hAnsi="Calibri" w:cs="Calibri"/>
          <w:sz w:val="22"/>
          <w:szCs w:val="22"/>
          <w:lang w:val="en-BE"/>
        </w:rPr>
        <w:t xml:space="preserve"> de TV </w:t>
      </w:r>
      <w:proofErr w:type="spellStart"/>
      <w:r w:rsidR="00DD2894">
        <w:rPr>
          <w:rFonts w:ascii="Calibri" w:hAnsi="Calibri" w:cs="Calibri"/>
          <w:sz w:val="22"/>
          <w:szCs w:val="22"/>
          <w:lang w:val="en-BE"/>
        </w:rPr>
        <w:t>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heeft</w:t>
      </w:r>
      <w:proofErr w:type="spellEnd"/>
      <w:r w:rsidR="00DD2894">
        <w:rPr>
          <w:rFonts w:ascii="Calibri" w:hAnsi="Calibri" w:cs="Calibri"/>
          <w:sz w:val="22"/>
          <w:szCs w:val="22"/>
          <w:lang w:val="en-BE"/>
        </w:rPr>
        <w:t xml:space="preserve"> extra</w:t>
      </w:r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functie’s</w:t>
      </w:r>
      <w:proofErr w:type="spellEnd"/>
    </w:p>
    <w:p w14:paraId="5E62BB12" w14:textId="3D05944E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>Source</w:t>
      </w:r>
      <w:r w:rsidR="00DD2894"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 w:rsidR="00DD2894">
        <w:rPr>
          <w:rFonts w:ascii="Calibri" w:hAnsi="Calibri" w:cs="Calibri"/>
          <w:sz w:val="22"/>
          <w:szCs w:val="22"/>
          <w:lang w:val="en-BE"/>
        </w:rPr>
        <w:t>selectie</w:t>
      </w:r>
      <w:proofErr w:type="spellEnd"/>
    </w:p>
    <w:p w14:paraId="0CAF8426" w14:textId="49C79EF1" w:rsidR="0093570D" w:rsidRPr="0093570D" w:rsidRDefault="00DD2894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BE"/>
        </w:rPr>
        <w:t>K</w:t>
      </w:r>
      <w:r w:rsidR="0093570D">
        <w:rPr>
          <w:rFonts w:ascii="Calibri" w:hAnsi="Calibri" w:cs="Calibri"/>
          <w:sz w:val="22"/>
          <w:szCs w:val="22"/>
          <w:lang w:val="en-BE"/>
        </w:rPr>
        <w:t>an</w:t>
      </w:r>
      <w:r>
        <w:rPr>
          <w:rFonts w:ascii="Calibri" w:hAnsi="Calibri" w:cs="Calibri"/>
          <w:sz w:val="22"/>
          <w:szCs w:val="22"/>
          <w:lang w:val="en-BE"/>
        </w:rPr>
        <w:t>a</w:t>
      </w:r>
      <w:r w:rsidR="0093570D">
        <w:rPr>
          <w:rFonts w:ascii="Calibri" w:hAnsi="Calibri" w:cs="Calibri"/>
          <w:sz w:val="22"/>
          <w:szCs w:val="22"/>
          <w:lang w:val="en-BE"/>
        </w:rPr>
        <w:t>al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kiezen</w:t>
      </w:r>
      <w:proofErr w:type="spellEnd"/>
    </w:p>
    <w:p w14:paraId="446D5AC7" w14:textId="3B1EFCFA" w:rsidR="0093570D" w:rsidRPr="0093570D" w:rsidRDefault="0093570D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Volume </w:t>
      </w:r>
      <w:r w:rsidR="00DD2894">
        <w:rPr>
          <w:rFonts w:ascii="Calibri" w:hAnsi="Calibri" w:cs="Calibri"/>
          <w:sz w:val="22"/>
          <w:szCs w:val="22"/>
          <w:lang w:val="en-BE"/>
        </w:rPr>
        <w:t>up / down</w:t>
      </w:r>
    </w:p>
    <w:p w14:paraId="32406E3E" w14:textId="15038950" w:rsidR="0093570D" w:rsidRPr="00B56845" w:rsidRDefault="00DD2894" w:rsidP="0093570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TV </w:t>
      </w:r>
      <w:proofErr w:type="spellStart"/>
      <w:r w:rsidR="0093570D">
        <w:rPr>
          <w:rFonts w:ascii="Calibri" w:hAnsi="Calibri" w:cs="Calibri"/>
          <w:sz w:val="22"/>
          <w:szCs w:val="22"/>
          <w:lang w:val="en-BE"/>
        </w:rPr>
        <w:t>Aan</w:t>
      </w:r>
      <w:proofErr w:type="spellEnd"/>
      <w:r w:rsidR="0093570D">
        <w:rPr>
          <w:rFonts w:ascii="Calibri" w:hAnsi="Calibri" w:cs="Calibri"/>
          <w:sz w:val="22"/>
          <w:szCs w:val="22"/>
          <w:lang w:val="en-BE"/>
        </w:rPr>
        <w:t>/</w:t>
      </w:r>
      <w:proofErr w:type="spellStart"/>
      <w:r w:rsidR="0093570D">
        <w:rPr>
          <w:rFonts w:ascii="Calibri" w:hAnsi="Calibri" w:cs="Calibri"/>
          <w:sz w:val="22"/>
          <w:szCs w:val="22"/>
          <w:lang w:val="en-BE"/>
        </w:rPr>
        <w:t>Uit</w:t>
      </w:r>
      <w:proofErr w:type="spellEnd"/>
    </w:p>
    <w:p w14:paraId="43B778C3" w14:textId="77777777" w:rsidR="00B56845" w:rsidRPr="00DD2894" w:rsidRDefault="00B56845" w:rsidP="00B568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1652D6" w14:textId="27BFA95F" w:rsidR="00DD2894" w:rsidRDefault="00DD2894" w:rsidP="00DD2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  <w:r>
        <w:rPr>
          <w:rFonts w:ascii="Calibri" w:hAnsi="Calibri" w:cs="Calibri"/>
          <w:sz w:val="22"/>
          <w:szCs w:val="22"/>
          <w:lang w:val="en-BE"/>
        </w:rPr>
        <w:t xml:space="preserve">De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afstandsbediening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kan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opstartinstellingen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 xml:space="preserve"> van de TV </w:t>
      </w:r>
      <w:proofErr w:type="spellStart"/>
      <w:r>
        <w:rPr>
          <w:rFonts w:ascii="Calibri" w:hAnsi="Calibri" w:cs="Calibri"/>
          <w:sz w:val="22"/>
          <w:szCs w:val="22"/>
          <w:lang w:val="en-BE"/>
        </w:rPr>
        <w:t>aanpassen</w:t>
      </w:r>
      <w:proofErr w:type="spellEnd"/>
      <w:r>
        <w:rPr>
          <w:rFonts w:ascii="Calibri" w:hAnsi="Calibri" w:cs="Calibri"/>
          <w:sz w:val="22"/>
          <w:szCs w:val="22"/>
          <w:lang w:val="en-BE"/>
        </w:rPr>
        <w:t>.</w:t>
      </w:r>
    </w:p>
    <w:p w14:paraId="7ED16FF5" w14:textId="77777777" w:rsidR="00DD2894" w:rsidRPr="00DD2894" w:rsidRDefault="00DD2894" w:rsidP="00DD2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BE"/>
        </w:rPr>
      </w:pPr>
    </w:p>
    <w:p w14:paraId="3475134C" w14:textId="3125C8EB" w:rsidR="0082328F" w:rsidRPr="00DD2894" w:rsidRDefault="00DD2894" w:rsidP="0082328F">
      <w:pPr>
        <w:pStyle w:val="Heading2"/>
        <w:rPr>
          <w:lang w:val="en-BE"/>
        </w:rPr>
      </w:pPr>
      <w:r>
        <w:rPr>
          <w:lang w:val="en-BE"/>
        </w:rPr>
        <w:t>taakomschrijving</w:t>
      </w:r>
    </w:p>
    <w:p w14:paraId="2C73FFF6" w14:textId="77777777" w:rsidR="00DB0949" w:rsidRDefault="00DD2894" w:rsidP="0082328F">
      <w:pPr>
        <w:rPr>
          <w:lang w:val="en-BE"/>
        </w:rPr>
      </w:pPr>
      <w:r>
        <w:rPr>
          <w:lang w:val="en-BE"/>
        </w:rPr>
        <w:t xml:space="preserve">Het is de </w:t>
      </w:r>
      <w:proofErr w:type="spellStart"/>
      <w:r>
        <w:rPr>
          <w:lang w:val="en-BE"/>
        </w:rPr>
        <w:t>bedoeling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de </w:t>
      </w:r>
      <w:proofErr w:type="spellStart"/>
      <w:r>
        <w:rPr>
          <w:lang w:val="en-BE"/>
        </w:rPr>
        <w:t>situatie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simuleren</w:t>
      </w:r>
      <w:proofErr w:type="spellEnd"/>
      <w:r>
        <w:rPr>
          <w:lang w:val="en-BE"/>
        </w:rPr>
        <w:t xml:space="preserve"> </w:t>
      </w:r>
      <w:r w:rsidR="00DB0949">
        <w:rPr>
          <w:lang w:val="en-BE"/>
        </w:rPr>
        <w:t xml:space="preserve">met C# </w:t>
      </w:r>
      <w:proofErr w:type="spellStart"/>
      <w:r w:rsidR="00DB0949">
        <w:rPr>
          <w:lang w:val="en-BE"/>
        </w:rPr>
        <w:t>en</w:t>
      </w:r>
      <w:proofErr w:type="spellEnd"/>
      <w:r w:rsidR="00DB0949">
        <w:rPr>
          <w:lang w:val="en-BE"/>
        </w:rPr>
        <w:t xml:space="preserve"> SQL.</w:t>
      </w:r>
    </w:p>
    <w:p w14:paraId="35A5C9F7" w14:textId="140EFC02" w:rsidR="00DD2894" w:rsidRDefault="00DD2894" w:rsidP="00DB0949">
      <w:pPr>
        <w:pStyle w:val="ListParagraph"/>
        <w:numPr>
          <w:ilvl w:val="0"/>
          <w:numId w:val="30"/>
        </w:numPr>
        <w:rPr>
          <w:lang w:val="en-BE"/>
        </w:rPr>
      </w:pPr>
      <w:r w:rsidRPr="00DB0949">
        <w:rPr>
          <w:lang w:val="en-BE"/>
        </w:rPr>
        <w:t xml:space="preserve">C# solution </w:t>
      </w:r>
      <w:proofErr w:type="spellStart"/>
      <w:r w:rsidRPr="00DB0949">
        <w:rPr>
          <w:lang w:val="en-BE"/>
        </w:rPr>
        <w:t>voor</w:t>
      </w:r>
      <w:proofErr w:type="spellEnd"/>
      <w:r w:rsidRPr="00DB0949">
        <w:rPr>
          <w:lang w:val="en-BE"/>
        </w:rPr>
        <w:t xml:space="preserve"> de TV</w:t>
      </w:r>
    </w:p>
    <w:p w14:paraId="6352B0C6" w14:textId="5453D867" w:rsidR="00DB0949" w:rsidRDefault="00DB0949" w:rsidP="00DB0949">
      <w:pPr>
        <w:pStyle w:val="ListParagraph"/>
        <w:numPr>
          <w:ilvl w:val="0"/>
          <w:numId w:val="30"/>
        </w:numPr>
        <w:rPr>
          <w:lang w:val="en-BE"/>
        </w:rPr>
      </w:pPr>
      <w:r w:rsidRPr="00DB0949">
        <w:rPr>
          <w:lang w:val="en-BE"/>
        </w:rPr>
        <w:t xml:space="preserve">C# solution </w:t>
      </w:r>
      <w:proofErr w:type="spellStart"/>
      <w:r w:rsidRPr="00DB0949">
        <w:rPr>
          <w:lang w:val="en-BE"/>
        </w:rPr>
        <w:t>voor</w:t>
      </w:r>
      <w:proofErr w:type="spellEnd"/>
      <w:r w:rsidRPr="00DB0949">
        <w:rPr>
          <w:lang w:val="en-BE"/>
        </w:rPr>
        <w:t xml:space="preserve"> de </w:t>
      </w:r>
      <w:proofErr w:type="spellStart"/>
      <w:r>
        <w:rPr>
          <w:lang w:val="en-BE"/>
        </w:rPr>
        <w:t>afstandsbediening</w:t>
      </w:r>
      <w:proofErr w:type="spellEnd"/>
    </w:p>
    <w:p w14:paraId="1DE685FC" w14:textId="12B06E92" w:rsidR="00DB0949" w:rsidRDefault="00DB0949" w:rsidP="00DB0949">
      <w:pPr>
        <w:pStyle w:val="ListParagraph"/>
        <w:numPr>
          <w:ilvl w:val="0"/>
          <w:numId w:val="30"/>
        </w:numPr>
        <w:rPr>
          <w:lang w:val="en-BE"/>
        </w:rPr>
      </w:pPr>
      <w:r>
        <w:rPr>
          <w:lang w:val="en-BE"/>
        </w:rPr>
        <w:t xml:space="preserve">Database </w:t>
      </w:r>
      <w:proofErr w:type="spellStart"/>
      <w:r>
        <w:rPr>
          <w:lang w:val="en-BE"/>
        </w:rPr>
        <w:t>registreert</w:t>
      </w:r>
      <w:proofErr w:type="spellEnd"/>
      <w:r>
        <w:rPr>
          <w:lang w:val="en-BE"/>
        </w:rPr>
        <w:t xml:space="preserve"> de TV-</w:t>
      </w:r>
      <w:proofErr w:type="spellStart"/>
      <w:r>
        <w:rPr>
          <w:lang w:val="en-BE"/>
        </w:rPr>
        <w:t>instellingen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handelingen</w:t>
      </w:r>
      <w:proofErr w:type="spellEnd"/>
      <w:r>
        <w:rPr>
          <w:lang w:val="en-BE"/>
        </w:rPr>
        <w:t xml:space="preserve"> die de </w:t>
      </w:r>
      <w:proofErr w:type="spellStart"/>
      <w:r>
        <w:rPr>
          <w:lang w:val="en-BE"/>
        </w:rPr>
        <w:t>afstandsbediening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doorstuurt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de TV</w:t>
      </w:r>
    </w:p>
    <w:p w14:paraId="158E8187" w14:textId="75C86A67" w:rsidR="00DB0949" w:rsidRDefault="00DB0949" w:rsidP="00DB0949">
      <w:pPr>
        <w:rPr>
          <w:lang w:val="en-BE"/>
        </w:rPr>
      </w:pPr>
    </w:p>
    <w:p w14:paraId="24A6DCCB" w14:textId="30711676" w:rsidR="00DB0949" w:rsidRDefault="00DB0949" w:rsidP="00DB0949">
      <w:pPr>
        <w:rPr>
          <w:lang w:val="en-BE"/>
        </w:rPr>
      </w:pPr>
    </w:p>
    <w:p w14:paraId="7D7787FA" w14:textId="6DA87D3A" w:rsidR="00DB0949" w:rsidRDefault="00DB0949" w:rsidP="00DB0949">
      <w:pPr>
        <w:rPr>
          <w:lang w:val="en-BE"/>
        </w:rPr>
      </w:pPr>
    </w:p>
    <w:p w14:paraId="73D8FA33" w14:textId="66037887" w:rsidR="00DB0949" w:rsidRDefault="00DB0949" w:rsidP="00DB0949">
      <w:pPr>
        <w:rPr>
          <w:lang w:val="en-BE"/>
        </w:rPr>
      </w:pPr>
    </w:p>
    <w:p w14:paraId="2E33B294" w14:textId="1056A1F3" w:rsidR="00DB0949" w:rsidRDefault="00DB0949" w:rsidP="00DB0949">
      <w:pPr>
        <w:rPr>
          <w:lang w:val="en-BE"/>
        </w:rPr>
      </w:pPr>
    </w:p>
    <w:p w14:paraId="668F9402" w14:textId="2D2DFB6D" w:rsidR="00DB0949" w:rsidRDefault="00DB0949" w:rsidP="00DB0949">
      <w:pPr>
        <w:rPr>
          <w:lang w:val="en-BE"/>
        </w:rPr>
      </w:pPr>
    </w:p>
    <w:p w14:paraId="58135140" w14:textId="7820D71E" w:rsidR="00DB0949" w:rsidRDefault="00DB0949" w:rsidP="00DB0949">
      <w:pPr>
        <w:rPr>
          <w:lang w:val="en-BE"/>
        </w:rPr>
      </w:pPr>
    </w:p>
    <w:p w14:paraId="1EE9960F" w14:textId="022E702E" w:rsidR="00DB0949" w:rsidRDefault="00DB0949" w:rsidP="00DB0949">
      <w:pPr>
        <w:rPr>
          <w:lang w:val="en-BE"/>
        </w:rPr>
      </w:pPr>
    </w:p>
    <w:p w14:paraId="4A924710" w14:textId="68BD0D0D" w:rsidR="00DB0949" w:rsidRDefault="00DB0949" w:rsidP="00DB0949">
      <w:pPr>
        <w:rPr>
          <w:lang w:val="en-BE"/>
        </w:rPr>
      </w:pPr>
    </w:p>
    <w:p w14:paraId="37AA8D35" w14:textId="24F7E9CC" w:rsidR="00DB0949" w:rsidRDefault="00DB0949" w:rsidP="00DB0949">
      <w:pPr>
        <w:rPr>
          <w:lang w:val="en-BE"/>
        </w:rPr>
      </w:pPr>
    </w:p>
    <w:p w14:paraId="55D0EBC8" w14:textId="4AF24C18" w:rsidR="00DB0949" w:rsidRDefault="00DB0949" w:rsidP="00DB0949">
      <w:pPr>
        <w:rPr>
          <w:lang w:val="en-BE"/>
        </w:rPr>
      </w:pPr>
    </w:p>
    <w:p w14:paraId="4C5E18E6" w14:textId="50EE03C6" w:rsidR="00DB0949" w:rsidRDefault="00DB0949" w:rsidP="00DB0949">
      <w:pPr>
        <w:rPr>
          <w:lang w:val="en-BE"/>
        </w:rPr>
      </w:pPr>
    </w:p>
    <w:p w14:paraId="5613A310" w14:textId="77777777" w:rsidR="00DB0949" w:rsidRDefault="00DB0949" w:rsidP="00DB0949">
      <w:pPr>
        <w:rPr>
          <w:lang w:val="en-BE"/>
        </w:rPr>
      </w:pPr>
    </w:p>
    <w:p w14:paraId="7D33D9E6" w14:textId="1D0F7A02" w:rsidR="00DB0949" w:rsidRPr="00DD2894" w:rsidRDefault="00DB0949" w:rsidP="00DB0949">
      <w:pPr>
        <w:pStyle w:val="Heading2"/>
        <w:rPr>
          <w:lang w:val="en-BE"/>
        </w:rPr>
      </w:pPr>
      <w:r>
        <w:rPr>
          <w:lang w:val="en-BE"/>
        </w:rPr>
        <w:lastRenderedPageBreak/>
        <w:t>Detail Omschrijving TV</w:t>
      </w:r>
    </w:p>
    <w:p w14:paraId="404DA15A" w14:textId="7FAE66C4" w:rsidR="00DB0949" w:rsidRDefault="00DB0949" w:rsidP="00DB0949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roept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console op die de TV </w:t>
      </w:r>
      <w:proofErr w:type="spellStart"/>
      <w:r>
        <w:rPr>
          <w:lang w:val="en-BE"/>
        </w:rPr>
        <w:t>voorstelt</w:t>
      </w:r>
      <w:proofErr w:type="spellEnd"/>
      <w:r>
        <w:rPr>
          <w:lang w:val="en-BE"/>
        </w:rPr>
        <w:t>.</w:t>
      </w:r>
    </w:p>
    <w:p w14:paraId="60A96C34" w14:textId="2F4A2E90" w:rsidR="00DB0949" w:rsidRDefault="00DB0949" w:rsidP="00DB0949">
      <w:pPr>
        <w:rPr>
          <w:lang w:val="en-BE"/>
        </w:rPr>
      </w:pP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ziet</w:t>
      </w:r>
      <w:proofErr w:type="spellEnd"/>
      <w:r>
        <w:rPr>
          <w:lang w:val="en-BE"/>
        </w:rPr>
        <w:t xml:space="preserve"> er zo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>:</w:t>
      </w:r>
    </w:p>
    <w:p w14:paraId="4BE91949" w14:textId="521D6E6E" w:rsidR="00DB0949" w:rsidRDefault="00DB0949" w:rsidP="00DB0949">
      <w:pPr>
        <w:rPr>
          <w:lang w:val="en-BE"/>
        </w:rPr>
      </w:pPr>
      <w:r w:rsidRPr="00DB0949">
        <w:drawing>
          <wp:inline distT="0" distB="0" distL="0" distR="0" wp14:anchorId="601C4044" wp14:editId="73E23549">
            <wp:extent cx="5731510" cy="2504440"/>
            <wp:effectExtent l="0" t="0" r="2540" b="0"/>
            <wp:docPr id="5" name="Tijdelijke aanduiding voor inhoud 4" descr="Chart, waterfall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3EC8FBA-24AE-4BA0-A397-562671EB345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jdelijke aanduiding voor inhoud 4" descr="Chart, waterfall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3EC8FBA-24AE-4BA0-A397-562671EB345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AA14" w14:textId="1E6D37D1" w:rsidR="00694773" w:rsidRDefault="00694773" w:rsidP="00DB0949">
      <w:pPr>
        <w:rPr>
          <w:lang w:val="en-BE"/>
        </w:rPr>
      </w:pPr>
      <w:r>
        <w:rPr>
          <w:lang w:val="en-BE"/>
        </w:rPr>
        <w:t xml:space="preserve">Als het </w:t>
      </w:r>
      <w:proofErr w:type="spellStart"/>
      <w:r>
        <w:rPr>
          <w:lang w:val="en-BE"/>
        </w:rPr>
        <w:t>toestel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geeft</w:t>
      </w:r>
      <w:proofErr w:type="spellEnd"/>
      <w:r>
        <w:rPr>
          <w:lang w:val="en-BE"/>
        </w:rPr>
        <w:t xml:space="preserve"> de </w:t>
      </w:r>
      <w:r w:rsidR="00A873B8">
        <w:rPr>
          <w:lang w:val="en-BE"/>
        </w:rPr>
        <w:t>console</w:t>
      </w:r>
      <w:r>
        <w:rPr>
          <w:lang w:val="en-BE"/>
        </w:rPr>
        <w:t xml:space="preserve"> </w:t>
      </w:r>
      <w:r w:rsidR="00A873B8">
        <w:rPr>
          <w:lang w:val="en-BE"/>
        </w:rPr>
        <w:t>het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huidig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volume</w:t>
      </w:r>
      <w:r w:rsidR="00A873B8">
        <w:rPr>
          <w:lang w:val="en-BE"/>
        </w:rPr>
        <w:t xml:space="preserve"> van de TV</w:t>
      </w:r>
      <w:r>
        <w:rPr>
          <w:lang w:val="en-BE"/>
        </w:rPr>
        <w:t xml:space="preserve"> weer.</w:t>
      </w:r>
    </w:p>
    <w:p w14:paraId="2B39AE17" w14:textId="77777777" w:rsidR="00694773" w:rsidRDefault="00694773" w:rsidP="00DB0949">
      <w:pPr>
        <w:rPr>
          <w:lang w:val="en-BE"/>
        </w:rPr>
      </w:pPr>
      <w:r>
        <w:rPr>
          <w:lang w:val="en-BE"/>
        </w:rPr>
        <w:t xml:space="preserve">De console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verschillende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knoppen</w:t>
      </w:r>
      <w:proofErr w:type="spellEnd"/>
      <w:r>
        <w:rPr>
          <w:lang w:val="en-BE"/>
        </w:rPr>
        <w:t xml:space="preserve"> om de TV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passen</w:t>
      </w:r>
      <w:proofErr w:type="spellEnd"/>
      <w:r>
        <w:rPr>
          <w:lang w:val="en-BE"/>
        </w:rPr>
        <w:t>:</w:t>
      </w:r>
    </w:p>
    <w:p w14:paraId="718E1BA7" w14:textId="77777777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>/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knop</w:t>
      </w:r>
    </w:p>
    <w:p w14:paraId="7AE63BEE" w14:textId="470AA0D0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r>
        <w:rPr>
          <w:lang w:val="en-BE"/>
        </w:rPr>
        <w:t xml:space="preserve">Volume </w:t>
      </w:r>
      <w:r w:rsidR="00427814">
        <w:rPr>
          <w:lang w:val="en-BE"/>
        </w:rPr>
        <w:t>+</w:t>
      </w:r>
    </w:p>
    <w:p w14:paraId="4E22571D" w14:textId="3E3A74A6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r w:rsidRPr="00694773">
        <w:rPr>
          <w:lang w:val="en-BE"/>
        </w:rPr>
        <w:t xml:space="preserve"> </w:t>
      </w:r>
      <w:r>
        <w:rPr>
          <w:lang w:val="en-BE"/>
        </w:rPr>
        <w:t>Volume</w:t>
      </w:r>
      <w:r>
        <w:rPr>
          <w:lang w:val="en-BE"/>
        </w:rPr>
        <w:t xml:space="preserve"> </w:t>
      </w:r>
      <w:r w:rsidR="00427814">
        <w:rPr>
          <w:lang w:val="en-BE"/>
        </w:rPr>
        <w:t>-</w:t>
      </w:r>
    </w:p>
    <w:p w14:paraId="76E84A7C" w14:textId="1CFD1291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r w:rsidR="00427814">
        <w:rPr>
          <w:lang w:val="en-BE"/>
        </w:rPr>
        <w:t>+</w:t>
      </w:r>
    </w:p>
    <w:p w14:paraId="6F65FBC4" w14:textId="73E2F0B4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r w:rsidR="00427814">
        <w:rPr>
          <w:lang w:val="en-BE"/>
        </w:rPr>
        <w:t>-</w:t>
      </w:r>
    </w:p>
    <w:p w14:paraId="6DB16020" w14:textId="67D7C22B" w:rsidR="00694773" w:rsidRDefault="00694773" w:rsidP="00694773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Source</w:t>
      </w:r>
      <w:r w:rsidR="00D5154C">
        <w:rPr>
          <w:lang w:val="en-BE"/>
        </w:rPr>
        <w:t>selectie</w:t>
      </w:r>
      <w:proofErr w:type="spellEnd"/>
    </w:p>
    <w:p w14:paraId="00AE7C57" w14:textId="77777777" w:rsidR="00D5154C" w:rsidRDefault="00D5154C" w:rsidP="00D5154C">
      <w:pPr>
        <w:rPr>
          <w:lang w:val="en-BE"/>
        </w:rPr>
      </w:pPr>
    </w:p>
    <w:p w14:paraId="5B40E707" w14:textId="715FBBA4" w:rsidR="00D5154C" w:rsidRPr="001E0CDA" w:rsidRDefault="00D5154C" w:rsidP="00D5154C">
      <w:pPr>
        <w:rPr>
          <w:u w:val="single"/>
          <w:lang w:val="en-BE"/>
        </w:rPr>
      </w:pPr>
      <w:proofErr w:type="spellStart"/>
      <w:r w:rsidRPr="001E0CDA">
        <w:rPr>
          <w:u w:val="single"/>
          <w:lang w:val="en-BE"/>
        </w:rPr>
        <w:t>Sourceselectie</w:t>
      </w:r>
      <w:proofErr w:type="spellEnd"/>
      <w:r w:rsidRPr="001E0CDA">
        <w:rPr>
          <w:u w:val="single"/>
          <w:lang w:val="en-BE"/>
        </w:rPr>
        <w:t>:</w:t>
      </w:r>
    </w:p>
    <w:p w14:paraId="1313959F" w14:textId="321EA923" w:rsidR="00D5154C" w:rsidRDefault="00D5154C" w:rsidP="00D5154C">
      <w:pPr>
        <w:rPr>
          <w:lang w:val="en-BE"/>
        </w:rPr>
      </w:pPr>
      <w:r>
        <w:rPr>
          <w:lang w:val="en-BE"/>
        </w:rPr>
        <w:t xml:space="preserve">De Tv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3 source </w:t>
      </w:r>
      <w:proofErr w:type="spellStart"/>
      <w:r>
        <w:rPr>
          <w:lang w:val="en-BE"/>
        </w:rPr>
        <w:t>mogelijkheden</w:t>
      </w:r>
      <w:proofErr w:type="spellEnd"/>
      <w:r>
        <w:rPr>
          <w:lang w:val="en-BE"/>
        </w:rPr>
        <w:t xml:space="preserve">: HDMI1, HDMI2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r w:rsidR="008B53F9">
        <w:rPr>
          <w:lang w:val="en-BE"/>
        </w:rPr>
        <w:t>Decoder.</w:t>
      </w:r>
    </w:p>
    <w:p w14:paraId="1BC73E1B" w14:textId="5F031109" w:rsidR="00D5154C" w:rsidRDefault="00D5154C" w:rsidP="00D5154C">
      <w:pPr>
        <w:rPr>
          <w:lang w:val="en-BE"/>
        </w:rPr>
      </w:pPr>
      <w:r>
        <w:rPr>
          <w:lang w:val="en-BE"/>
        </w:rPr>
        <w:t xml:space="preserve">De knop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sourceselectie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zorgt</w:t>
      </w:r>
      <w:proofErr w:type="spellEnd"/>
      <w:r>
        <w:rPr>
          <w:lang w:val="en-BE"/>
        </w:rPr>
        <w:t xml:space="preserve"> er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applicati</w:t>
      </w:r>
      <w:r w:rsidR="008B53F9">
        <w:rPr>
          <w:lang w:val="en-BE"/>
        </w:rPr>
        <w:t>e</w:t>
      </w:r>
      <w:proofErr w:type="spellEnd"/>
      <w:r w:rsidR="008B53F9">
        <w:rPr>
          <w:lang w:val="en-BE"/>
        </w:rPr>
        <w:t xml:space="preserve"> </w:t>
      </w:r>
      <w:proofErr w:type="spellStart"/>
      <w:r w:rsidR="008B53F9">
        <w:rPr>
          <w:lang w:val="en-BE"/>
        </w:rPr>
        <w:t>bladert</w:t>
      </w:r>
      <w:proofErr w:type="spellEnd"/>
      <w:r w:rsidR="008B53F9">
        <w:rPr>
          <w:lang w:val="en-BE"/>
        </w:rPr>
        <w:t xml:space="preserve"> </w:t>
      </w:r>
      <w:proofErr w:type="spellStart"/>
      <w:r w:rsidR="008B53F9">
        <w:rPr>
          <w:lang w:val="en-BE"/>
        </w:rPr>
        <w:t>tussen</w:t>
      </w:r>
      <w:proofErr w:type="spellEnd"/>
      <w:r w:rsidR="008B53F9">
        <w:rPr>
          <w:lang w:val="en-BE"/>
        </w:rPr>
        <w:t xml:space="preserve"> de 3 </w:t>
      </w:r>
      <w:proofErr w:type="spellStart"/>
      <w:r w:rsidR="008B53F9">
        <w:rPr>
          <w:lang w:val="en-BE"/>
        </w:rPr>
        <w:t>sourcekanalen</w:t>
      </w:r>
      <w:proofErr w:type="spellEnd"/>
      <w:r w:rsidR="008B53F9">
        <w:rPr>
          <w:lang w:val="en-BE"/>
        </w:rPr>
        <w:t>.</w:t>
      </w:r>
    </w:p>
    <w:p w14:paraId="13B16462" w14:textId="20542D0E" w:rsidR="00A873B8" w:rsidRDefault="00A873B8" w:rsidP="00D5154C">
      <w:pPr>
        <w:rPr>
          <w:lang w:val="en-BE"/>
        </w:rPr>
      </w:pPr>
      <w:r>
        <w:rPr>
          <w:lang w:val="en-BE"/>
        </w:rPr>
        <w:t xml:space="preserve">De console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dus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source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weergeven</w:t>
      </w:r>
      <w:proofErr w:type="spellEnd"/>
      <w:r w:rsidR="005C57E1">
        <w:rPr>
          <w:lang w:val="en-BE"/>
        </w:rPr>
        <w:t>.</w:t>
      </w:r>
    </w:p>
    <w:p w14:paraId="58513AC4" w14:textId="565FE25F" w:rsidR="005C57E1" w:rsidRDefault="005C57E1" w:rsidP="00D5154C">
      <w:pPr>
        <w:rPr>
          <w:lang w:val="en-BE"/>
        </w:rPr>
      </w:pPr>
      <w:proofErr w:type="spellStart"/>
      <w:r>
        <w:rPr>
          <w:lang w:val="en-BE"/>
        </w:rPr>
        <w:t>Kanaalselectie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enkel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de source decoder is.</w:t>
      </w:r>
    </w:p>
    <w:p w14:paraId="34268BAA" w14:textId="09D1BB18" w:rsidR="001E0CDA" w:rsidRDefault="005C57E1" w:rsidP="00D5154C">
      <w:pPr>
        <w:rPr>
          <w:lang w:val="en-BE"/>
        </w:rPr>
      </w:pP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HDMI1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2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console</w:t>
      </w:r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weergeven</w:t>
      </w:r>
      <w:proofErr w:type="spellEnd"/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dat</w:t>
      </w:r>
      <w:proofErr w:type="spellEnd"/>
      <w:r w:rsidR="001E0CDA">
        <w:rPr>
          <w:lang w:val="en-BE"/>
        </w:rPr>
        <w:t xml:space="preserve"> het </w:t>
      </w:r>
      <w:proofErr w:type="spellStart"/>
      <w:r w:rsidR="001E0CDA">
        <w:rPr>
          <w:lang w:val="en-BE"/>
        </w:rPr>
        <w:t>ingestelde</w:t>
      </w:r>
      <w:proofErr w:type="spellEnd"/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kanaal</w:t>
      </w:r>
      <w:proofErr w:type="spellEnd"/>
      <w:r w:rsidR="001E0CDA">
        <w:rPr>
          <w:lang w:val="en-BE"/>
        </w:rPr>
        <w:t xml:space="preserve"> 0 is, </w:t>
      </w:r>
      <w:proofErr w:type="spellStart"/>
      <w:r w:rsidR="001E0CDA">
        <w:rPr>
          <w:lang w:val="en-BE"/>
        </w:rPr>
        <w:t>Kanaalselectie</w:t>
      </w:r>
      <w:proofErr w:type="spellEnd"/>
      <w:r w:rsidR="001E0CDA">
        <w:rPr>
          <w:lang w:val="en-BE"/>
        </w:rPr>
        <w:t xml:space="preserve"> op de TV of </w:t>
      </w:r>
      <w:proofErr w:type="spellStart"/>
      <w:r w:rsidR="001E0CDA">
        <w:rPr>
          <w:lang w:val="en-BE"/>
        </w:rPr>
        <w:t>afstandsbediening</w:t>
      </w:r>
      <w:proofErr w:type="spellEnd"/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zal</w:t>
      </w:r>
      <w:proofErr w:type="spellEnd"/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niet</w:t>
      </w:r>
      <w:proofErr w:type="spellEnd"/>
      <w:r w:rsidR="001E0CDA">
        <w:rPr>
          <w:lang w:val="en-BE"/>
        </w:rPr>
        <w:t xml:space="preserve"> </w:t>
      </w:r>
      <w:proofErr w:type="spellStart"/>
      <w:r w:rsidR="001E0CDA">
        <w:rPr>
          <w:lang w:val="en-BE"/>
        </w:rPr>
        <w:t>werken</w:t>
      </w:r>
      <w:proofErr w:type="spellEnd"/>
      <w:r w:rsidR="001E0CDA">
        <w:rPr>
          <w:lang w:val="en-BE"/>
        </w:rPr>
        <w:t>.</w:t>
      </w:r>
    </w:p>
    <w:p w14:paraId="6EA9F8A9" w14:textId="77777777" w:rsidR="001E0CDA" w:rsidRDefault="001E0CDA" w:rsidP="00D5154C">
      <w:pPr>
        <w:rPr>
          <w:u w:val="single"/>
          <w:lang w:val="en-BE"/>
        </w:rPr>
      </w:pPr>
    </w:p>
    <w:p w14:paraId="4E03441C" w14:textId="2D9600D0" w:rsidR="001E0CDA" w:rsidRPr="001E0CDA" w:rsidRDefault="001E0CDA" w:rsidP="00D5154C">
      <w:pPr>
        <w:rPr>
          <w:u w:val="single"/>
          <w:lang w:val="en-BE"/>
        </w:rPr>
      </w:pPr>
      <w:r>
        <w:rPr>
          <w:u w:val="single"/>
          <w:lang w:val="en-BE"/>
        </w:rPr>
        <w:t>Volume:</w:t>
      </w:r>
    </w:p>
    <w:p w14:paraId="62135B58" w14:textId="01002C5E" w:rsidR="001E0CDA" w:rsidRPr="00427814" w:rsidRDefault="001E0CDA" w:rsidP="00D5154C">
      <w:pPr>
        <w:rPr>
          <w:lang w:val="en-BE"/>
        </w:rPr>
      </w:pPr>
      <w:r w:rsidRPr="00427814">
        <w:rPr>
          <w:lang w:val="en-BE"/>
        </w:rPr>
        <w:t xml:space="preserve">Volume </w:t>
      </w:r>
      <w:proofErr w:type="spellStart"/>
      <w:r w:rsidR="00427814" w:rsidRPr="00427814">
        <w:rPr>
          <w:lang w:val="en-BE"/>
        </w:rPr>
        <w:t>gaat</w:t>
      </w:r>
      <w:proofErr w:type="spellEnd"/>
      <w:r w:rsidR="00427814" w:rsidRPr="00427814">
        <w:rPr>
          <w:lang w:val="en-BE"/>
        </w:rPr>
        <w:t xml:space="preserve"> van 0 tot </w:t>
      </w:r>
      <w:proofErr w:type="spellStart"/>
      <w:r w:rsidR="00427814" w:rsidRPr="00427814">
        <w:rPr>
          <w:lang w:val="en-BE"/>
        </w:rPr>
        <w:t>en</w:t>
      </w:r>
      <w:proofErr w:type="spellEnd"/>
      <w:r w:rsidR="00427814" w:rsidRPr="00427814">
        <w:rPr>
          <w:lang w:val="en-BE"/>
        </w:rPr>
        <w:t xml:space="preserve"> met 100</w:t>
      </w:r>
      <w:r w:rsidR="00427814">
        <w:rPr>
          <w:lang w:val="en-BE"/>
        </w:rPr>
        <w:t xml:space="preserve"> </w:t>
      </w:r>
      <w:proofErr w:type="spellStart"/>
      <w:r w:rsidR="00427814">
        <w:rPr>
          <w:lang w:val="en-BE"/>
        </w:rPr>
        <w:t>en</w:t>
      </w:r>
      <w:proofErr w:type="spellEnd"/>
      <w:r w:rsidR="00427814">
        <w:rPr>
          <w:lang w:val="en-BE"/>
        </w:rPr>
        <w:t xml:space="preserve"> </w:t>
      </w:r>
      <w:proofErr w:type="spellStart"/>
      <w:r w:rsidR="00427814">
        <w:rPr>
          <w:lang w:val="en-BE"/>
        </w:rPr>
        <w:t>wordt</w:t>
      </w:r>
      <w:proofErr w:type="spellEnd"/>
      <w:r w:rsidR="00427814">
        <w:rPr>
          <w:lang w:val="en-BE"/>
        </w:rPr>
        <w:t xml:space="preserve"> </w:t>
      </w:r>
      <w:proofErr w:type="spellStart"/>
      <w:r w:rsidR="00427814">
        <w:rPr>
          <w:lang w:val="en-BE"/>
        </w:rPr>
        <w:t>aangepast</w:t>
      </w:r>
      <w:proofErr w:type="spellEnd"/>
      <w:r w:rsidR="00427814">
        <w:rPr>
          <w:lang w:val="en-BE"/>
        </w:rPr>
        <w:t xml:space="preserve"> met de “volume +” e</w:t>
      </w:r>
      <w:proofErr w:type="spellStart"/>
      <w:r w:rsidR="00427814">
        <w:rPr>
          <w:lang w:val="en-BE"/>
        </w:rPr>
        <w:t>n</w:t>
      </w:r>
      <w:proofErr w:type="spellEnd"/>
      <w:r w:rsidR="00427814">
        <w:rPr>
          <w:lang w:val="en-BE"/>
        </w:rPr>
        <w:t xml:space="preserve"> “volume –“ </w:t>
      </w:r>
      <w:proofErr w:type="spellStart"/>
      <w:r w:rsidR="00427814">
        <w:rPr>
          <w:lang w:val="en-BE"/>
        </w:rPr>
        <w:t>functie</w:t>
      </w:r>
      <w:proofErr w:type="spellEnd"/>
      <w:r w:rsidR="00427814">
        <w:rPr>
          <w:lang w:val="en-BE"/>
        </w:rPr>
        <w:t>.</w:t>
      </w:r>
    </w:p>
    <w:p w14:paraId="53296CCA" w14:textId="422812A5" w:rsidR="00427814" w:rsidRPr="00427814" w:rsidRDefault="00427814" w:rsidP="00D5154C">
      <w:pPr>
        <w:rPr>
          <w:lang w:val="en-BE"/>
        </w:rPr>
      </w:pPr>
      <w:r w:rsidRPr="00427814">
        <w:rPr>
          <w:lang w:val="en-BE"/>
        </w:rPr>
        <w:t xml:space="preserve">Als </w:t>
      </w:r>
      <w:r>
        <w:rPr>
          <w:lang w:val="en-BE"/>
        </w:rPr>
        <w:t xml:space="preserve">het </w:t>
      </w:r>
      <w:proofErr w:type="spellStart"/>
      <w:r>
        <w:rPr>
          <w:lang w:val="en-BE"/>
        </w:rPr>
        <w:t>weergegeven</w:t>
      </w:r>
      <w:proofErr w:type="spellEnd"/>
      <w:r>
        <w:rPr>
          <w:lang w:val="en-BE"/>
        </w:rPr>
        <w:t xml:space="preserve"> volume 0 is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volume down </w:t>
      </w:r>
      <w:proofErr w:type="spellStart"/>
      <w:r>
        <w:rPr>
          <w:lang w:val="en-BE"/>
        </w:rPr>
        <w:t>functie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>.</w:t>
      </w:r>
    </w:p>
    <w:p w14:paraId="30691DDA" w14:textId="28D161E5" w:rsidR="00427814" w:rsidRDefault="00427814" w:rsidP="00427814">
      <w:pPr>
        <w:rPr>
          <w:lang w:val="en-BE"/>
        </w:rPr>
      </w:pPr>
      <w:r w:rsidRPr="00427814">
        <w:rPr>
          <w:lang w:val="en-BE"/>
        </w:rPr>
        <w:t xml:space="preserve">Als </w:t>
      </w:r>
      <w:r>
        <w:rPr>
          <w:lang w:val="en-BE"/>
        </w:rPr>
        <w:t xml:space="preserve">het </w:t>
      </w:r>
      <w:proofErr w:type="spellStart"/>
      <w:r>
        <w:rPr>
          <w:lang w:val="en-BE"/>
        </w:rPr>
        <w:t>weergegeven</w:t>
      </w:r>
      <w:proofErr w:type="spellEnd"/>
      <w:r>
        <w:rPr>
          <w:lang w:val="en-BE"/>
        </w:rPr>
        <w:t xml:space="preserve"> volume </w:t>
      </w:r>
      <w:r>
        <w:rPr>
          <w:lang w:val="en-BE"/>
        </w:rPr>
        <w:t>10</w:t>
      </w:r>
      <w:r>
        <w:rPr>
          <w:lang w:val="en-BE"/>
        </w:rPr>
        <w:t xml:space="preserve">0 is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volume </w:t>
      </w:r>
      <w:r>
        <w:rPr>
          <w:lang w:val="en-BE"/>
        </w:rPr>
        <w:t>up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functie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>.</w:t>
      </w:r>
    </w:p>
    <w:p w14:paraId="03A54EB6" w14:textId="77C946AC" w:rsidR="00427814" w:rsidRDefault="00427814" w:rsidP="00427814">
      <w:pPr>
        <w:rPr>
          <w:lang w:val="en-BE"/>
        </w:rPr>
      </w:pPr>
    </w:p>
    <w:p w14:paraId="1A540A4E" w14:textId="68269A30" w:rsidR="00427814" w:rsidRPr="001E0CDA" w:rsidRDefault="00427814" w:rsidP="00427814">
      <w:pPr>
        <w:rPr>
          <w:u w:val="single"/>
          <w:lang w:val="en-BE"/>
        </w:rPr>
      </w:pPr>
      <w:proofErr w:type="spellStart"/>
      <w:r>
        <w:rPr>
          <w:u w:val="single"/>
          <w:lang w:val="en-BE"/>
        </w:rPr>
        <w:lastRenderedPageBreak/>
        <w:t>Kanalen</w:t>
      </w:r>
      <w:proofErr w:type="spellEnd"/>
      <w:r>
        <w:rPr>
          <w:u w:val="single"/>
          <w:lang w:val="en-BE"/>
        </w:rPr>
        <w:t>:</w:t>
      </w:r>
    </w:p>
    <w:p w14:paraId="251C2163" w14:textId="28C7BA0C" w:rsidR="00427814" w:rsidRDefault="00427814" w:rsidP="00427814">
      <w:pPr>
        <w:rPr>
          <w:lang w:val="en-BE"/>
        </w:rPr>
      </w:pPr>
      <w:r>
        <w:rPr>
          <w:lang w:val="en-BE"/>
        </w:rPr>
        <w:t xml:space="preserve">Er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999 </w:t>
      </w:r>
      <w:proofErr w:type="spellStart"/>
      <w:r>
        <w:rPr>
          <w:lang w:val="en-BE"/>
        </w:rPr>
        <w:t>kanalen</w:t>
      </w:r>
      <w:proofErr w:type="spellEnd"/>
      <w:r w:rsidR="00883C39">
        <w:rPr>
          <w:lang w:val="en-BE"/>
        </w:rPr>
        <w:t>. E</w:t>
      </w:r>
      <w:r>
        <w:rPr>
          <w:lang w:val="en-BE"/>
        </w:rPr>
        <w:t xml:space="preserve">r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gebladert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tussen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kanalen</w:t>
      </w:r>
      <w:proofErr w:type="spellEnd"/>
      <w:r>
        <w:rPr>
          <w:lang w:val="en-BE"/>
        </w:rPr>
        <w:t xml:space="preserve"> met</w:t>
      </w:r>
      <w:r>
        <w:rPr>
          <w:lang w:val="en-BE"/>
        </w:rPr>
        <w:t xml:space="preserve"> de “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+”</w:t>
      </w:r>
      <w:r w:rsidR="00883C39">
        <w:rPr>
          <w:lang w:val="en-BE"/>
        </w:rPr>
        <w:t xml:space="preserve"> </w:t>
      </w:r>
      <w:proofErr w:type="spellStart"/>
      <w:r w:rsidR="00883C39">
        <w:rPr>
          <w:lang w:val="en-BE"/>
        </w:rPr>
        <w:t>en</w:t>
      </w:r>
      <w:proofErr w:type="spellEnd"/>
      <w:r w:rsidR="00883C39">
        <w:rPr>
          <w:lang w:val="en-BE"/>
        </w:rPr>
        <w:t xml:space="preserve"> </w:t>
      </w:r>
      <w:r>
        <w:rPr>
          <w:lang w:val="en-BE"/>
        </w:rPr>
        <w:t xml:space="preserve"> </w:t>
      </w:r>
      <w:r>
        <w:rPr>
          <w:lang w:val="en-BE"/>
        </w:rPr>
        <w:t>“</w:t>
      </w:r>
      <w:proofErr w:type="spellStart"/>
      <w:r>
        <w:rPr>
          <w:lang w:val="en-BE"/>
        </w:rPr>
        <w:t>Kanaal</w:t>
      </w:r>
      <w:proofErr w:type="spellEnd"/>
      <w:r w:rsidR="00883C39">
        <w:rPr>
          <w:lang w:val="en-BE"/>
        </w:rPr>
        <w:t xml:space="preserve"> </w:t>
      </w:r>
      <w:r>
        <w:rPr>
          <w:lang w:val="en-BE"/>
        </w:rPr>
        <w:t>–</w:t>
      </w:r>
      <w:r w:rsidR="00883C39">
        <w:rPr>
          <w:lang w:val="en-BE"/>
        </w:rPr>
        <w:t>“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functie</w:t>
      </w:r>
      <w:proofErr w:type="spellEnd"/>
      <w:r>
        <w:rPr>
          <w:lang w:val="en-BE"/>
        </w:rPr>
        <w:t>.</w:t>
      </w:r>
    </w:p>
    <w:p w14:paraId="1139241F" w14:textId="76F3AFE0" w:rsidR="00883C39" w:rsidRDefault="00883C39" w:rsidP="00427814">
      <w:pPr>
        <w:rPr>
          <w:lang w:val="en-BE"/>
        </w:rPr>
      </w:pPr>
      <w:r>
        <w:rPr>
          <w:lang w:val="en-BE"/>
        </w:rPr>
        <w:t xml:space="preserve">Als het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999 is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“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+” </w:t>
      </w:r>
      <w:proofErr w:type="spellStart"/>
      <w:r>
        <w:rPr>
          <w:lang w:val="en-BE"/>
        </w:rPr>
        <w:t>functie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ervoor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zorgen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1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>.</w:t>
      </w:r>
    </w:p>
    <w:p w14:paraId="447403FE" w14:textId="6DF6541D" w:rsidR="00883C39" w:rsidRDefault="00883C39" w:rsidP="00883C39">
      <w:pPr>
        <w:rPr>
          <w:lang w:val="en-BE"/>
        </w:rPr>
      </w:pPr>
      <w:r>
        <w:rPr>
          <w:lang w:val="en-BE"/>
        </w:rPr>
        <w:t xml:space="preserve">Als het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r>
        <w:rPr>
          <w:lang w:val="en-BE"/>
        </w:rPr>
        <w:t>1</w:t>
      </w:r>
      <w:r>
        <w:rPr>
          <w:lang w:val="en-BE"/>
        </w:rPr>
        <w:t xml:space="preserve"> is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“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r>
        <w:rPr>
          <w:lang w:val="en-BE"/>
        </w:rPr>
        <w:t>-</w:t>
      </w:r>
      <w:r>
        <w:rPr>
          <w:lang w:val="en-BE"/>
        </w:rPr>
        <w:t xml:space="preserve">” </w:t>
      </w:r>
      <w:proofErr w:type="spellStart"/>
      <w:r>
        <w:rPr>
          <w:lang w:val="en-BE"/>
        </w:rPr>
        <w:t>functie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ervoor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zorgen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r>
        <w:rPr>
          <w:lang w:val="en-BE"/>
        </w:rPr>
        <w:t>999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>.</w:t>
      </w:r>
    </w:p>
    <w:p w14:paraId="1E05D21A" w14:textId="6059E2C5" w:rsidR="00883C39" w:rsidRDefault="00883C39" w:rsidP="00883C39">
      <w:pPr>
        <w:rPr>
          <w:lang w:val="en-BE"/>
        </w:rPr>
      </w:pPr>
    </w:p>
    <w:p w14:paraId="735D89A9" w14:textId="66772063" w:rsidR="00883C39" w:rsidRDefault="00883C39" w:rsidP="00883C39">
      <w:pPr>
        <w:rPr>
          <w:lang w:val="en-BE"/>
        </w:rPr>
      </w:pPr>
    </w:p>
    <w:p w14:paraId="5A44B680" w14:textId="03119A5F" w:rsidR="00883C39" w:rsidRDefault="00883C39" w:rsidP="00883C39">
      <w:pPr>
        <w:rPr>
          <w:lang w:val="en-BE"/>
        </w:rPr>
      </w:pPr>
    </w:p>
    <w:p w14:paraId="555BD8D8" w14:textId="3F9AC85D" w:rsidR="00B56845" w:rsidRDefault="00B56845" w:rsidP="00883C39">
      <w:pPr>
        <w:rPr>
          <w:lang w:val="en-BE"/>
        </w:rPr>
      </w:pPr>
    </w:p>
    <w:p w14:paraId="300565DD" w14:textId="5A218D1A" w:rsidR="00B56845" w:rsidRDefault="00B56845" w:rsidP="00883C39">
      <w:pPr>
        <w:rPr>
          <w:lang w:val="en-BE"/>
        </w:rPr>
      </w:pPr>
    </w:p>
    <w:p w14:paraId="542EF2AA" w14:textId="282043E5" w:rsidR="00B56845" w:rsidRDefault="00B56845" w:rsidP="00883C39">
      <w:pPr>
        <w:rPr>
          <w:lang w:val="en-BE"/>
        </w:rPr>
      </w:pPr>
    </w:p>
    <w:p w14:paraId="78D95D63" w14:textId="45E09DD2" w:rsidR="00B56845" w:rsidRDefault="00B56845" w:rsidP="00883C39">
      <w:pPr>
        <w:rPr>
          <w:lang w:val="en-BE"/>
        </w:rPr>
      </w:pPr>
    </w:p>
    <w:p w14:paraId="551348B2" w14:textId="5FD8B279" w:rsidR="00B56845" w:rsidRDefault="00B56845" w:rsidP="00883C39">
      <w:pPr>
        <w:rPr>
          <w:lang w:val="en-BE"/>
        </w:rPr>
      </w:pPr>
    </w:p>
    <w:p w14:paraId="1743B5AF" w14:textId="1B9DB95E" w:rsidR="00B56845" w:rsidRDefault="00B56845" w:rsidP="00883C39">
      <w:pPr>
        <w:rPr>
          <w:lang w:val="en-BE"/>
        </w:rPr>
      </w:pPr>
    </w:p>
    <w:p w14:paraId="0CDD06DF" w14:textId="165D4393" w:rsidR="00B56845" w:rsidRDefault="00B56845" w:rsidP="00883C39">
      <w:pPr>
        <w:rPr>
          <w:lang w:val="en-BE"/>
        </w:rPr>
      </w:pPr>
    </w:p>
    <w:p w14:paraId="12F6187A" w14:textId="0615AB09" w:rsidR="00B56845" w:rsidRDefault="00B56845" w:rsidP="00883C39">
      <w:pPr>
        <w:rPr>
          <w:lang w:val="en-BE"/>
        </w:rPr>
      </w:pPr>
    </w:p>
    <w:p w14:paraId="084F19EB" w14:textId="5DA1EED6" w:rsidR="00B56845" w:rsidRDefault="00B56845" w:rsidP="00883C39">
      <w:pPr>
        <w:rPr>
          <w:lang w:val="en-BE"/>
        </w:rPr>
      </w:pPr>
    </w:p>
    <w:p w14:paraId="285476DD" w14:textId="4B60BE12" w:rsidR="00B56845" w:rsidRDefault="00B56845" w:rsidP="00883C39">
      <w:pPr>
        <w:rPr>
          <w:lang w:val="en-BE"/>
        </w:rPr>
      </w:pPr>
    </w:p>
    <w:p w14:paraId="5968A4CF" w14:textId="1E878519" w:rsidR="00B56845" w:rsidRDefault="00B56845" w:rsidP="00883C39">
      <w:pPr>
        <w:rPr>
          <w:lang w:val="en-BE"/>
        </w:rPr>
      </w:pPr>
    </w:p>
    <w:p w14:paraId="5009D923" w14:textId="24DBF161" w:rsidR="00B56845" w:rsidRDefault="00B56845" w:rsidP="00883C39">
      <w:pPr>
        <w:rPr>
          <w:lang w:val="en-BE"/>
        </w:rPr>
      </w:pPr>
    </w:p>
    <w:p w14:paraId="24C7CBAA" w14:textId="1FDCFFCB" w:rsidR="00B56845" w:rsidRDefault="00B56845" w:rsidP="00883C39">
      <w:pPr>
        <w:rPr>
          <w:lang w:val="en-BE"/>
        </w:rPr>
      </w:pPr>
    </w:p>
    <w:p w14:paraId="7C4DC9B6" w14:textId="4F404972" w:rsidR="00B56845" w:rsidRDefault="00B56845" w:rsidP="00883C39">
      <w:pPr>
        <w:rPr>
          <w:lang w:val="en-BE"/>
        </w:rPr>
      </w:pPr>
    </w:p>
    <w:p w14:paraId="704E7DD7" w14:textId="0E3EA2BC" w:rsidR="00B56845" w:rsidRDefault="00B56845" w:rsidP="00883C39">
      <w:pPr>
        <w:rPr>
          <w:lang w:val="en-BE"/>
        </w:rPr>
      </w:pPr>
    </w:p>
    <w:p w14:paraId="13F5C311" w14:textId="56492290" w:rsidR="00B56845" w:rsidRDefault="00B56845" w:rsidP="00883C39">
      <w:pPr>
        <w:rPr>
          <w:lang w:val="en-BE"/>
        </w:rPr>
      </w:pPr>
    </w:p>
    <w:p w14:paraId="4EBFE1C7" w14:textId="3245659D" w:rsidR="00B56845" w:rsidRDefault="00B56845" w:rsidP="00883C39">
      <w:pPr>
        <w:rPr>
          <w:lang w:val="en-BE"/>
        </w:rPr>
      </w:pPr>
    </w:p>
    <w:p w14:paraId="2B57F51A" w14:textId="6862C1B5" w:rsidR="00B56845" w:rsidRDefault="00B56845" w:rsidP="00883C39">
      <w:pPr>
        <w:rPr>
          <w:lang w:val="en-BE"/>
        </w:rPr>
      </w:pPr>
    </w:p>
    <w:p w14:paraId="2FAE1FBC" w14:textId="4604471D" w:rsidR="00B56845" w:rsidRDefault="00B56845" w:rsidP="00883C39">
      <w:pPr>
        <w:rPr>
          <w:lang w:val="en-BE"/>
        </w:rPr>
      </w:pPr>
    </w:p>
    <w:p w14:paraId="2D28F8E1" w14:textId="17E0A54F" w:rsidR="00B56845" w:rsidRDefault="00B56845" w:rsidP="00883C39">
      <w:pPr>
        <w:rPr>
          <w:lang w:val="en-BE"/>
        </w:rPr>
      </w:pPr>
    </w:p>
    <w:p w14:paraId="20328BD0" w14:textId="4E2A624F" w:rsidR="00B56845" w:rsidRDefault="00B56845" w:rsidP="00883C39">
      <w:pPr>
        <w:rPr>
          <w:lang w:val="en-BE"/>
        </w:rPr>
      </w:pPr>
    </w:p>
    <w:p w14:paraId="4B0A4FEF" w14:textId="65A9587E" w:rsidR="00B56845" w:rsidRDefault="00B56845" w:rsidP="00883C39">
      <w:pPr>
        <w:rPr>
          <w:lang w:val="en-BE"/>
        </w:rPr>
      </w:pPr>
    </w:p>
    <w:p w14:paraId="2CB4BD5B" w14:textId="2CD10EE5" w:rsidR="00B56845" w:rsidRDefault="00B56845" w:rsidP="00883C39">
      <w:pPr>
        <w:rPr>
          <w:lang w:val="en-BE"/>
        </w:rPr>
      </w:pPr>
    </w:p>
    <w:p w14:paraId="6B3541ED" w14:textId="752F2006" w:rsidR="00B56845" w:rsidRDefault="00B56845" w:rsidP="00883C39">
      <w:pPr>
        <w:rPr>
          <w:lang w:val="en-BE"/>
        </w:rPr>
      </w:pPr>
    </w:p>
    <w:p w14:paraId="2BEC7AFF" w14:textId="77777777" w:rsidR="00B56845" w:rsidRDefault="00B56845" w:rsidP="00883C39">
      <w:pPr>
        <w:rPr>
          <w:lang w:val="en-BE"/>
        </w:rPr>
      </w:pPr>
    </w:p>
    <w:p w14:paraId="191A3D92" w14:textId="55FB0AB1" w:rsidR="00883C39" w:rsidRPr="00DD2894" w:rsidRDefault="00883C39" w:rsidP="00883C39">
      <w:pPr>
        <w:pStyle w:val="Heading2"/>
        <w:rPr>
          <w:lang w:val="en-BE"/>
        </w:rPr>
      </w:pPr>
      <w:r>
        <w:rPr>
          <w:lang w:val="en-BE"/>
        </w:rPr>
        <w:lastRenderedPageBreak/>
        <w:t xml:space="preserve">Detail Omschrijving </w:t>
      </w:r>
      <w:r>
        <w:rPr>
          <w:lang w:val="en-BE"/>
        </w:rPr>
        <w:t>Afstandsbediening</w:t>
      </w:r>
    </w:p>
    <w:p w14:paraId="21E2F0CF" w14:textId="1FECC4CC" w:rsidR="00883C39" w:rsidRDefault="00883C39" w:rsidP="00883C39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roept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console op die de </w:t>
      </w:r>
      <w:proofErr w:type="spellStart"/>
      <w:r>
        <w:rPr>
          <w:lang w:val="en-BE"/>
        </w:rPr>
        <w:t>afstandsbediening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voorstelt</w:t>
      </w:r>
      <w:proofErr w:type="spellEnd"/>
      <w:r>
        <w:rPr>
          <w:lang w:val="en-BE"/>
        </w:rPr>
        <w:t>.</w:t>
      </w:r>
    </w:p>
    <w:p w14:paraId="5EE0FC4F" w14:textId="7BD235AE" w:rsidR="00883C39" w:rsidRPr="00427814" w:rsidRDefault="00883C39" w:rsidP="00883C39">
      <w:pPr>
        <w:rPr>
          <w:lang w:val="en-BE"/>
        </w:rPr>
      </w:pPr>
      <w:r w:rsidRPr="00883C39">
        <w:drawing>
          <wp:inline distT="0" distB="0" distL="0" distR="0" wp14:anchorId="4A626040" wp14:editId="42966D52">
            <wp:extent cx="2061210" cy="4224031"/>
            <wp:effectExtent l="0" t="0" r="0" b="5080"/>
            <wp:docPr id="3" name="Tijdelijke aanduiding voor inhoud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7338E6-5FF1-4B82-9EF2-D9484174A0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jdelijke aanduiding voor inhoud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67338E6-5FF1-4B82-9EF2-D9484174A0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38" cy="42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375" w14:textId="1FAC0CDD" w:rsidR="00B56845" w:rsidRDefault="00B56845" w:rsidP="00B56845">
      <w:pPr>
        <w:rPr>
          <w:lang w:val="en-BE"/>
        </w:rPr>
      </w:pPr>
      <w:r>
        <w:rPr>
          <w:lang w:val="en-BE"/>
        </w:rPr>
        <w:t xml:space="preserve">De console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verschillende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knoppen</w:t>
      </w:r>
      <w:proofErr w:type="spellEnd"/>
      <w:r>
        <w:rPr>
          <w:lang w:val="en-BE"/>
        </w:rPr>
        <w:t xml:space="preserve"> om de TV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passen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dezelfde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manier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TV</w:t>
      </w:r>
      <w:r>
        <w:rPr>
          <w:lang w:val="en-BE"/>
        </w:rPr>
        <w:t>:</w:t>
      </w:r>
    </w:p>
    <w:p w14:paraId="1C8473D9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>/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knop</w:t>
      </w:r>
    </w:p>
    <w:p w14:paraId="205D02FB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r>
        <w:rPr>
          <w:lang w:val="en-BE"/>
        </w:rPr>
        <w:t>Volume +</w:t>
      </w:r>
    </w:p>
    <w:p w14:paraId="2B482509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r w:rsidRPr="00694773">
        <w:rPr>
          <w:lang w:val="en-BE"/>
        </w:rPr>
        <w:t xml:space="preserve"> </w:t>
      </w:r>
      <w:r>
        <w:rPr>
          <w:lang w:val="en-BE"/>
        </w:rPr>
        <w:t>Volume -</w:t>
      </w:r>
    </w:p>
    <w:p w14:paraId="09C1998C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+</w:t>
      </w:r>
    </w:p>
    <w:p w14:paraId="632C4A14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-</w:t>
      </w:r>
    </w:p>
    <w:p w14:paraId="3522C047" w14:textId="26764118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Sourceselectie</w:t>
      </w:r>
      <w:proofErr w:type="spellEnd"/>
    </w:p>
    <w:p w14:paraId="21AC0226" w14:textId="3C0D6190" w:rsidR="00B56845" w:rsidRDefault="00B56845" w:rsidP="00B56845">
      <w:pPr>
        <w:rPr>
          <w:lang w:val="en-BE"/>
        </w:rPr>
      </w:pPr>
    </w:p>
    <w:p w14:paraId="6864ABE6" w14:textId="5214D65E" w:rsidR="00B56845" w:rsidRPr="00B56845" w:rsidRDefault="00B56845" w:rsidP="00B56845">
      <w:pPr>
        <w:rPr>
          <w:lang w:val="en-BE"/>
        </w:rPr>
      </w:pPr>
      <w:r>
        <w:rPr>
          <w:lang w:val="en-BE"/>
        </w:rPr>
        <w:t xml:space="preserve">Extra </w:t>
      </w:r>
      <w:proofErr w:type="spellStart"/>
      <w:r>
        <w:rPr>
          <w:lang w:val="en-BE"/>
        </w:rPr>
        <w:t>functieknoppen</w:t>
      </w:r>
      <w:proofErr w:type="spellEnd"/>
      <w:r>
        <w:rPr>
          <w:lang w:val="en-BE"/>
        </w:rPr>
        <w:t xml:space="preserve"> op de </w:t>
      </w:r>
      <w:proofErr w:type="spellStart"/>
      <w:r>
        <w:rPr>
          <w:lang w:val="en-BE"/>
        </w:rPr>
        <w:t>afstandsbediening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>:</w:t>
      </w:r>
    </w:p>
    <w:p w14:paraId="75648B53" w14:textId="4C591B20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r>
        <w:rPr>
          <w:lang w:val="en-BE"/>
        </w:rPr>
        <w:t>Settings</w:t>
      </w:r>
    </w:p>
    <w:p w14:paraId="6FA8825D" w14:textId="7777777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proofErr w:type="spellStart"/>
      <w:r>
        <w:rPr>
          <w:lang w:val="en-BE"/>
        </w:rPr>
        <w:t>Nummers</w:t>
      </w:r>
      <w:proofErr w:type="spellEnd"/>
      <w:r>
        <w:rPr>
          <w:lang w:val="en-BE"/>
        </w:rPr>
        <w:t xml:space="preserve"> 0 – 9</w:t>
      </w:r>
    </w:p>
    <w:p w14:paraId="1F525049" w14:textId="6B838387" w:rsidR="00B56845" w:rsidRDefault="00B56845" w:rsidP="00B56845">
      <w:pPr>
        <w:pStyle w:val="ListParagraph"/>
        <w:numPr>
          <w:ilvl w:val="0"/>
          <w:numId w:val="30"/>
        </w:numPr>
        <w:rPr>
          <w:lang w:val="en-BE"/>
        </w:rPr>
      </w:pPr>
      <w:r>
        <w:rPr>
          <w:lang w:val="en-BE"/>
        </w:rPr>
        <w:t>Send</w:t>
      </w:r>
    </w:p>
    <w:p w14:paraId="65AE618F" w14:textId="3CD50024" w:rsidR="005E7DF5" w:rsidRDefault="005E7DF5" w:rsidP="005E7DF5">
      <w:pPr>
        <w:rPr>
          <w:u w:val="single"/>
          <w:lang w:val="en-BE"/>
        </w:rPr>
      </w:pPr>
    </w:p>
    <w:p w14:paraId="52734237" w14:textId="2AC0095B" w:rsidR="005E7DF5" w:rsidRDefault="005E7DF5" w:rsidP="005E7DF5">
      <w:pPr>
        <w:rPr>
          <w:u w:val="single"/>
          <w:lang w:val="en-BE"/>
        </w:rPr>
      </w:pPr>
    </w:p>
    <w:p w14:paraId="2433A594" w14:textId="77777777" w:rsidR="005E7DF5" w:rsidRDefault="005E7DF5" w:rsidP="005E7DF5">
      <w:pPr>
        <w:rPr>
          <w:u w:val="single"/>
          <w:lang w:val="en-BE"/>
        </w:rPr>
      </w:pPr>
    </w:p>
    <w:p w14:paraId="2F59C12A" w14:textId="303112E3" w:rsidR="005E7DF5" w:rsidRPr="005E7DF5" w:rsidRDefault="005E7DF5" w:rsidP="005E7DF5">
      <w:pPr>
        <w:rPr>
          <w:u w:val="single"/>
          <w:lang w:val="en-BE"/>
        </w:rPr>
      </w:pPr>
      <w:r>
        <w:rPr>
          <w:u w:val="single"/>
          <w:lang w:val="en-BE"/>
        </w:rPr>
        <w:lastRenderedPageBreak/>
        <w:t>Settings</w:t>
      </w:r>
    </w:p>
    <w:p w14:paraId="24128DEF" w14:textId="77777777" w:rsidR="005E7DF5" w:rsidRDefault="005E7DF5" w:rsidP="00B56845">
      <w:pPr>
        <w:rPr>
          <w:lang w:val="en-BE"/>
        </w:rPr>
      </w:pP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knop </w:t>
      </w:r>
      <w:proofErr w:type="spellStart"/>
      <w:r>
        <w:rPr>
          <w:lang w:val="en-BE"/>
        </w:rPr>
        <w:t>vraagt</w:t>
      </w:r>
      <w:proofErr w:type="spellEnd"/>
      <w:r>
        <w:rPr>
          <w:lang w:val="en-BE"/>
        </w:rPr>
        <w:t xml:space="preserve"> of de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instellingen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opstartinstellingen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>.</w:t>
      </w:r>
    </w:p>
    <w:p w14:paraId="7002ECE6" w14:textId="2F757A30" w:rsidR="00B56845" w:rsidRPr="005E7DF5" w:rsidRDefault="005E7DF5" w:rsidP="005E7DF5">
      <w:pPr>
        <w:pStyle w:val="ListParagraph"/>
        <w:numPr>
          <w:ilvl w:val="0"/>
          <w:numId w:val="31"/>
        </w:numPr>
        <w:rPr>
          <w:lang w:val="en-BE"/>
        </w:rPr>
      </w:pP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ja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send </w:t>
      </w: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nee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settings.</w:t>
      </w:r>
    </w:p>
    <w:p w14:paraId="5FE96971" w14:textId="77777777" w:rsidR="005E7DF5" w:rsidRDefault="005E7DF5" w:rsidP="00B56845">
      <w:pPr>
        <w:rPr>
          <w:lang w:val="en-BE"/>
        </w:rPr>
      </w:pPr>
    </w:p>
    <w:p w14:paraId="237D4EF1" w14:textId="620B2077" w:rsidR="005E7DF5" w:rsidRDefault="005E7DF5" w:rsidP="00B56845">
      <w:pPr>
        <w:rPr>
          <w:lang w:val="en-BE"/>
        </w:rPr>
      </w:pP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nee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er </w:t>
      </w:r>
      <w:proofErr w:type="spellStart"/>
      <w:r>
        <w:rPr>
          <w:lang w:val="en-BE"/>
        </w:rPr>
        <w:t>gevraagd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source,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volume.</w:t>
      </w:r>
    </w:p>
    <w:p w14:paraId="67F80226" w14:textId="60AD3161" w:rsidR="005E7DF5" w:rsidRPr="005E7DF5" w:rsidRDefault="005E7DF5" w:rsidP="005E7DF5">
      <w:pPr>
        <w:pStyle w:val="ListParagraph"/>
        <w:numPr>
          <w:ilvl w:val="0"/>
          <w:numId w:val="32"/>
        </w:numPr>
        <w:rPr>
          <w:lang w:val="en-BE"/>
        </w:rPr>
      </w:pPr>
      <w:proofErr w:type="spellStart"/>
      <w:r w:rsidRPr="005E7DF5">
        <w:rPr>
          <w:lang w:val="en-BE"/>
        </w:rPr>
        <w:t>Opstartsource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huidige</w:t>
      </w:r>
      <w:proofErr w:type="spellEnd"/>
      <w:r w:rsidRPr="005E7DF5">
        <w:rPr>
          <w:lang w:val="en-BE"/>
        </w:rPr>
        <w:t xml:space="preserve"> source? </w:t>
      </w: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ja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send </w:t>
      </w: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nee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settings.</w:t>
      </w:r>
      <w:r w:rsidRPr="005E7DF5">
        <w:rPr>
          <w:lang w:val="en-BE"/>
        </w:rPr>
        <w:t xml:space="preserve"> </w:t>
      </w:r>
    </w:p>
    <w:p w14:paraId="529B0B40" w14:textId="6332F4AC" w:rsidR="005E7DF5" w:rsidRDefault="005E7DF5" w:rsidP="005E7DF5">
      <w:pPr>
        <w:pStyle w:val="ListParagraph"/>
        <w:rPr>
          <w:lang w:val="en-BE"/>
        </w:rPr>
      </w:pPr>
      <w:proofErr w:type="spellStart"/>
      <w:r>
        <w:rPr>
          <w:lang w:val="en-BE"/>
        </w:rPr>
        <w:t>Geef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sourcekanaal</w:t>
      </w:r>
      <w:proofErr w:type="spellEnd"/>
      <w:r>
        <w:rPr>
          <w:lang w:val="en-BE"/>
        </w:rPr>
        <w:t xml:space="preserve"> in met </w:t>
      </w:r>
      <w:proofErr w:type="spellStart"/>
      <w:r>
        <w:rPr>
          <w:lang w:val="en-BE"/>
        </w:rPr>
        <w:t>nummer</w:t>
      </w:r>
      <w:proofErr w:type="spellEnd"/>
      <w:r>
        <w:rPr>
          <w:lang w:val="en-BE"/>
        </w:rPr>
        <w:t xml:space="preserve"> 1, 2 of 3</w:t>
      </w:r>
      <w:r w:rsidR="00737CE0">
        <w:rPr>
          <w:lang w:val="en-BE"/>
        </w:rPr>
        <w:t xml:space="preserve"> </w:t>
      </w:r>
      <w:proofErr w:type="spellStart"/>
      <w:r w:rsidR="00737CE0">
        <w:rPr>
          <w:lang w:val="en-BE"/>
        </w:rPr>
        <w:t>bevestig</w:t>
      </w:r>
      <w:proofErr w:type="spellEnd"/>
      <w:r w:rsidR="00737CE0">
        <w:rPr>
          <w:lang w:val="en-BE"/>
        </w:rPr>
        <w:t xml:space="preserve"> met send </w:t>
      </w:r>
      <w:proofErr w:type="spellStart"/>
      <w:r w:rsidR="00737CE0">
        <w:rPr>
          <w:lang w:val="en-BE"/>
        </w:rPr>
        <w:t>en</w:t>
      </w:r>
      <w:proofErr w:type="spellEnd"/>
      <w:r w:rsidR="00737CE0">
        <w:rPr>
          <w:lang w:val="en-BE"/>
        </w:rPr>
        <w:t xml:space="preserve"> retry met settings</w:t>
      </w:r>
    </w:p>
    <w:p w14:paraId="5B7D4411" w14:textId="6FA93822" w:rsidR="005E7DF5" w:rsidRDefault="005E7DF5" w:rsidP="005E7DF5">
      <w:pPr>
        <w:pStyle w:val="ListParagraph"/>
        <w:rPr>
          <w:lang w:val="en-BE"/>
        </w:rPr>
      </w:pPr>
    </w:p>
    <w:p w14:paraId="4AE99712" w14:textId="7D32E32B" w:rsidR="00737CE0" w:rsidRPr="005E7DF5" w:rsidRDefault="005E7DF5" w:rsidP="00737CE0">
      <w:pPr>
        <w:pStyle w:val="ListParagraph"/>
        <w:numPr>
          <w:ilvl w:val="0"/>
          <w:numId w:val="32"/>
        </w:numPr>
        <w:rPr>
          <w:lang w:val="en-BE"/>
        </w:rPr>
      </w:pPr>
      <w:proofErr w:type="spellStart"/>
      <w:r>
        <w:rPr>
          <w:lang w:val="en-BE"/>
        </w:rPr>
        <w:t>Huidig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opstartkanaal</w:t>
      </w:r>
      <w:proofErr w:type="spellEnd"/>
      <w:r>
        <w:rPr>
          <w:lang w:val="en-BE"/>
        </w:rPr>
        <w:t>?</w:t>
      </w:r>
      <w:r w:rsidR="00737CE0">
        <w:rPr>
          <w:lang w:val="en-BE"/>
        </w:rPr>
        <w:t xml:space="preserve"> </w:t>
      </w:r>
      <w:proofErr w:type="spellStart"/>
      <w:r w:rsidR="00737CE0" w:rsidRPr="005E7DF5">
        <w:rPr>
          <w:lang w:val="en-BE"/>
        </w:rPr>
        <w:t>Indien</w:t>
      </w:r>
      <w:proofErr w:type="spellEnd"/>
      <w:r w:rsidR="00737CE0" w:rsidRPr="005E7DF5">
        <w:rPr>
          <w:lang w:val="en-BE"/>
        </w:rPr>
        <w:t xml:space="preserve"> </w:t>
      </w:r>
      <w:proofErr w:type="spellStart"/>
      <w:r w:rsidR="00737CE0" w:rsidRPr="005E7DF5">
        <w:rPr>
          <w:lang w:val="en-BE"/>
        </w:rPr>
        <w:t>ja</w:t>
      </w:r>
      <w:proofErr w:type="spellEnd"/>
      <w:r w:rsidR="00737CE0" w:rsidRPr="005E7DF5">
        <w:rPr>
          <w:lang w:val="en-BE"/>
        </w:rPr>
        <w:t xml:space="preserve"> </w:t>
      </w:r>
      <w:proofErr w:type="spellStart"/>
      <w:r w:rsidR="00737CE0" w:rsidRPr="005E7DF5">
        <w:rPr>
          <w:lang w:val="en-BE"/>
        </w:rPr>
        <w:t>druk</w:t>
      </w:r>
      <w:proofErr w:type="spellEnd"/>
      <w:r w:rsidR="00737CE0" w:rsidRPr="005E7DF5">
        <w:rPr>
          <w:lang w:val="en-BE"/>
        </w:rPr>
        <w:t xml:space="preserve"> op send </w:t>
      </w:r>
      <w:proofErr w:type="spellStart"/>
      <w:r w:rsidR="00737CE0" w:rsidRPr="005E7DF5">
        <w:rPr>
          <w:lang w:val="en-BE"/>
        </w:rPr>
        <w:t>indien</w:t>
      </w:r>
      <w:proofErr w:type="spellEnd"/>
      <w:r w:rsidR="00737CE0" w:rsidRPr="005E7DF5">
        <w:rPr>
          <w:lang w:val="en-BE"/>
        </w:rPr>
        <w:t xml:space="preserve"> nee </w:t>
      </w:r>
      <w:proofErr w:type="spellStart"/>
      <w:r w:rsidR="00737CE0" w:rsidRPr="005E7DF5">
        <w:rPr>
          <w:lang w:val="en-BE"/>
        </w:rPr>
        <w:t>druk</w:t>
      </w:r>
      <w:proofErr w:type="spellEnd"/>
      <w:r w:rsidR="00737CE0" w:rsidRPr="005E7DF5">
        <w:rPr>
          <w:lang w:val="en-BE"/>
        </w:rPr>
        <w:t xml:space="preserve"> op settings. </w:t>
      </w:r>
    </w:p>
    <w:p w14:paraId="7E557D2E" w14:textId="69F5A375" w:rsidR="00737CE0" w:rsidRDefault="00737CE0" w:rsidP="00737CE0">
      <w:pPr>
        <w:pStyle w:val="ListParagraph"/>
        <w:rPr>
          <w:lang w:val="en-BE"/>
        </w:rPr>
      </w:pPr>
      <w:proofErr w:type="spellStart"/>
      <w:r>
        <w:rPr>
          <w:lang w:val="en-BE"/>
        </w:rPr>
        <w:t>Geef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in met </w:t>
      </w:r>
      <w:proofErr w:type="spellStart"/>
      <w:r>
        <w:rPr>
          <w:lang w:val="en-BE"/>
        </w:rPr>
        <w:t>nummer</w:t>
      </w:r>
      <w:proofErr w:type="spellEnd"/>
      <w:r>
        <w:rPr>
          <w:lang w:val="en-BE"/>
        </w:rPr>
        <w:t xml:space="preserve"> 1</w:t>
      </w:r>
      <w:r>
        <w:rPr>
          <w:lang w:val="en-BE"/>
        </w:rPr>
        <w:t xml:space="preserve"> – 9 (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minstens</w:t>
      </w:r>
      <w:proofErr w:type="spellEnd"/>
      <w:r>
        <w:rPr>
          <w:lang w:val="en-BE"/>
        </w:rPr>
        <w:t xml:space="preserve"> 1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max 999) </w:t>
      </w:r>
      <w:proofErr w:type="spellStart"/>
      <w:r>
        <w:rPr>
          <w:lang w:val="en-BE"/>
        </w:rPr>
        <w:t>bevestig</w:t>
      </w:r>
      <w:proofErr w:type="spellEnd"/>
      <w:r>
        <w:rPr>
          <w:lang w:val="en-BE"/>
        </w:rPr>
        <w:t xml:space="preserve"> met send. Retry met settings.</w:t>
      </w:r>
    </w:p>
    <w:p w14:paraId="0F8CC1A8" w14:textId="77777777" w:rsidR="00737CE0" w:rsidRDefault="00737CE0" w:rsidP="00737CE0">
      <w:pPr>
        <w:pStyle w:val="ListParagraph"/>
        <w:rPr>
          <w:lang w:val="en-BE"/>
        </w:rPr>
      </w:pPr>
    </w:p>
    <w:p w14:paraId="3A840331" w14:textId="1E83B173" w:rsidR="00737CE0" w:rsidRDefault="00737CE0" w:rsidP="00737CE0">
      <w:pPr>
        <w:pStyle w:val="ListParagraph"/>
        <w:numPr>
          <w:ilvl w:val="0"/>
          <w:numId w:val="32"/>
        </w:numPr>
        <w:rPr>
          <w:lang w:val="en-BE"/>
        </w:rPr>
      </w:pPr>
      <w:proofErr w:type="spellStart"/>
      <w:r>
        <w:rPr>
          <w:lang w:val="en-BE"/>
        </w:rPr>
        <w:t>Huidig</w:t>
      </w:r>
      <w:proofErr w:type="spellEnd"/>
      <w:r>
        <w:rPr>
          <w:lang w:val="en-BE"/>
        </w:rPr>
        <w:t xml:space="preserve"> volume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opstartvolume</w:t>
      </w:r>
      <w:proofErr w:type="spellEnd"/>
      <w:r>
        <w:rPr>
          <w:lang w:val="en-BE"/>
        </w:rPr>
        <w:t xml:space="preserve">? </w:t>
      </w: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ja</w:t>
      </w:r>
      <w:proofErr w:type="spellEnd"/>
      <w:r w:rsidRPr="005E7DF5">
        <w:rPr>
          <w:lang w:val="en-BE"/>
        </w:rPr>
        <w:t xml:space="preserve">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send </w:t>
      </w:r>
      <w:proofErr w:type="spellStart"/>
      <w:r w:rsidRPr="005E7DF5">
        <w:rPr>
          <w:lang w:val="en-BE"/>
        </w:rPr>
        <w:t>indien</w:t>
      </w:r>
      <w:proofErr w:type="spellEnd"/>
      <w:r w:rsidRPr="005E7DF5">
        <w:rPr>
          <w:lang w:val="en-BE"/>
        </w:rPr>
        <w:t xml:space="preserve"> nee </w:t>
      </w:r>
      <w:proofErr w:type="spellStart"/>
      <w:r w:rsidRPr="005E7DF5">
        <w:rPr>
          <w:lang w:val="en-BE"/>
        </w:rPr>
        <w:t>druk</w:t>
      </w:r>
      <w:proofErr w:type="spellEnd"/>
      <w:r w:rsidRPr="005E7DF5">
        <w:rPr>
          <w:lang w:val="en-BE"/>
        </w:rPr>
        <w:t xml:space="preserve"> op </w:t>
      </w:r>
    </w:p>
    <w:p w14:paraId="0D926D9A" w14:textId="3BD3666E" w:rsidR="005E7DF5" w:rsidRDefault="00737CE0" w:rsidP="005E7DF5">
      <w:pPr>
        <w:pStyle w:val="ListParagraph"/>
        <w:rPr>
          <w:lang w:val="en-BE"/>
        </w:rPr>
      </w:pPr>
      <w:r>
        <w:rPr>
          <w:lang w:val="en-BE"/>
        </w:rPr>
        <w:t xml:space="preserve">volume+ of volume –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bevestig</w:t>
      </w:r>
      <w:proofErr w:type="spellEnd"/>
      <w:r>
        <w:rPr>
          <w:lang w:val="en-BE"/>
        </w:rPr>
        <w:t xml:space="preserve"> met send.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huidige</w:t>
      </w:r>
      <w:proofErr w:type="spellEnd"/>
      <w:r>
        <w:rPr>
          <w:lang w:val="en-BE"/>
        </w:rPr>
        <w:t xml:space="preserve"> volume van de TV </w:t>
      </w:r>
      <w:proofErr w:type="spellStart"/>
      <w:r>
        <w:rPr>
          <w:lang w:val="en-BE"/>
        </w:rPr>
        <w:t>aanpassen</w:t>
      </w:r>
      <w:proofErr w:type="spellEnd"/>
      <w:r>
        <w:rPr>
          <w:lang w:val="en-BE"/>
        </w:rPr>
        <w:t>.</w:t>
      </w:r>
    </w:p>
    <w:p w14:paraId="380D5590" w14:textId="729859B7" w:rsidR="00737CE0" w:rsidRDefault="00737CE0" w:rsidP="005E7DF5">
      <w:pPr>
        <w:pStyle w:val="ListParagraph"/>
        <w:rPr>
          <w:lang w:val="en-BE"/>
        </w:rPr>
      </w:pPr>
    </w:p>
    <w:p w14:paraId="59B6AA9B" w14:textId="4FBBD027" w:rsidR="00737CE0" w:rsidRDefault="00737CE0" w:rsidP="005E7DF5">
      <w:pPr>
        <w:pStyle w:val="ListParagraph"/>
        <w:rPr>
          <w:lang w:val="en-BE"/>
        </w:rPr>
      </w:pPr>
    </w:p>
    <w:p w14:paraId="2BC2A775" w14:textId="4870F567" w:rsidR="00737CE0" w:rsidRPr="00737CE0" w:rsidRDefault="00737CE0" w:rsidP="00737CE0">
      <w:pPr>
        <w:rPr>
          <w:u w:val="single"/>
          <w:lang w:val="en-BE"/>
        </w:rPr>
      </w:pPr>
      <w:proofErr w:type="spellStart"/>
      <w:r w:rsidRPr="00737CE0">
        <w:rPr>
          <w:u w:val="single"/>
          <w:lang w:val="en-BE"/>
        </w:rPr>
        <w:t>Nummers</w:t>
      </w:r>
      <w:proofErr w:type="spellEnd"/>
      <w:r w:rsidRPr="00737CE0">
        <w:rPr>
          <w:u w:val="single"/>
          <w:lang w:val="en-BE"/>
        </w:rPr>
        <w:t xml:space="preserve"> 0 – 9</w:t>
      </w:r>
      <w:r>
        <w:rPr>
          <w:u w:val="single"/>
          <w:lang w:val="en-BE"/>
        </w:rPr>
        <w:t>:</w:t>
      </w:r>
    </w:p>
    <w:p w14:paraId="732D4BD2" w14:textId="5E30054D" w:rsidR="00737CE0" w:rsidRDefault="00737CE0" w:rsidP="00737CE0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nummers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passen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op de TV. </w:t>
      </w:r>
      <w:proofErr w:type="spellStart"/>
      <w:r>
        <w:rPr>
          <w:lang w:val="en-BE"/>
        </w:rPr>
        <w:t>D</w:t>
      </w:r>
      <w:r w:rsidR="006B745C">
        <w:rPr>
          <w:lang w:val="en-BE"/>
        </w:rPr>
        <w:t>it</w:t>
      </w:r>
      <w:proofErr w:type="spellEnd"/>
      <w:r w:rsidR="006B745C">
        <w:rPr>
          <w:lang w:val="en-BE"/>
        </w:rPr>
        <w:t xml:space="preserve"> </w:t>
      </w:r>
      <w:proofErr w:type="spellStart"/>
      <w:r w:rsidR="006B745C">
        <w:rPr>
          <w:lang w:val="en-BE"/>
        </w:rPr>
        <w:t>wordt</w:t>
      </w:r>
      <w:proofErr w:type="spellEnd"/>
      <w:r w:rsidR="006B745C">
        <w:rPr>
          <w:lang w:val="en-BE"/>
        </w:rPr>
        <w:t xml:space="preserve"> </w:t>
      </w:r>
      <w:proofErr w:type="spellStart"/>
      <w:r w:rsidR="006B745C">
        <w:rPr>
          <w:lang w:val="en-BE"/>
        </w:rPr>
        <w:t>uitgevoerd</w:t>
      </w:r>
      <w:proofErr w:type="spellEnd"/>
      <w:r w:rsidR="006B745C">
        <w:rPr>
          <w:lang w:val="en-BE"/>
        </w:rPr>
        <w:t xml:space="preserve"> 3 </w:t>
      </w:r>
      <w:proofErr w:type="spellStart"/>
      <w:r w:rsidR="006B745C">
        <w:rPr>
          <w:lang w:val="en-BE"/>
        </w:rPr>
        <w:t>seconden</w:t>
      </w:r>
      <w:proofErr w:type="spellEnd"/>
      <w:r w:rsidR="006B745C">
        <w:rPr>
          <w:lang w:val="en-BE"/>
        </w:rPr>
        <w:t xml:space="preserve"> </w:t>
      </w:r>
      <w:proofErr w:type="spellStart"/>
      <w:r w:rsidR="006B745C">
        <w:rPr>
          <w:lang w:val="en-BE"/>
        </w:rPr>
        <w:t>na</w:t>
      </w:r>
      <w:proofErr w:type="spellEnd"/>
      <w:r w:rsidR="006B745C">
        <w:rPr>
          <w:lang w:val="en-BE"/>
        </w:rPr>
        <w:t xml:space="preserve"> het </w:t>
      </w:r>
      <w:proofErr w:type="spellStart"/>
      <w:r w:rsidR="006B745C">
        <w:rPr>
          <w:lang w:val="en-BE"/>
        </w:rPr>
        <w:t>ingeven</w:t>
      </w:r>
      <w:proofErr w:type="spellEnd"/>
      <w:r w:rsidR="006B745C">
        <w:rPr>
          <w:lang w:val="en-BE"/>
        </w:rPr>
        <w:t xml:space="preserve"> van </w:t>
      </w:r>
      <w:proofErr w:type="spellStart"/>
      <w:r w:rsidR="006B745C">
        <w:rPr>
          <w:lang w:val="en-BE"/>
        </w:rPr>
        <w:t>een</w:t>
      </w:r>
      <w:proofErr w:type="spellEnd"/>
      <w:r w:rsidR="006B745C">
        <w:rPr>
          <w:lang w:val="en-BE"/>
        </w:rPr>
        <w:t xml:space="preserve"> </w:t>
      </w:r>
      <w:proofErr w:type="spellStart"/>
      <w:r w:rsidR="006B745C">
        <w:rPr>
          <w:lang w:val="en-BE"/>
        </w:rPr>
        <w:t>nummer</w:t>
      </w:r>
      <w:proofErr w:type="spellEnd"/>
      <w:r w:rsidR="006B745C">
        <w:rPr>
          <w:lang w:val="en-BE"/>
        </w:rPr>
        <w:t xml:space="preserve"> of </w:t>
      </w:r>
      <w:proofErr w:type="spellStart"/>
      <w:r w:rsidR="006B745C">
        <w:rPr>
          <w:lang w:val="en-BE"/>
        </w:rPr>
        <w:t>na</w:t>
      </w:r>
      <w:proofErr w:type="spellEnd"/>
      <w:r w:rsidR="006B745C">
        <w:rPr>
          <w:lang w:val="en-BE"/>
        </w:rPr>
        <w:t xml:space="preserve"> </w:t>
      </w:r>
      <w:proofErr w:type="spellStart"/>
      <w:r w:rsidR="006B745C">
        <w:rPr>
          <w:lang w:val="en-BE"/>
        </w:rPr>
        <w:t>bevestiging</w:t>
      </w:r>
      <w:proofErr w:type="spellEnd"/>
      <w:r w:rsidR="006B745C">
        <w:rPr>
          <w:lang w:val="en-BE"/>
        </w:rPr>
        <w:t xml:space="preserve"> met send.</w:t>
      </w:r>
    </w:p>
    <w:p w14:paraId="73484538" w14:textId="649E64FE" w:rsidR="006B745C" w:rsidRPr="00737CE0" w:rsidRDefault="006B745C" w:rsidP="00737CE0">
      <w:pPr>
        <w:rPr>
          <w:lang w:val="en-BE"/>
        </w:rPr>
      </w:pPr>
      <w:proofErr w:type="spellStart"/>
      <w:r>
        <w:rPr>
          <w:lang w:val="en-BE"/>
        </w:rPr>
        <w:t>Indien</w:t>
      </w:r>
      <w:proofErr w:type="spellEnd"/>
      <w:r>
        <w:rPr>
          <w:lang w:val="en-BE"/>
        </w:rPr>
        <w:t xml:space="preserve"> er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drie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nummers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ingedrukt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zullen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genegeerd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>.</w:t>
      </w:r>
    </w:p>
    <w:p w14:paraId="2CBD1294" w14:textId="6C7E7820" w:rsidR="00737CE0" w:rsidRDefault="00737CE0" w:rsidP="005E7DF5">
      <w:pPr>
        <w:pStyle w:val="ListParagraph"/>
        <w:rPr>
          <w:lang w:val="en-BE"/>
        </w:rPr>
      </w:pPr>
    </w:p>
    <w:p w14:paraId="4AD364F3" w14:textId="77777777" w:rsidR="00737CE0" w:rsidRPr="005E7DF5" w:rsidRDefault="00737CE0" w:rsidP="005E7DF5">
      <w:pPr>
        <w:pStyle w:val="ListParagraph"/>
        <w:rPr>
          <w:lang w:val="en-BE"/>
        </w:rPr>
      </w:pPr>
    </w:p>
    <w:p w14:paraId="5FD7CDDB" w14:textId="77777777" w:rsidR="00B56845" w:rsidRPr="00B56845" w:rsidRDefault="00B56845" w:rsidP="00B56845">
      <w:pPr>
        <w:rPr>
          <w:lang w:val="en-BE"/>
        </w:rPr>
      </w:pPr>
    </w:p>
    <w:p w14:paraId="7FA93B47" w14:textId="77777777" w:rsidR="00427814" w:rsidRDefault="00427814" w:rsidP="00427814">
      <w:pPr>
        <w:rPr>
          <w:lang w:val="en-BE"/>
        </w:rPr>
      </w:pPr>
    </w:p>
    <w:p w14:paraId="255190AD" w14:textId="4528109E" w:rsidR="00427814" w:rsidRDefault="00427814" w:rsidP="00427814">
      <w:pPr>
        <w:rPr>
          <w:lang w:val="en-BE"/>
        </w:rPr>
      </w:pPr>
    </w:p>
    <w:p w14:paraId="2D125A16" w14:textId="77777777" w:rsidR="00427814" w:rsidRPr="00427814" w:rsidRDefault="00427814" w:rsidP="00427814">
      <w:pPr>
        <w:rPr>
          <w:lang w:val="en-BE"/>
        </w:rPr>
      </w:pPr>
    </w:p>
    <w:p w14:paraId="0668F48D" w14:textId="77777777" w:rsidR="001E0CDA" w:rsidRDefault="001E0CDA" w:rsidP="00D5154C">
      <w:pPr>
        <w:rPr>
          <w:lang w:val="en-BE"/>
        </w:rPr>
      </w:pPr>
    </w:p>
    <w:p w14:paraId="377C45B5" w14:textId="2F3C3769" w:rsidR="005C57E1" w:rsidRDefault="001E0CDA" w:rsidP="00D5154C">
      <w:pPr>
        <w:rPr>
          <w:lang w:val="en-BE"/>
        </w:rPr>
      </w:pPr>
      <w:r>
        <w:rPr>
          <w:lang w:val="en-BE"/>
        </w:rPr>
        <w:t xml:space="preserve"> </w:t>
      </w:r>
      <w:r w:rsidR="005C57E1">
        <w:rPr>
          <w:lang w:val="en-BE"/>
        </w:rPr>
        <w:t xml:space="preserve"> </w:t>
      </w:r>
    </w:p>
    <w:p w14:paraId="2B5747DD" w14:textId="77777777" w:rsidR="00A873B8" w:rsidRDefault="00A873B8" w:rsidP="00D5154C">
      <w:pPr>
        <w:rPr>
          <w:lang w:val="en-BE"/>
        </w:rPr>
      </w:pPr>
    </w:p>
    <w:p w14:paraId="29DDB8F5" w14:textId="77777777" w:rsidR="00A873B8" w:rsidRDefault="00A873B8" w:rsidP="00D5154C">
      <w:pPr>
        <w:rPr>
          <w:lang w:val="en-BE"/>
        </w:rPr>
      </w:pPr>
    </w:p>
    <w:p w14:paraId="15B591BA" w14:textId="77777777" w:rsidR="008B53F9" w:rsidRPr="00D5154C" w:rsidRDefault="008B53F9" w:rsidP="00D5154C">
      <w:pPr>
        <w:rPr>
          <w:lang w:val="en-BE"/>
        </w:rPr>
      </w:pPr>
    </w:p>
    <w:p w14:paraId="450CD33D" w14:textId="77777777" w:rsidR="00DB0949" w:rsidRPr="00DB0949" w:rsidRDefault="00DB0949" w:rsidP="00DB0949">
      <w:pPr>
        <w:rPr>
          <w:lang w:val="en-BE"/>
        </w:rPr>
      </w:pPr>
    </w:p>
    <w:p w14:paraId="3288085A" w14:textId="27B52968" w:rsidR="00E136B3" w:rsidRPr="00DB0949" w:rsidRDefault="00E136B3" w:rsidP="0082328F"/>
    <w:p w14:paraId="6C0243E9" w14:textId="2DF42646" w:rsidR="00E136B3" w:rsidRPr="00DB0949" w:rsidRDefault="00E136B3" w:rsidP="0082328F"/>
    <w:p w14:paraId="0A6D232D" w14:textId="17EB1D5D" w:rsidR="00E136B3" w:rsidRPr="00DB0949" w:rsidRDefault="00E136B3" w:rsidP="0082328F"/>
    <w:p w14:paraId="46FDC79D" w14:textId="77777777" w:rsidR="00404722" w:rsidRPr="00DB0949" w:rsidRDefault="00404722" w:rsidP="00404722"/>
    <w:sectPr w:rsidR="00404722" w:rsidRPr="00DB0949" w:rsidSect="00E136B3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22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AD28" w14:textId="77777777" w:rsidR="00A6131C" w:rsidRDefault="00A6131C" w:rsidP="008F07DC">
      <w:pPr>
        <w:spacing w:before="0"/>
      </w:pPr>
      <w:r>
        <w:separator/>
      </w:r>
    </w:p>
  </w:endnote>
  <w:endnote w:type="continuationSeparator" w:id="0">
    <w:p w14:paraId="6F3C5D4F" w14:textId="77777777" w:rsidR="00A6131C" w:rsidRDefault="00A6131C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Voetteksttabel met datum, documenttitel en paginanummer"/>
    </w:tblPr>
    <w:tblGrid>
      <w:gridCol w:w="1876"/>
      <w:gridCol w:w="5389"/>
      <w:gridCol w:w="1761"/>
    </w:tblGrid>
    <w:tr w:rsidR="00A44024" w14:paraId="49D04232" w14:textId="77777777" w:rsidTr="004F4B35">
      <w:tc>
        <w:tcPr>
          <w:tcW w:w="1981" w:type="dxa"/>
        </w:tcPr>
        <w:sdt>
          <w:sdtPr>
            <w:alias w:val="Voer datum in:"/>
            <w:tag w:val="Voer datum in:"/>
            <w:id w:val="-1455633954"/>
            <w:placeholder>
              <w:docPart w:val="2A2AF2D11F9B4A32936BF82B343A213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02275E82" w14:textId="6CF97309" w:rsidR="00A44024" w:rsidRPr="00F23323" w:rsidRDefault="00CD2946" w:rsidP="00F23323">
              <w:pPr>
                <w:pStyle w:val="Footer"/>
              </w:pPr>
              <w:r>
                <w:t>15/11/2021</w:t>
              </w:r>
            </w:p>
          </w:sdtContent>
        </w:sdt>
      </w:tc>
      <w:tc>
        <w:tcPr>
          <w:tcW w:w="5975" w:type="dxa"/>
        </w:tcPr>
        <w:sdt>
          <w:sdtPr>
            <w:alias w:val="Voer titel in:"/>
            <w:tag w:val="Voer titel in:"/>
            <w:id w:val="-1151752467"/>
            <w:placeholder>
              <w:docPart w:val="B28AF7266F514B569B821AA34B7F6D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3B615D9F" w14:textId="62D1F1A4" w:rsidR="00A44024" w:rsidRPr="00F23323" w:rsidRDefault="00CD2946" w:rsidP="00F23323">
              <w:pPr>
                <w:pStyle w:val="Voettekstgecentreerd"/>
              </w:pPr>
              <w:r>
                <w:br/>
              </w:r>
              <w:r>
                <w:br/>
                <w:t>Eindwerk C#</w:t>
              </w:r>
            </w:p>
          </w:sdtContent>
        </w:sdt>
      </w:tc>
      <w:tc>
        <w:tcPr>
          <w:tcW w:w="1973" w:type="dxa"/>
        </w:tcPr>
        <w:p w14:paraId="21515FAD" w14:textId="77777777" w:rsidR="00A44024" w:rsidRPr="00543FAF" w:rsidRDefault="00AD1DD2" w:rsidP="00543FAF">
          <w:pPr>
            <w:pStyle w:val="Voettekstrechtsuitgelijnd"/>
          </w:pPr>
          <w:r w:rsidRPr="00F23323">
            <w:rPr>
              <w:lang w:bidi="nl-NL"/>
            </w:rPr>
            <w:fldChar w:fldCharType="begin"/>
          </w:r>
          <w:r w:rsidRPr="00F23323">
            <w:rPr>
              <w:lang w:bidi="nl-NL"/>
            </w:rPr>
            <w:instrText xml:space="preserve"> PAGE   \* MERGEFORMAT </w:instrText>
          </w:r>
          <w:r w:rsidRPr="00F23323">
            <w:rPr>
              <w:lang w:bidi="nl-NL"/>
            </w:rPr>
            <w:fldChar w:fldCharType="separate"/>
          </w:r>
          <w:r w:rsidR="00317716">
            <w:rPr>
              <w:noProof/>
              <w:lang w:bidi="nl-NL"/>
            </w:rPr>
            <w:t>3</w:t>
          </w:r>
          <w:r w:rsidRPr="00F23323">
            <w:rPr>
              <w:lang w:bidi="nl-NL"/>
            </w:rPr>
            <w:fldChar w:fldCharType="end"/>
          </w:r>
        </w:p>
      </w:tc>
    </w:tr>
  </w:tbl>
  <w:p w14:paraId="5588438A" w14:textId="77777777" w:rsidR="00A44024" w:rsidRDefault="00A6131C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CB5D" w14:textId="77777777" w:rsidR="00A6131C" w:rsidRDefault="00A6131C" w:rsidP="008F07DC">
      <w:pPr>
        <w:spacing w:before="0"/>
      </w:pPr>
      <w:r>
        <w:separator/>
      </w:r>
    </w:p>
  </w:footnote>
  <w:footnote w:type="continuationSeparator" w:id="0">
    <w:p w14:paraId="7068EE4E" w14:textId="77777777" w:rsidR="00A6131C" w:rsidRDefault="00A6131C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E9A5" w14:textId="5544CFC7" w:rsidR="006772AC" w:rsidRDefault="00E136B3" w:rsidP="00E136B3">
    <w:pPr>
      <w:pStyle w:val="Header"/>
      <w:tabs>
        <w:tab w:val="left" w:pos="2274"/>
      </w:tabs>
    </w:pPr>
    <w:r w:rsidRPr="00E136B3">
      <w:drawing>
        <wp:anchor distT="0" distB="0" distL="114300" distR="114300" simplePos="0" relativeHeight="251660288" behindDoc="1" locked="0" layoutInCell="1" allowOverlap="1" wp14:anchorId="3D23B682" wp14:editId="153960D7">
          <wp:simplePos x="0" y="0"/>
          <wp:positionH relativeFrom="column">
            <wp:posOffset>4583430</wp:posOffset>
          </wp:positionH>
          <wp:positionV relativeFrom="paragraph">
            <wp:posOffset>-342900</wp:posOffset>
          </wp:positionV>
          <wp:extent cx="1809115" cy="1101090"/>
          <wp:effectExtent l="0" t="0" r="635" b="381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115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D7C3" w14:textId="77777777" w:rsidR="002D7D67" w:rsidRDefault="00AD1DD2">
    <w:pPr>
      <w:pStyle w:val="Header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21BD855" wp14:editId="0146F014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ep 2" descr="Decoratieve zijkolom met één lange, dunne, verticale rechthoek met daaronder een ruimte en een klein vierkantj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hthoek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hthoek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980805A" id="Groep 2" o:spid="_x0000_s1026" alt="Decoratieve zijkolom met één lange, dunne, verticale rechthoek met daaronder een ruimte en een klein vierkantje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">
              <v:rect id="Rechthoek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3476b1 [2405]" stroked="f" strokeweight="1pt"/>
              <v:rect id="Rechthoek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243255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2804"/>
    <w:multiLevelType w:val="hybridMultilevel"/>
    <w:tmpl w:val="C0FC2430"/>
    <w:lvl w:ilvl="0" w:tplc="0E9A9D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048EB"/>
    <w:multiLevelType w:val="hybridMultilevel"/>
    <w:tmpl w:val="5E6A699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D30C5"/>
    <w:multiLevelType w:val="hybridMultilevel"/>
    <w:tmpl w:val="F5E05D8A"/>
    <w:lvl w:ilvl="0" w:tplc="FD6840BC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C109FF"/>
    <w:multiLevelType w:val="hybridMultilevel"/>
    <w:tmpl w:val="82CC4C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E3AA4"/>
    <w:multiLevelType w:val="hybridMultilevel"/>
    <w:tmpl w:val="EEAE51D4"/>
    <w:lvl w:ilvl="0" w:tplc="4AF02C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84723"/>
    <w:multiLevelType w:val="hybridMultilevel"/>
    <w:tmpl w:val="1480D2E0"/>
    <w:lvl w:ilvl="0" w:tplc="B7A24EC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83450"/>
    <w:multiLevelType w:val="hybridMultilevel"/>
    <w:tmpl w:val="283251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C6EB9"/>
    <w:multiLevelType w:val="hybridMultilevel"/>
    <w:tmpl w:val="6464DBA4"/>
    <w:lvl w:ilvl="0" w:tplc="9296131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0359C"/>
    <w:multiLevelType w:val="hybridMultilevel"/>
    <w:tmpl w:val="3478663C"/>
    <w:lvl w:ilvl="0" w:tplc="21D8D482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FC2DED"/>
    <w:multiLevelType w:val="hybridMultilevel"/>
    <w:tmpl w:val="82CC4C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B6A88"/>
    <w:multiLevelType w:val="hybridMultilevel"/>
    <w:tmpl w:val="11CAD9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B5C3D"/>
    <w:multiLevelType w:val="hybridMultilevel"/>
    <w:tmpl w:val="95847E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729BB"/>
    <w:multiLevelType w:val="hybridMultilevel"/>
    <w:tmpl w:val="4F943BAC"/>
    <w:lvl w:ilvl="0" w:tplc="5216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F4A34"/>
    <w:multiLevelType w:val="hybridMultilevel"/>
    <w:tmpl w:val="82CC4C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4"/>
  </w:num>
  <w:num w:numId="20">
    <w:abstractNumId w:val="20"/>
  </w:num>
  <w:num w:numId="21">
    <w:abstractNumId w:val="13"/>
  </w:num>
  <w:num w:numId="22">
    <w:abstractNumId w:val="19"/>
  </w:num>
  <w:num w:numId="23">
    <w:abstractNumId w:val="23"/>
  </w:num>
  <w:num w:numId="24">
    <w:abstractNumId w:val="11"/>
  </w:num>
  <w:num w:numId="25">
    <w:abstractNumId w:val="16"/>
  </w:num>
  <w:num w:numId="26">
    <w:abstractNumId w:val="15"/>
  </w:num>
  <w:num w:numId="27">
    <w:abstractNumId w:val="12"/>
  </w:num>
  <w:num w:numId="28">
    <w:abstractNumId w:val="10"/>
  </w:num>
  <w:num w:numId="29">
    <w:abstractNumId w:val="18"/>
  </w:num>
  <w:num w:numId="30">
    <w:abstractNumId w:val="22"/>
  </w:num>
  <w:num w:numId="31">
    <w:abstractNumId w:val="1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16"/>
    <w:rsid w:val="0000254F"/>
    <w:rsid w:val="00014EA3"/>
    <w:rsid w:val="00053CDF"/>
    <w:rsid w:val="0009297A"/>
    <w:rsid w:val="000E2A95"/>
    <w:rsid w:val="00163415"/>
    <w:rsid w:val="001C684A"/>
    <w:rsid w:val="001D0DE4"/>
    <w:rsid w:val="001E0CDA"/>
    <w:rsid w:val="00224216"/>
    <w:rsid w:val="002244E6"/>
    <w:rsid w:val="00293B83"/>
    <w:rsid w:val="002A61C8"/>
    <w:rsid w:val="002C1C73"/>
    <w:rsid w:val="002D5DF1"/>
    <w:rsid w:val="002E5F74"/>
    <w:rsid w:val="00317716"/>
    <w:rsid w:val="00330E6C"/>
    <w:rsid w:val="00336383"/>
    <w:rsid w:val="00367883"/>
    <w:rsid w:val="00371D24"/>
    <w:rsid w:val="00373B57"/>
    <w:rsid w:val="003914F7"/>
    <w:rsid w:val="003B1641"/>
    <w:rsid w:val="003C20E9"/>
    <w:rsid w:val="003D4781"/>
    <w:rsid w:val="00400541"/>
    <w:rsid w:val="00404722"/>
    <w:rsid w:val="00427814"/>
    <w:rsid w:val="00427C0D"/>
    <w:rsid w:val="00441496"/>
    <w:rsid w:val="00443DC5"/>
    <w:rsid w:val="004638CC"/>
    <w:rsid w:val="004761F1"/>
    <w:rsid w:val="00493790"/>
    <w:rsid w:val="004A6AD1"/>
    <w:rsid w:val="004F4B35"/>
    <w:rsid w:val="005C55A0"/>
    <w:rsid w:val="005C57E1"/>
    <w:rsid w:val="005E7DF5"/>
    <w:rsid w:val="005F1116"/>
    <w:rsid w:val="005F3E61"/>
    <w:rsid w:val="005F514E"/>
    <w:rsid w:val="00657338"/>
    <w:rsid w:val="006772AC"/>
    <w:rsid w:val="006776D5"/>
    <w:rsid w:val="00686051"/>
    <w:rsid w:val="00694773"/>
    <w:rsid w:val="006A3CE7"/>
    <w:rsid w:val="006B6A19"/>
    <w:rsid w:val="006B745C"/>
    <w:rsid w:val="006C5446"/>
    <w:rsid w:val="006E48F3"/>
    <w:rsid w:val="00737CE0"/>
    <w:rsid w:val="007479D1"/>
    <w:rsid w:val="00750E44"/>
    <w:rsid w:val="00751B38"/>
    <w:rsid w:val="0075516D"/>
    <w:rsid w:val="00762AFC"/>
    <w:rsid w:val="00794AD1"/>
    <w:rsid w:val="007A679B"/>
    <w:rsid w:val="007C0A30"/>
    <w:rsid w:val="007F13EE"/>
    <w:rsid w:val="007F4554"/>
    <w:rsid w:val="0082328F"/>
    <w:rsid w:val="00883C39"/>
    <w:rsid w:val="008B53F9"/>
    <w:rsid w:val="008C413E"/>
    <w:rsid w:val="008D229A"/>
    <w:rsid w:val="008F07DC"/>
    <w:rsid w:val="00906021"/>
    <w:rsid w:val="00906393"/>
    <w:rsid w:val="0093570D"/>
    <w:rsid w:val="009C2ECB"/>
    <w:rsid w:val="009E08BD"/>
    <w:rsid w:val="00A34A2C"/>
    <w:rsid w:val="00A6131C"/>
    <w:rsid w:val="00A70318"/>
    <w:rsid w:val="00A873B8"/>
    <w:rsid w:val="00AA178D"/>
    <w:rsid w:val="00AD1DD2"/>
    <w:rsid w:val="00AE3F3F"/>
    <w:rsid w:val="00B04A00"/>
    <w:rsid w:val="00B56845"/>
    <w:rsid w:val="00B84918"/>
    <w:rsid w:val="00BB0907"/>
    <w:rsid w:val="00BD42F1"/>
    <w:rsid w:val="00C47B28"/>
    <w:rsid w:val="00CA082C"/>
    <w:rsid w:val="00CA3D4F"/>
    <w:rsid w:val="00CD2946"/>
    <w:rsid w:val="00CD47B2"/>
    <w:rsid w:val="00D062F7"/>
    <w:rsid w:val="00D1321E"/>
    <w:rsid w:val="00D5154C"/>
    <w:rsid w:val="00D627BF"/>
    <w:rsid w:val="00D75BCC"/>
    <w:rsid w:val="00D9409A"/>
    <w:rsid w:val="00DB0949"/>
    <w:rsid w:val="00DD1CB5"/>
    <w:rsid w:val="00DD2894"/>
    <w:rsid w:val="00E0204B"/>
    <w:rsid w:val="00E136B3"/>
    <w:rsid w:val="00E475F2"/>
    <w:rsid w:val="00E54CEA"/>
    <w:rsid w:val="00EB081D"/>
    <w:rsid w:val="00F36C7E"/>
    <w:rsid w:val="00F5014F"/>
    <w:rsid w:val="00F96D69"/>
    <w:rsid w:val="00F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45DD0F"/>
  <w15:chartTrackingRefBased/>
  <w15:docId w15:val="{EE2D2758-C225-436A-910E-CB7C684B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253356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3476B1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3476B1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143F6A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143F6A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143F6A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34F7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34F7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F07DC"/>
  </w:style>
  <w:style w:type="character" w:customStyle="1" w:styleId="HeaderChar">
    <w:name w:val="Header Char"/>
    <w:basedOn w:val="DefaultParagraphFont"/>
    <w:link w:val="Header"/>
    <w:uiPriority w:val="99"/>
    <w:rsid w:val="008F07DC"/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143F6A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3476B1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3476B1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253356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jc w:val="center"/>
    </w:pPr>
    <w:rPr>
      <w:i/>
      <w:iCs/>
      <w:color w:val="253356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253356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242852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B35"/>
    <w:rPr>
      <w:rFonts w:asciiTheme="majorHAnsi" w:eastAsiaTheme="majorEastAsia" w:hAnsiTheme="majorHAnsi" w:cstheme="majorBidi"/>
      <w:caps/>
      <w:color w:val="253356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3476B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Geenranden">
    <w:name w:val="Geen randen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0D7EC" w:themeColor="accent2" w:themeTint="66"/>
          <w:right w:val="nil"/>
          <w:insideH w:val="nil"/>
          <w:insideV w:val="single" w:sz="4" w:space="0" w:color="C0D7E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1B1D3D" w:themeColor="text2" w:themeShade="BF"/>
      <w:sz w:val="52"/>
      <w:szCs w:val="52"/>
    </w:rPr>
  </w:style>
  <w:style w:type="paragraph" w:customStyle="1" w:styleId="Contactgegevens">
    <w:name w:val="Contactgegeven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Voettekstgecentreerd">
    <w:name w:val="Voettekst gecentreerd"/>
    <w:basedOn w:val="Footer"/>
    <w:link w:val="Tekensvoorvoettekstgecentreerd"/>
    <w:uiPriority w:val="13"/>
    <w:qFormat/>
    <w:rsid w:val="00906393"/>
    <w:pPr>
      <w:jc w:val="center"/>
    </w:pPr>
  </w:style>
  <w:style w:type="character" w:customStyle="1" w:styleId="Tekensvoorvoettekstgecentreerd">
    <w:name w:val="Tekens voor voettekst gecentreerd"/>
    <w:basedOn w:val="FooterChar"/>
    <w:link w:val="Voettekstgecentreerd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Voettekstrechtsuitgelijnd">
    <w:name w:val="Voettekst rechts uitgelijnd"/>
    <w:basedOn w:val="Footer"/>
    <w:link w:val="Tekensvoorvoettekstrechtsuitgelijnd"/>
    <w:uiPriority w:val="13"/>
    <w:qFormat/>
    <w:rsid w:val="00906393"/>
    <w:pPr>
      <w:jc w:val="right"/>
    </w:pPr>
  </w:style>
  <w:style w:type="character" w:customStyle="1" w:styleId="Tekensvoorvoettekstrechtsuitgelijnd">
    <w:name w:val="Tekens voor voettekst rechts uitgelijnd"/>
    <w:basedOn w:val="FooterChar"/>
    <w:link w:val="Voettekstrechtsuitgelijnd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18"/>
    <w:rPr>
      <w:rFonts w:asciiTheme="majorHAnsi" w:eastAsiaTheme="majorEastAsia" w:hAnsiTheme="majorHAnsi" w:cstheme="majorBidi"/>
      <w:b/>
      <w:iCs/>
      <w:color w:val="143F6A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143F6A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234F7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234F77" w:themeColor="accent2" w:themeShade="80"/>
      <w:kern w:val="22"/>
      <w:lang w:eastAsia="ja-JP"/>
      <w14:ligatures w14:val="standard"/>
    </w:rPr>
  </w:style>
  <w:style w:type="paragraph" w:styleId="ListParagraph">
    <w:name w:val="List Paragraph"/>
    <w:basedOn w:val="Normal"/>
    <w:uiPriority w:val="34"/>
    <w:unhideWhenUsed/>
    <w:qFormat/>
    <w:rsid w:val="008C413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A3D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3D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51B3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32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823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chtw\AppData\Roaming\Microsoft\Templates\Plan%20voor%20doelpubliekprofiler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ADA7B022E4943AACA3ABAAC6FF8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CFF9D2-7AB1-45D2-AAA7-00AF19C0A412}"/>
      </w:docPartPr>
      <w:docPartBody>
        <w:p w:rsidR="00275579" w:rsidRDefault="006022F0">
          <w:pPr>
            <w:pStyle w:val="51FADA7B022E4943AACA3ABAAC6FF88B"/>
          </w:pPr>
          <w:r w:rsidRPr="001F37E1">
            <w:rPr>
              <w:lang w:bidi="nl-NL"/>
            </w:rPr>
            <w:t>Versie</w:t>
          </w:r>
        </w:p>
      </w:docPartBody>
    </w:docPart>
    <w:docPart>
      <w:docPartPr>
        <w:name w:val="C5F34592A8C74550BD1C2AF314F090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7597C5-D329-4006-A2EA-9E213068CAF8}"/>
      </w:docPartPr>
      <w:docPartBody>
        <w:p w:rsidR="00275579" w:rsidRDefault="006022F0">
          <w:pPr>
            <w:pStyle w:val="C5F34592A8C74550BD1C2AF314F090F9"/>
          </w:pPr>
          <w:r w:rsidRPr="001F37E1">
            <w:rPr>
              <w:lang w:bidi="nl-NL"/>
            </w:rPr>
            <w:t>Datum</w:t>
          </w:r>
        </w:p>
      </w:docPartBody>
    </w:docPart>
    <w:docPart>
      <w:docPartPr>
        <w:name w:val="ABD6F318C0CE4410AF99C72435194E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00D091-4257-4B8D-85ED-8210E7394FFC}"/>
      </w:docPartPr>
      <w:docPartBody>
        <w:p w:rsidR="00275579" w:rsidRDefault="006022F0">
          <w:pPr>
            <w:pStyle w:val="ABD6F318C0CE4410AF99C72435194E90"/>
          </w:pPr>
          <w:r w:rsidRPr="001F37E1">
            <w:rPr>
              <w:lang w:bidi="nl-NL"/>
            </w:rPr>
            <w:t>Plan voor doelpubliekprofilering</w:t>
          </w:r>
        </w:p>
      </w:docPartBody>
    </w:docPart>
    <w:docPart>
      <w:docPartPr>
        <w:name w:val="2A2AF2D11F9B4A32936BF82B343A21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E9A748-FA9B-4F7E-83D3-C980785A5C12}"/>
      </w:docPartPr>
      <w:docPartBody>
        <w:p w:rsidR="00275579" w:rsidRDefault="006022F0">
          <w:pPr>
            <w:pStyle w:val="2A2AF2D11F9B4A32936BF82B343A2138"/>
          </w:pPr>
          <w:r>
            <w:rPr>
              <w:lang w:bidi="nl-NL"/>
            </w:rPr>
            <w:t>Bedrijfsn</w:t>
          </w:r>
          <w:r w:rsidRPr="001F37E1">
            <w:rPr>
              <w:lang w:bidi="nl-NL"/>
            </w:rPr>
            <w:t>aam</w:t>
          </w:r>
        </w:p>
      </w:docPartBody>
    </w:docPart>
    <w:docPart>
      <w:docPartPr>
        <w:name w:val="6D988964A16F4AEAA85AA483256F6F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F11B81-089C-4023-A764-CE758455B5C1}"/>
      </w:docPartPr>
      <w:docPartBody>
        <w:p w:rsidR="00275579" w:rsidRDefault="006022F0">
          <w:pPr>
            <w:pStyle w:val="6D988964A16F4AEAA85AA483256F6FA5"/>
          </w:pPr>
          <w:r w:rsidRPr="001F37E1">
            <w:rPr>
              <w:lang w:bidi="nl-NL"/>
            </w:rPr>
            <w:t>Bedrijfsadres</w:t>
          </w:r>
        </w:p>
      </w:docPartBody>
    </w:docPart>
    <w:docPart>
      <w:docPartPr>
        <w:name w:val="B28AF7266F514B569B821AA34B7F6D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70DD12-920D-4FF3-847A-1ECDD3A2B27A}"/>
      </w:docPartPr>
      <w:docPartBody>
        <w:p w:rsidR="00275579" w:rsidRDefault="006022F0">
          <w:pPr>
            <w:pStyle w:val="B28AF7266F514B569B821AA34B7F6DD9"/>
          </w:pPr>
          <w:r w:rsidRPr="001F37E1">
            <w:rPr>
              <w:lang w:bidi="nl-NL"/>
            </w:rPr>
            <w:t>Plan voor doelpubliekprofilering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F0"/>
    <w:rsid w:val="00183FE7"/>
    <w:rsid w:val="00275579"/>
    <w:rsid w:val="002D755C"/>
    <w:rsid w:val="003C06A1"/>
    <w:rsid w:val="004A0D81"/>
    <w:rsid w:val="006022F0"/>
    <w:rsid w:val="00A54550"/>
    <w:rsid w:val="00D3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ADA7B022E4943AACA3ABAAC6FF88B">
    <w:name w:val="51FADA7B022E4943AACA3ABAAC6FF88B"/>
  </w:style>
  <w:style w:type="paragraph" w:customStyle="1" w:styleId="C5F34592A8C74550BD1C2AF314F090F9">
    <w:name w:val="C5F34592A8C74550BD1C2AF314F090F9"/>
  </w:style>
  <w:style w:type="paragraph" w:customStyle="1" w:styleId="ABD6F318C0CE4410AF99C72435194E90">
    <w:name w:val="ABD6F318C0CE4410AF99C72435194E90"/>
  </w:style>
  <w:style w:type="paragraph" w:customStyle="1" w:styleId="2A2AF2D11F9B4A32936BF82B343A2138">
    <w:name w:val="2A2AF2D11F9B4A32936BF82B343A2138"/>
  </w:style>
  <w:style w:type="paragraph" w:customStyle="1" w:styleId="6D988964A16F4AEAA85AA483256F6FA5">
    <w:name w:val="6D988964A16F4AEAA85AA483256F6FA5"/>
  </w:style>
  <w:style w:type="paragraph" w:customStyle="1" w:styleId="B28AF7266F514B569B821AA34B7F6DD9">
    <w:name w:val="B28AF7266F514B569B821AA34B7F6DD9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1E49B-7320-4FAD-9E24-5E5C5818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voor doelpubliekprofilering</Template>
  <TotalTime>4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Telefonie</vt:lpstr>
      <vt:lpstr>Nieuwe werknemer</vt:lpstr>
    </vt:vector>
  </TitlesOfParts>
  <Company>IT-Meetjesland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Eindwerk C#</dc:title>
  <dc:subject>ifv De Baere installations</dc:subject>
  <dc:creator>Brecht Withouck</dc:creator>
  <cp:keywords/>
  <dc:description>15/11/2021</dc:description>
  <cp:lastModifiedBy>Brecht Withouck</cp:lastModifiedBy>
  <cp:revision>3</cp:revision>
  <cp:lastPrinted>2019-04-08T11:53:00Z</cp:lastPrinted>
  <dcterms:created xsi:type="dcterms:W3CDTF">2021-11-15T15:06:00Z</dcterms:created>
  <dcterms:modified xsi:type="dcterms:W3CDTF">2021-11-15T15:07:00Z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