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140" w:rsidRDefault="00FE18D1">
      <w:pPr>
        <w:pStyle w:val="Title"/>
      </w:pPr>
      <w:r>
        <w:t>Use4loop2solve</w:t>
      </w:r>
    </w:p>
    <w:p w:rsidR="00B34140" w:rsidRDefault="00FE18D1">
      <w:pPr>
        <w:pStyle w:val="Heading3"/>
      </w:pPr>
      <w:bookmarkStart w:id="0" w:name="using-only-for-loops-and-if-blocks-write"/>
      <w:bookmarkEnd w:id="0"/>
      <w:r>
        <w:t>Using only for loops and if blocks, write out the R code necessary to print only the elements from the values vector that are not prime.</w:t>
      </w:r>
    </w:p>
    <w:p w:rsidR="00B34140" w:rsidRDefault="00FE18D1">
      <w:pPr>
        <w:pStyle w:val="SourceCode"/>
      </w:pPr>
      <w:r>
        <w:rPr>
          <w:rStyle w:val="NormalTok"/>
        </w:rPr>
        <w:t>primes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, 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DecValTok"/>
        </w:rPr>
        <w:t>53</w:t>
      </w:r>
      <w:r>
        <w:rPr>
          <w:rStyle w:val="NormalTok"/>
        </w:rPr>
        <w:t xml:space="preserve">, </w:t>
      </w:r>
      <w:r>
        <w:rPr>
          <w:rStyle w:val="DecValTok"/>
        </w:rPr>
        <w:t>59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rPr>
          <w:rStyle w:val="DecValTok"/>
        </w:rPr>
        <w:t>67</w:t>
      </w:r>
      <w:r>
        <w:rPr>
          <w:rStyle w:val="NormalTok"/>
        </w:rPr>
        <w:t xml:space="preserve">, 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DecValTok"/>
        </w:rPr>
        <w:t>89</w:t>
      </w:r>
      <w:r>
        <w:rPr>
          <w:rStyle w:val="NormalTok"/>
        </w:rPr>
        <w:t xml:space="preserve">, </w:t>
      </w:r>
      <w:r>
        <w:rPr>
          <w:rStyle w:val="DecValTok"/>
        </w:rPr>
        <w:t>97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values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values2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48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61</w:t>
      </w:r>
      <w:r>
        <w:rPr>
          <w:rStyle w:val="NormalTok"/>
        </w:rPr>
        <w:t xml:space="preserve">, </w:t>
      </w:r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(value </w:t>
      </w:r>
      <w:r>
        <w:rPr>
          <w:rStyle w:val="ControlFlowTok"/>
        </w:rPr>
        <w:t>in</w:t>
      </w:r>
      <w:r>
        <w:rPr>
          <w:rStyle w:val="NormalTok"/>
        </w:rPr>
        <w:t xml:space="preserve"> values){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(prime </w:t>
      </w:r>
      <w:r>
        <w:rPr>
          <w:rStyle w:val="ControlFlowTok"/>
        </w:rPr>
        <w:t>in</w:t>
      </w:r>
      <w:r>
        <w:rPr>
          <w:rStyle w:val="NormalTok"/>
        </w:rPr>
        <w:t xml:space="preserve"> primes){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(value</w:t>
      </w:r>
      <w:r>
        <w:rPr>
          <w:rStyle w:val="OperatorTok"/>
        </w:rPr>
        <w:t>==</w:t>
      </w:r>
      <w:r>
        <w:rPr>
          <w:rStyle w:val="NormalTok"/>
        </w:rPr>
        <w:t>prime){</w:t>
      </w:r>
      <w:r>
        <w:br/>
      </w:r>
      <w:r>
        <w:rPr>
          <w:rStyle w:val="NormalTok"/>
        </w:rPr>
        <w:t xml:space="preserve">      values2 &lt;-</w:t>
      </w:r>
      <w:r>
        <w:rPr>
          <w:rStyle w:val="StringTok"/>
        </w:rPr>
        <w:t xml:space="preserve"> </w:t>
      </w:r>
      <w:r>
        <w:rPr>
          <w:rStyle w:val="NormalTok"/>
        </w:rPr>
        <w:t>values2[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(values2</w:t>
      </w:r>
      <w:r>
        <w:rPr>
          <w:rStyle w:val="OperatorTok"/>
        </w:rPr>
        <w:t>==</w:t>
      </w:r>
      <w:r>
        <w:rPr>
          <w:rStyle w:val="NormalTok"/>
        </w:rPr>
        <w:t>value)]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values2</w:t>
      </w:r>
    </w:p>
    <w:p w:rsidR="00B34140" w:rsidRDefault="00FE18D1">
      <w:pPr>
        <w:pStyle w:val="SourceCode"/>
      </w:pPr>
      <w:r>
        <w:rPr>
          <w:rStyle w:val="VerbatimChar"/>
        </w:rPr>
        <w:t>## [1]  4 12 48 50 63 78</w:t>
      </w:r>
    </w:p>
    <w:p w:rsidR="00B34140" w:rsidRDefault="00FE18D1">
      <w:pPr>
        <w:pStyle w:val="Heading2"/>
      </w:pPr>
      <w:bookmarkStart w:id="1" w:name="r-markdown"/>
      <w:bookmarkEnd w:id="1"/>
      <w:r>
        <w:t>R Markdown</w:t>
      </w:r>
    </w:p>
    <w:p w:rsidR="00B34140" w:rsidRDefault="00FE18D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</w:t>
        </w:r>
        <w:r>
          <w:rPr>
            <w:rStyle w:val="Hyperlink"/>
          </w:rPr>
          <w:t>down.rstudio.com</w:t>
        </w:r>
      </w:hyperlink>
      <w:r>
        <w:t>.</w:t>
      </w:r>
    </w:p>
    <w:p w:rsidR="00B34140" w:rsidRDefault="00B34140" w:rsidP="004842F1">
      <w:pPr>
        <w:pStyle w:val="FirstParagraph"/>
      </w:pPr>
      <w:bookmarkStart w:id="2" w:name="_GoBack"/>
      <w:bookmarkEnd w:id="2"/>
    </w:p>
    <w:sectPr w:rsidR="00B341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8D1" w:rsidRDefault="00FE18D1">
      <w:pPr>
        <w:spacing w:after="0"/>
      </w:pPr>
      <w:r>
        <w:separator/>
      </w:r>
    </w:p>
  </w:endnote>
  <w:endnote w:type="continuationSeparator" w:id="0">
    <w:p w:rsidR="00FE18D1" w:rsidRDefault="00FE18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8D1" w:rsidRDefault="00FE18D1">
      <w:r>
        <w:separator/>
      </w:r>
    </w:p>
  </w:footnote>
  <w:footnote w:type="continuationSeparator" w:id="0">
    <w:p w:rsidR="00FE18D1" w:rsidRDefault="00FE1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DC21F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3AA6D2"/>
    <w:multiLevelType w:val="multilevel"/>
    <w:tmpl w:val="208E5A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42F1"/>
    <w:rsid w:val="004E29B3"/>
    <w:rsid w:val="00590D07"/>
    <w:rsid w:val="00784D58"/>
    <w:rsid w:val="008D6863"/>
    <w:rsid w:val="00B34140"/>
    <w:rsid w:val="00B86B75"/>
    <w:rsid w:val="00BC48D5"/>
    <w:rsid w:val="00C36279"/>
    <w:rsid w:val="00E315A3"/>
    <w:rsid w:val="00FE18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E17A9"/>
  <w15:docId w15:val="{7FC32466-C87D-4D4F-99FC-906CAF41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Use4loop2solve</dc:title>
  <dc:creator/>
  <cp:lastModifiedBy>Qi Hao</cp:lastModifiedBy>
  <cp:revision>2</cp:revision>
  <dcterms:created xsi:type="dcterms:W3CDTF">2018-01-25T23:31:00Z</dcterms:created>
  <dcterms:modified xsi:type="dcterms:W3CDTF">2018-01-25T23:32:00Z</dcterms:modified>
</cp:coreProperties>
</file>