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3" w:name="kingdomquest-devops-deployment-guide"/>
    <w:p>
      <w:pPr>
        <w:pStyle w:val="Heading1"/>
      </w:pPr>
      <w:r>
        <w:t xml:space="preserve">KingdomQuest DevOps &amp; Deployment Guide</w:t>
      </w:r>
    </w:p>
    <w:p>
      <w:pPr>
        <w:pStyle w:val="FirstParagraph"/>
      </w:pPr>
      <w:r>
        <w:t xml:space="preserve">This comprehensive guide covers the complete DevOps workflow, CI/CD pipeline, and deployment strategies for the KingdomQuest application.</w:t>
      </w:r>
    </w:p>
    <w:bookmarkStart w:id="20" w:name="table-of-contents"/>
    <w:p>
      <w:pPr>
        <w:pStyle w:val="Heading2"/>
      </w:pPr>
      <w:r>
        <w:t xml:space="preserve">Table of Contents</w:t>
      </w:r>
    </w:p>
    <w:p>
      <w:pPr>
        <w:numPr>
          <w:ilvl w:val="0"/>
          <w:numId w:val="1001"/>
        </w:numPr>
        <w:pStyle w:val="Compact"/>
      </w:pPr>
      <w:hyperlink w:anchor="quick-start-guide">
        <w:r>
          <w:rPr>
            <w:rStyle w:val="Hyperlink"/>
          </w:rPr>
          <w:t xml:space="preserve">Quick Start Guide</w:t>
        </w:r>
      </w:hyperlink>
    </w:p>
    <w:p>
      <w:pPr>
        <w:numPr>
          <w:ilvl w:val="0"/>
          <w:numId w:val="1001"/>
        </w:numPr>
        <w:pStyle w:val="Compact"/>
      </w:pPr>
      <w:hyperlink w:anchor="cicd-pipeline">
        <w:r>
          <w:rPr>
            <w:rStyle w:val="Hyperlink"/>
          </w:rPr>
          <w:t xml:space="preserve">CI/CD Pipeline</w:t>
        </w:r>
      </w:hyperlink>
    </w:p>
    <w:p>
      <w:pPr>
        <w:numPr>
          <w:ilvl w:val="0"/>
          <w:numId w:val="1001"/>
        </w:numPr>
        <w:pStyle w:val="Compact"/>
      </w:pPr>
      <w:hyperlink w:anchor="environment-management">
        <w:r>
          <w:rPr>
            <w:rStyle w:val="Hyperlink"/>
          </w:rPr>
          <w:t xml:space="preserve">Environment Management</w:t>
        </w:r>
      </w:hyperlink>
    </w:p>
    <w:p>
      <w:pPr>
        <w:numPr>
          <w:ilvl w:val="0"/>
          <w:numId w:val="1001"/>
        </w:numPr>
        <w:pStyle w:val="Compact"/>
      </w:pPr>
      <w:hyperlink w:anchor="deployment-procedures">
        <w:r>
          <w:rPr>
            <w:rStyle w:val="Hyperlink"/>
          </w:rPr>
          <w:t xml:space="preserve">Deployment Procedures</w:t>
        </w:r>
      </w:hyperlink>
    </w:p>
    <w:p>
      <w:pPr>
        <w:numPr>
          <w:ilvl w:val="0"/>
          <w:numId w:val="1001"/>
        </w:numPr>
        <w:pStyle w:val="Compact"/>
      </w:pPr>
      <w:hyperlink w:anchor="production-infrastructure">
        <w:r>
          <w:rPr>
            <w:rStyle w:val="Hyperlink"/>
          </w:rPr>
          <w:t xml:space="preserve">Production Infrastructure</w:t>
        </w:r>
      </w:hyperlink>
    </w:p>
    <w:p>
      <w:pPr>
        <w:numPr>
          <w:ilvl w:val="0"/>
          <w:numId w:val="1001"/>
        </w:numPr>
        <w:pStyle w:val="Compact"/>
      </w:pPr>
      <w:hyperlink w:anchor="monitoring--maintenance">
        <w:r>
          <w:rPr>
            <w:rStyle w:val="Hyperlink"/>
          </w:rPr>
          <w:t xml:space="preserve">Monitoring &amp; Maintenance</w:t>
        </w:r>
      </w:hyperlink>
    </w:p>
    <w:p>
      <w:pPr>
        <w:numPr>
          <w:ilvl w:val="0"/>
          <w:numId w:val="1001"/>
        </w:numPr>
        <w:pStyle w:val="Compact"/>
      </w:pPr>
      <w:hyperlink w:anchor="troubleshooting">
        <w:r>
          <w:rPr>
            <w:rStyle w:val="Hyperlink"/>
          </w:rPr>
          <w:t xml:space="preserve">Troubleshooting</w:t>
        </w:r>
      </w:hyperlink>
    </w:p>
    <w:p>
      <w:pPr>
        <w:numPr>
          <w:ilvl w:val="0"/>
          <w:numId w:val="1001"/>
        </w:numPr>
        <w:pStyle w:val="Compact"/>
      </w:pPr>
      <w:hyperlink w:anchor="security-best-practices">
        <w:r>
          <w:rPr>
            <w:rStyle w:val="Hyperlink"/>
          </w:rPr>
          <w:t xml:space="preserve">Security Best Practices</w:t>
        </w:r>
      </w:hyperlink>
    </w:p>
    <w:bookmarkEnd w:id="20"/>
    <w:bookmarkStart w:id="23" w:name="quick-start-guide"/>
    <w:p>
      <w:pPr>
        <w:pStyle w:val="Heading2"/>
      </w:pPr>
      <w:r>
        <w:t xml:space="preserve">Quick Start Guide</w:t>
      </w:r>
    </w:p>
    <w:bookmarkStart w:id="21" w:name="prerequisites"/>
    <w:p>
      <w:pPr>
        <w:pStyle w:val="Heading3"/>
      </w:pPr>
      <w:r>
        <w:t xml:space="preserve">Prerequisites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Node.js</w:t>
      </w:r>
      <w:r>
        <w:t xml:space="preserve">: 18.x or 20.x (recommended: 20.x)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Package Manager</w:t>
      </w:r>
      <w:r>
        <w:t xml:space="preserve">: pnpm 8.15.1+ (preferred) or npm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Git</w:t>
      </w:r>
      <w:r>
        <w:t xml:space="preserve">: Latest version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Environment Variables</w:t>
      </w:r>
      <w:r>
        <w:t xml:space="preserve">: Copy</w:t>
      </w:r>
      <w:r>
        <w:t xml:space="preserve"> </w:t>
      </w:r>
      <w:r>
        <w:rPr>
          <w:rStyle w:val="VerbatimChar"/>
        </w:rPr>
        <w:t xml:space="preserve">.env.example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.env.local</w:t>
      </w:r>
      <w:r>
        <w:t xml:space="preserve"> </w:t>
      </w:r>
      <w:r>
        <w:t xml:space="preserve">and configure</w:t>
      </w:r>
    </w:p>
    <w:bookmarkEnd w:id="21"/>
    <w:bookmarkStart w:id="22" w:name="local-development-setup"/>
    <w:p>
      <w:pPr>
        <w:pStyle w:val="Heading3"/>
      </w:pPr>
      <w:r>
        <w:t xml:space="preserve">Local Development Setup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Clone and Install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repository-url</w:t>
      </w:r>
      <w:r>
        <w:rPr>
          <w:rStyle w:val="OperatorTok"/>
        </w:rPr>
        <w:t xml:space="preserve">&gt;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kingdom-quest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install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Environment Configuration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cp</w:t>
      </w:r>
      <w:r>
        <w:rPr>
          <w:rStyle w:val="NormalTok"/>
        </w:rPr>
        <w:t xml:space="preserve"> .env.example .env.local</w:t>
      </w:r>
      <w:r>
        <w:br/>
      </w:r>
      <w:r>
        <w:rPr>
          <w:rStyle w:val="CommentTok"/>
        </w:rPr>
        <w:t xml:space="preserve"># Edit .env.local with your development credentials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Database Setup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 Initialize Supabase locally (optional)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dlx supabase start</w:t>
      </w:r>
      <w:r>
        <w:br/>
      </w:r>
      <w:r>
        <w:br/>
      </w:r>
      <w:r>
        <w:rPr>
          <w:rStyle w:val="CommentTok"/>
        </w:rPr>
        <w:t xml:space="preserve"># Or use remote Supabase project</w:t>
      </w:r>
      <w:r>
        <w:br/>
      </w:r>
      <w:r>
        <w:rPr>
          <w:rStyle w:val="CommentTok"/>
        </w:rPr>
        <w:t xml:space="preserve"># Configure NEXT_PUBLIC_SUPABASE_URL and NEXT_PUBLIC_SUPABASE_ANON_KEY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Start Development Server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pnpm</w:t>
      </w:r>
      <w:r>
        <w:rPr>
          <w:rStyle w:val="NormalTok"/>
        </w:rPr>
        <w:t xml:space="preserve"> run dev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Run Tests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 Unit tests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run test</w:t>
      </w:r>
      <w:r>
        <w:br/>
      </w:r>
      <w:r>
        <w:br/>
      </w:r>
      <w:r>
        <w:rPr>
          <w:rStyle w:val="CommentTok"/>
        </w:rPr>
        <w:t xml:space="preserve"># E2E tests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run test:e2e</w:t>
      </w:r>
      <w:r>
        <w:br/>
      </w:r>
      <w:r>
        <w:br/>
      </w:r>
      <w:r>
        <w:rPr>
          <w:rStyle w:val="CommentTok"/>
        </w:rPr>
        <w:t xml:space="preserve"># All tests with coverage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run test:coverage</w:t>
      </w:r>
    </w:p>
    <w:bookmarkEnd w:id="22"/>
    <w:bookmarkEnd w:id="23"/>
    <w:bookmarkStart w:id="28" w:name="cicd-pipeline"/>
    <w:p>
      <w:pPr>
        <w:pStyle w:val="Heading2"/>
      </w:pPr>
      <w:r>
        <w:t xml:space="preserve">CI/CD Pipeline</w:t>
      </w:r>
    </w:p>
    <w:p>
      <w:pPr>
        <w:pStyle w:val="FirstParagraph"/>
      </w:pPr>
      <w:r>
        <w:t xml:space="preserve">Our GitHub Actions workflow provides comprehensive automated testing and deployment with the following stages:</w:t>
      </w:r>
    </w:p>
    <w:bookmarkStart w:id="24" w:name="pipeline-overview"/>
    <w:p>
      <w:pPr>
        <w:pStyle w:val="Heading3"/>
      </w:pPr>
      <w:r>
        <w:t xml:space="preserve">Pipeline Overview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┌────────────────────┐</w:t>
      </w:r>
      <w:r>
        <w:br/>
      </w:r>
      <w:r>
        <w:rPr>
          <w:rStyle w:val="VerbatimChar"/>
        </w:rPr>
        <w:t xml:space="preserve">│   Security Scan      │</w:t>
      </w:r>
      <w:r>
        <w:br/>
      </w:r>
      <w:r>
        <w:rPr>
          <w:rStyle w:val="VerbatimChar"/>
        </w:rPr>
        <w:t xml:space="preserve">│   • Dependency Check  │</w:t>
      </w:r>
      <w:r>
        <w:br/>
      </w:r>
      <w:r>
        <w:rPr>
          <w:rStyle w:val="VerbatimChar"/>
        </w:rPr>
        <w:t xml:space="preserve">│   • Vulnerability Scan │</w:t>
      </w:r>
      <w:r>
        <w:br/>
      </w:r>
      <w:r>
        <w:rPr>
          <w:rStyle w:val="VerbatimChar"/>
        </w:rPr>
        <w:t xml:space="preserve">├────────────────────┤</w:t>
      </w:r>
      <w:r>
        <w:br/>
      </w:r>
      <w:r>
        <w:rPr>
          <w:rStyle w:val="VerbatimChar"/>
        </w:rPr>
        <w:t xml:space="preserve">│        Lint           │</w:t>
      </w:r>
      <w:r>
        <w:br/>
      </w:r>
      <w:r>
        <w:rPr>
          <w:rStyle w:val="VerbatimChar"/>
        </w:rPr>
        <w:t xml:space="preserve">│   • ESLint           │</w:t>
      </w:r>
      <w:r>
        <w:br/>
      </w:r>
      <w:r>
        <w:rPr>
          <w:rStyle w:val="VerbatimChar"/>
        </w:rPr>
        <w:t xml:space="preserve">│   • Prettier         │</w:t>
      </w:r>
      <w:r>
        <w:br/>
      </w:r>
      <w:r>
        <w:rPr>
          <w:rStyle w:val="VerbatimChar"/>
        </w:rPr>
        <w:t xml:space="preserve">│   • TypeScript       │</w:t>
      </w:r>
      <w:r>
        <w:br/>
      </w:r>
      <w:r>
        <w:rPr>
          <w:rStyle w:val="VerbatimChar"/>
        </w:rPr>
        <w:t xml:space="preserve">├────────────────────┤</w:t>
      </w:r>
      <w:r>
        <w:br/>
      </w:r>
      <w:r>
        <w:rPr>
          <w:rStyle w:val="VerbatimChar"/>
        </w:rPr>
        <w:t xml:space="preserve">│        Test           │</w:t>
      </w:r>
      <w:r>
        <w:br/>
      </w:r>
      <w:r>
        <w:rPr>
          <w:rStyle w:val="VerbatimChar"/>
        </w:rPr>
        <w:t xml:space="preserve">│   • Unit Tests       │</w:t>
      </w:r>
      <w:r>
        <w:br/>
      </w:r>
      <w:r>
        <w:rPr>
          <w:rStyle w:val="VerbatimChar"/>
        </w:rPr>
        <w:t xml:space="preserve">│   • Component Tests  │</w:t>
      </w:r>
      <w:r>
        <w:br/>
      </w:r>
      <w:r>
        <w:rPr>
          <w:rStyle w:val="VerbatimChar"/>
        </w:rPr>
        <w:t xml:space="preserve">│   • Coverage Report  │</w:t>
      </w:r>
      <w:r>
        <w:br/>
      </w:r>
      <w:r>
        <w:rPr>
          <w:rStyle w:val="VerbatimChar"/>
        </w:rPr>
        <w:t xml:space="preserve">├────────────────────┤</w:t>
      </w:r>
      <w:r>
        <w:br/>
      </w:r>
      <w:r>
        <w:rPr>
          <w:rStyle w:val="VerbatimChar"/>
        </w:rPr>
        <w:t xml:space="preserve">│       Build          │</w:t>
      </w:r>
      <w:r>
        <w:br/>
      </w:r>
      <w:r>
        <w:rPr>
          <w:rStyle w:val="VerbatimChar"/>
        </w:rPr>
        <w:t xml:space="preserve">│   • Next.js Build    │</w:t>
      </w:r>
      <w:r>
        <w:br/>
      </w:r>
      <w:r>
        <w:rPr>
          <w:rStyle w:val="VerbatimChar"/>
        </w:rPr>
        <w:t xml:space="preserve">│   • Size Analysis    │</w:t>
      </w:r>
      <w:r>
        <w:br/>
      </w:r>
      <w:r>
        <w:rPr>
          <w:rStyle w:val="VerbatimChar"/>
        </w:rPr>
        <w:t xml:space="preserve">│   • Artifact Upload  │</w:t>
      </w:r>
      <w:r>
        <w:br/>
      </w:r>
      <w:r>
        <w:rPr>
          <w:rStyle w:val="VerbatimChar"/>
        </w:rPr>
        <w:t xml:space="preserve">├────────────────────┤</w:t>
      </w:r>
      <w:r>
        <w:br/>
      </w:r>
      <w:r>
        <w:rPr>
          <w:rStyle w:val="VerbatimChar"/>
        </w:rPr>
        <w:t xml:space="preserve">│        E2E           │</w:t>
      </w:r>
      <w:r>
        <w:br/>
      </w:r>
      <w:r>
        <w:rPr>
          <w:rStyle w:val="VerbatimChar"/>
        </w:rPr>
        <w:t xml:space="preserve">│   • Playwright       │</w:t>
      </w:r>
      <w:r>
        <w:br/>
      </w:r>
      <w:r>
        <w:rPr>
          <w:rStyle w:val="VerbatimChar"/>
        </w:rPr>
        <w:t xml:space="preserve">│   • Cross-Browser    │</w:t>
      </w:r>
      <w:r>
        <w:br/>
      </w:r>
      <w:r>
        <w:rPr>
          <w:rStyle w:val="VerbatimChar"/>
        </w:rPr>
        <w:t xml:space="preserve">│   • Visual Testing   │</w:t>
      </w:r>
      <w:r>
        <w:br/>
      </w:r>
      <w:r>
        <w:rPr>
          <w:rStyle w:val="VerbatimChar"/>
        </w:rPr>
        <w:t xml:space="preserve">├────────────────────┤</w:t>
      </w:r>
      <w:r>
        <w:br/>
      </w:r>
      <w:r>
        <w:rPr>
          <w:rStyle w:val="VerbatimChar"/>
        </w:rPr>
        <w:t xml:space="preserve">│      Deploy         │</w:t>
      </w:r>
      <w:r>
        <w:br/>
      </w:r>
      <w:r>
        <w:rPr>
          <w:rStyle w:val="VerbatimChar"/>
        </w:rPr>
        <w:t xml:space="preserve">│   • Preview (PRs)    │</w:t>
      </w:r>
      <w:r>
        <w:br/>
      </w:r>
      <w:r>
        <w:rPr>
          <w:rStyle w:val="VerbatimChar"/>
        </w:rPr>
        <w:t xml:space="preserve">│   • Staging (dev)    │</w:t>
      </w:r>
      <w:r>
        <w:br/>
      </w:r>
      <w:r>
        <w:rPr>
          <w:rStyle w:val="VerbatimChar"/>
        </w:rPr>
        <w:t xml:space="preserve">│   • Production (main) │</w:t>
      </w:r>
      <w:r>
        <w:br/>
      </w:r>
      <w:r>
        <w:rPr>
          <w:rStyle w:val="VerbatimChar"/>
        </w:rPr>
        <w:t xml:space="preserve">└────────────────────┘</w:t>
      </w:r>
    </w:p>
    <w:bookmarkEnd w:id="24"/>
    <w:bookmarkStart w:id="25" w:name="pipeline-features"/>
    <w:p>
      <w:pPr>
        <w:pStyle w:val="Heading3"/>
      </w:pPr>
      <w:r>
        <w:t xml:space="preserve">Pipeline Features</w:t>
      </w:r>
    </w:p>
    <w:p>
      <w:pPr>
        <w:pStyle w:val="FirstParagraph"/>
      </w:pPr>
      <w:r>
        <w:rPr>
          <w:bCs/>
          <w:b/>
        </w:rPr>
        <w:t xml:space="preserve">Performance Optimizations:</w:t>
      </w:r>
      <w:r>
        <w:t xml:space="preserve"> </w:t>
      </w:r>
      <w:r>
        <w:t xml:space="preserve">- Matrix testing across Node.js 18.x and 20.x</w:t>
      </w:r>
      <w:r>
        <w:t xml:space="preserve"> </w:t>
      </w:r>
      <w:r>
        <w:t xml:space="preserve">- Parallel job execution for maximum efficiency</w:t>
      </w:r>
      <w:r>
        <w:t xml:space="preserve"> </w:t>
      </w:r>
      <w:r>
        <w:t xml:space="preserve">- Intelligent caching (pnpm store, Next.js build cache)</w:t>
      </w:r>
      <w:r>
        <w:t xml:space="preserve"> </w:t>
      </w:r>
      <w:r>
        <w:t xml:space="preserve">- Conditional job execution based on branch and file changes</w:t>
      </w:r>
    </w:p>
    <w:p>
      <w:pPr>
        <w:pStyle w:val="BodyText"/>
      </w:pPr>
      <w:r>
        <w:rPr>
          <w:bCs/>
          <w:b/>
        </w:rPr>
        <w:t xml:space="preserve">Quality Gates:</w:t>
      </w:r>
      <w:r>
        <w:t xml:space="preserve"> </w:t>
      </w:r>
      <w:r>
        <w:t xml:space="preserve">- Zero-tolerance linting policy (max-warnings: 0)</w:t>
      </w:r>
      <w:r>
        <w:t xml:space="preserve"> </w:t>
      </w:r>
      <w:r>
        <w:t xml:space="preserve">- Comprehensive test coverage reporting</w:t>
      </w:r>
      <w:r>
        <w:t xml:space="preserve"> </w:t>
      </w:r>
      <w:r>
        <w:t xml:space="preserve">- Cross-browser E2E testing (Chromium, Firefox, WebKit)</w:t>
      </w:r>
      <w:r>
        <w:t xml:space="preserve"> </w:t>
      </w:r>
      <w:r>
        <w:t xml:space="preserve">- Build size analysis and optimization alerts</w:t>
      </w:r>
    </w:p>
    <w:p>
      <w:pPr>
        <w:pStyle w:val="BodyText"/>
      </w:pPr>
      <w:r>
        <w:rPr>
          <w:bCs/>
          <w:b/>
        </w:rPr>
        <w:t xml:space="preserve">Security &amp; Compliance:</w:t>
      </w:r>
      <w:r>
        <w:t xml:space="preserve"> </w:t>
      </w:r>
      <w:r>
        <w:t xml:space="preserve">- Automated dependency vulnerability scanning</w:t>
      </w:r>
      <w:r>
        <w:t xml:space="preserve"> </w:t>
      </w:r>
      <w:r>
        <w:t xml:space="preserve">- Code quality analysis with Super Linter</w:t>
      </w:r>
      <w:r>
        <w:t xml:space="preserve"> </w:t>
      </w:r>
      <w:r>
        <w:t xml:space="preserve">- Secrets scanning and validation</w:t>
      </w:r>
      <w:r>
        <w:t xml:space="preserve"> </w:t>
      </w:r>
      <w:r>
        <w:t xml:space="preserve">- Security policy enforcement</w:t>
      </w:r>
    </w:p>
    <w:bookmarkEnd w:id="25"/>
    <w:bookmarkStart w:id="26" w:name="workflow-triggers"/>
    <w:p>
      <w:pPr>
        <w:pStyle w:val="Heading3"/>
      </w:pPr>
      <w:r>
        <w:t xml:space="preserve">Workflow Triggers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96"/>
        <w:gridCol w:w="2329"/>
        <w:gridCol w:w="34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Trigger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Branches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Jobs Executed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Push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develop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staging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 jobs + Production/Staging deploy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Pull Request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develop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 jobs + Preview deploy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Manual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 branch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 jobs (no deploy)</w:t>
            </w:r>
          </w:p>
        </w:tc>
      </w:tr>
    </w:tbl>
    <w:bookmarkEnd w:id="26"/>
    <w:bookmarkStart w:id="27" w:name="environment-variables-setup"/>
    <w:p>
      <w:pPr>
        <w:pStyle w:val="Heading3"/>
      </w:pPr>
      <w:r>
        <w:t xml:space="preserve">Environment Variables Setup</w:t>
      </w:r>
    </w:p>
    <w:p>
      <w:pPr>
        <w:pStyle w:val="FirstParagraph"/>
      </w:pPr>
      <w:r>
        <w:rPr>
          <w:bCs/>
          <w:b/>
        </w:rPr>
        <w:t xml:space="preserve">Required GitHub Secrets:</w:t>
      </w:r>
    </w:p>
    <w:p>
      <w:pPr>
        <w:pStyle w:val="SourceCode"/>
      </w:pPr>
      <w:r>
        <w:rPr>
          <w:rStyle w:val="CommentTok"/>
        </w:rPr>
        <w:t xml:space="preserve"># Supabase Configuration</w:t>
      </w:r>
      <w:r>
        <w:br/>
      </w:r>
      <w:r>
        <w:rPr>
          <w:rStyle w:val="ExtensionTok"/>
        </w:rPr>
        <w:t xml:space="preserve">NEXT_PUBLIC_SUPABASE_URL</w:t>
      </w:r>
      <w:r>
        <w:br/>
      </w:r>
      <w:r>
        <w:rPr>
          <w:rStyle w:val="ExtensionTok"/>
        </w:rPr>
        <w:t xml:space="preserve">NEXT_PUBLIC_SUPABASE_ANON_KEY</w:t>
      </w:r>
      <w:r>
        <w:br/>
      </w:r>
      <w:r>
        <w:rPr>
          <w:rStyle w:val="ExtensionTok"/>
        </w:rPr>
        <w:t xml:space="preserve">SUPABASE_SERVICE_ROLE_KEY</w:t>
      </w:r>
      <w:r>
        <w:br/>
      </w:r>
      <w:r>
        <w:br/>
      </w:r>
      <w:r>
        <w:rPr>
          <w:rStyle w:val="CommentTok"/>
        </w:rPr>
        <w:t xml:space="preserve"># Google Maps</w:t>
      </w:r>
      <w:r>
        <w:br/>
      </w:r>
      <w:r>
        <w:rPr>
          <w:rStyle w:val="ExtensionTok"/>
        </w:rPr>
        <w:t xml:space="preserve">NEXT_PUBLIC_GOOGLE_MAPS_API_KEY</w:t>
      </w:r>
      <w:r>
        <w:br/>
      </w:r>
      <w:r>
        <w:br/>
      </w:r>
      <w:r>
        <w:rPr>
          <w:rStyle w:val="CommentTok"/>
        </w:rPr>
        <w:t xml:space="preserve"># Deployment</w:t>
      </w:r>
      <w:r>
        <w:br/>
      </w:r>
      <w:r>
        <w:rPr>
          <w:rStyle w:val="ExtensionTok"/>
        </w:rPr>
        <w:t xml:space="preserve">VERCEL_TOKEN</w:t>
      </w:r>
      <w:r>
        <w:br/>
      </w:r>
      <w:r>
        <w:rPr>
          <w:rStyle w:val="ExtensionTok"/>
        </w:rPr>
        <w:t xml:space="preserve">VERCEL_ORG_ID</w:t>
      </w:r>
      <w:r>
        <w:br/>
      </w:r>
      <w:r>
        <w:rPr>
          <w:rStyle w:val="ExtensionTok"/>
        </w:rPr>
        <w:t xml:space="preserve">VERCEL_PROJECT_ID</w:t>
      </w:r>
      <w:r>
        <w:br/>
      </w:r>
      <w:r>
        <w:rPr>
          <w:rStyle w:val="ExtensionTok"/>
        </w:rPr>
        <w:t xml:space="preserve">VERCEL_STAGING_PROJECT_ID</w:t>
      </w:r>
      <w:r>
        <w:br/>
      </w:r>
      <w:r>
        <w:rPr>
          <w:rStyle w:val="ExtensionTok"/>
        </w:rPr>
        <w:t xml:space="preserve">VERCEL_TEAM_ID</w:t>
      </w:r>
      <w:r>
        <w:br/>
      </w:r>
      <w:r>
        <w:br/>
      </w:r>
      <w:r>
        <w:rPr>
          <w:rStyle w:val="CommentTok"/>
        </w:rPr>
        <w:t xml:space="preserve"># Testing (Optional)</w:t>
      </w:r>
      <w:r>
        <w:br/>
      </w:r>
      <w:r>
        <w:rPr>
          <w:rStyle w:val="ExtensionTok"/>
        </w:rPr>
        <w:t xml:space="preserve">E2E_SUPABASE_URL</w:t>
      </w:r>
      <w:r>
        <w:br/>
      </w:r>
      <w:r>
        <w:rPr>
          <w:rStyle w:val="ExtensionTok"/>
        </w:rPr>
        <w:t xml:space="preserve">E2E_SUPABASE_ANON_KEY</w:t>
      </w:r>
      <w:r>
        <w:br/>
      </w:r>
      <w:r>
        <w:rPr>
          <w:rStyle w:val="ExtensionTok"/>
        </w:rPr>
        <w:t xml:space="preserve">CODECOV_TOKEN</w:t>
      </w:r>
    </w:p>
    <w:bookmarkEnd w:id="27"/>
    <w:bookmarkEnd w:id="28"/>
    <w:bookmarkStart w:id="32" w:name="environment-management"/>
    <w:p>
      <w:pPr>
        <w:pStyle w:val="Heading2"/>
      </w:pPr>
      <w:r>
        <w:t xml:space="preserve">Environment Management</w:t>
      </w:r>
    </w:p>
    <w:bookmarkStart w:id="29" w:name="environment-strategy"/>
    <w:p>
      <w:pPr>
        <w:pStyle w:val="Heading3"/>
      </w:pPr>
      <w:r>
        <w:t xml:space="preserve">Environment Strategy</w:t>
      </w:r>
    </w:p>
    <w:p>
      <w:pPr>
        <w:pStyle w:val="FirstParagraph"/>
      </w:pPr>
      <w:r>
        <w:t xml:space="preserve">We implement a three-tier environment approach: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60"/>
        <w:gridCol w:w="1760"/>
        <w:gridCol w:w="1100"/>
        <w:gridCol w:w="22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Environment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Development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feature/*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localhost:3000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 development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Preview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 branches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pr-{number}.vercel.app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Feature testing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Staging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develop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staging-kingdom-quest.vercel.app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Integration testing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kingdom-quest.vercel.app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Live application</w:t>
            </w:r>
          </w:p>
        </w:tc>
      </w:tr>
    </w:tbl>
    <w:bookmarkEnd w:id="29"/>
    <w:bookmarkStart w:id="30" w:name="environment-configuration"/>
    <w:p>
      <w:pPr>
        <w:pStyle w:val="Heading3"/>
      </w:pPr>
      <w:r>
        <w:t xml:space="preserve">Environment Configuration</w:t>
      </w:r>
    </w:p>
    <w:p>
      <w:pPr>
        <w:pStyle w:val="FirstParagraph"/>
      </w:pPr>
      <w:r>
        <w:rPr>
          <w:bCs/>
          <w:b/>
        </w:rPr>
        <w:t xml:space="preserve">Development (.env.local)</w:t>
      </w:r>
    </w:p>
    <w:p>
      <w:pPr>
        <w:pStyle w:val="SourceCode"/>
      </w:pPr>
      <w:r>
        <w:rPr>
          <w:rStyle w:val="VerbatimChar"/>
        </w:rPr>
        <w:t xml:space="preserve"># Use development/test credentials</w:t>
      </w:r>
      <w:r>
        <w:br/>
      </w:r>
      <w:r>
        <w:rPr>
          <w:rStyle w:val="VerbatimChar"/>
        </w:rPr>
        <w:t xml:space="preserve">NEXT_PUBLIC_SUPABASE_URL=https://dev-project.supabase.co</w:t>
      </w:r>
      <w:r>
        <w:br/>
      </w:r>
      <w:r>
        <w:rPr>
          <w:rStyle w:val="VerbatimChar"/>
        </w:rPr>
        <w:t xml:space="preserve">NEXT_PUBLIC_SUPABASE_ANON_KEY=dev_key</w:t>
      </w:r>
      <w:r>
        <w:br/>
      </w:r>
      <w:r>
        <w:rPr>
          <w:rStyle w:val="VerbatimChar"/>
        </w:rPr>
        <w:t xml:space="preserve">NEXT_PUBLIC_GOOGLE_MAPS_API_KEY=dev_maps_key</w:t>
      </w:r>
      <w:r>
        <w:br/>
      </w:r>
      <w:r>
        <w:rPr>
          <w:rStyle w:val="VerbatimChar"/>
        </w:rPr>
        <w:t xml:space="preserve">NODE_ENV=development</w:t>
      </w:r>
    </w:p>
    <w:p>
      <w:pPr>
        <w:pStyle w:val="FirstParagraph"/>
      </w:pPr>
      <w:r>
        <w:rPr>
          <w:bCs/>
          <w:b/>
        </w:rPr>
        <w:t xml:space="preserve">Staging</w:t>
      </w:r>
    </w:p>
    <w:p>
      <w:pPr>
        <w:pStyle w:val="SourceCode"/>
      </w:pPr>
      <w:r>
        <w:rPr>
          <w:rStyle w:val="VerbatimChar"/>
        </w:rPr>
        <w:t xml:space="preserve"># Use staging-specific resources</w:t>
      </w:r>
      <w:r>
        <w:br/>
      </w:r>
      <w:r>
        <w:rPr>
          <w:rStyle w:val="VerbatimChar"/>
        </w:rPr>
        <w:t xml:space="preserve">NEXT_PUBLIC_SUPABASE_URL=https://staging-project.supabase.co</w:t>
      </w:r>
      <w:r>
        <w:br/>
      </w:r>
      <w:r>
        <w:rPr>
          <w:rStyle w:val="VerbatimChar"/>
        </w:rPr>
        <w:t xml:space="preserve">NEXT_PUBLIC_SUPABASE_ANON_KEY=staging_key</w:t>
      </w:r>
      <w:r>
        <w:br/>
      </w:r>
      <w:r>
        <w:rPr>
          <w:rStyle w:val="VerbatimChar"/>
        </w:rPr>
        <w:t xml:space="preserve">NEXT_PUBLIC_GOOGLE_MAPS_API_KEY=staging_maps_key</w:t>
      </w:r>
      <w:r>
        <w:br/>
      </w:r>
      <w:r>
        <w:rPr>
          <w:rStyle w:val="VerbatimChar"/>
        </w:rPr>
        <w:t xml:space="preserve">NODE_ENV=production</w:t>
      </w:r>
    </w:p>
    <w:p>
      <w:pPr>
        <w:pStyle w:val="FirstParagraph"/>
      </w:pPr>
      <w:r>
        <w:rPr>
          <w:bCs/>
          <w:b/>
        </w:rPr>
        <w:t xml:space="preserve">Production</w:t>
      </w:r>
    </w:p>
    <w:p>
      <w:pPr>
        <w:pStyle w:val="SourceCode"/>
      </w:pPr>
      <w:r>
        <w:rPr>
          <w:rStyle w:val="VerbatimChar"/>
        </w:rPr>
        <w:t xml:space="preserve"># Use production resources with restrictions</w:t>
      </w:r>
      <w:r>
        <w:br/>
      </w:r>
      <w:r>
        <w:rPr>
          <w:rStyle w:val="VerbatimChar"/>
        </w:rPr>
        <w:t xml:space="preserve">NEXT_PUBLIC_SUPABASE_URL=https://prod-project.supabase.co</w:t>
      </w:r>
      <w:r>
        <w:br/>
      </w:r>
      <w:r>
        <w:rPr>
          <w:rStyle w:val="VerbatimChar"/>
        </w:rPr>
        <w:t xml:space="preserve">NEXT_PUBLIC_SUPABASE_ANON_KEY=prod_key</w:t>
      </w:r>
      <w:r>
        <w:br/>
      </w:r>
      <w:r>
        <w:rPr>
          <w:rStyle w:val="VerbatimChar"/>
        </w:rPr>
        <w:t xml:space="preserve">NEXT_PUBLIC_GOOGLE_MAPS_API_KEY=prod_maps_key</w:t>
      </w:r>
      <w:r>
        <w:br/>
      </w:r>
      <w:r>
        <w:rPr>
          <w:rStyle w:val="VerbatimChar"/>
        </w:rPr>
        <w:t xml:space="preserve">NODE_ENV=production</w:t>
      </w:r>
    </w:p>
    <w:bookmarkEnd w:id="30"/>
    <w:bookmarkStart w:id="31" w:name="secrets-management"/>
    <w:p>
      <w:pPr>
        <w:pStyle w:val="Heading3"/>
      </w:pPr>
      <w:r>
        <w:t xml:space="preserve">Secrets Management</w:t>
      </w:r>
    </w:p>
    <w:p>
      <w:pPr>
        <w:pStyle w:val="FirstParagraph"/>
      </w:pPr>
      <w:r>
        <w:rPr>
          <w:bCs/>
          <w:b/>
        </w:rPr>
        <w:t xml:space="preserve">Best Practices: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Separate Projects</w:t>
      </w:r>
      <w:r>
        <w:t xml:space="preserve">: Use different Supabase projects for each environment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Key Rotation</w:t>
      </w:r>
      <w:r>
        <w:t xml:space="preserve">: Regularly rotate API keys and secrets</w:t>
      </w:r>
      <w:r>
        <w:t xml:space="preserve"> </w:t>
      </w:r>
      <w:r>
        <w:t xml:space="preserve">3.</w:t>
      </w:r>
      <w:r>
        <w:t xml:space="preserve"> </w:t>
      </w:r>
      <w:r>
        <w:rPr>
          <w:bCs/>
          <w:b/>
        </w:rPr>
        <w:t xml:space="preserve">IP Restrictions</w:t>
      </w:r>
      <w:r>
        <w:t xml:space="preserve">: Enable IP-based restrictions where possible</w:t>
      </w:r>
      <w:r>
        <w:t xml:space="preserve"> </w:t>
      </w:r>
      <w:r>
        <w:t xml:space="preserve">4.</w:t>
      </w:r>
      <w:r>
        <w:t xml:space="preserve"> </w:t>
      </w:r>
      <w:r>
        <w:rPr>
          <w:bCs/>
          <w:b/>
        </w:rPr>
        <w:t xml:space="preserve">Minimal Permissions</w:t>
      </w:r>
      <w:r>
        <w:t xml:space="preserve">: Grant only necessary permissions to each key</w:t>
      </w:r>
      <w:r>
        <w:t xml:space="preserve"> </w:t>
      </w:r>
      <w:r>
        <w:t xml:space="preserve">5.</w:t>
      </w:r>
      <w:r>
        <w:t xml:space="preserve"> </w:t>
      </w:r>
      <w:r>
        <w:rPr>
          <w:bCs/>
          <w:b/>
        </w:rPr>
        <w:t xml:space="preserve">Monitoring</w:t>
      </w:r>
      <w:r>
        <w:t xml:space="preserve">: Track API usage and set up alerts for unusual activity</w:t>
      </w:r>
    </w:p>
    <w:p>
      <w:pPr>
        <w:pStyle w:val="BodyText"/>
      </w:pPr>
      <w:r>
        <w:rPr>
          <w:bCs/>
          <w:b/>
        </w:rPr>
        <w:t xml:space="preserve">Validation Script:</w:t>
      </w:r>
    </w:p>
    <w:p>
      <w:pPr>
        <w:pStyle w:val="SourceCode"/>
      </w:pPr>
      <w:r>
        <w:rPr>
          <w:rStyle w:val="CommentTok"/>
        </w:rPr>
        <w:t xml:space="preserve"># Validate environment variables</w:t>
      </w:r>
      <w:r>
        <w:br/>
      </w:r>
      <w:r>
        <w:rPr>
          <w:rStyle w:val="ExtensionTok"/>
        </w:rPr>
        <w:t xml:space="preserve">npx</w:t>
      </w:r>
      <w:r>
        <w:rPr>
          <w:rStyle w:val="NormalTok"/>
        </w:rPr>
        <w:t xml:space="preserve"> tsx scripts/validate-env.ts</w:t>
      </w:r>
    </w:p>
    <w:bookmarkEnd w:id="31"/>
    <w:bookmarkEnd w:id="32"/>
    <w:bookmarkStart w:id="36" w:name="deployment-procedures"/>
    <w:p>
      <w:pPr>
        <w:pStyle w:val="Heading2"/>
      </w:pPr>
      <w:r>
        <w:t xml:space="preserve">Deployment Procedures</w:t>
      </w:r>
    </w:p>
    <w:bookmarkStart w:id="33" w:name="automatic-deployments"/>
    <w:p>
      <w:pPr>
        <w:pStyle w:val="Heading3"/>
      </w:pPr>
      <w:r>
        <w:t xml:space="preserve">Automatic Deployments</w:t>
      </w:r>
    </w:p>
    <w:p>
      <w:pPr>
        <w:pStyle w:val="FirstParagraph"/>
      </w:pPr>
      <w:r>
        <w:rPr>
          <w:bCs/>
          <w:b/>
        </w:rPr>
        <w:t xml:space="preserve">Pull Request (Preview)</w:t>
      </w:r>
      <w:r>
        <w:t xml:space="preserve"> </w:t>
      </w:r>
      <w:r>
        <w:t xml:space="preserve">1. Create PR against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develop</w:t>
      </w:r>
      <w:r>
        <w:t xml:space="preserve"> </w:t>
      </w:r>
      <w:r>
        <w:t xml:space="preserve">2. CI/CD pipeline runs automatically</w:t>
      </w:r>
      <w:r>
        <w:t xml:space="preserve"> </w:t>
      </w:r>
      <w:r>
        <w:t xml:space="preserve">3. Preview environment deployed on success</w:t>
      </w:r>
      <w:r>
        <w:t xml:space="preserve"> </w:t>
      </w:r>
      <w:r>
        <w:t xml:space="preserve">4. PR comment added with preview URL</w:t>
      </w:r>
      <w:r>
        <w:t xml:space="preserve"> </w:t>
      </w:r>
      <w:r>
        <w:t xml:space="preserve">5. Environment cleaned up when PR is closed</w:t>
      </w:r>
    </w:p>
    <w:p>
      <w:pPr>
        <w:pStyle w:val="BodyText"/>
      </w:pPr>
      <w:r>
        <w:rPr>
          <w:bCs/>
          <w:b/>
        </w:rPr>
        <w:t xml:space="preserve">Staging Deployment</w:t>
      </w:r>
      <w:r>
        <w:t xml:space="preserve"> </w:t>
      </w:r>
      <w:r>
        <w:t xml:space="preserve">1. Merge changes to</w:t>
      </w:r>
      <w:r>
        <w:t xml:space="preserve"> </w:t>
      </w:r>
      <w:r>
        <w:rPr>
          <w:rStyle w:val="VerbatimChar"/>
        </w:rPr>
        <w:t xml:space="preserve">develop</w:t>
      </w:r>
      <w:r>
        <w:t xml:space="preserve"> </w:t>
      </w:r>
      <w:r>
        <w:t xml:space="preserve">branch</w:t>
      </w:r>
      <w:r>
        <w:t xml:space="preserve"> </w:t>
      </w:r>
      <w:r>
        <w:t xml:space="preserve">2. Automatic deployment to staging environment</w:t>
      </w:r>
      <w:r>
        <w:t xml:space="preserve"> </w:t>
      </w:r>
      <w:r>
        <w:t xml:space="preserve">3. Integration tests run against staging</w:t>
      </w:r>
      <w:r>
        <w:t xml:space="preserve"> </w:t>
      </w:r>
      <w:r>
        <w:t xml:space="preserve">4. Manual approval required for production</w:t>
      </w:r>
    </w:p>
    <w:p>
      <w:pPr>
        <w:pStyle w:val="BodyText"/>
      </w:pPr>
      <w:r>
        <w:rPr>
          <w:bCs/>
          <w:b/>
        </w:rPr>
        <w:t xml:space="preserve">Production Deployment</w:t>
      </w:r>
      <w:r>
        <w:t xml:space="preserve"> </w:t>
      </w:r>
      <w:r>
        <w:t xml:space="preserve">1. Merge</w:t>
      </w:r>
      <w:r>
        <w:t xml:space="preserve"> </w:t>
      </w:r>
      <w:r>
        <w:rPr>
          <w:rStyle w:val="VerbatimChar"/>
        </w:rPr>
        <w:t xml:space="preserve">develop</w:t>
      </w:r>
      <w:r>
        <w:t xml:space="preserve"> </w:t>
      </w:r>
      <w:r>
        <w:t xml:space="preserve">into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via PR</w:t>
      </w:r>
      <w:r>
        <w:t xml:space="preserve"> </w:t>
      </w:r>
      <w:r>
        <w:t xml:space="preserve">2. Automatic deployment to production</w:t>
      </w:r>
      <w:r>
        <w:t xml:space="preserve"> </w:t>
      </w:r>
      <w:r>
        <w:t xml:space="preserve">3. Health checks and smoke tests</w:t>
      </w:r>
      <w:r>
        <w:t xml:space="preserve"> </w:t>
      </w:r>
      <w:r>
        <w:t xml:space="preserve">4. Rollback capabilities available</w:t>
      </w:r>
    </w:p>
    <w:bookmarkEnd w:id="33"/>
    <w:bookmarkStart w:id="34" w:name="manual-deployments"/>
    <w:p>
      <w:pPr>
        <w:pStyle w:val="Heading3"/>
      </w:pPr>
      <w:r>
        <w:t xml:space="preserve">Manual Deployments</w:t>
      </w:r>
    </w:p>
    <w:p>
      <w:pPr>
        <w:pStyle w:val="FirstParagraph"/>
      </w:pPr>
      <w:r>
        <w:rPr>
          <w:bCs/>
          <w:b/>
        </w:rPr>
        <w:t xml:space="preserve">Emergency Hotfix</w:t>
      </w:r>
    </w:p>
    <w:p>
      <w:pPr>
        <w:pStyle w:val="SourceCode"/>
      </w:pPr>
      <w:r>
        <w:rPr>
          <w:rStyle w:val="CommentTok"/>
        </w:rPr>
        <w:t xml:space="preserve"># Create hotfix branch from main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checkout main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pull origin main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checkout </w:t>
      </w:r>
      <w:r>
        <w:rPr>
          <w:rStyle w:val="AttributeTok"/>
        </w:rPr>
        <w:t xml:space="preserve">-b</w:t>
      </w:r>
      <w:r>
        <w:rPr>
          <w:rStyle w:val="NormalTok"/>
        </w:rPr>
        <w:t xml:space="preserve"> hotfix/critical-fix</w:t>
      </w:r>
      <w:r>
        <w:br/>
      </w:r>
      <w:r>
        <w:br/>
      </w:r>
      <w:r>
        <w:rPr>
          <w:rStyle w:val="CommentTok"/>
        </w:rPr>
        <w:t xml:space="preserve"># Make changes and commit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add .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commit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"fix: critical issue"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 origin hotfix/critical-fix</w:t>
      </w:r>
      <w:r>
        <w:br/>
      </w:r>
      <w:r>
        <w:br/>
      </w:r>
      <w:r>
        <w:rPr>
          <w:rStyle w:val="CommentTok"/>
        </w:rPr>
        <w:t xml:space="preserve"># Create PR directly to main</w:t>
      </w:r>
      <w:r>
        <w:br/>
      </w:r>
      <w:r>
        <w:rPr>
          <w:rStyle w:val="CommentTok"/>
        </w:rPr>
        <w:t xml:space="preserve"># After approval, merge triggers production deployment</w:t>
      </w:r>
    </w:p>
    <w:p>
      <w:pPr>
        <w:pStyle w:val="FirstParagraph"/>
      </w:pPr>
      <w:r>
        <w:rPr>
          <w:bCs/>
          <w:b/>
        </w:rPr>
        <w:t xml:space="preserve">Local Preview</w:t>
      </w:r>
    </w:p>
    <w:p>
      <w:pPr>
        <w:pStyle w:val="SourceCode"/>
      </w:pPr>
      <w:r>
        <w:rPr>
          <w:rStyle w:val="CommentTok"/>
        </w:rPr>
        <w:t xml:space="preserve"># Build and preview locally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run build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run start</w:t>
      </w:r>
      <w:r>
        <w:br/>
      </w:r>
      <w:r>
        <w:br/>
      </w:r>
      <w:r>
        <w:rPr>
          <w:rStyle w:val="CommentTok"/>
        </w:rPr>
        <w:t xml:space="preserve"># Deploy to personal Vercel account</w:t>
      </w:r>
      <w:r>
        <w:br/>
      </w:r>
      <w:r>
        <w:rPr>
          <w:rStyle w:val="ExtensionTok"/>
        </w:rPr>
        <w:t xml:space="preserve">vercel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--token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YOUR_TOKEN</w:t>
      </w:r>
    </w:p>
    <w:bookmarkEnd w:id="34"/>
    <w:bookmarkStart w:id="35" w:name="rollback-procedures"/>
    <w:p>
      <w:pPr>
        <w:pStyle w:val="Heading3"/>
      </w:pPr>
      <w:r>
        <w:t xml:space="preserve">Rollback Procedures</w:t>
      </w:r>
    </w:p>
    <w:p>
      <w:pPr>
        <w:pStyle w:val="FirstParagraph"/>
      </w:pPr>
      <w:r>
        <w:rPr>
          <w:bCs/>
          <w:b/>
        </w:rPr>
        <w:t xml:space="preserve">Vercel Rollback</w:t>
      </w:r>
    </w:p>
    <w:p>
      <w:pPr>
        <w:pStyle w:val="SourceCode"/>
      </w:pPr>
      <w:r>
        <w:rPr>
          <w:rStyle w:val="CommentTok"/>
        </w:rPr>
        <w:t xml:space="preserve"># List recent deployments</w:t>
      </w:r>
      <w:r>
        <w:br/>
      </w:r>
      <w:r>
        <w:rPr>
          <w:rStyle w:val="ExtensionTok"/>
        </w:rPr>
        <w:t xml:space="preserve">vercel</w:t>
      </w:r>
      <w:r>
        <w:rPr>
          <w:rStyle w:val="NormalTok"/>
        </w:rPr>
        <w:t xml:space="preserve"> list </w:t>
      </w:r>
      <w:r>
        <w:rPr>
          <w:rStyle w:val="AttributeTok"/>
        </w:rPr>
        <w:t xml:space="preserve">--token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YOUR_TOKEN</w:t>
      </w:r>
      <w:r>
        <w:br/>
      </w:r>
      <w:r>
        <w:br/>
      </w:r>
      <w:r>
        <w:rPr>
          <w:rStyle w:val="CommentTok"/>
        </w:rPr>
        <w:t xml:space="preserve"># Promote previous deployment</w:t>
      </w:r>
      <w:r>
        <w:br/>
      </w:r>
      <w:r>
        <w:rPr>
          <w:rStyle w:val="ExtensionTok"/>
        </w:rPr>
        <w:t xml:space="preserve">vercel</w:t>
      </w:r>
      <w:r>
        <w:rPr>
          <w:rStyle w:val="NormalTok"/>
        </w:rPr>
        <w:t xml:space="preserve"> promote DEPLOYMENT_URL </w:t>
      </w:r>
      <w:r>
        <w:rPr>
          <w:rStyle w:val="AttributeTok"/>
        </w:rPr>
        <w:t xml:space="preserve">--token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YOUR_TOKEN</w:t>
      </w:r>
    </w:p>
    <w:p>
      <w:pPr>
        <w:pStyle w:val="FirstParagraph"/>
      </w:pPr>
      <w:r>
        <w:rPr>
          <w:bCs/>
          <w:b/>
        </w:rPr>
        <w:t xml:space="preserve">Git Rollback</w:t>
      </w:r>
    </w:p>
    <w:p>
      <w:pPr>
        <w:pStyle w:val="SourceCode"/>
      </w:pPr>
      <w:r>
        <w:rPr>
          <w:rStyle w:val="CommentTok"/>
        </w:rPr>
        <w:t xml:space="preserve"># Revert last commit and deploy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revert HEAD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 origin main</w:t>
      </w:r>
    </w:p>
    <w:bookmarkEnd w:id="35"/>
    <w:bookmarkEnd w:id="36"/>
    <w:bookmarkStart w:id="43" w:name="production-infrastructure"/>
    <w:p>
      <w:pPr>
        <w:pStyle w:val="Heading2"/>
      </w:pPr>
      <w:r>
        <w:t xml:space="preserve">Production Infrastructure</w:t>
      </w:r>
    </w:p>
    <w:bookmarkStart w:id="37" w:name="current-architecture-vercel-supabase"/>
    <w:p>
      <w:pPr>
        <w:pStyle w:val="Heading3"/>
      </w:pPr>
      <w:r>
        <w:t xml:space="preserve">Current Architecture (Vercel + Supabase)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┌──────────────────┐</w:t>
      </w:r>
      <w:r>
        <w:br/>
      </w:r>
      <w:r>
        <w:rPr>
          <w:rStyle w:val="VerbatimChar"/>
        </w:rPr>
        <w:t xml:space="preserve">│   Vercel (CDN)      │</w:t>
      </w:r>
      <w:r>
        <w:br/>
      </w:r>
      <w:r>
        <w:rPr>
          <w:rStyle w:val="VerbatimChar"/>
        </w:rPr>
        <w:t xml:space="preserve">│   • Next.js App      │</w:t>
      </w:r>
      <w:r>
        <w:br/>
      </w:r>
      <w:r>
        <w:rPr>
          <w:rStyle w:val="VerbatimChar"/>
        </w:rPr>
        <w:t xml:space="preserve">│   • Static Assets    │</w:t>
      </w:r>
      <w:r>
        <w:br/>
      </w:r>
      <w:r>
        <w:rPr>
          <w:rStyle w:val="VerbatimChar"/>
        </w:rPr>
        <w:t xml:space="preserve">│   • Edge Functions   │</w:t>
      </w:r>
      <w:r>
        <w:br/>
      </w:r>
      <w:r>
        <w:rPr>
          <w:rStyle w:val="VerbatimChar"/>
        </w:rPr>
        <w:t xml:space="preserve">├──────────────────┤</w:t>
      </w:r>
      <w:r>
        <w:br/>
      </w:r>
      <w:r>
        <w:rPr>
          <w:rStyle w:val="VerbatimChar"/>
        </w:rPr>
        <w:t xml:space="preserve">│   Supabase (BaaS)   │</w:t>
      </w:r>
      <w:r>
        <w:br/>
      </w:r>
      <w:r>
        <w:rPr>
          <w:rStyle w:val="VerbatimChar"/>
        </w:rPr>
        <w:t xml:space="preserve">│   • PostgreSQL DB   │</w:t>
      </w:r>
      <w:r>
        <w:br/>
      </w:r>
      <w:r>
        <w:rPr>
          <w:rStyle w:val="VerbatimChar"/>
        </w:rPr>
        <w:t xml:space="preserve">│   • Authentication   │</w:t>
      </w:r>
      <w:r>
        <w:br/>
      </w:r>
      <w:r>
        <w:rPr>
          <w:rStyle w:val="VerbatimChar"/>
        </w:rPr>
        <w:t xml:space="preserve">│   • File Storage     │</w:t>
      </w:r>
      <w:r>
        <w:br/>
      </w:r>
      <w:r>
        <w:rPr>
          <w:rStyle w:val="VerbatimChar"/>
        </w:rPr>
        <w:t xml:space="preserve">│   • Edge Functions   │</w:t>
      </w:r>
      <w:r>
        <w:br/>
      </w:r>
      <w:r>
        <w:rPr>
          <w:rStyle w:val="VerbatimChar"/>
        </w:rPr>
        <w:t xml:space="preserve">└──────────────────┘</w:t>
      </w:r>
    </w:p>
    <w:bookmarkEnd w:id="37"/>
    <w:bookmarkStart w:id="38" w:name="future-architecture-fly.io-postgresql-s3"/>
    <w:p>
      <w:pPr>
        <w:pStyle w:val="Heading3"/>
      </w:pPr>
      <w:r>
        <w:t xml:space="preserve">Future Architecture (Fly.io + PostgreSQL + S3)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Cloudflare (CDN)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Fly.io (App Platform)            │</w:t>
      </w:r>
      <w:r>
        <w:br/>
      </w:r>
      <w:r>
        <w:rPr>
          <w:rStyle w:val="VerbatimChar"/>
        </w:rPr>
        <w:t xml:space="preserve">│    • Next.js Application             │</w:t>
      </w:r>
      <w:r>
        <w:br/>
      </w:r>
      <w:r>
        <w:rPr>
          <w:rStyle w:val="VerbatimChar"/>
        </w:rPr>
        <w:t xml:space="preserve">│    • API Routes                      │</w:t>
      </w:r>
      <w:r>
        <w:br/>
      </w:r>
      <w:r>
        <w:rPr>
          <w:rStyle w:val="VerbatimChar"/>
        </w:rPr>
        <w:t xml:space="preserve">│    • Auto-scaling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Fly.io PostgreSQL                 │</w:t>
      </w:r>
      <w:r>
        <w:br/>
      </w:r>
      <w:r>
        <w:rPr>
          <w:rStyle w:val="VerbatimChar"/>
        </w:rPr>
        <w:t xml:space="preserve">│    • Primary Database                │</w:t>
      </w:r>
      <w:r>
        <w:br/>
      </w:r>
      <w:r>
        <w:rPr>
          <w:rStyle w:val="VerbatimChar"/>
        </w:rPr>
        <w:t xml:space="preserve">│    • Automated Backups              │</w:t>
      </w:r>
      <w:r>
        <w:br/>
      </w:r>
      <w:r>
        <w:rPr>
          <w:rStyle w:val="VerbatimChar"/>
        </w:rPr>
        <w:t xml:space="preserve">│    • Connection Pooling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AWS S3 / Cloudflare R2          │</w:t>
      </w:r>
      <w:r>
        <w:br/>
      </w:r>
      <w:r>
        <w:rPr>
          <w:rStyle w:val="VerbatimChar"/>
        </w:rPr>
        <w:t xml:space="preserve">│    • File Storage                   │</w:t>
      </w:r>
      <w:r>
        <w:br/>
      </w:r>
      <w:r>
        <w:rPr>
          <w:rStyle w:val="VerbatimChar"/>
        </w:rPr>
        <w:t xml:space="preserve">│    • Image Processing               │</w:t>
      </w:r>
      <w:r>
        <w:br/>
      </w:r>
      <w:r>
        <w:rPr>
          <w:rStyle w:val="VerbatimChar"/>
        </w:rPr>
        <w:t xml:space="preserve">│    • CDN Integration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└────────────────────────────────┘</w:t>
      </w:r>
    </w:p>
    <w:bookmarkEnd w:id="38"/>
    <w:bookmarkStart w:id="42" w:name="infrastructure-setup-guide"/>
    <w:p>
      <w:pPr>
        <w:pStyle w:val="Heading3"/>
      </w:pPr>
      <w:r>
        <w:t xml:space="preserve">Infrastructure Setup Guide</w:t>
      </w:r>
    </w:p>
    <w:bookmarkStart w:id="39" w:name="vercel-configuration-current"/>
    <w:p>
      <w:pPr>
        <w:pStyle w:val="Heading4"/>
      </w:pPr>
      <w:r>
        <w:t xml:space="preserve">Vercel Configuration (Current)</w:t>
      </w:r>
    </w:p>
    <w:p>
      <w:pPr>
        <w:pStyle w:val="FirstParagraph"/>
      </w:pPr>
      <w:r>
        <w:rPr>
          <w:bCs/>
          <w:b/>
        </w:rPr>
        <w:t xml:space="preserve">Project Setup:</w:t>
      </w:r>
    </w:p>
    <w:p>
      <w:pPr>
        <w:pStyle w:val="SourceCode"/>
      </w:pPr>
      <w:r>
        <w:rPr>
          <w:rStyle w:val="CommentTok"/>
        </w:rPr>
        <w:t xml:space="preserve"># Install Vercel CLI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vercel</w:t>
      </w:r>
      <w:r>
        <w:br/>
      </w:r>
      <w:r>
        <w:br/>
      </w:r>
      <w:r>
        <w:rPr>
          <w:rStyle w:val="CommentTok"/>
        </w:rPr>
        <w:t xml:space="preserve"># Link to existing project</w:t>
      </w:r>
      <w:r>
        <w:br/>
      </w:r>
      <w:r>
        <w:rPr>
          <w:rStyle w:val="ExtensionTok"/>
        </w:rPr>
        <w:t xml:space="preserve">vercel</w:t>
      </w:r>
      <w:r>
        <w:rPr>
          <w:rStyle w:val="NormalTok"/>
        </w:rPr>
        <w:t xml:space="preserve"> link </w:t>
      </w:r>
      <w:r>
        <w:rPr>
          <w:rStyle w:val="AttributeTok"/>
        </w:rPr>
        <w:t xml:space="preserve">--project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kingdom-quest</w:t>
      </w:r>
      <w:r>
        <w:br/>
      </w:r>
      <w:r>
        <w:br/>
      </w:r>
      <w:r>
        <w:rPr>
          <w:rStyle w:val="CommentTok"/>
        </w:rPr>
        <w:t xml:space="preserve"># Configure environment variables</w:t>
      </w:r>
      <w:r>
        <w:br/>
      </w:r>
      <w:r>
        <w:rPr>
          <w:rStyle w:val="ExtensionTok"/>
        </w:rPr>
        <w:t xml:space="preserve">vercel</w:t>
      </w:r>
      <w:r>
        <w:rPr>
          <w:rStyle w:val="NormalTok"/>
        </w:rPr>
        <w:t xml:space="preserve"> env add NEXT_PUBLIC_SUPABASE_URL production</w:t>
      </w:r>
      <w:r>
        <w:br/>
      </w:r>
      <w:r>
        <w:rPr>
          <w:rStyle w:val="ExtensionTok"/>
        </w:rPr>
        <w:t xml:space="preserve">vercel</w:t>
      </w:r>
      <w:r>
        <w:rPr>
          <w:rStyle w:val="NormalTok"/>
        </w:rPr>
        <w:t xml:space="preserve"> env add NEXT_PUBLIC_SUPABASE_ANON_KEY production</w:t>
      </w:r>
      <w:r>
        <w:br/>
      </w:r>
      <w:r>
        <w:rPr>
          <w:rStyle w:val="ExtensionTok"/>
        </w:rPr>
        <w:t xml:space="preserve">vercel</w:t>
      </w:r>
      <w:r>
        <w:rPr>
          <w:rStyle w:val="NormalTok"/>
        </w:rPr>
        <w:t xml:space="preserve"> env add NEXT_PUBLIC_GOOGLE_MAPS_API_KEY production</w:t>
      </w:r>
      <w:r>
        <w:br/>
      </w:r>
      <w:r>
        <w:br/>
      </w:r>
      <w:r>
        <w:rPr>
          <w:rStyle w:val="CommentTok"/>
        </w:rPr>
        <w:t xml:space="preserve"># Deploy</w:t>
      </w:r>
      <w:r>
        <w:br/>
      </w:r>
      <w:r>
        <w:rPr>
          <w:rStyle w:val="ExtensionTok"/>
        </w:rPr>
        <w:t xml:space="preserve">vercel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--prod</w:t>
      </w:r>
    </w:p>
    <w:p>
      <w:pPr>
        <w:pStyle w:val="FirstParagraph"/>
      </w:pPr>
      <w:r>
        <w:rPr>
          <w:bCs/>
          <w:b/>
        </w:rPr>
        <w:t xml:space="preserve">Vercel Configuration (vercel.json):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"buildCommand"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"pnpm run build"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"outputDirectory"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".next"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"framework"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"nextjs"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"installCommand"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"pnpm install"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"env"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"PNPM_VERSION"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"8.15.1"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"functions"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"app/api/**/*.ts"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"maxDuration"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"headers"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"source"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"/(.*)"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"headers"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"key"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"X-Content-Type-Options"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"nosniff"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"key"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"X-Frame-Options"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"DENY"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"key"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"X-XSS-Protection"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"1; mode=block"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39"/>
    <w:bookmarkStart w:id="40" w:name="fly.io-setup-future"/>
    <w:p>
      <w:pPr>
        <w:pStyle w:val="Heading4"/>
      </w:pPr>
      <w:r>
        <w:t xml:space="preserve">Fly.io Setup (Future)</w:t>
      </w:r>
    </w:p>
    <w:p>
      <w:pPr>
        <w:pStyle w:val="FirstParagraph"/>
      </w:pPr>
      <w:r>
        <w:rPr>
          <w:bCs/>
          <w:b/>
        </w:rPr>
        <w:t xml:space="preserve">Application Configuration (fly.toml):</w:t>
      </w:r>
    </w:p>
    <w:p>
      <w:pPr>
        <w:pStyle w:val="SourceCode"/>
      </w:pPr>
      <w:r>
        <w:rPr>
          <w:rStyle w:val="DataTypeTok"/>
        </w:rPr>
        <w:t xml:space="preserve">app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"kingdom-quest"</w:t>
      </w:r>
      <w:r>
        <w:br/>
      </w:r>
      <w:r>
        <w:rPr>
          <w:rStyle w:val="DataTypeTok"/>
        </w:rPr>
        <w:t xml:space="preserve">primary_region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"iad"</w:t>
      </w:r>
      <w:r>
        <w:br/>
      </w:r>
      <w:r>
        <w:br/>
      </w:r>
      <w:r>
        <w:rPr>
          <w:rStyle w:val="KeywordTok"/>
        </w:rPr>
        <w:t xml:space="preserve">[</w:t>
      </w:r>
      <w:r>
        <w:rPr>
          <w:rStyle w:val="DataTypeTok"/>
        </w:rPr>
        <w:t xml:space="preserve">build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dockerfile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"Dockerfile.production"</w:t>
      </w:r>
      <w:r>
        <w:br/>
      </w:r>
      <w:r>
        <w:br/>
      </w:r>
      <w:r>
        <w:rPr>
          <w:rStyle w:val="KeywordTok"/>
        </w:rPr>
        <w:t xml:space="preserve">[</w:t>
      </w:r>
      <w:r>
        <w:rPr>
          <w:rStyle w:val="DataTypeTok"/>
        </w:rPr>
        <w:t xml:space="preserve">env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NODE_ENV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"production"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NEXT_TELEMETRY_DISABLED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br/>
      </w:r>
      <w:r>
        <w:br/>
      </w:r>
      <w:r>
        <w:rPr>
          <w:rStyle w:val="KeywordTok"/>
        </w:rPr>
        <w:t xml:space="preserve">[</w:t>
      </w:r>
      <w:r>
        <w:rPr>
          <w:rStyle w:val="DataTypeTok"/>
        </w:rPr>
        <w:t xml:space="preserve">http_service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internal_port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force_https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auto_stop_machines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auto_start_machines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min_machines_running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processes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"app"</w:t>
      </w:r>
      <w:r>
        <w:rPr>
          <w:rStyle w:val="OperatorTok"/>
        </w:rPr>
        <w:t xml:space="preserve">]</w:t>
      </w:r>
      <w:r>
        <w:br/>
      </w:r>
      <w:r>
        <w:br/>
      </w:r>
      <w:r>
        <w:rPr>
          <w:rStyle w:val="KeywordTok"/>
        </w:rPr>
        <w:t xml:space="preserve">[[</w:t>
      </w:r>
      <w:r>
        <w:rPr>
          <w:rStyle w:val="DataTypeTok"/>
        </w:rPr>
        <w:t xml:space="preserve">vm</w:t>
      </w:r>
      <w:r>
        <w:rPr>
          <w:rStyle w:val="KeywordTok"/>
        </w:rPr>
        <w:t xml:space="preserve">]]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cpu_kind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"performance"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cpus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memory_mb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4096</w:t>
      </w:r>
      <w:r>
        <w:br/>
      </w:r>
      <w:r>
        <w:br/>
      </w:r>
      <w:r>
        <w:rPr>
          <w:rStyle w:val="KeywordTok"/>
        </w:rPr>
        <w:t xml:space="preserve">[</w:t>
      </w:r>
      <w:r>
        <w:rPr>
          <w:rStyle w:val="DataTypeTok"/>
        </w:rPr>
        <w:t xml:space="preserve">deploy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release_command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"npm run db:migrate"</w:t>
      </w:r>
    </w:p>
    <w:p>
      <w:pPr>
        <w:pStyle w:val="FirstParagraph"/>
      </w:pPr>
      <w:r>
        <w:rPr>
          <w:bCs/>
          <w:b/>
        </w:rPr>
        <w:t xml:space="preserve">Database Setup:</w:t>
      </w:r>
    </w:p>
    <w:p>
      <w:pPr>
        <w:pStyle w:val="SourceCode"/>
      </w:pPr>
      <w:r>
        <w:rPr>
          <w:rStyle w:val="CommentTok"/>
        </w:rPr>
        <w:t xml:space="preserve"># Create PostgreSQL cluster</w:t>
      </w:r>
      <w:r>
        <w:br/>
      </w:r>
      <w:r>
        <w:rPr>
          <w:rStyle w:val="ExtensionTok"/>
        </w:rPr>
        <w:t xml:space="preserve">flyctl</w:t>
      </w:r>
      <w:r>
        <w:rPr>
          <w:rStyle w:val="NormalTok"/>
        </w:rPr>
        <w:t xml:space="preserve"> postgres create </w:t>
      </w:r>
      <w:r>
        <w:rPr>
          <w:rStyle w:val="AttributeTok"/>
        </w:rPr>
        <w:t xml:space="preserve">--name</w:t>
      </w:r>
      <w:r>
        <w:rPr>
          <w:rStyle w:val="NormalTok"/>
        </w:rPr>
        <w:t xml:space="preserve"> kingdom-quest-db </w:t>
      </w:r>
      <w:r>
        <w:rPr>
          <w:rStyle w:val="AttributeTok"/>
        </w:rPr>
        <w:t xml:space="preserve">--region</w:t>
      </w:r>
      <w:r>
        <w:rPr>
          <w:rStyle w:val="NormalTok"/>
        </w:rPr>
        <w:t xml:space="preserve"> iad</w:t>
      </w:r>
      <w:r>
        <w:br/>
      </w:r>
      <w:r>
        <w:br/>
      </w:r>
      <w:r>
        <w:rPr>
          <w:rStyle w:val="CommentTok"/>
        </w:rPr>
        <w:t xml:space="preserve"># Attach to application</w:t>
      </w:r>
      <w:r>
        <w:br/>
      </w:r>
      <w:r>
        <w:rPr>
          <w:rStyle w:val="ExtensionTok"/>
        </w:rPr>
        <w:t xml:space="preserve">flyctl</w:t>
      </w:r>
      <w:r>
        <w:rPr>
          <w:rStyle w:val="NormalTok"/>
        </w:rPr>
        <w:t xml:space="preserve"> postgres attach </w:t>
      </w:r>
      <w:r>
        <w:rPr>
          <w:rStyle w:val="AttributeTok"/>
        </w:rPr>
        <w:t xml:space="preserve">--app</w:t>
      </w:r>
      <w:r>
        <w:rPr>
          <w:rStyle w:val="NormalTok"/>
        </w:rPr>
        <w:t xml:space="preserve"> kingdom-quest kingdom-quest-db</w:t>
      </w:r>
      <w:r>
        <w:br/>
      </w:r>
      <w:r>
        <w:br/>
      </w:r>
      <w:r>
        <w:rPr>
          <w:rStyle w:val="CommentTok"/>
        </w:rPr>
        <w:t xml:space="preserve"># Configure connection pooling</w:t>
      </w:r>
      <w:r>
        <w:br/>
      </w:r>
      <w:r>
        <w:rPr>
          <w:rStyle w:val="ExtensionTok"/>
        </w:rPr>
        <w:t xml:space="preserve">flyctl</w:t>
      </w:r>
      <w:r>
        <w:rPr>
          <w:rStyle w:val="NormalTok"/>
        </w:rPr>
        <w:t xml:space="preserve"> postgres config update </w:t>
      </w:r>
      <w:r>
        <w:rPr>
          <w:rStyle w:val="AttributeTok"/>
        </w:rPr>
        <w:t xml:space="preserve">--max-connections</w:t>
      </w:r>
      <w:r>
        <w:rPr>
          <w:rStyle w:val="NormalTok"/>
        </w:rPr>
        <w:t xml:space="preserve"> 200 kingdom-quest-db</w:t>
      </w:r>
    </w:p>
    <w:bookmarkEnd w:id="40"/>
    <w:bookmarkStart w:id="41" w:name="alternative-render-setup"/>
    <w:p>
      <w:pPr>
        <w:pStyle w:val="Heading4"/>
      </w:pPr>
      <w:r>
        <w:t xml:space="preserve">Alternative: Render Setup</w:t>
      </w:r>
    </w:p>
    <w:p>
      <w:pPr>
        <w:pStyle w:val="FirstParagraph"/>
      </w:pPr>
      <w:r>
        <w:rPr>
          <w:bCs/>
          <w:b/>
        </w:rPr>
        <w:t xml:space="preserve">Web Service: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Runtime</w:t>
      </w:r>
      <w:r>
        <w:t xml:space="preserve">: Node.js 20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Build Command</w:t>
      </w:r>
      <w:r>
        <w:t xml:space="preserve">:</w:t>
      </w:r>
      <w:r>
        <w:t xml:space="preserve"> </w:t>
      </w:r>
      <w:r>
        <w:rPr>
          <w:rStyle w:val="VerbatimChar"/>
        </w:rPr>
        <w:t xml:space="preserve">pnpm install &amp;&amp; pnpm run build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Start Command</w:t>
      </w:r>
      <w:r>
        <w:t xml:space="preserve">:</w:t>
      </w:r>
      <w:r>
        <w:t xml:space="preserve"> </w:t>
      </w:r>
      <w:r>
        <w:rPr>
          <w:rStyle w:val="VerbatimChar"/>
        </w:rPr>
        <w:t xml:space="preserve">pnpm start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Auto-Deploy</w:t>
      </w:r>
      <w:r>
        <w:t xml:space="preserve">: Yes (from main branch)</w:t>
      </w:r>
    </w:p>
    <w:p>
      <w:pPr>
        <w:pStyle w:val="BodyText"/>
      </w:pPr>
      <w:r>
        <w:rPr>
          <w:bCs/>
          <w:b/>
        </w:rPr>
        <w:t xml:space="preserve">Database: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Type</w:t>
      </w:r>
      <w:r>
        <w:t xml:space="preserve">: PostgreSQL 15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Plan</w:t>
      </w:r>
      <w:r>
        <w:t xml:space="preserve">: Starter ($7/month) or Pro ($20/month)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Backup</w:t>
      </w:r>
      <w:r>
        <w:t xml:space="preserve">: Daily automated backups</w:t>
      </w:r>
    </w:p>
    <w:bookmarkEnd w:id="41"/>
    <w:bookmarkEnd w:id="42"/>
    <w:bookmarkEnd w:id="43"/>
    <w:bookmarkStart w:id="48" w:name="monitoring-maintenance"/>
    <w:p>
      <w:pPr>
        <w:pStyle w:val="Heading2"/>
      </w:pPr>
      <w:r>
        <w:t xml:space="preserve">Monitoring &amp; Maintenance</w:t>
      </w:r>
    </w:p>
    <w:bookmarkStart w:id="44" w:name="health-checks"/>
    <w:p>
      <w:pPr>
        <w:pStyle w:val="Heading3"/>
      </w:pPr>
      <w:r>
        <w:t xml:space="preserve">Health Checks</w:t>
      </w:r>
    </w:p>
    <w:p>
      <w:pPr>
        <w:pStyle w:val="FirstParagraph"/>
      </w:pPr>
      <w:r>
        <w:rPr>
          <w:bCs/>
          <w:b/>
        </w:rPr>
        <w:t xml:space="preserve">API Health Endpoint (</w:t>
      </w:r>
      <w:r>
        <w:rPr>
          <w:rStyle w:val="VerbatimChar"/>
          <w:bCs/>
          <w:b/>
        </w:rPr>
        <w:t xml:space="preserve">/api/health</w:t>
      </w:r>
      <w:r>
        <w:rPr>
          <w:bCs/>
          <w:b/>
        </w:rPr>
        <w:t xml:space="preserve">):</w:t>
      </w:r>
    </w:p>
    <w:p>
      <w:pPr>
        <w:pStyle w:val="SourceCode"/>
      </w:pPr>
      <w:r>
        <w:rPr>
          <w:rStyle w:val="CommentTok"/>
        </w:rPr>
        <w:t xml:space="preserve">// app/api/health/route.ts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checks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timestamp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toISOString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uptime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uptime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database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checkDatabase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supabase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checkSupabase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external_apis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checkExternalAPIs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isHealthy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values</w:t>
      </w:r>
      <w:r>
        <w:rPr>
          <w:rStyle w:val="NormalTok"/>
        </w:rPr>
        <w:t xml:space="preserve">(checks)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every</w:t>
      </w:r>
      <w:r>
        <w:rPr>
          <w:rStyle w:val="NormalTok"/>
        </w:rPr>
        <w:t xml:space="preserve">(check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check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'boolean'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check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(checks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isHealthy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503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Monitoring Checklist:</w:t>
      </w:r>
      <w:r>
        <w:t xml:space="preserve"> </w:t>
      </w:r>
      <w:r>
        <w:t xml:space="preserve">- [ ] Application uptime and response times</w:t>
      </w:r>
      <w:r>
        <w:t xml:space="preserve"> </w:t>
      </w:r>
      <w:r>
        <w:t xml:space="preserve">- [ ] Database connection and query performance</w:t>
      </w:r>
      <w:r>
        <w:t xml:space="preserve"> </w:t>
      </w:r>
      <w:r>
        <w:t xml:space="preserve">- [ ] Supabase service availability</w:t>
      </w:r>
      <w:r>
        <w:t xml:space="preserve"> </w:t>
      </w:r>
      <w:r>
        <w:t xml:space="preserve">- [ ] Google Maps API quota and usage</w:t>
      </w:r>
      <w:r>
        <w:t xml:space="preserve"> </w:t>
      </w:r>
      <w:r>
        <w:t xml:space="preserve">- [ ] Error rates and types</w:t>
      </w:r>
      <w:r>
        <w:t xml:space="preserve"> </w:t>
      </w:r>
      <w:r>
        <w:t xml:space="preserve">- [ ] Build and deployment success rates</w:t>
      </w:r>
      <w:r>
        <w:t xml:space="preserve"> </w:t>
      </w:r>
      <w:r>
        <w:t xml:space="preserve">- [ ] User authentication and session management</w:t>
      </w:r>
    </w:p>
    <w:bookmarkEnd w:id="44"/>
    <w:bookmarkStart w:id="45" w:name="performance-monitoring"/>
    <w:p>
      <w:pPr>
        <w:pStyle w:val="Heading3"/>
      </w:pPr>
      <w:r>
        <w:t xml:space="preserve">Performance Monitoring</w:t>
      </w:r>
    </w:p>
    <w:p>
      <w:pPr>
        <w:pStyle w:val="FirstParagraph"/>
      </w:pPr>
      <w:r>
        <w:rPr>
          <w:bCs/>
          <w:b/>
        </w:rPr>
        <w:t xml:space="preserve">Metrics to Track: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Web Vitals</w:t>
      </w:r>
      <w:r>
        <w:t xml:space="preserve">: LCP, FID, CLS, TTFB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Build Performance</w:t>
      </w:r>
      <w:r>
        <w:t xml:space="preserve">: Build time, bundle size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API Performance</w:t>
      </w:r>
      <w:r>
        <w:t xml:space="preserve">: Response times, error rates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Database Performance</w:t>
      </w:r>
      <w:r>
        <w:t xml:space="preserve">: Query times, connection pool usage</w:t>
      </w:r>
    </w:p>
    <w:p>
      <w:pPr>
        <w:pStyle w:val="BodyText"/>
      </w:pPr>
      <w:r>
        <w:rPr>
          <w:bCs/>
          <w:b/>
        </w:rPr>
        <w:t xml:space="preserve">Tools: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Vercel Analytics</w:t>
      </w:r>
      <w:r>
        <w:t xml:space="preserve">: Built-in performance monitoring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Sentry</w:t>
      </w:r>
      <w:r>
        <w:t xml:space="preserve">: Error tracking and performance monitoring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LogRocket</w:t>
      </w:r>
      <w:r>
        <w:t xml:space="preserve">: Session recording and debugging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Google Analytics</w:t>
      </w:r>
      <w:r>
        <w:t xml:space="preserve">: User behavior and conversion tracking</w:t>
      </w:r>
    </w:p>
    <w:bookmarkEnd w:id="45"/>
    <w:bookmarkStart w:id="46" w:name="maintenance-tasks"/>
    <w:p>
      <w:pPr>
        <w:pStyle w:val="Heading3"/>
      </w:pPr>
      <w:r>
        <w:t xml:space="preserve">Maintenance Tasks</w:t>
      </w:r>
    </w:p>
    <w:p>
      <w:pPr>
        <w:pStyle w:val="FirstParagraph"/>
      </w:pPr>
      <w:r>
        <w:rPr>
          <w:bCs/>
          <w:b/>
        </w:rPr>
        <w:t xml:space="preserve">Weekly:</w:t>
      </w:r>
      <w:r>
        <w:t xml:space="preserve"> </w:t>
      </w:r>
      <w:r>
        <w:t xml:space="preserve">- [ ] Review error logs and fix critical issues</w:t>
      </w:r>
      <w:r>
        <w:t xml:space="preserve"> </w:t>
      </w:r>
      <w:r>
        <w:t xml:space="preserve">- [ ] Check API usage and quotas</w:t>
      </w:r>
      <w:r>
        <w:t xml:space="preserve"> </w:t>
      </w:r>
      <w:r>
        <w:t xml:space="preserve">- [ ] Monitor build and deployment success rates</w:t>
      </w:r>
      <w:r>
        <w:t xml:space="preserve"> </w:t>
      </w:r>
      <w:r>
        <w:t xml:space="preserve">- [ ] Review security alerts and dependencies</w:t>
      </w:r>
    </w:p>
    <w:p>
      <w:pPr>
        <w:pStyle w:val="BodyText"/>
      </w:pPr>
      <w:r>
        <w:rPr>
          <w:bCs/>
          <w:b/>
        </w:rPr>
        <w:t xml:space="preserve">Monthly:</w:t>
      </w:r>
      <w:r>
        <w:t xml:space="preserve"> </w:t>
      </w:r>
      <w:r>
        <w:t xml:space="preserve">- [ ] Update dependencies and security patches</w:t>
      </w:r>
      <w:r>
        <w:t xml:space="preserve"> </w:t>
      </w:r>
      <w:r>
        <w:t xml:space="preserve">- [ ] Review and rotate API keys</w:t>
      </w:r>
      <w:r>
        <w:t xml:space="preserve"> </w:t>
      </w:r>
      <w:r>
        <w:t xml:space="preserve">- [ ] Analyze performance metrics and optimize</w:t>
      </w:r>
      <w:r>
        <w:t xml:space="preserve"> </w:t>
      </w:r>
      <w:r>
        <w:t xml:space="preserve">- [ ] Backup and test disaster recovery procedures</w:t>
      </w:r>
    </w:p>
    <w:p>
      <w:pPr>
        <w:pStyle w:val="BodyText"/>
      </w:pPr>
      <w:r>
        <w:rPr>
          <w:bCs/>
          <w:b/>
        </w:rPr>
        <w:t xml:space="preserve">Quarterly:</w:t>
      </w:r>
      <w:r>
        <w:t xml:space="preserve"> </w:t>
      </w:r>
      <w:r>
        <w:t xml:space="preserve">- [ ] Comprehensive security audit</w:t>
      </w:r>
      <w:r>
        <w:t xml:space="preserve"> </w:t>
      </w:r>
      <w:r>
        <w:t xml:space="preserve">- [ ] Infrastructure cost optimization review</w:t>
      </w:r>
      <w:r>
        <w:t xml:space="preserve"> </w:t>
      </w:r>
      <w:r>
        <w:t xml:space="preserve">- [ ] Performance benchmark comparison</w:t>
      </w:r>
      <w:r>
        <w:t xml:space="preserve"> </w:t>
      </w:r>
      <w:r>
        <w:t xml:space="preserve">- [ ] Documentation and runbook updates</w:t>
      </w:r>
    </w:p>
    <w:bookmarkEnd w:id="46"/>
    <w:bookmarkStart w:id="47" w:name="log-management"/>
    <w:p>
      <w:pPr>
        <w:pStyle w:val="Heading3"/>
      </w:pPr>
      <w:r>
        <w:t xml:space="preserve">Log Management</w:t>
      </w:r>
    </w:p>
    <w:p>
      <w:pPr>
        <w:pStyle w:val="FirstParagraph"/>
      </w:pPr>
      <w:r>
        <w:rPr>
          <w:bCs/>
          <w:b/>
        </w:rPr>
        <w:t xml:space="preserve">Centralized Logging:</w:t>
      </w:r>
    </w:p>
    <w:p>
      <w:pPr>
        <w:pStyle w:val="SourceCode"/>
      </w:pPr>
      <w:r>
        <w:rPr>
          <w:rStyle w:val="CommentTok"/>
        </w:rPr>
        <w:t xml:space="preserve">// lib/logger.ts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winston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'winston'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logger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winston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createLogger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level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LOG_LEVEL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'info'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format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winston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format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winston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format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timestamp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winston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format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errors</w:t>
      </w:r>
      <w:r>
        <w:rPr>
          <w:rStyle w:val="NormalTok"/>
        </w:rPr>
        <w:t xml:space="preserve">({ stack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winston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format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transports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winston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transports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Console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winston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transports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File</w:t>
      </w:r>
      <w:r>
        <w:rPr>
          <w:rStyle w:val="NormalTok"/>
        </w:rPr>
        <w:t xml:space="preserve">({ filename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'app.log'</w:t>
      </w:r>
      <w:r>
        <w:rPr>
          <w:rStyle w:val="NormalTok"/>
        </w:rPr>
        <w:t xml:space="preserve"> })</w:t>
      </w:r>
      <w:r>
        <w:br/>
      </w:r>
      <w:r>
        <w:rPr>
          <w:rStyle w:val="NormalTok"/>
        </w:rPr>
        <w:t xml:space="preserve">  ]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logger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Cs/>
          <w:b/>
        </w:rPr>
        <w:t xml:space="preserve">Log Levels: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ERROR</w:t>
      </w:r>
      <w:r>
        <w:t xml:space="preserve">: Critical issues requiring immediate attention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WARN</w:t>
      </w:r>
      <w:r>
        <w:t xml:space="preserve">: Important issues that should be addressed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INFO</w:t>
      </w:r>
      <w:r>
        <w:t xml:space="preserve">: General application events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DEBUG</w:t>
      </w:r>
      <w:r>
        <w:t xml:space="preserve">: Detailed information for troubleshooting</w:t>
      </w:r>
    </w:p>
    <w:bookmarkEnd w:id="47"/>
    <w:bookmarkEnd w:id="48"/>
    <w:bookmarkStart w:id="58" w:name="troubleshooting"/>
    <w:p>
      <w:pPr>
        <w:pStyle w:val="Heading2"/>
      </w:pPr>
      <w:r>
        <w:t xml:space="preserve">Troubleshooting</w:t>
      </w:r>
    </w:p>
    <w:bookmarkStart w:id="52" w:name="common-issues"/>
    <w:p>
      <w:pPr>
        <w:pStyle w:val="Heading3"/>
      </w:pPr>
      <w:r>
        <w:t xml:space="preserve">Common Issues</w:t>
      </w:r>
    </w:p>
    <w:bookmarkStart w:id="49" w:name="build-failures"/>
    <w:p>
      <w:pPr>
        <w:pStyle w:val="Heading4"/>
      </w:pPr>
      <w:r>
        <w:t xml:space="preserve">Build Failures</w:t>
      </w:r>
    </w:p>
    <w:p>
      <w:pPr>
        <w:pStyle w:val="FirstParagraph"/>
      </w:pPr>
      <w:r>
        <w:rPr>
          <w:bCs/>
          <w:b/>
        </w:rPr>
        <w:t xml:space="preserve">TypeScript Errors:</w:t>
      </w:r>
    </w:p>
    <w:p>
      <w:pPr>
        <w:pStyle w:val="SourceCode"/>
      </w:pPr>
      <w:r>
        <w:rPr>
          <w:rStyle w:val="CommentTok"/>
        </w:rPr>
        <w:t xml:space="preserve"># Check types without building</w:t>
      </w:r>
      <w:r>
        <w:br/>
      </w:r>
      <w:r>
        <w:rPr>
          <w:rStyle w:val="ExtensionTok"/>
        </w:rPr>
        <w:t xml:space="preserve">npx</w:t>
      </w:r>
      <w:r>
        <w:rPr>
          <w:rStyle w:val="NormalTok"/>
        </w:rPr>
        <w:t xml:space="preserve"> tsc </w:t>
      </w:r>
      <w:r>
        <w:rPr>
          <w:rStyle w:val="AttributeTok"/>
        </w:rPr>
        <w:t xml:space="preserve">--noEmit</w:t>
      </w:r>
      <w:r>
        <w:br/>
      </w:r>
      <w:r>
        <w:br/>
      </w:r>
      <w:r>
        <w:rPr>
          <w:rStyle w:val="CommentTok"/>
        </w:rPr>
        <w:t xml:space="preserve"># Fix common issues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lint:fix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format</w:t>
      </w:r>
    </w:p>
    <w:p>
      <w:pPr>
        <w:pStyle w:val="FirstParagraph"/>
      </w:pPr>
      <w:r>
        <w:rPr>
          <w:bCs/>
          <w:b/>
        </w:rPr>
        <w:t xml:space="preserve">Dependency Issues:</w:t>
      </w:r>
    </w:p>
    <w:p>
      <w:pPr>
        <w:pStyle w:val="SourceCode"/>
      </w:pPr>
      <w:r>
        <w:rPr>
          <w:rStyle w:val="CommentTok"/>
        </w:rPr>
        <w:t xml:space="preserve"># Clear cache and reinstall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-rf</w:t>
      </w:r>
      <w:r>
        <w:rPr>
          <w:rStyle w:val="NormalTok"/>
        </w:rPr>
        <w:t xml:space="preserve"> node_modules pnpm-lock.yaml .next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install</w:t>
      </w:r>
    </w:p>
    <w:p>
      <w:pPr>
        <w:pStyle w:val="FirstParagraph"/>
      </w:pPr>
      <w:r>
        <w:rPr>
          <w:bCs/>
          <w:b/>
        </w:rPr>
        <w:t xml:space="preserve">Environment Variable Issues:</w:t>
      </w:r>
    </w:p>
    <w:p>
      <w:pPr>
        <w:pStyle w:val="SourceCode"/>
      </w:pPr>
      <w:r>
        <w:rPr>
          <w:rStyle w:val="CommentTok"/>
        </w:rPr>
        <w:t xml:space="preserve"># Validate environment variables</w:t>
      </w:r>
      <w:r>
        <w:br/>
      </w:r>
      <w:r>
        <w:rPr>
          <w:rStyle w:val="ExtensionTok"/>
        </w:rPr>
        <w:t xml:space="preserve">npx</w:t>
      </w:r>
      <w:r>
        <w:rPr>
          <w:rStyle w:val="NormalTok"/>
        </w:rPr>
        <w:t xml:space="preserve"> tsx scripts/validate-env.ts</w:t>
      </w:r>
      <w:r>
        <w:br/>
      </w:r>
      <w:r>
        <w:br/>
      </w:r>
      <w:r>
        <w:rPr>
          <w:rStyle w:val="CommentTok"/>
        </w:rPr>
        <w:t xml:space="preserve"># Check Next.js configuration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build </w:t>
      </w:r>
      <w:r>
        <w:rPr>
          <w:rStyle w:val="AttributeTok"/>
        </w:rPr>
        <w:t xml:space="preserve">--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--debug</w:t>
      </w:r>
    </w:p>
    <w:bookmarkEnd w:id="49"/>
    <w:bookmarkStart w:id="50" w:name="deployment-issues"/>
    <w:p>
      <w:pPr>
        <w:pStyle w:val="Heading4"/>
      </w:pPr>
      <w:r>
        <w:t xml:space="preserve">Deployment Issues</w:t>
      </w:r>
    </w:p>
    <w:p>
      <w:pPr>
        <w:pStyle w:val="FirstParagraph"/>
      </w:pPr>
      <w:r>
        <w:rPr>
          <w:bCs/>
          <w:b/>
        </w:rPr>
        <w:t xml:space="preserve">Vercel Deployment Failures:</w:t>
      </w:r>
    </w:p>
    <w:p>
      <w:pPr>
        <w:pStyle w:val="SourceCode"/>
      </w:pPr>
      <w:r>
        <w:rPr>
          <w:rStyle w:val="CommentTok"/>
        </w:rPr>
        <w:t xml:space="preserve"># Check deployment logs</w:t>
      </w:r>
      <w:r>
        <w:br/>
      </w:r>
      <w:r>
        <w:rPr>
          <w:rStyle w:val="ExtensionTok"/>
        </w:rPr>
        <w:t xml:space="preserve">vercel</w:t>
      </w:r>
      <w:r>
        <w:rPr>
          <w:rStyle w:val="NormalTok"/>
        </w:rPr>
        <w:t xml:space="preserve"> logs </w:t>
      </w:r>
      <w:r>
        <w:rPr>
          <w:rStyle w:val="AttributeTok"/>
        </w:rPr>
        <w:t xml:space="preserve">--follow</w:t>
      </w:r>
      <w:r>
        <w:br/>
      </w:r>
      <w:r>
        <w:br/>
      </w:r>
      <w:r>
        <w:rPr>
          <w:rStyle w:val="CommentTok"/>
        </w:rPr>
        <w:t xml:space="preserve"># Redeploy with debug info</w:t>
      </w:r>
      <w:r>
        <w:br/>
      </w:r>
      <w:r>
        <w:rPr>
          <w:rStyle w:val="ExtensionTok"/>
        </w:rPr>
        <w:t xml:space="preserve">vercel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--debug</w:t>
      </w:r>
      <w:r>
        <w:br/>
      </w:r>
      <w:r>
        <w:br/>
      </w:r>
      <w:r>
        <w:rPr>
          <w:rStyle w:val="CommentTok"/>
        </w:rPr>
        <w:t xml:space="preserve"># Check function logs</w:t>
      </w:r>
      <w:r>
        <w:br/>
      </w:r>
      <w:r>
        <w:rPr>
          <w:rStyle w:val="ExtensionTok"/>
        </w:rPr>
        <w:t xml:space="preserve">vercel</w:t>
      </w:r>
      <w:r>
        <w:rPr>
          <w:rStyle w:val="NormalTok"/>
        </w:rPr>
        <w:t xml:space="preserve"> logs </w:t>
      </w:r>
      <w:r>
        <w:rPr>
          <w:rStyle w:val="AttributeTok"/>
        </w:rPr>
        <w:t xml:space="preserve">--scope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functions</w:t>
      </w:r>
    </w:p>
    <w:p>
      <w:pPr>
        <w:pStyle w:val="FirstParagraph"/>
      </w:pPr>
      <w:r>
        <w:rPr>
          <w:bCs/>
          <w:b/>
        </w:rPr>
        <w:t xml:space="preserve">Database Connection Issues:</w:t>
      </w:r>
    </w:p>
    <w:p>
      <w:pPr>
        <w:pStyle w:val="SourceCode"/>
      </w:pPr>
      <w:r>
        <w:rPr>
          <w:rStyle w:val="CommentTok"/>
        </w:rPr>
        <w:t xml:space="preserve"># Test Supabase connection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"apikey: YOUR_ANON_KEY"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"YOUR_SUPABASE_URL/rest/v1/"</w:t>
      </w:r>
      <w:r>
        <w:br/>
      </w:r>
      <w:r>
        <w:br/>
      </w:r>
      <w:r>
        <w:rPr>
          <w:rStyle w:val="CommentTok"/>
        </w:rPr>
        <w:t xml:space="preserve"># Check database migrations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dlx supabase db push</w:t>
      </w:r>
    </w:p>
    <w:bookmarkEnd w:id="50"/>
    <w:bookmarkStart w:id="51" w:name="performance-issues"/>
    <w:p>
      <w:pPr>
        <w:pStyle w:val="Heading4"/>
      </w:pPr>
      <w:r>
        <w:t xml:space="preserve">Performance Issues</w:t>
      </w:r>
    </w:p>
    <w:p>
      <w:pPr>
        <w:pStyle w:val="FirstParagraph"/>
      </w:pPr>
      <w:r>
        <w:rPr>
          <w:bCs/>
          <w:b/>
        </w:rPr>
        <w:t xml:space="preserve">Slow Page Loads:</w:t>
      </w:r>
      <w:r>
        <w:t xml:space="preserve"> </w:t>
      </w:r>
      <w:r>
        <w:t xml:space="preserve">1. Check bundle size:</w:t>
      </w:r>
      <w:r>
        <w:t xml:space="preserve"> </w:t>
      </w:r>
      <w:r>
        <w:rPr>
          <w:rStyle w:val="VerbatimChar"/>
        </w:rPr>
        <w:t xml:space="preserve">npm run analyze</w:t>
      </w:r>
      <w:r>
        <w:t xml:space="preserve"> </w:t>
      </w:r>
      <w:r>
        <w:t xml:space="preserve">2. Optimize images: Use Next.js Image component</w:t>
      </w:r>
      <w:r>
        <w:t xml:space="preserve"> </w:t>
      </w:r>
      <w:r>
        <w:t xml:space="preserve">3. Enable compression: Verify gzip/brotli compression</w:t>
      </w:r>
      <w:r>
        <w:t xml:space="preserve"> </w:t>
      </w:r>
      <w:r>
        <w:t xml:space="preserve">4. Database optimization: Review query performance</w:t>
      </w:r>
    </w:p>
    <w:p>
      <w:pPr>
        <w:pStyle w:val="BodyText"/>
      </w:pPr>
      <w:r>
        <w:rPr>
          <w:bCs/>
          <w:b/>
        </w:rPr>
        <w:t xml:space="preserve">High Memory Usage:</w:t>
      </w:r>
      <w:r>
        <w:t xml:space="preserve"> </w:t>
      </w:r>
      <w:r>
        <w:t xml:space="preserve">1. Profile memory usage: Use browser dev tools</w:t>
      </w:r>
      <w:r>
        <w:t xml:space="preserve"> </w:t>
      </w:r>
      <w:r>
        <w:t xml:space="preserve">2. Check for memory leaks: Review component cleanup</w:t>
      </w:r>
      <w:r>
        <w:t xml:space="preserve"> </w:t>
      </w:r>
      <w:r>
        <w:t xml:space="preserve">3. Optimize images: Reduce image sizes and use WebP</w:t>
      </w:r>
      <w:r>
        <w:t xml:space="preserve"> </w:t>
      </w:r>
      <w:r>
        <w:t xml:space="preserve">4. Bundle analysis: Remove unused dependencies</w:t>
      </w:r>
    </w:p>
    <w:bookmarkEnd w:id="51"/>
    <w:bookmarkEnd w:id="52"/>
    <w:bookmarkStart w:id="53" w:name="debug-commands"/>
    <w:p>
      <w:pPr>
        <w:pStyle w:val="Heading3"/>
      </w:pPr>
      <w:r>
        <w:t xml:space="preserve">Debug Commands</w:t>
      </w:r>
    </w:p>
    <w:p>
      <w:pPr>
        <w:pStyle w:val="FirstParagraph"/>
      </w:pPr>
      <w:r>
        <w:rPr>
          <w:bCs/>
          <w:b/>
        </w:rPr>
        <w:t xml:space="preserve">Development Debugging:</w:t>
      </w:r>
    </w:p>
    <w:p>
      <w:pPr>
        <w:pStyle w:val="SourceCode"/>
      </w:pPr>
      <w:r>
        <w:rPr>
          <w:rStyle w:val="CommentTok"/>
        </w:rPr>
        <w:t xml:space="preserve"># Start with debugging enabled</w:t>
      </w:r>
      <w:r>
        <w:br/>
      </w:r>
      <w:r>
        <w:rPr>
          <w:rStyle w:val="VariableTok"/>
        </w:rPr>
        <w:t xml:space="preserve">NODE_OPTIONS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"--inspect"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dev</w:t>
      </w:r>
      <w:r>
        <w:br/>
      </w:r>
      <w:r>
        <w:br/>
      </w:r>
      <w:r>
        <w:rPr>
          <w:rStyle w:val="CommentTok"/>
        </w:rPr>
        <w:t xml:space="preserve"># Enable verbose logging</w:t>
      </w:r>
      <w:r>
        <w:br/>
      </w:r>
      <w:r>
        <w:rPr>
          <w:rStyle w:val="VariableTok"/>
        </w:rPr>
        <w:t xml:space="preserve">DEBUG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dev</w:t>
      </w:r>
      <w:r>
        <w:br/>
      </w:r>
      <w:r>
        <w:br/>
      </w:r>
      <w:r>
        <w:rPr>
          <w:rStyle w:val="CommentTok"/>
        </w:rPr>
        <w:t xml:space="preserve"># Analyze bundle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build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analyze</w:t>
      </w:r>
    </w:p>
    <w:p>
      <w:pPr>
        <w:pStyle w:val="FirstParagraph"/>
      </w:pPr>
      <w:r>
        <w:rPr>
          <w:bCs/>
          <w:b/>
        </w:rPr>
        <w:t xml:space="preserve">Production Debugging:</w:t>
      </w:r>
    </w:p>
    <w:p>
      <w:pPr>
        <w:pStyle w:val="SourceCode"/>
      </w:pPr>
      <w:r>
        <w:rPr>
          <w:rStyle w:val="CommentTok"/>
        </w:rPr>
        <w:t xml:space="preserve"># Check production build locally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build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start</w:t>
      </w:r>
      <w:r>
        <w:br/>
      </w:r>
      <w:r>
        <w:br/>
      </w:r>
      <w:r>
        <w:rPr>
          <w:rStyle w:val="CommentTok"/>
        </w:rPr>
        <w:t xml:space="preserve"># Verify environment variables</w:t>
      </w:r>
      <w:r>
        <w:br/>
      </w:r>
      <w:r>
        <w:rPr>
          <w:rStyle w:val="ExtensionTok"/>
        </w:rPr>
        <w:t xml:space="preserve">node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"console.log(process.env)"</w:t>
      </w:r>
      <w:r>
        <w:br/>
      </w:r>
      <w:r>
        <w:br/>
      </w:r>
      <w:r>
        <w:rPr>
          <w:rStyle w:val="CommentTok"/>
        </w:rPr>
        <w:t xml:space="preserve"># Test API endpoints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-v</w:t>
      </w:r>
      <w:r>
        <w:rPr>
          <w:rStyle w:val="NormalTok"/>
        </w:rPr>
        <w:t xml:space="preserve"> http://localhost:3000/api/health</w:t>
      </w:r>
    </w:p>
    <w:bookmarkEnd w:id="53"/>
    <w:bookmarkStart w:id="57" w:name="support-contacts"/>
    <w:p>
      <w:pPr>
        <w:pStyle w:val="Heading3"/>
      </w:pPr>
      <w:r>
        <w:t xml:space="preserve">Support Contacts</w:t>
      </w:r>
    </w:p>
    <w:p>
      <w:pPr>
        <w:pStyle w:val="FirstParagraph"/>
      </w:pPr>
      <w:r>
        <w:rPr>
          <w:bCs/>
          <w:b/>
        </w:rPr>
        <w:t xml:space="preserve">Technical Issues:</w:t>
      </w:r>
      <w:r>
        <w:t xml:space="preserve"> </w:t>
      </w:r>
      <w:r>
        <w:t xml:space="preserve">- GitHub Issues: Repository issue tracker</w:t>
      </w:r>
      <w:r>
        <w:t xml:space="preserve"> </w:t>
      </w:r>
      <w:r>
        <w:t xml:space="preserve">- Documentation:</w:t>
      </w:r>
      <w:r>
        <w:t xml:space="preserve"> </w:t>
      </w:r>
      <w:r>
        <w:rPr>
          <w:rStyle w:val="VerbatimChar"/>
        </w:rPr>
        <w:t xml:space="preserve">/docs</w:t>
      </w:r>
      <w:r>
        <w:t xml:space="preserve"> </w:t>
      </w:r>
      <w:r>
        <w:t xml:space="preserve">directory</w:t>
      </w:r>
      <w:r>
        <w:t xml:space="preserve"> </w:t>
      </w:r>
      <w:r>
        <w:t xml:space="preserve">- Team Chat: Internal communication channel</w:t>
      </w:r>
    </w:p>
    <w:p>
      <w:pPr>
        <w:pStyle w:val="BodyText"/>
      </w:pPr>
      <w:r>
        <w:rPr>
          <w:bCs/>
          <w:b/>
        </w:rPr>
        <w:t xml:space="preserve">Service Dependencies: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Vercel Support</w:t>
      </w:r>
      <w:r>
        <w:t xml:space="preserve">:</w:t>
      </w:r>
      <w:r>
        <w:t xml:space="preserve"> </w:t>
      </w:r>
      <w:hyperlink r:id="rId54">
        <w:r>
          <w:rPr>
            <w:rStyle w:val="Hyperlink"/>
          </w:rPr>
          <w:t xml:space="preserve">Vercel Dashboard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Supabase Support</w:t>
      </w:r>
      <w:r>
        <w:t xml:space="preserve">:</w:t>
      </w:r>
      <w:r>
        <w:t xml:space="preserve"> </w:t>
      </w:r>
      <w:hyperlink r:id="rId55">
        <w:r>
          <w:rPr>
            <w:rStyle w:val="Hyperlink"/>
          </w:rPr>
          <w:t xml:space="preserve">Supabase Dashboard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Google Maps Support</w:t>
      </w:r>
      <w:r>
        <w:t xml:space="preserve">:</w:t>
      </w:r>
      <w:r>
        <w:t xml:space="preserve"> </w:t>
      </w:r>
      <w:hyperlink r:id="rId56">
        <w:r>
          <w:rPr>
            <w:rStyle w:val="Hyperlink"/>
          </w:rPr>
          <w:t xml:space="preserve">Google Cloud Console</w:t>
        </w:r>
      </w:hyperlink>
    </w:p>
    <w:bookmarkEnd w:id="57"/>
    <w:bookmarkEnd w:id="58"/>
    <w:bookmarkStart w:id="62" w:name="security-best-practices"/>
    <w:p>
      <w:pPr>
        <w:pStyle w:val="Heading2"/>
      </w:pPr>
      <w:r>
        <w:t xml:space="preserve">Security Best Practices</w:t>
      </w:r>
    </w:p>
    <w:bookmarkStart w:id="59" w:name="environment-security"/>
    <w:p>
      <w:pPr>
        <w:pStyle w:val="Heading3"/>
      </w:pPr>
      <w:r>
        <w:t xml:space="preserve">Environment Security</w:t>
      </w:r>
    </w:p>
    <w:p>
      <w:pPr>
        <w:pStyle w:val="FirstParagraph"/>
      </w:pPr>
      <w:r>
        <w:rPr>
          <w:bCs/>
          <w:b/>
        </w:rPr>
        <w:t xml:space="preserve">Secrets Management:</w:t>
      </w:r>
      <w:r>
        <w:t xml:space="preserve"> </w:t>
      </w:r>
      <w:r>
        <w:t xml:space="preserve">1. Never commit secrets to version control</w:t>
      </w:r>
      <w:r>
        <w:t xml:space="preserve"> </w:t>
      </w:r>
      <w:r>
        <w:t xml:space="preserve">2. Use different API keys for each environment</w:t>
      </w:r>
      <w:r>
        <w:t xml:space="preserve"> </w:t>
      </w:r>
      <w:r>
        <w:t xml:space="preserve">3. Implement key rotation schedule</w:t>
      </w:r>
      <w:r>
        <w:t xml:space="preserve"> </w:t>
      </w:r>
      <w:r>
        <w:t xml:space="preserve">4. Enable IP restrictions where possible</w:t>
      </w:r>
      <w:r>
        <w:t xml:space="preserve"> </w:t>
      </w:r>
      <w:r>
        <w:t xml:space="preserve">5. Monitor API usage for anomalies</w:t>
      </w:r>
    </w:p>
    <w:p>
      <w:pPr>
        <w:pStyle w:val="BodyText"/>
      </w:pPr>
      <w:r>
        <w:rPr>
          <w:bCs/>
          <w:b/>
        </w:rPr>
        <w:t xml:space="preserve">Access Control:</w:t>
      </w:r>
      <w:r>
        <w:t xml:space="preserve"> </w:t>
      </w:r>
      <w:r>
        <w:t xml:space="preserve">1. Use principle of least privilege</w:t>
      </w:r>
      <w:r>
        <w:t xml:space="preserve"> </w:t>
      </w:r>
      <w:r>
        <w:t xml:space="preserve">2. Enable 2FA for all service accounts</w:t>
      </w:r>
      <w:r>
        <w:t xml:space="preserve"> </w:t>
      </w:r>
      <w:r>
        <w:t xml:space="preserve">3. Regular access reviews and cleanup</w:t>
      </w:r>
      <w:r>
        <w:t xml:space="preserve"> </w:t>
      </w:r>
      <w:r>
        <w:t xml:space="preserve">4. Separate service accounts per environment</w:t>
      </w:r>
      <w:r>
        <w:t xml:space="preserve"> </w:t>
      </w:r>
      <w:r>
        <w:t xml:space="preserve">5. Log and monitor all administrative actions</w:t>
      </w:r>
    </w:p>
    <w:bookmarkEnd w:id="59"/>
    <w:bookmarkStart w:id="60" w:name="application-security"/>
    <w:p>
      <w:pPr>
        <w:pStyle w:val="Heading3"/>
      </w:pPr>
      <w:r>
        <w:t xml:space="preserve">Application Security</w:t>
      </w:r>
    </w:p>
    <w:p>
      <w:pPr>
        <w:pStyle w:val="FirstParagraph"/>
      </w:pPr>
      <w:r>
        <w:rPr>
          <w:bCs/>
          <w:b/>
        </w:rPr>
        <w:t xml:space="preserve">Authentication &amp; Authorization:</w:t>
      </w:r>
    </w:p>
    <w:p>
      <w:pPr>
        <w:pStyle w:val="SourceCode"/>
      </w:pPr>
      <w:r>
        <w:rPr>
          <w:rStyle w:val="CommentTok"/>
        </w:rPr>
        <w:t xml:space="preserve">// Secure API route example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(request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Request)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headers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'Authorization'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?.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'Bearer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token)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Response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'Unauthorized'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401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supabase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auth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getUser</w:t>
      </w:r>
      <w:r>
        <w:rPr>
          <w:rStyle w:val="NormalTok"/>
        </w:rPr>
        <w:t xml:space="preserve">(token)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user)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Response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'Invalid token'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401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Process authenticated request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'secure data'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Response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'Authentication failed'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401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Data Validation:</w:t>
      </w:r>
    </w:p>
    <w:p>
      <w:pPr>
        <w:pStyle w:val="SourceCode"/>
      </w:pPr>
      <w:r>
        <w:rPr>
          <w:rStyle w:val="CommentTok"/>
        </w:rPr>
        <w:t xml:space="preserve">// Input validation with Zod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z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'zod'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userSchema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object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email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number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(request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Request)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validatedData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userSchema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(data)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Process validated data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Response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'Invalid input'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Security Headers:</w:t>
      </w:r>
    </w:p>
    <w:p>
      <w:pPr>
        <w:pStyle w:val="SourceCode"/>
      </w:pPr>
      <w:r>
        <w:rPr>
          <w:rStyle w:val="CommentTok"/>
        </w:rPr>
        <w:t xml:space="preserve">// Security middleware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middleware</w:t>
      </w:r>
      <w:r>
        <w:rPr>
          <w:rStyle w:val="NormalTok"/>
        </w:rPr>
        <w:t xml:space="preserve">(request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NextRequest)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NextResponse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response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headers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'X-Content-Type-Options'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'nosniff'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response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headers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'X-Frame-Options'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'DENY'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response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headers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'X-XSS-Protection'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'1; mode=block'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response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headers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'Referrer-Policy'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'strict-origin-when-cross-origin'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60"/>
    <w:bookmarkStart w:id="61" w:name="infrastructure-security"/>
    <w:p>
      <w:pPr>
        <w:pStyle w:val="Heading3"/>
      </w:pPr>
      <w:r>
        <w:t xml:space="preserve">Infrastructure Security</w:t>
      </w:r>
    </w:p>
    <w:p>
      <w:pPr>
        <w:pStyle w:val="FirstParagraph"/>
      </w:pPr>
      <w:r>
        <w:rPr>
          <w:bCs/>
          <w:b/>
        </w:rPr>
        <w:t xml:space="preserve">Network Security:</w:t>
      </w:r>
      <w:r>
        <w:t xml:space="preserve"> </w:t>
      </w:r>
      <w:r>
        <w:t xml:space="preserve">- Enable HTTPS everywhere (force SSL)</w:t>
      </w:r>
      <w:r>
        <w:t xml:space="preserve"> </w:t>
      </w:r>
      <w:r>
        <w:t xml:space="preserve">- Implement proper CORS policies</w:t>
      </w:r>
      <w:r>
        <w:t xml:space="preserve"> </w:t>
      </w:r>
      <w:r>
        <w:t xml:space="preserve">- Use secure headers and CSP</w:t>
      </w:r>
      <w:r>
        <w:t xml:space="preserve"> </w:t>
      </w:r>
      <w:r>
        <w:t xml:space="preserve">- Regular security scanning and updates</w:t>
      </w:r>
    </w:p>
    <w:p>
      <w:pPr>
        <w:pStyle w:val="BodyText"/>
      </w:pPr>
      <w:r>
        <w:rPr>
          <w:bCs/>
          <w:b/>
        </w:rPr>
        <w:t xml:space="preserve">Database Security:</w:t>
      </w:r>
      <w:r>
        <w:t xml:space="preserve"> </w:t>
      </w:r>
      <w:r>
        <w:t xml:space="preserve">- Enable Row Level Security (RLS) in Supabase</w:t>
      </w:r>
      <w:r>
        <w:t xml:space="preserve"> </w:t>
      </w:r>
      <w:r>
        <w:t xml:space="preserve">- Use parameterized queries (prevent SQL injection)</w:t>
      </w:r>
      <w:r>
        <w:t xml:space="preserve"> </w:t>
      </w:r>
      <w:r>
        <w:t xml:space="preserve">- Regular database security audits</w:t>
      </w:r>
      <w:r>
        <w:t xml:space="preserve"> </w:t>
      </w:r>
      <w:r>
        <w:t xml:space="preserve">- Encrypted connections and data at rest</w:t>
      </w:r>
    </w:p>
    <w:p>
      <w:pPr>
        <w:pStyle w:val="BodyText"/>
      </w:pPr>
      <w:r>
        <w:rPr>
          <w:bCs/>
          <w:b/>
        </w:rPr>
        <w:t xml:space="preserve">Monitoring &amp; Incident Response:</w:t>
      </w:r>
      <w:r>
        <w:t xml:space="preserve"> </w:t>
      </w:r>
      <w:r>
        <w:t xml:space="preserve">- Set up security event logging</w:t>
      </w:r>
      <w:r>
        <w:t xml:space="preserve"> </w:t>
      </w:r>
      <w:r>
        <w:t xml:space="preserve">- Implement anomaly detection</w:t>
      </w:r>
      <w:r>
        <w:t xml:space="preserve"> </w:t>
      </w:r>
      <w:r>
        <w:t xml:space="preserve">- Create incident response procedures</w:t>
      </w:r>
      <w:r>
        <w:t xml:space="preserve"> </w:t>
      </w:r>
      <w:r>
        <w:t xml:space="preserve">- Regular security drills and updates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Document Version</w:t>
      </w:r>
      <w:r>
        <w:t xml:space="preserve">: 1.0</w:t>
      </w:r>
      <w:r>
        <w:br/>
      </w:r>
      <w:r>
        <w:rPr>
          <w:bCs/>
          <w:b/>
        </w:rPr>
        <w:t xml:space="preserve">Last Updated</w:t>
      </w:r>
      <w:r>
        <w:t xml:space="preserve">: 2025-08-26</w:t>
      </w:r>
      <w:r>
        <w:br/>
      </w:r>
      <w:r>
        <w:rPr>
          <w:bCs/>
          <w:b/>
        </w:rPr>
        <w:t xml:space="preserve">Next Review</w:t>
      </w:r>
      <w:r>
        <w:t xml:space="preserve">: 2025-11-26</w:t>
      </w:r>
    </w:p>
    <w:p>
      <w:pPr>
        <w:pStyle w:val="BodyText"/>
      </w:pPr>
      <w:r>
        <w:t xml:space="preserve">For questions or updates to this documentation, please create an issue in the repository or contact the development team.</w:t>
      </w:r>
    </w:p>
    <w:bookmarkEnd w:id="61"/>
    <w:bookmarkEnd w:id="62"/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s://app.supabase.io/" TargetMode="External" /><Relationship Type="http://schemas.openxmlformats.org/officeDocument/2006/relationships/hyperlink" Id="rId56" Target="https://console.cloud.google.com/" TargetMode="External" /><Relationship Type="http://schemas.openxmlformats.org/officeDocument/2006/relationships/hyperlink" Id="rId54" Target="https://vercel.com/dashboar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5" Target="https://app.supabase.io/" TargetMode="External" /><Relationship Type="http://schemas.openxmlformats.org/officeDocument/2006/relationships/hyperlink" Id="rId56" Target="https://console.cloud.google.com/" TargetMode="External" /><Relationship Type="http://schemas.openxmlformats.org/officeDocument/2006/relationships/hyperlink" Id="rId54" Target="https://vercel.com/dashboar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2025-08-26T02:01:01Z</dcterms:created>
  <dcterms:modified xsi:type="dcterms:W3CDTF">2025-08-26T02:01:01Z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