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9" w:name="Xc8059d9bcf699c567a421ab09614122309727e1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9"/>
    <w:bookmarkStart w:id="10" w:name="X23544c3f9a89e68781019cf9cd568a35236c595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10"/>
    <w:bookmarkStart w:id="37" w:name="Xe73c796a390e37036092834452723a58574179d"/>
    <w:p>
      <w:pPr>
        <w:pStyle w:val="Heading2"/>
      </w:pPr>
      <w:r>
        <w:t xml:space="preserve"> </w:t>
      </w:r>
      <w:r>
        <w:t xml:space="preserve">Publications</w:t>
      </w:r>
    </w:p>
    <w:bookmarkStart w:id="1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quollr: An R Package for Visualizing 2-D Models from Nonlinear Dimension Reductions in High-Dimensional Space</w:t>
      </w:r>
      <w:r>
        <w:t xml:space="preserve"> </w:t>
      </w:r>
      <w:r>
        <w:t xml:space="preserve">(arXiv:2512.18166). arXiv.</w:t>
      </w:r>
      <w:r>
        <w:t xml:space="preserve"> </w:t>
      </w:r>
      <w:hyperlink r:id="rId11">
        <w:r>
          <w:rPr>
            <w:rStyle w:val="Hyperlink"/>
          </w:rPr>
          <w:t xml:space="preserve">https://doi.org/10.48550/arXiv.2512.18166</w:t>
        </w:r>
      </w:hyperlink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cardinalR: Generating Interesting High-Dimensional Data Structures</w:t>
      </w:r>
      <w:r>
        <w:t xml:space="preserve"> </w:t>
      </w:r>
      <w:r>
        <w:t xml:space="preserve">(arXiv:2512.18172). arXiv.</w:t>
      </w:r>
      <w:r>
        <w:t xml:space="preserve"> </w:t>
      </w:r>
      <w:hyperlink r:id="rId12">
        <w:r>
          <w:rPr>
            <w:rStyle w:val="Hyperlink"/>
          </w:rPr>
          <w:t xml:space="preserve">https://doi.org/10.48550/arXiv.2512.18172</w:t>
        </w:r>
      </w:hyperlink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13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14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15">
        <w:r>
          <w:rPr>
            <w:rStyle w:val="Hyperlink"/>
          </w:rPr>
          <w:t xml:space="preserve">https://doi.org/10.1101/2024.05.14.24307386</w:t>
        </w:r>
      </w:hyperlink>
    </w:p>
    <w:bookmarkEnd w:id="16"/>
    <w:bookmarkStart w:id="36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</w:t>
      </w:r>
      <w:r>
        <w:t xml:space="preserve">, Zachreson, C., Conway, E., Shearer, F. M., Baker, C. M., Ross, J. V., Miller, J., McCaw, J. M., Geard, N. L., McVernon, J., &amp; Price, D. J. (2026). Border quarantine, vaccination and public health measures to mitigate the impact of COVID-19 importations in Australia: a modelling study.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(235), 20250144.</w:t>
      </w:r>
      <w:r>
        <w:t xml:space="preserve"> </w:t>
      </w:r>
      <w:hyperlink r:id="rId17">
        <w:r>
          <w:rPr>
            <w:rStyle w:val="Hyperlink"/>
          </w:rPr>
          <w:t xml:space="preserve">https://doi.org/10.1098/rsif.2025.0144</w:t>
        </w:r>
      </w:hyperlink>
    </w:p>
    <w:p>
      <w:pPr>
        <w:numPr>
          <w:ilvl w:val="0"/>
          <w:numId w:val="1002"/>
        </w:numPr>
      </w:pPr>
      <w:r>
        <w:t xml:space="preserve">Tierney, N., Saraswati, C., Babu,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Golding, N. (2026). conmat: generate synthetic contact matrices for a given age-stratified population.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(118), 8326.</w:t>
      </w:r>
      <w:r>
        <w:t xml:space="preserve"> </w:t>
      </w:r>
      <w:hyperlink r:id="rId18">
        <w:r>
          <w:rPr>
            <w:rStyle w:val="Hyperlink"/>
          </w:rPr>
          <w:t xml:space="preserve">https://doi.org/10.21105/joss.08326</w:t>
        </w:r>
      </w:hyperlink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19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0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22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23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24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25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26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27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28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29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0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1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32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34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35">
        <w:r>
          <w:rPr>
            <w:rStyle w:val="Hyperlink"/>
          </w:rPr>
          <w:t xml:space="preserve">https://doi.org/10.1111/1753-6405.12876</w:t>
        </w:r>
      </w:hyperlink>
    </w:p>
    <w:bookmarkEnd w:id="36"/>
    <w:bookmarkEnd w:id="37"/>
    <w:bookmarkStart w:id="38" w:name="Xb1e26117d1f5319ba05840c2b1f3c49501fcf7a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38"/>
    <w:bookmarkStart w:id="39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39"/>
    <w:bookmarkStart w:id="43" w:name="X1e82c2a6649bab1c469d933c666818f246bb338"/>
    <w:p>
      <w:pPr>
        <w:pStyle w:val="Heading2"/>
      </w:pPr>
      <w:r>
        <w:t xml:space="preserve"> </w:t>
      </w:r>
      <w:r>
        <w:t xml:space="preserve">Teaching</w:t>
      </w:r>
    </w:p>
    <w:bookmarkStart w:id="40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40"/>
    <w:bookmarkStart w:id="41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41"/>
    <w:bookmarkStart w:id="42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42"/>
    <w:bookmarkEnd w:id="43"/>
    <w:bookmarkStart w:id="44" w:name="X5e99631649743b436d3794bfe1aa8be521e44f3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44"/>
    <w:bookmarkStart w:id="45" w:name="X2256e31efdc7f97207e8409d9adcd6cfc08cba6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45"/>
    <w:bookmarkStart w:id="46" w:name="Xa2af00de5b11de34619de775357a305ba94963c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2026-05-29T04:08:47Z</dcterms:created>
  <dcterms:modified xsi:type="dcterms:W3CDTF">2026-05-29T04:08:47Z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