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comgrade"/>
        <w:tblW w:w="9073" w:type="dxa"/>
        <w:tblInd w:w="-289" w:type="dxa"/>
        <w:tblLook w:val="04A0"/>
      </w:tblPr>
      <w:tblGrid>
        <w:gridCol w:w="6096"/>
        <w:gridCol w:w="2977"/>
      </w:tblGrid>
      <w:tr w:rsidR="0061748D" w:rsidTr="003B6178">
        <w:trPr>
          <w:trHeight w:val="672"/>
        </w:trPr>
        <w:tc>
          <w:tcPr>
            <w:tcW w:w="6096" w:type="dxa"/>
          </w:tcPr>
          <w:p w:rsidR="0061748D" w:rsidRDefault="006174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10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Nome: </w:t>
            </w:r>
          </w:p>
          <w:p w:rsidR="008B1050" w:rsidRPr="003B6178" w:rsidRDefault="00731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Michael Machado Cavalcante</w:t>
            </w:r>
          </w:p>
        </w:tc>
        <w:tc>
          <w:tcPr>
            <w:tcW w:w="2977" w:type="dxa"/>
            <w:tcBorders>
              <w:top w:val="single" w:sz="4" w:space="0" w:color="1F3864" w:themeColor="accent1" w:themeShade="80"/>
              <w:bottom w:val="single" w:sz="4" w:space="0" w:color="1F3864" w:themeColor="accent1" w:themeShade="80"/>
            </w:tcBorders>
          </w:tcPr>
          <w:p w:rsidR="0061748D" w:rsidRDefault="006174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10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Matrícula: </w:t>
            </w:r>
          </w:p>
          <w:p w:rsidR="008B1050" w:rsidRPr="008B1050" w:rsidRDefault="00731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187C">
              <w:rPr>
                <w:rFonts w:ascii="Times New Roman" w:hAnsi="Times New Roman" w:cs="Times New Roman"/>
                <w:sz w:val="24"/>
                <w:szCs w:val="24"/>
              </w:rPr>
              <w:t>202620067</w:t>
            </w:r>
          </w:p>
        </w:tc>
      </w:tr>
      <w:tr w:rsidR="0061748D" w:rsidTr="003B6178">
        <w:trPr>
          <w:trHeight w:val="695"/>
        </w:trPr>
        <w:tc>
          <w:tcPr>
            <w:tcW w:w="6096" w:type="dxa"/>
          </w:tcPr>
          <w:p w:rsidR="0061748D" w:rsidRDefault="008B105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10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Disciplina:</w:t>
            </w:r>
          </w:p>
          <w:p w:rsidR="008B1050" w:rsidRPr="003B6178" w:rsidRDefault="00731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para Web</w:t>
            </w:r>
          </w:p>
        </w:tc>
        <w:tc>
          <w:tcPr>
            <w:tcW w:w="2977" w:type="dxa"/>
            <w:tcBorders>
              <w:top w:val="single" w:sz="4" w:space="0" w:color="1F3864" w:themeColor="accent1" w:themeShade="80"/>
            </w:tcBorders>
          </w:tcPr>
          <w:p w:rsidR="0061748D" w:rsidRDefault="006174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10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Data de Entrega: </w:t>
            </w:r>
          </w:p>
          <w:p w:rsidR="008B1050" w:rsidRPr="008B1050" w:rsidRDefault="008B1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1050" w:rsidTr="008B1050">
        <w:trPr>
          <w:trHeight w:val="703"/>
        </w:trPr>
        <w:tc>
          <w:tcPr>
            <w:tcW w:w="9073" w:type="dxa"/>
            <w:gridSpan w:val="2"/>
          </w:tcPr>
          <w:p w:rsidR="008B1050" w:rsidRDefault="008B105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10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Curso:</w:t>
            </w:r>
          </w:p>
          <w:p w:rsidR="008B1050" w:rsidRPr="008B1050" w:rsidRDefault="00731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Engenharia de Software</w:t>
            </w:r>
          </w:p>
        </w:tc>
      </w:tr>
    </w:tbl>
    <w:p w:rsidR="0061748D" w:rsidRDefault="0061748D"/>
    <w:p w:rsidR="0061748D" w:rsidRDefault="008B1050" w:rsidP="003B617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1050">
        <w:rPr>
          <w:rFonts w:ascii="Times New Roman" w:hAnsi="Times New Roman" w:cs="Times New Roman"/>
          <w:b/>
          <w:bCs/>
          <w:sz w:val="24"/>
          <w:szCs w:val="24"/>
        </w:rPr>
        <w:t>ATPS – ATIVIDADE TEÓRICO-PRÁTICA SUPERVISIONADA</w:t>
      </w:r>
    </w:p>
    <w:p w:rsidR="0061748D" w:rsidRDefault="0061748D">
      <w:pPr>
        <w:rPr>
          <w:rFonts w:ascii="Times New Roman" w:hAnsi="Times New Roman" w:cs="Times New Roman"/>
          <w:sz w:val="24"/>
          <w:szCs w:val="24"/>
        </w:rPr>
      </w:pPr>
    </w:p>
    <w:p w:rsidR="00467324" w:rsidRPr="00467324" w:rsidRDefault="00467324" w:rsidP="009D173A">
      <w:pPr>
        <w:jc w:val="both"/>
        <w:rPr>
          <w:rFonts w:ascii="Times New Roman" w:hAnsi="Times New Roman" w:cs="Times New Roman"/>
          <w:sz w:val="24"/>
          <w:szCs w:val="24"/>
        </w:rPr>
      </w:pPr>
      <w:r w:rsidRPr="00467324">
        <w:rPr>
          <w:rFonts w:ascii="Times New Roman" w:hAnsi="Times New Roman" w:cs="Times New Roman"/>
          <w:sz w:val="24"/>
          <w:szCs w:val="24"/>
        </w:rPr>
        <w:t>CONEXÃO E LINKS DO PROJETO</w:t>
      </w:r>
    </w:p>
    <w:p w:rsidR="00467324" w:rsidRPr="00467324" w:rsidRDefault="00467324" w:rsidP="009D173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67324" w:rsidRPr="00467324" w:rsidRDefault="00467324" w:rsidP="009D173A">
      <w:pPr>
        <w:jc w:val="both"/>
        <w:rPr>
          <w:rFonts w:ascii="Times New Roman" w:hAnsi="Times New Roman" w:cs="Times New Roman"/>
          <w:sz w:val="24"/>
          <w:szCs w:val="24"/>
        </w:rPr>
      </w:pPr>
      <w:r w:rsidRPr="00467324">
        <w:rPr>
          <w:rFonts w:ascii="Times New Roman" w:hAnsi="Times New Roman" w:cs="Times New Roman"/>
          <w:sz w:val="24"/>
          <w:szCs w:val="24"/>
        </w:rPr>
        <w:t xml:space="preserve">1. Link do Repositório GitHub: </w:t>
      </w:r>
      <w:r w:rsidR="00202403" w:rsidRPr="00202403">
        <w:rPr>
          <w:rFonts w:ascii="Times New Roman" w:hAnsi="Times New Roman" w:cs="Times New Roman"/>
          <w:sz w:val="24"/>
          <w:szCs w:val="24"/>
        </w:rPr>
        <w:t>https://github.com/MikeMacCav/projeto-lar-amigo/tree/main</w:t>
      </w:r>
    </w:p>
    <w:p w:rsidR="00467324" w:rsidRPr="00467324" w:rsidRDefault="00467324" w:rsidP="009D173A">
      <w:pPr>
        <w:jc w:val="both"/>
        <w:rPr>
          <w:rFonts w:ascii="Times New Roman" w:hAnsi="Times New Roman" w:cs="Times New Roman"/>
          <w:sz w:val="24"/>
          <w:szCs w:val="24"/>
        </w:rPr>
      </w:pPr>
      <w:r w:rsidRPr="00467324">
        <w:rPr>
          <w:rFonts w:ascii="Times New Roman" w:hAnsi="Times New Roman" w:cs="Times New Roman"/>
          <w:sz w:val="24"/>
          <w:szCs w:val="24"/>
        </w:rPr>
        <w:t xml:space="preserve">2. Link do Vídeo de Apresentação (YouTube): </w:t>
      </w:r>
    </w:p>
    <w:p w:rsidR="00467324" w:rsidRPr="00467324" w:rsidRDefault="00467324" w:rsidP="00467324">
      <w:pPr>
        <w:rPr>
          <w:rFonts w:ascii="Times New Roman" w:hAnsi="Times New Roman" w:cs="Times New Roman"/>
          <w:sz w:val="24"/>
          <w:szCs w:val="24"/>
        </w:rPr>
      </w:pPr>
      <w:r w:rsidRPr="00467324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</w:t>
      </w:r>
    </w:p>
    <w:p w:rsidR="00467324" w:rsidRPr="00467324" w:rsidRDefault="00467324" w:rsidP="00467324">
      <w:pPr>
        <w:rPr>
          <w:rFonts w:ascii="Times New Roman" w:hAnsi="Times New Roman" w:cs="Times New Roman"/>
          <w:sz w:val="24"/>
          <w:szCs w:val="24"/>
        </w:rPr>
      </w:pPr>
    </w:p>
    <w:p w:rsidR="00467324" w:rsidRPr="00467324" w:rsidRDefault="00467324" w:rsidP="002B05DA">
      <w:pPr>
        <w:jc w:val="both"/>
        <w:rPr>
          <w:rFonts w:ascii="Times New Roman" w:hAnsi="Times New Roman" w:cs="Times New Roman"/>
          <w:sz w:val="24"/>
          <w:szCs w:val="24"/>
        </w:rPr>
      </w:pPr>
      <w:r w:rsidRPr="00467324">
        <w:rPr>
          <w:rFonts w:ascii="Times New Roman" w:hAnsi="Times New Roman" w:cs="Times New Roman"/>
          <w:sz w:val="24"/>
          <w:szCs w:val="24"/>
        </w:rPr>
        <w:t>RELATÓRIO DE PLANEJAMENTO E REQUISITOS (IHM)</w:t>
      </w:r>
    </w:p>
    <w:p w:rsidR="00467324" w:rsidRPr="00467324" w:rsidRDefault="00467324" w:rsidP="002B05D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67324" w:rsidRPr="00467324" w:rsidRDefault="00467324" w:rsidP="002B05DA">
      <w:pPr>
        <w:jc w:val="both"/>
        <w:rPr>
          <w:rFonts w:ascii="Times New Roman" w:hAnsi="Times New Roman" w:cs="Times New Roman"/>
          <w:sz w:val="24"/>
          <w:szCs w:val="24"/>
        </w:rPr>
      </w:pPr>
      <w:r w:rsidRPr="00467324">
        <w:rPr>
          <w:rFonts w:ascii="Times New Roman" w:hAnsi="Times New Roman" w:cs="Times New Roman"/>
          <w:sz w:val="24"/>
          <w:szCs w:val="24"/>
        </w:rPr>
        <w:t>1. Levantamento de Requisitos e Temática</w:t>
      </w:r>
    </w:p>
    <w:p w:rsidR="00467324" w:rsidRPr="00467324" w:rsidRDefault="00467324" w:rsidP="002B05DA">
      <w:pPr>
        <w:jc w:val="both"/>
        <w:rPr>
          <w:rFonts w:ascii="Times New Roman" w:hAnsi="Times New Roman" w:cs="Times New Roman"/>
          <w:sz w:val="24"/>
          <w:szCs w:val="24"/>
        </w:rPr>
      </w:pPr>
      <w:r w:rsidRPr="00467324">
        <w:rPr>
          <w:rFonts w:ascii="Times New Roman" w:hAnsi="Times New Roman" w:cs="Times New Roman"/>
          <w:sz w:val="24"/>
          <w:szCs w:val="24"/>
        </w:rPr>
        <w:t>O projeto consiste no desenvolvimento do site oficial da ONG fictícia "Lar Amigo", voltada ao resgate, cuidado e adoção responsável de cães e gatos abandonados. Através de entrevistas simuladas com stakeholders do terceiro setor, mapeou-se a necessidade de uma plataforma simples, confiável e puramente informativa para engajar doadores e potenciais adotantes.</w:t>
      </w:r>
    </w:p>
    <w:p w:rsidR="00467324" w:rsidRPr="00467324" w:rsidRDefault="00467324" w:rsidP="002B05D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67324" w:rsidRPr="00467324" w:rsidRDefault="00467324" w:rsidP="002B05DA">
      <w:pPr>
        <w:jc w:val="both"/>
        <w:rPr>
          <w:rFonts w:ascii="Times New Roman" w:hAnsi="Times New Roman" w:cs="Times New Roman"/>
          <w:sz w:val="24"/>
          <w:szCs w:val="24"/>
        </w:rPr>
      </w:pPr>
      <w:r w:rsidRPr="00467324">
        <w:rPr>
          <w:rFonts w:ascii="Times New Roman" w:hAnsi="Times New Roman" w:cs="Times New Roman"/>
          <w:sz w:val="24"/>
          <w:szCs w:val="24"/>
        </w:rPr>
        <w:t>2. Planejamento de Interação Homem-Máquina (IHM) e Design</w:t>
      </w:r>
    </w:p>
    <w:p w:rsidR="00467324" w:rsidRPr="00467324" w:rsidRDefault="00467324" w:rsidP="002B05DA">
      <w:pPr>
        <w:jc w:val="both"/>
        <w:rPr>
          <w:rFonts w:ascii="Times New Roman" w:hAnsi="Times New Roman" w:cs="Times New Roman"/>
          <w:sz w:val="24"/>
          <w:szCs w:val="24"/>
        </w:rPr>
      </w:pPr>
      <w:r w:rsidRPr="00467324">
        <w:rPr>
          <w:rFonts w:ascii="Times New Roman" w:hAnsi="Times New Roman" w:cs="Times New Roman"/>
          <w:sz w:val="24"/>
          <w:szCs w:val="24"/>
        </w:rPr>
        <w:t>O design da interface foi planejado seguindo boas práticas de usabilidade e acessibilidade visual:</w:t>
      </w:r>
    </w:p>
    <w:p w:rsidR="00467324" w:rsidRPr="00467324" w:rsidRDefault="00467324" w:rsidP="002B05DA">
      <w:pPr>
        <w:jc w:val="both"/>
        <w:rPr>
          <w:rFonts w:ascii="Times New Roman" w:hAnsi="Times New Roman" w:cs="Times New Roman"/>
          <w:sz w:val="24"/>
          <w:szCs w:val="24"/>
        </w:rPr>
      </w:pPr>
      <w:r w:rsidRPr="00467324">
        <w:rPr>
          <w:rFonts w:ascii="Times New Roman" w:hAnsi="Times New Roman" w:cs="Times New Roman"/>
          <w:sz w:val="24"/>
          <w:szCs w:val="24"/>
        </w:rPr>
        <w:t>- Paleta de Cores: Uso de tons acolhedores (laranja/coral e variações suaves de cinza e branco) para transmitir empatia, energia positiva e clareza.</w:t>
      </w:r>
    </w:p>
    <w:p w:rsidR="00467324" w:rsidRPr="00467324" w:rsidRDefault="00467324" w:rsidP="002B05DA">
      <w:pPr>
        <w:jc w:val="both"/>
        <w:rPr>
          <w:rFonts w:ascii="Times New Roman" w:hAnsi="Times New Roman" w:cs="Times New Roman"/>
          <w:sz w:val="24"/>
          <w:szCs w:val="24"/>
        </w:rPr>
      </w:pPr>
      <w:r w:rsidRPr="00467324">
        <w:rPr>
          <w:rFonts w:ascii="Times New Roman" w:hAnsi="Times New Roman" w:cs="Times New Roman"/>
          <w:sz w:val="24"/>
          <w:szCs w:val="24"/>
        </w:rPr>
        <w:t>- Tipografia: Fontes sem serifa (Arial/Sans-serif) para priorizar a leitura rápida e legibilidade em múltiplos dispositivos.</w:t>
      </w:r>
    </w:p>
    <w:p w:rsidR="00467324" w:rsidRPr="00467324" w:rsidRDefault="00467324" w:rsidP="002B05DA">
      <w:pPr>
        <w:jc w:val="both"/>
        <w:rPr>
          <w:rFonts w:ascii="Times New Roman" w:hAnsi="Times New Roman" w:cs="Times New Roman"/>
          <w:sz w:val="24"/>
          <w:szCs w:val="24"/>
        </w:rPr>
      </w:pPr>
      <w:r w:rsidRPr="00467324">
        <w:rPr>
          <w:rFonts w:ascii="Times New Roman" w:hAnsi="Times New Roman" w:cs="Times New Roman"/>
          <w:sz w:val="24"/>
          <w:szCs w:val="24"/>
        </w:rPr>
        <w:t>- Navegação: Menu fixo no topo, intuitivo e consistente em todas as 3 páginas, reduzindo a carga cognitiva do usuário.</w:t>
      </w:r>
    </w:p>
    <w:p w:rsidR="00467324" w:rsidRPr="00467324" w:rsidRDefault="00467324" w:rsidP="002B05DA">
      <w:pPr>
        <w:jc w:val="both"/>
        <w:rPr>
          <w:rFonts w:ascii="Times New Roman" w:hAnsi="Times New Roman" w:cs="Times New Roman"/>
          <w:sz w:val="24"/>
          <w:szCs w:val="24"/>
        </w:rPr>
      </w:pPr>
      <w:r w:rsidRPr="00467324">
        <w:rPr>
          <w:rFonts w:ascii="Times New Roman" w:hAnsi="Times New Roman" w:cs="Times New Roman"/>
          <w:sz w:val="24"/>
          <w:szCs w:val="24"/>
        </w:rPr>
        <w:lastRenderedPageBreak/>
        <w:t>- Elementos de Feedback: Botões e links com efeitos visuais ao passar o mouse (hover), indicando áreas clicáveis.</w:t>
      </w:r>
    </w:p>
    <w:p w:rsidR="00467324" w:rsidRPr="00467324" w:rsidRDefault="00467324" w:rsidP="002B05D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67324" w:rsidRPr="00467324" w:rsidRDefault="00467324" w:rsidP="002B05DA">
      <w:pPr>
        <w:jc w:val="both"/>
        <w:rPr>
          <w:rFonts w:ascii="Times New Roman" w:hAnsi="Times New Roman" w:cs="Times New Roman"/>
          <w:sz w:val="24"/>
          <w:szCs w:val="24"/>
        </w:rPr>
      </w:pPr>
      <w:r w:rsidRPr="00467324">
        <w:rPr>
          <w:rFonts w:ascii="Times New Roman" w:hAnsi="Times New Roman" w:cs="Times New Roman"/>
          <w:sz w:val="24"/>
          <w:szCs w:val="24"/>
        </w:rPr>
        <w:t>3. Estrutura do Site (Componentes Implementados)</w:t>
      </w:r>
    </w:p>
    <w:p w:rsidR="00467324" w:rsidRPr="00467324" w:rsidRDefault="00467324" w:rsidP="002B05DA">
      <w:pPr>
        <w:jc w:val="both"/>
        <w:rPr>
          <w:rFonts w:ascii="Times New Roman" w:hAnsi="Times New Roman" w:cs="Times New Roman"/>
          <w:sz w:val="24"/>
          <w:szCs w:val="24"/>
        </w:rPr>
      </w:pPr>
      <w:r w:rsidRPr="00467324">
        <w:rPr>
          <w:rFonts w:ascii="Times New Roman" w:hAnsi="Times New Roman" w:cs="Times New Roman"/>
          <w:sz w:val="24"/>
          <w:szCs w:val="24"/>
        </w:rPr>
        <w:t>O sistema foi modularizado em 3 páginas responsivas:</w:t>
      </w:r>
    </w:p>
    <w:p w:rsidR="00467324" w:rsidRPr="00467324" w:rsidRDefault="00467324" w:rsidP="002B05DA">
      <w:pPr>
        <w:jc w:val="both"/>
        <w:rPr>
          <w:rFonts w:ascii="Times New Roman" w:hAnsi="Times New Roman" w:cs="Times New Roman"/>
          <w:sz w:val="24"/>
          <w:szCs w:val="24"/>
        </w:rPr>
      </w:pPr>
      <w:r w:rsidRPr="00467324">
        <w:rPr>
          <w:rFonts w:ascii="Times New Roman" w:hAnsi="Times New Roman" w:cs="Times New Roman"/>
          <w:sz w:val="24"/>
          <w:szCs w:val="24"/>
        </w:rPr>
        <w:t>- index.html (Início): Apresentação institucional, missão, valores e seção de depoimentos de adotantes.</w:t>
      </w:r>
    </w:p>
    <w:p w:rsidR="00467324" w:rsidRPr="00467324" w:rsidRDefault="00467324" w:rsidP="002B05DA">
      <w:pPr>
        <w:jc w:val="both"/>
        <w:rPr>
          <w:rFonts w:ascii="Times New Roman" w:hAnsi="Times New Roman" w:cs="Times New Roman"/>
          <w:sz w:val="24"/>
          <w:szCs w:val="24"/>
        </w:rPr>
      </w:pPr>
      <w:r w:rsidRPr="00467324">
        <w:rPr>
          <w:rFonts w:ascii="Times New Roman" w:hAnsi="Times New Roman" w:cs="Times New Roman"/>
          <w:sz w:val="24"/>
          <w:szCs w:val="24"/>
        </w:rPr>
        <w:t>- adote.html (Galeria): Listagem visual com cartões informativos (fotos e descrições) dos animais disponíveis para adoção.</w:t>
      </w:r>
    </w:p>
    <w:p w:rsidR="00467324" w:rsidRDefault="00467324" w:rsidP="002B05DA">
      <w:pPr>
        <w:jc w:val="both"/>
        <w:rPr>
          <w:rFonts w:ascii="Times New Roman" w:hAnsi="Times New Roman" w:cs="Times New Roman"/>
          <w:sz w:val="24"/>
          <w:szCs w:val="24"/>
        </w:rPr>
      </w:pPr>
      <w:r w:rsidRPr="00467324">
        <w:rPr>
          <w:rFonts w:ascii="Times New Roman" w:hAnsi="Times New Roman" w:cs="Times New Roman"/>
          <w:sz w:val="24"/>
          <w:szCs w:val="24"/>
        </w:rPr>
        <w:t>- contato.html (Contato/Colaboração): Formulário funcional para captação de adotantes, voluntários e informações sobre doações.</w:t>
      </w:r>
    </w:p>
    <w:sectPr w:rsidR="00467324" w:rsidSect="004A1E3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4B1C" w:rsidRDefault="00944B1C" w:rsidP="0061748D">
      <w:pPr>
        <w:spacing w:after="0" w:line="240" w:lineRule="auto"/>
      </w:pPr>
      <w:r>
        <w:separator/>
      </w:r>
    </w:p>
  </w:endnote>
  <w:endnote w:type="continuationSeparator" w:id="1">
    <w:p w:rsidR="00944B1C" w:rsidRDefault="00944B1C" w:rsidP="00617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48D" w:rsidRDefault="0061748D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48D" w:rsidRDefault="0061748D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48D" w:rsidRDefault="0061748D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4B1C" w:rsidRDefault="00944B1C" w:rsidP="0061748D">
      <w:pPr>
        <w:spacing w:after="0" w:line="240" w:lineRule="auto"/>
      </w:pPr>
      <w:r>
        <w:separator/>
      </w:r>
    </w:p>
  </w:footnote>
  <w:footnote w:type="continuationSeparator" w:id="1">
    <w:p w:rsidR="00944B1C" w:rsidRDefault="00944B1C" w:rsidP="006174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48D" w:rsidRDefault="0065655E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9057907" o:spid="_x0000_s1029" type="#_x0000_t75" style="position:absolute;margin-left:0;margin-top:0;width:595.45pt;height:841.7pt;z-index:-251657216;mso-position-horizontal:center;mso-position-horizontal-relative:margin;mso-position-vertical:center;mso-position-vertical-relative:margin" o:allowincell="f">
          <v:imagedata r:id="rId1" o:title="Modelo de página - Pead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48D" w:rsidRDefault="0065655E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9057908" o:spid="_x0000_s1030" type="#_x0000_t75" style="position:absolute;margin-left:0;margin-top:0;width:595.45pt;height:841.7pt;z-index:-251656192;mso-position-horizontal:center;mso-position-horizontal-relative:margin;mso-position-vertical:center;mso-position-vertical-relative:margin" o:allowincell="f">
          <v:imagedata r:id="rId1" o:title="Modelo de página - Pead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48D" w:rsidRDefault="0065655E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9057906" o:spid="_x0000_s1028" type="#_x0000_t75" style="position:absolute;margin-left:0;margin-top:0;width:595.45pt;height:841.7pt;z-index:-251658240;mso-position-horizontal:center;mso-position-horizontal-relative:margin;mso-position-vertical:center;mso-position-vertical-relative:margin" o:allowincell="f">
          <v:imagedata r:id="rId1" o:title="Modelo de página - Pead"/>
          <w10:wrap anchorx="margin" anchory="margin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6146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61748D"/>
    <w:rsid w:val="001B042C"/>
    <w:rsid w:val="00202403"/>
    <w:rsid w:val="00290980"/>
    <w:rsid w:val="002B05DA"/>
    <w:rsid w:val="003B6178"/>
    <w:rsid w:val="00467324"/>
    <w:rsid w:val="004A1E39"/>
    <w:rsid w:val="0051380F"/>
    <w:rsid w:val="005A7E70"/>
    <w:rsid w:val="0061748D"/>
    <w:rsid w:val="0065655E"/>
    <w:rsid w:val="0073187C"/>
    <w:rsid w:val="008B1050"/>
    <w:rsid w:val="00944B1C"/>
    <w:rsid w:val="009D173A"/>
    <w:rsid w:val="00BE0B2C"/>
    <w:rsid w:val="00BE6A1F"/>
    <w:rsid w:val="00C6378B"/>
    <w:rsid w:val="00C929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1E3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174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1748D"/>
  </w:style>
  <w:style w:type="paragraph" w:styleId="Rodap">
    <w:name w:val="footer"/>
    <w:basedOn w:val="Normal"/>
    <w:link w:val="RodapChar"/>
    <w:uiPriority w:val="99"/>
    <w:unhideWhenUsed/>
    <w:rsid w:val="006174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1748D"/>
  </w:style>
  <w:style w:type="table" w:styleId="Tabelacomgrade">
    <w:name w:val="Table Grid"/>
    <w:basedOn w:val="Tabelanormal"/>
    <w:uiPriority w:val="39"/>
    <w:rsid w:val="006174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312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Thamires Alencar</dc:creator>
  <cp:keywords/>
  <dc:description/>
  <cp:lastModifiedBy>Mike</cp:lastModifiedBy>
  <cp:revision>7</cp:revision>
  <dcterms:created xsi:type="dcterms:W3CDTF">2025-07-23T00:02:00Z</dcterms:created>
  <dcterms:modified xsi:type="dcterms:W3CDTF">2026-09-08T03:31:00Z</dcterms:modified>
</cp:coreProperties>
</file>