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B09" w:rsidRDefault="0001029E" w:rsidP="001B4B09">
      <w:pPr>
        <w:pStyle w:val="a6"/>
        <w:outlineLvl w:val="9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MQS</w:t>
      </w:r>
      <w:r w:rsidR="00CC38C3" w:rsidRPr="00CC38C3">
        <w:rPr>
          <w:rFonts w:asciiTheme="minorEastAsia" w:eastAsiaTheme="minorEastAsia" w:hAnsiTheme="minorEastAsia" w:hint="eastAsia"/>
        </w:rPr>
        <w:t>与检测线</w:t>
      </w:r>
      <w:r w:rsidR="00A20592">
        <w:rPr>
          <w:rFonts w:asciiTheme="minorEastAsia" w:eastAsiaTheme="minorEastAsia" w:hAnsiTheme="minorEastAsia" w:hint="eastAsia"/>
        </w:rPr>
        <w:t>设备</w:t>
      </w:r>
      <w:r w:rsidR="00CC38C3" w:rsidRPr="00CC38C3">
        <w:rPr>
          <w:rFonts w:asciiTheme="minorEastAsia" w:eastAsiaTheme="minorEastAsia" w:hAnsiTheme="minorEastAsia" w:hint="eastAsia"/>
        </w:rPr>
        <w:t>交互约定</w:t>
      </w:r>
    </w:p>
    <w:p w:rsidR="00612679" w:rsidRPr="00612679" w:rsidRDefault="00612679" w:rsidP="00612679">
      <w:pPr>
        <w:jc w:val="center"/>
        <w:rPr>
          <w:rFonts w:hint="eastAsia"/>
          <w:sz w:val="28"/>
          <w:szCs w:val="28"/>
        </w:rPr>
      </w:pPr>
      <w:bookmarkStart w:id="0" w:name="OLE_LINK3"/>
      <w:r w:rsidRPr="00612679">
        <w:rPr>
          <w:rFonts w:hint="eastAsia"/>
          <w:sz w:val="28"/>
          <w:szCs w:val="28"/>
        </w:rPr>
        <w:t>The Communication Protocol Of MQS and EOL</w:t>
      </w:r>
    </w:p>
    <w:bookmarkEnd w:id="0"/>
    <w:p w:rsidR="00612679" w:rsidRPr="00612679" w:rsidRDefault="00612679" w:rsidP="006126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42"/>
        <w:gridCol w:w="1418"/>
        <w:gridCol w:w="1701"/>
        <w:gridCol w:w="3969"/>
      </w:tblGrid>
      <w:tr w:rsidR="001B4B09" w:rsidTr="00FC070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66"/>
            <w:hideMark/>
          </w:tcPr>
          <w:p w:rsidR="001B4B09" w:rsidRDefault="001B4B09" w:rsidP="009B4141">
            <w:pPr>
              <w:spacing w:afterLines="5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版 本</w:t>
            </w:r>
          </w:p>
          <w:p w:rsidR="00BC3F53" w:rsidRDefault="00BC3F53" w:rsidP="009B4141">
            <w:pPr>
              <w:spacing w:afterLines="5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Version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66"/>
            <w:hideMark/>
          </w:tcPr>
          <w:p w:rsidR="00BC3F53" w:rsidRDefault="001B4B09" w:rsidP="009B4141">
            <w:pPr>
              <w:spacing w:afterLines="5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日   期</w:t>
            </w:r>
          </w:p>
          <w:p w:rsidR="001B4B09" w:rsidRDefault="00BC3F53" w:rsidP="009B4141">
            <w:pPr>
              <w:spacing w:afterLines="5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66"/>
            <w:hideMark/>
          </w:tcPr>
          <w:p w:rsidR="001B4B09" w:rsidRDefault="001B4B09" w:rsidP="009B4141">
            <w:pPr>
              <w:spacing w:afterLines="5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作     者</w:t>
            </w:r>
          </w:p>
          <w:p w:rsidR="00BC3F53" w:rsidRDefault="00BC3F53" w:rsidP="009B4141">
            <w:pPr>
              <w:spacing w:afterLines="50"/>
              <w:jc w:val="center"/>
              <w:rPr>
                <w:rFonts w:ascii="宋体" w:hAnsi="宋体"/>
              </w:rPr>
            </w:pPr>
            <w:r w:rsidRPr="003516A2">
              <w:rPr>
                <w:rFonts w:ascii="Times New Roman" w:hAnsi="Times New Roman"/>
              </w:rPr>
              <w:t>Author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66"/>
            <w:hideMark/>
          </w:tcPr>
          <w:p w:rsidR="00BC3F53" w:rsidRDefault="001B4B09" w:rsidP="009B4141">
            <w:pPr>
              <w:spacing w:afterLines="5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说          明</w:t>
            </w:r>
          </w:p>
          <w:p w:rsidR="001B4B09" w:rsidRDefault="00BC3F53" w:rsidP="009B4141">
            <w:pPr>
              <w:spacing w:afterLines="50"/>
              <w:jc w:val="center"/>
              <w:rPr>
                <w:rFonts w:ascii="宋体" w:hAnsi="宋体"/>
              </w:rPr>
            </w:pPr>
            <w:r w:rsidRPr="003516A2">
              <w:rPr>
                <w:rFonts w:ascii="Times New Roman" w:hAnsi="Times New Roman"/>
              </w:rPr>
              <w:t>Instruction</w:t>
            </w:r>
          </w:p>
        </w:tc>
      </w:tr>
      <w:tr w:rsidR="001B4B09" w:rsidTr="000A4F80">
        <w:trPr>
          <w:trHeight w:val="57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1B4B09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1.0.0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1B4B09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2014-7-</w:t>
            </w:r>
            <w:r w:rsidR="00CC38C3">
              <w:rPr>
                <w:rFonts w:ascii="宋体" w:hAnsi="宋体" w:hint="eastAsia"/>
              </w:rPr>
              <w:t>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1B4B09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严军</w:t>
            </w:r>
          </w:p>
          <w:p w:rsidR="00AC74D0" w:rsidRDefault="00AC74D0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Yan Jun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1B4B09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文档创建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ascii="宋体" w:hAnsi="宋体"/>
              </w:rPr>
              <w:t>增加</w:t>
            </w:r>
            <w:r>
              <w:rPr>
                <w:rFonts w:ascii="宋体" w:hAnsi="宋体" w:hint="eastAsia"/>
              </w:rPr>
              <w:t>“交互总图”，修改交互场景说明及xml格式定义</w:t>
            </w:r>
          </w:p>
          <w:p w:rsidR="00612679" w:rsidRDefault="00612679" w:rsidP="007E1B3D">
            <w:pPr>
              <w:spacing w:afterLines="50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 xml:space="preserve">Create </w:t>
            </w:r>
            <w:r w:rsidRPr="003516A2">
              <w:rPr>
                <w:rFonts w:ascii="Times New Roman" w:hAnsi="Times New Roman"/>
              </w:rPr>
              <w:t>document</w:t>
            </w:r>
            <w:r w:rsidRPr="003516A2">
              <w:rPr>
                <w:rFonts w:ascii="Times New Roman" w:hAnsi="Times New Roman"/>
              </w:rPr>
              <w:t>，</w:t>
            </w:r>
            <w:r w:rsidRPr="003516A2">
              <w:rPr>
                <w:rFonts w:ascii="Times New Roman" w:hAnsi="Times New Roman"/>
              </w:rPr>
              <w:t>add</w:t>
            </w:r>
            <w:r>
              <w:rPr>
                <w:rFonts w:ascii="Times New Roman" w:hAnsi="Times New Roman"/>
              </w:rPr>
              <w:t xml:space="preserve"> </w:t>
            </w:r>
            <w:r w:rsidRPr="003516A2">
              <w:rPr>
                <w:rFonts w:ascii="Times New Roman" w:hAnsi="Times New Roman"/>
              </w:rPr>
              <w:t>“</w:t>
            </w:r>
            <w:r w:rsidR="007E1B3D">
              <w:rPr>
                <w:rFonts w:ascii="Times New Roman" w:hAnsi="Times New Roman" w:hint="eastAsia"/>
              </w:rPr>
              <w:t>communication</w:t>
            </w:r>
            <w:r w:rsidRPr="003516A2">
              <w:rPr>
                <w:rFonts w:ascii="Times New Roman" w:hAnsi="Times New Roman"/>
              </w:rPr>
              <w:t xml:space="preserve"> diagrams”</w:t>
            </w:r>
            <w:r w:rsidRPr="003516A2">
              <w:rPr>
                <w:rFonts w:ascii="Times New Roman" w:hAnsi="Times New Roman"/>
              </w:rPr>
              <w:t>，</w:t>
            </w:r>
            <w:r w:rsidRPr="003516A2">
              <w:rPr>
                <w:rFonts w:ascii="Times New Roman" w:hAnsi="Times New Roman"/>
              </w:rPr>
              <w:t xml:space="preserve">modify </w:t>
            </w:r>
            <w:r w:rsidR="007E1B3D">
              <w:rPr>
                <w:rFonts w:ascii="Times New Roman" w:hAnsi="Times New Roman" w:hint="eastAsia"/>
              </w:rPr>
              <w:t>the communication</w:t>
            </w:r>
            <w:r w:rsidR="007E1B3D">
              <w:rPr>
                <w:rFonts w:ascii="Times New Roman" w:hAnsi="Times New Roman"/>
              </w:rPr>
              <w:t xml:space="preserve"> explanation and </w:t>
            </w:r>
            <w:r w:rsidRPr="003516A2">
              <w:rPr>
                <w:rFonts w:ascii="Times New Roman" w:hAnsi="Times New Roman"/>
              </w:rPr>
              <w:t>XML format</w:t>
            </w:r>
          </w:p>
        </w:tc>
      </w:tr>
      <w:tr w:rsidR="001B4B09" w:rsidTr="00761388">
        <w:trPr>
          <w:trHeight w:val="36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01029E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1.0.1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01029E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/>
              </w:rPr>
              <w:t>2014-07-21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01029E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严军</w:t>
            </w:r>
          </w:p>
          <w:p w:rsidR="00AC74D0" w:rsidRDefault="00AC74D0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Yan Jun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4B09" w:rsidRDefault="0001029E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更改MES为MQS</w:t>
            </w:r>
          </w:p>
          <w:p w:rsidR="00612679" w:rsidRDefault="00612679" w:rsidP="009B4141">
            <w:pPr>
              <w:spacing w:afterLines="50"/>
              <w:rPr>
                <w:rFonts w:ascii="宋体" w:hAnsi="宋体"/>
              </w:rPr>
            </w:pPr>
            <w:r w:rsidRPr="003516A2">
              <w:rPr>
                <w:rFonts w:ascii="Times New Roman" w:hAnsi="Times New Roman"/>
              </w:rPr>
              <w:t>Change MES to MQS</w:t>
            </w:r>
          </w:p>
        </w:tc>
      </w:tr>
      <w:tr w:rsidR="001B4B09" w:rsidTr="00761388">
        <w:trPr>
          <w:trHeight w:val="394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B09" w:rsidRDefault="00F71EE6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1.0.2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B09" w:rsidRDefault="00F71EE6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2014-07-22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B09" w:rsidRDefault="008A0DF9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谌田明</w:t>
            </w:r>
          </w:p>
          <w:p w:rsidR="00AC74D0" w:rsidRDefault="00AC74D0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Shen Tianming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B09" w:rsidRDefault="008A0DF9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删除</w:t>
            </w:r>
            <w:r>
              <w:rPr>
                <w:rFonts w:ascii="宋体" w:hAnsi="宋体"/>
              </w:rPr>
              <w:t>检测次数字段</w:t>
            </w:r>
            <w:r w:rsidR="00AC5669">
              <w:rPr>
                <w:rFonts w:ascii="宋体" w:hAnsi="宋体" w:hint="eastAsia"/>
              </w:rPr>
              <w:t>、</w:t>
            </w:r>
            <w:r w:rsidR="00AC5669">
              <w:rPr>
                <w:rFonts w:ascii="宋体" w:hAnsi="宋体"/>
              </w:rPr>
              <w:t>新增</w:t>
            </w:r>
            <w:r w:rsidR="00AC5669">
              <w:rPr>
                <w:rFonts w:ascii="宋体" w:hAnsi="宋体" w:hint="eastAsia"/>
              </w:rPr>
              <w:t>引车员</w:t>
            </w:r>
            <w:r w:rsidR="00AC5669">
              <w:rPr>
                <w:rFonts w:ascii="宋体" w:hAnsi="宋体"/>
              </w:rPr>
              <w:t>说明</w:t>
            </w:r>
            <w:bookmarkStart w:id="1" w:name="_GoBack"/>
            <w:bookmarkEnd w:id="1"/>
          </w:p>
          <w:p w:rsidR="00612679" w:rsidRPr="00612679" w:rsidRDefault="00AE6CA8" w:rsidP="00F32101">
            <w:pPr>
              <w:spacing w:afterLines="50"/>
              <w:rPr>
                <w:rFonts w:ascii="宋体" w:hAnsi="宋体"/>
              </w:rPr>
            </w:pPr>
            <w:r>
              <w:rPr>
                <w:rFonts w:ascii="Times New Roman" w:hAnsi="Times New Roman"/>
              </w:rPr>
              <w:t xml:space="preserve">Delete </w:t>
            </w:r>
            <w:r>
              <w:rPr>
                <w:rFonts w:ascii="Times New Roman" w:hAnsi="Times New Roman" w:hint="eastAsia"/>
              </w:rPr>
              <w:t>the "checktime"</w:t>
            </w:r>
            <w:r w:rsidR="00612679" w:rsidRPr="00757E65">
              <w:rPr>
                <w:rFonts w:ascii="Times New Roman" w:hAnsi="Times New Roman"/>
              </w:rPr>
              <w:t xml:space="preserve"> field , add </w:t>
            </w:r>
            <w:r>
              <w:rPr>
                <w:rFonts w:ascii="Times New Roman" w:hAnsi="Times New Roman" w:hint="eastAsia"/>
              </w:rPr>
              <w:t>the</w:t>
            </w:r>
            <w:r w:rsidR="00612679" w:rsidRPr="00757E65">
              <w:rPr>
                <w:rFonts w:ascii="Times New Roman" w:hAnsi="Times New Roman"/>
              </w:rPr>
              <w:t xml:space="preserve"> </w:t>
            </w:r>
            <w:r w:rsidR="00F32101">
              <w:rPr>
                <w:rFonts w:ascii="Times New Roman" w:hAnsi="Times New Roman" w:hint="eastAsia"/>
              </w:rPr>
              <w:t>"checker" field</w:t>
            </w:r>
          </w:p>
        </w:tc>
      </w:tr>
      <w:tr w:rsidR="001B4B09" w:rsidTr="00761388">
        <w:trPr>
          <w:trHeight w:val="344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B09" w:rsidRDefault="001F2EEE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1.0.3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B09" w:rsidRDefault="001F2EEE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2014-08-20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4D0" w:rsidRDefault="001F2EEE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严军</w:t>
            </w:r>
          </w:p>
          <w:p w:rsidR="001B4B09" w:rsidRDefault="00AC74D0" w:rsidP="009B4141">
            <w:pPr>
              <w:spacing w:afterLines="5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Yan Jun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B09" w:rsidRDefault="001F2EEE" w:rsidP="009B4141">
            <w:pPr>
              <w:spacing w:afterLines="5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MQS返回</w:t>
            </w:r>
            <w:r w:rsidR="00DB5BD4">
              <w:rPr>
                <w:rFonts w:ascii="宋体" w:hAnsi="宋体"/>
              </w:rPr>
              <w:t>结果</w:t>
            </w:r>
            <w:r>
              <w:rPr>
                <w:rFonts w:ascii="宋体" w:hAnsi="宋体"/>
              </w:rPr>
              <w:t>新增</w:t>
            </w:r>
            <w:r>
              <w:rPr>
                <w:rFonts w:ascii="宋体" w:hAnsi="宋体" w:hint="eastAsia"/>
              </w:rPr>
              <w:t>“检测类型”字段</w:t>
            </w:r>
            <w:r w:rsidR="006C29F2">
              <w:rPr>
                <w:rFonts w:ascii="宋体" w:hAnsi="宋体" w:hint="eastAsia"/>
              </w:rPr>
              <w:t>，</w:t>
            </w:r>
          </w:p>
          <w:p w:rsidR="00612679" w:rsidRDefault="00612679" w:rsidP="00F32101">
            <w:pPr>
              <w:spacing w:afterLines="50"/>
              <w:rPr>
                <w:rFonts w:ascii="宋体" w:hAnsi="宋体"/>
              </w:rPr>
            </w:pPr>
            <w:r w:rsidRPr="00945482">
              <w:rPr>
                <w:rFonts w:ascii="Times New Roman" w:hAnsi="Times New Roman"/>
              </w:rPr>
              <w:t xml:space="preserve">MQS </w:t>
            </w:r>
            <w:r w:rsidR="00F32101">
              <w:rPr>
                <w:rFonts w:ascii="Times New Roman" w:hAnsi="Times New Roman" w:hint="eastAsia"/>
              </w:rPr>
              <w:t>feedback message</w:t>
            </w:r>
            <w:r w:rsidRPr="00945482">
              <w:rPr>
                <w:rFonts w:ascii="Times New Roman" w:hAnsi="Times New Roman"/>
              </w:rPr>
              <w:t xml:space="preserve"> add “test type” field</w:t>
            </w:r>
          </w:p>
        </w:tc>
      </w:tr>
    </w:tbl>
    <w:p w:rsidR="001B4B09" w:rsidRPr="001B4B09" w:rsidRDefault="001B4B09" w:rsidP="00100211"/>
    <w:p w:rsidR="00462CB5" w:rsidRDefault="00915001" w:rsidP="00A63A3D">
      <w:pPr>
        <w:pStyle w:val="1"/>
        <w:spacing w:line="240" w:lineRule="auto"/>
        <w:rPr>
          <w:rFonts w:hint="eastAsia"/>
          <w:sz w:val="21"/>
          <w:szCs w:val="21"/>
        </w:rPr>
      </w:pPr>
      <w:r w:rsidRPr="00A63A3D">
        <w:rPr>
          <w:rFonts w:hint="eastAsia"/>
          <w:sz w:val="21"/>
          <w:szCs w:val="21"/>
        </w:rPr>
        <w:lastRenderedPageBreak/>
        <w:t>一</w:t>
      </w:r>
      <w:r w:rsidR="00954D2E" w:rsidRPr="00A63A3D">
        <w:rPr>
          <w:rFonts w:hint="eastAsia"/>
          <w:sz w:val="21"/>
          <w:szCs w:val="21"/>
        </w:rPr>
        <w:t>交互总图</w:t>
      </w:r>
      <w:r w:rsidR="00462CB5">
        <w:rPr>
          <w:rFonts w:hint="eastAsia"/>
          <w:sz w:val="21"/>
          <w:szCs w:val="21"/>
        </w:rPr>
        <w:t xml:space="preserve">    </w:t>
      </w:r>
    </w:p>
    <w:p w:rsidR="005C63D8" w:rsidRPr="00A63A3D" w:rsidRDefault="00462CB5" w:rsidP="00A63A3D">
      <w:pPr>
        <w:pStyle w:val="1"/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</w:t>
      </w:r>
      <w:r w:rsidR="003B3C0B">
        <w:rPr>
          <w:rFonts w:hint="eastAsia"/>
          <w:sz w:val="21"/>
          <w:szCs w:val="21"/>
        </w:rPr>
        <w:t>C</w:t>
      </w:r>
      <w:r w:rsidR="003B3C0B">
        <w:rPr>
          <w:sz w:val="21"/>
          <w:szCs w:val="21"/>
        </w:rPr>
        <w:t>ommunication</w:t>
      </w:r>
      <w:r w:rsidR="003B3C0B">
        <w:rPr>
          <w:rFonts w:hint="eastAsia"/>
          <w:sz w:val="21"/>
          <w:szCs w:val="21"/>
        </w:rPr>
        <w:t xml:space="preserve"> </w:t>
      </w:r>
      <w:r w:rsidR="008F1BC7">
        <w:rPr>
          <w:rFonts w:hint="eastAsia"/>
          <w:sz w:val="21"/>
          <w:szCs w:val="21"/>
        </w:rPr>
        <w:t>diagram</w:t>
      </w:r>
      <w:r w:rsidR="001416F2" w:rsidRPr="00A63A3D">
        <w:rPr>
          <w:rFonts w:hint="eastAsia"/>
          <w:sz w:val="21"/>
          <w:szCs w:val="21"/>
        </w:rPr>
        <w:t>：</w:t>
      </w:r>
    </w:p>
    <w:p w:rsidR="005C63D8" w:rsidRDefault="00471337" w:rsidP="005C63D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>
        <w:rPr>
          <w:rFonts w:ascii="Arial" w:hAnsi="Arial" w:cs="Arial"/>
          <w:noProof/>
          <w:sz w:val="20"/>
          <w:szCs w:val="20"/>
        </w:rPr>
        <w:pict>
          <v:group id="_x0000_s1026" editas="canvas" style="width:409.25pt;height:236.45pt;mso-position-horizontal-relative:char;mso-position-vertical-relative:line" coordsize="51974,30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51974;height:30029;visibility:visible">
              <v:fill o:detectmouseclick="t"/>
              <v:path o:connecttype="none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78" o:spid="_x0000_s1028" type="#_x0000_t32" style="position:absolute;left:7689;top:3956;width:45;height:25895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TYc8MAAADbAAAADwAAAGRycy9kb3ducmV2LnhtbERP22oCMRB9F/oPYQq+abYKUlaziwpF&#10;i1DQluLjsJm96GayJqm7/fumUOjbHM51VvlgWnEn5xvLCp6mCQjiwuqGKwUf7y+TZxA+IGtsLZOC&#10;b/KQZw+jFaba9nyk+ylUIoawT1FBHUKXSumLmgz6qe2II1daZzBE6CqpHfYx3LRyliQLabDh2FBj&#10;R9uaiuvpyyjY+ePt05Wb/vVtXRwu2/m+35RnpcaPw3oJItAQ/sV/7r2O82fw+0s8QG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U2HPDAAAA2wAAAA8AAAAAAAAAAAAA&#10;AAAAoQIAAGRycy9kb3ducmV2LnhtbFBLBQYAAAAABAAEAPkAAACRAwAAAAA=&#10;">
              <v:stroke dashstyle="dash"/>
            </v:shape>
            <v:rect id="Rectangle 179" o:spid="_x0000_s1029" style="position:absolute;left:7239;top:5854;width:1123;height:230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OB3L8A&#10;AADbAAAADwAAAGRycy9kb3ducmV2LnhtbERPTWvCQBC9F/wPywje6kQFkdRVRBB76KVReh6yYzaa&#10;nY3ZNab/vlso9DaP9znr7eAa1XMXai8aZtMMFEvpTS2VhvPp8LoCFSKJocYLa/jmANvN6GVNufFP&#10;+eS+iJVKIRJy0mBjbHPEUFp2FKa+ZUncxXeOYoJdhaajZwp3Dc6zbImOakkNllreWy5vxcNpMB+I&#10;ty97wEs19LY8XeW+LI5aT8bD7g1U5CH+i//c7ybNX8DvL+kA3P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44HcvwAAANsAAAAPAAAAAAAAAAAAAAAAAJgCAABkcnMvZG93bnJl&#10;di54bWxQSwUGAAAAAAQABAD1AAAAhAMAAAAA&#10;" fillcolor="#00b0f0"/>
            <v:shape id="AutoShape 180" o:spid="_x0000_s1030" type="#_x0000_t32" style="position:absolute;left:11264;top:7708;width:11596;height:7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3jksMAAADbAAAADwAAAGRycy9kb3ducmV2LnhtbERPTWvCQBC9C/6HZYReRDe2RUrqJohS&#10;KORQGlOhtyE7JsHsbMhuTfLvu4WCt3m8z9mlo2nFjXrXWFawWUcgiEurG64UFKe31QsI55E1tpZJ&#10;wUQO0mQ+22Gs7cCfdMt9JUIIuxgV1N53sZSurMmgW9uOOHAX2xv0AfaV1D0OIdy08jGKttJgw6Gh&#10;xo4ONZXX/Mco6PbL/OtDH87R9P1kjlOWFUOWKfWwGPevIDyN/i7+d7/rMP8Z/n4JB8jk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945LDAAAA2wAAAA8AAAAAAAAAAAAA&#10;AAAAoQIAAGRycy9kb3ducmV2LnhtbFBLBQYAAAAABAAEAPkAAACRAwAAAAA=&#10;">
              <v:stroke dashstyle="dash" startarrow="block"/>
            </v:shape>
            <v:shapetype id="_x0000_t84" coordsize="21600,21600" o:spt="84" adj="2700" path="m,l,21600r21600,l21600,xem@0@0nfl@0@2@1@2@1@0xem,nfl@0@0em,21600nfl@0@2em21600,21600nfl@1@2em21600,nfl@1@0e">
              <v:stroke joinstyle="miter"/>
              <v:formulas>
                <v:f eqn="val #0"/>
                <v:f eqn="sum width 0 #0"/>
                <v:f eqn="sum height 0 #0"/>
                <v:f eqn="prod width 1 2"/>
                <v:f eqn="prod height 1 2"/>
                <v:f eqn="prod #0 1 2"/>
                <v:f eqn="prod #0 3 2"/>
                <v:f eqn="sum @1 @5 0"/>
                <v:f eqn="sum @2 @5 0"/>
              </v:formulas>
              <v:path o:extrusionok="f" limo="10800,10800" o:connecttype="custom" o:connectlocs="0,@4;@0,@4;@3,21600;@3,@2;21600,@4;@1,@4;@3,0;@3,@0" textboxrect="@0,@0,@1,@2"/>
              <v:handles>
                <v:h position="#0,topLeft" switch="" xrange="0,10800"/>
              </v:handles>
              <o:complex v:ext="view"/>
            </v:shapetype>
            <v:shape id="AutoShape 181" o:spid="_x0000_s1031" type="#_x0000_t84" style="position:absolute;left:2159;top:228;width:11150;height:37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IIB8IA&#10;AADbAAAADwAAAGRycy9kb3ducmV2LnhtbERPS2sCMRC+F/wPYQrearYVi26NUkVBKZT6OOht2Ew3&#10;i5vJkkR3/fdNodDbfHzPmc47W4sb+VA5VvA8yEAQF05XXCo4HtZPYxAhImusHZOCOwWYz3oPU8y1&#10;a3lHt30sRQrhkKMCE2OTSxkKQxbDwDXEift23mJM0JdSe2xTuK3lS5a9SosVpwaDDS0NFZf91SoY&#10;nbfG6uHH52mxwPNkJb/8sGuV6j92728gInXxX/zn3ug0fwS/v6QD5O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ggHwgAAANsAAAAPAAAAAAAAAAAAAAAAAJgCAABkcnMvZG93&#10;bnJldi54bWxQSwUGAAAAAAQABAD1AAAAhwMAAAAA&#10;" filled="f" fillcolor="#92d050">
              <v:textbox>
                <w:txbxContent>
                  <w:p w:rsidR="00D9172F" w:rsidRPr="009F344D" w:rsidRDefault="0001029E" w:rsidP="00966688">
                    <w:pPr>
                      <w:jc w:val="center"/>
                      <w:rPr>
                        <w:rFonts w:asciiTheme="minorEastAsia" w:hAnsiTheme="minorEastAsia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Theme="minorEastAsia" w:hAnsiTheme="minorEastAsia"/>
                        <w:sz w:val="18"/>
                        <w:szCs w:val="18"/>
                        <w:u w:val="single"/>
                      </w:rPr>
                      <w:t>MQS</w:t>
                    </w:r>
                  </w:p>
                </w:txbxContent>
              </v:textbox>
            </v:shape>
            <v:shape id="AutoShape 182" o:spid="_x0000_s1032" type="#_x0000_t84" style="position:absolute;left:25622;top:133;width:13132;height:37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CWcMIA&#10;AADbAAAADwAAAGRycy9kb3ducmV2LnhtbERPTWsCMRC9C/0PYYTeNKuitKtRtLTQIoi1PdTbsBk3&#10;SzeTJUnd9d83guBtHu9zFqvO1uJMPlSOFYyGGQjiwumKSwXfX2+DJxAhImusHZOCCwVYLR96C8y1&#10;a/mTzodYihTCIUcFJsYmlzIUhiyGoWuIE3dy3mJM0JdSe2xTuK3lOMtm0mLFqcFgQy+Git/Dn1Uw&#10;PX4Yqyfb3c9mg8fnV7n3k65V6rHfrecgInXxLr6533WaP4PrL+kA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sJZwwgAAANsAAAAPAAAAAAAAAAAAAAAAAJgCAABkcnMvZG93&#10;bnJldi54bWxQSwUGAAAAAAQABAD1AAAAhwMAAAAA&#10;" filled="f" fillcolor="#92d050">
              <v:textbox>
                <w:txbxContent>
                  <w:p w:rsidR="00D9172F" w:rsidRPr="009F344D" w:rsidRDefault="001074FE" w:rsidP="00966688">
                    <w:pPr>
                      <w:jc w:val="center"/>
                      <w:rPr>
                        <w:rFonts w:asciiTheme="minorEastAsia" w:hAnsiTheme="minorEastAsia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Theme="minorEastAsia" w:hAnsiTheme="minorEastAsia" w:hint="eastAsia"/>
                        <w:sz w:val="18"/>
                        <w:szCs w:val="18"/>
                        <w:u w:val="single"/>
                      </w:rPr>
                      <w:t xml:space="preserve">EOL </w:t>
                    </w:r>
                    <w:r w:rsidR="009B4141">
                      <w:rPr>
                        <w:rFonts w:asciiTheme="minorEastAsia" w:hAnsiTheme="minorEastAsia" w:hint="eastAsia"/>
                        <w:sz w:val="18"/>
                        <w:szCs w:val="18"/>
                        <w:u w:val="single"/>
                      </w:rPr>
                      <w:t>Equipment</w:t>
                    </w:r>
                  </w:p>
                </w:txbxContent>
              </v:textbox>
            </v:shape>
            <v:shape id="AutoShape 185" o:spid="_x0000_s1033" type="#_x0000_t32" style="position:absolute;left:11518;top:11868;width:11342;height: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daVsUAAADbAAAADwAAAGRycy9kb3ducmV2LnhtbESPW2vCQBCF3wv+h2WEvtWNYqtEN8EW&#10;LH0q9YL4OGbHXMzOhuw2Sf99t1DwbYZz5nxn1ulgatFR60rLCqaTCARxZnXJuYLjYfu0BOE8ssba&#10;Min4IQdpMnpYY6xtzzvq9j4XIYRdjAoK75tYSpcVZNBNbEMctKttDfqwtrnULfYh3NRyFkUv0mDJ&#10;gVBgQ28FZbf9t1FQ1c+z6pPfvy6n/HyZvwZSNT0r9TgeNisQngZ/N/9ff+hQfwF/v4QBZPI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GdaVsUAAADbAAAADwAAAAAAAAAA&#10;AAAAAAChAgAAZHJzL2Rvd25yZXYueG1sUEsFBgAAAAAEAAQA+QAAAJMDAAAAAA==&#10;">
              <v:stroke dashstyle="dash"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2" o:spid="_x0000_s1034" type="#_x0000_t202" style="position:absolute;left:11518;top:4679;width:10910;height:25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f3e8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s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F/d7wgAAANsAAAAPAAAAAAAAAAAAAAAAAJgCAABkcnMvZG93&#10;bnJldi54bWxQSwUGAAAAAAQABAD1AAAAhwMAAAAA&#10;" stroked="f">
              <v:textbox>
                <w:txbxContent>
                  <w:p w:rsidR="00D9172F" w:rsidRPr="003B3C0B" w:rsidRDefault="003B3C0B" w:rsidP="00966688">
                    <w:pPr>
                      <w:jc w:val="center"/>
                      <w:rPr>
                        <w:sz w:val="22"/>
                      </w:rPr>
                    </w:pPr>
                    <w:r>
                      <w:rPr>
                        <w:rFonts w:hint="eastAsia"/>
                        <w:sz w:val="22"/>
                      </w:rPr>
                      <w:t xml:space="preserve">Test </w:t>
                    </w:r>
                    <w:r w:rsidRPr="003B3C0B">
                      <w:rPr>
                        <w:rFonts w:hint="eastAsia"/>
                        <w:sz w:val="22"/>
                      </w:rPr>
                      <w:t>Result</w:t>
                    </w:r>
                    <w:r w:rsidR="00457BA6">
                      <w:rPr>
                        <w:rFonts w:hint="eastAsia"/>
                        <w:sz w:val="22"/>
                      </w:rPr>
                      <w:t xml:space="preserve"> Data</w:t>
                    </w:r>
                  </w:p>
                  <w:p w:rsidR="00D9172F" w:rsidRPr="001B4B09" w:rsidRDefault="00D9172F" w:rsidP="00966688"/>
                </w:txbxContent>
              </v:textbox>
            </v:shape>
            <v:shape id="Text Box 193" o:spid="_x0000_s1035" type="#_x0000_t202" style="position:absolute;left:9334;top:8547;width:16288;height:258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<v:textbox>
                <w:txbxContent>
                  <w:p w:rsidR="00D9172F" w:rsidRPr="001B4B09" w:rsidRDefault="003B3C0B" w:rsidP="00966688">
                    <w:pPr>
                      <w:rPr>
                        <w:rFonts w:asciiTheme="minorEastAsia" w:hAnsiTheme="minorEastAsia"/>
                        <w:sz w:val="16"/>
                      </w:rPr>
                    </w:pPr>
                    <w:r w:rsidRPr="003B3C0B">
                      <w:rPr>
                        <w:rFonts w:asciiTheme="minorEastAsia" w:hAnsiTheme="minorEastAsia" w:hint="eastAsia"/>
                        <w:sz w:val="22"/>
                      </w:rPr>
                      <w:t>Feedback</w:t>
                    </w:r>
                    <w:r w:rsidR="00AF1FE8">
                      <w:rPr>
                        <w:rFonts w:asciiTheme="minorEastAsia" w:hAnsiTheme="minorEastAsia" w:hint="eastAsia"/>
                        <w:sz w:val="22"/>
                      </w:rPr>
                      <w:t xml:space="preserve"> </w:t>
                    </w:r>
                    <w:r w:rsidRPr="003B3C0B">
                      <w:rPr>
                        <w:rFonts w:asciiTheme="minorEastAsia" w:hAnsiTheme="minorEastAsia" w:hint="eastAsia"/>
                        <w:sz w:val="22"/>
                      </w:rPr>
                      <w:t xml:space="preserve">Information </w:t>
                    </w:r>
                    <w:r>
                      <w:rPr>
                        <w:rFonts w:asciiTheme="minorEastAsia" w:hAnsiTheme="minorEastAsia" w:hint="eastAsia"/>
                        <w:sz w:val="16"/>
                      </w:rPr>
                      <w:t xml:space="preserve"> ininformationinformation</w:t>
                    </w:r>
                  </w:p>
                </w:txbxContent>
              </v:textbox>
            </v:shape>
            <v:shape id="AutoShape 196" o:spid="_x0000_s1036" type="#_x0000_t32" style="position:absolute;left:26079;top:4133;width:6;height:873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Ne1sIAAADbAAAADwAAAGRycy9kb3ducmV2LnhtbERPXWvCMBR9H/gfwhX2MjTVMZFqFBGE&#10;jTE2neDrpbk2pc1NaGLt/PXmYeDj4Xwv171tREdtqBwrmIwzEMSF0xWXCo6/u9EcRIjIGhvHpOCP&#10;AqxXg6cl5tpdeU/dIZYihXDIUYGJ0edShsKQxTB2njhxZ9dajAm2pdQtXlO4beQ0y2bSYsWpwaCn&#10;raGiPlysgrqrv/c/b8G/XG40+/Tm6+P1pJV6HvabBYhIfXyI/93vWsE0rU9f0g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3Ne1sIAAADbAAAADwAAAAAAAAAAAAAA&#10;AAChAgAAZHJzL2Rvd25yZXYueG1sUEsFBgAAAAAEAAQA+QAAAJADAAAAAA==&#10;">
              <v:stroke dashstyle="dash"/>
            </v:shape>
            <v:rect id="Rectangle 197" o:spid="_x0000_s1037" style="position:absolute;left:25520;top:6121;width:1124;height:67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FwjcEA&#10;AADbAAAADwAAAGRycy9kb3ducmV2LnhtbESPQWvCQBSE74X+h+UVeqsvehCJriKCtIdejOL5kX1m&#10;o9m3MbuN8d93BcHjMDPfMIvV4BrVcxdqLxrGowwUS+lNLZWGw377NQMVIomhxgtruHOA1fL9bUG5&#10;8TfZcV/ESiWIhJw02BjbHDGUlh2FkW9ZknfynaOYZFeh6eiW4K7BSZZN0VEtacFSyxvL5aX4cxrM&#10;L+LlaLd4qobelvuzXKfFt9afH8N6DiryEF/hZ/vHaJiM4fEl/Q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RcI3BAAAA2wAAAA8AAAAAAAAAAAAAAAAAmAIAAGRycy9kb3du&#10;cmV2LnhtbFBLBQYAAAAABAAEAPUAAACGAwAAAAA=&#10;" fillcolor="#00b0f0"/>
            <w10:wrap type="none"/>
            <w10:anchorlock/>
          </v:group>
        </w:pict>
      </w:r>
    </w:p>
    <w:p w:rsidR="00915001" w:rsidRPr="0014011B" w:rsidRDefault="00933375" w:rsidP="00915001">
      <w:pPr>
        <w:ind w:firstLine="360"/>
        <w:rPr>
          <w:rFonts w:asciiTheme="minorEastAsia" w:hAnsiTheme="minorEastAsia"/>
          <w:b/>
          <w:color w:val="FF0000"/>
          <w:szCs w:val="21"/>
        </w:rPr>
      </w:pPr>
      <w:r>
        <w:rPr>
          <w:rFonts w:asciiTheme="minorEastAsia" w:hAnsiTheme="minorEastAsia" w:hint="eastAsia"/>
          <w:b/>
          <w:color w:val="FF0000"/>
          <w:szCs w:val="21"/>
        </w:rPr>
        <w:t>Instructions</w:t>
      </w:r>
      <w:r w:rsidR="00915001" w:rsidRPr="0014011B">
        <w:rPr>
          <w:rFonts w:asciiTheme="minorEastAsia" w:hAnsiTheme="minorEastAsia" w:hint="eastAsia"/>
          <w:b/>
          <w:color w:val="FF0000"/>
          <w:szCs w:val="21"/>
        </w:rPr>
        <w:t>：</w:t>
      </w:r>
    </w:p>
    <w:p w:rsidR="004264FA" w:rsidRDefault="004264FA" w:rsidP="004264FA">
      <w:pPr>
        <w:pStyle w:val="a3"/>
        <w:numPr>
          <w:ilvl w:val="0"/>
          <w:numId w:val="1"/>
        </w:numPr>
        <w:ind w:firstLineChars="0"/>
        <w:rPr>
          <w:rFonts w:asciiTheme="minorEastAsia" w:hAnsiTheme="minorEastAsia" w:cs="Arial"/>
          <w:sz w:val="20"/>
          <w:szCs w:val="20"/>
        </w:rPr>
      </w:pPr>
      <w:bookmarkStart w:id="2" w:name="OLE_LINK1"/>
      <w:bookmarkStart w:id="3" w:name="OLE_LINK2"/>
      <w:r w:rsidRPr="005F7213">
        <w:rPr>
          <w:rFonts w:asciiTheme="minorEastAsia" w:hAnsiTheme="minorEastAsia" w:cs="Arial" w:hint="eastAsia"/>
          <w:sz w:val="20"/>
          <w:szCs w:val="20"/>
        </w:rPr>
        <w:t>检测线设备作为Socket Client端主动向</w:t>
      </w:r>
      <w:r w:rsidR="0001029E" w:rsidRPr="005F7213">
        <w:rPr>
          <w:rFonts w:asciiTheme="minorEastAsia" w:hAnsiTheme="minorEastAsia" w:cs="Arial" w:hint="eastAsia"/>
          <w:sz w:val="20"/>
          <w:szCs w:val="20"/>
        </w:rPr>
        <w:t>MQS</w:t>
      </w:r>
      <w:r w:rsidRPr="005F7213">
        <w:rPr>
          <w:rFonts w:asciiTheme="minorEastAsia" w:hAnsiTheme="minorEastAsia" w:cs="Arial" w:hint="eastAsia"/>
          <w:sz w:val="20"/>
          <w:szCs w:val="20"/>
        </w:rPr>
        <w:t>发起连接，返回检测结果数据；</w:t>
      </w:r>
    </w:p>
    <w:p w:rsidR="003B3C0B" w:rsidRDefault="003B3C0B" w:rsidP="003B3C0B">
      <w:pPr>
        <w:pStyle w:val="a3"/>
        <w:ind w:left="720" w:firstLineChars="0" w:firstLine="0"/>
        <w:rPr>
          <w:rFonts w:asciiTheme="minorEastAsia" w:hAnsiTheme="minorEastAsia" w:cs="Arial"/>
          <w:sz w:val="20"/>
          <w:szCs w:val="20"/>
        </w:rPr>
      </w:pPr>
      <w:r>
        <w:rPr>
          <w:rFonts w:asciiTheme="minorEastAsia" w:hAnsiTheme="minorEastAsia" w:cs="Arial" w:hint="eastAsia"/>
          <w:sz w:val="20"/>
          <w:szCs w:val="20"/>
        </w:rPr>
        <w:t>The EOL</w:t>
      </w:r>
      <w:r w:rsidRPr="009B4141">
        <w:rPr>
          <w:rFonts w:asciiTheme="minorEastAsia" w:hAnsiTheme="minorEastAsia" w:cs="Arial" w:hint="eastAsia"/>
          <w:sz w:val="20"/>
          <w:szCs w:val="20"/>
        </w:rPr>
        <w:t xml:space="preserve"> </w:t>
      </w:r>
      <w:r w:rsidR="009B4141" w:rsidRPr="009B4141">
        <w:rPr>
          <w:rFonts w:asciiTheme="minorEastAsia" w:hAnsiTheme="minorEastAsia" w:hint="eastAsia"/>
          <w:sz w:val="18"/>
          <w:szCs w:val="18"/>
        </w:rPr>
        <w:t>Equipment</w:t>
      </w:r>
      <w:r w:rsidR="009B4141" w:rsidRPr="009B4141">
        <w:rPr>
          <w:rFonts w:asciiTheme="minorEastAsia" w:hAnsiTheme="minorEastAsia" w:cs="Arial" w:hint="eastAsia"/>
          <w:sz w:val="20"/>
          <w:szCs w:val="20"/>
        </w:rPr>
        <w:t xml:space="preserve"> </w:t>
      </w:r>
      <w:r>
        <w:rPr>
          <w:rFonts w:asciiTheme="minorEastAsia" w:hAnsiTheme="minorEastAsia" w:cs="Arial" w:hint="eastAsia"/>
          <w:sz w:val="20"/>
          <w:szCs w:val="20"/>
        </w:rPr>
        <w:t>as</w:t>
      </w:r>
      <w:r w:rsidR="00933375">
        <w:rPr>
          <w:rFonts w:asciiTheme="minorEastAsia" w:hAnsiTheme="minorEastAsia" w:cs="Arial" w:hint="eastAsia"/>
          <w:sz w:val="20"/>
          <w:szCs w:val="20"/>
        </w:rPr>
        <w:t xml:space="preserve"> the</w:t>
      </w:r>
      <w:r>
        <w:rPr>
          <w:rFonts w:asciiTheme="minorEastAsia" w:hAnsiTheme="minorEastAsia" w:cs="Arial" w:hint="eastAsia"/>
          <w:sz w:val="20"/>
          <w:szCs w:val="20"/>
        </w:rPr>
        <w:t xml:space="preserve"> Socket Client  </w:t>
      </w:r>
      <w:r w:rsidR="00933375">
        <w:rPr>
          <w:rFonts w:asciiTheme="minorEastAsia" w:hAnsiTheme="minorEastAsia" w:cs="Arial" w:hint="eastAsia"/>
          <w:sz w:val="20"/>
          <w:szCs w:val="20"/>
        </w:rPr>
        <w:t xml:space="preserve">connect the MQS </w:t>
      </w:r>
      <w:r w:rsidR="00933375" w:rsidRPr="00933375">
        <w:rPr>
          <w:rFonts w:asciiTheme="minorEastAsia" w:hAnsiTheme="minorEastAsia" w:cs="Arial"/>
          <w:sz w:val="20"/>
          <w:szCs w:val="20"/>
        </w:rPr>
        <w:t>initiative</w:t>
      </w:r>
      <w:r w:rsidR="00933375">
        <w:rPr>
          <w:rFonts w:asciiTheme="minorEastAsia" w:hAnsiTheme="minorEastAsia" w:cs="Arial" w:hint="eastAsia"/>
          <w:sz w:val="20"/>
          <w:szCs w:val="20"/>
        </w:rPr>
        <w:t xml:space="preserve">ly, and </w:t>
      </w:r>
      <w:r w:rsidR="00B37F0F">
        <w:rPr>
          <w:rFonts w:asciiTheme="minorEastAsia" w:hAnsiTheme="minorEastAsia" w:cs="Arial" w:hint="eastAsia"/>
          <w:sz w:val="20"/>
          <w:szCs w:val="20"/>
        </w:rPr>
        <w:t>send</w:t>
      </w:r>
    </w:p>
    <w:p w:rsidR="00933375" w:rsidRPr="005F7213" w:rsidRDefault="00933375" w:rsidP="003B3C0B">
      <w:pPr>
        <w:pStyle w:val="a3"/>
        <w:ind w:left="720" w:firstLineChars="0" w:firstLine="0"/>
        <w:rPr>
          <w:rFonts w:asciiTheme="minorEastAsia" w:hAnsiTheme="minorEastAsia" w:cs="Arial"/>
          <w:sz w:val="20"/>
          <w:szCs w:val="20"/>
        </w:rPr>
      </w:pPr>
      <w:r>
        <w:rPr>
          <w:rFonts w:asciiTheme="minorEastAsia" w:hAnsiTheme="minorEastAsia" w:cs="Arial" w:hint="eastAsia"/>
          <w:sz w:val="20"/>
          <w:szCs w:val="20"/>
        </w:rPr>
        <w:t>the test result</w:t>
      </w:r>
      <w:r w:rsidR="00B37F0F">
        <w:rPr>
          <w:rFonts w:asciiTheme="minorEastAsia" w:hAnsiTheme="minorEastAsia" w:cs="Arial" w:hint="eastAsia"/>
          <w:sz w:val="20"/>
          <w:szCs w:val="20"/>
        </w:rPr>
        <w:t xml:space="preserve"> to MQS</w:t>
      </w:r>
      <w:r>
        <w:rPr>
          <w:rFonts w:asciiTheme="minorEastAsia" w:hAnsiTheme="minorEastAsia" w:cs="Arial" w:hint="eastAsia"/>
          <w:sz w:val="20"/>
          <w:szCs w:val="20"/>
        </w:rPr>
        <w:t>.</w:t>
      </w:r>
    </w:p>
    <w:bookmarkEnd w:id="2"/>
    <w:bookmarkEnd w:id="3"/>
    <w:p w:rsidR="00933375" w:rsidRDefault="0001029E" w:rsidP="00933375">
      <w:pPr>
        <w:pStyle w:val="a3"/>
        <w:numPr>
          <w:ilvl w:val="0"/>
          <w:numId w:val="1"/>
        </w:numPr>
        <w:ind w:firstLineChars="0"/>
        <w:rPr>
          <w:rFonts w:asciiTheme="minorEastAsia" w:hAnsiTheme="minorEastAsia" w:cs="Arial"/>
          <w:sz w:val="20"/>
          <w:szCs w:val="20"/>
        </w:rPr>
      </w:pPr>
      <w:r w:rsidRPr="005F7213">
        <w:rPr>
          <w:rFonts w:asciiTheme="minorEastAsia" w:hAnsiTheme="minorEastAsia" w:cs="Arial" w:hint="eastAsia"/>
          <w:sz w:val="20"/>
          <w:szCs w:val="20"/>
        </w:rPr>
        <w:t>MQS</w:t>
      </w:r>
      <w:r w:rsidR="00915001" w:rsidRPr="005F7213">
        <w:rPr>
          <w:rFonts w:asciiTheme="minorEastAsia" w:hAnsiTheme="minorEastAsia" w:cs="Arial" w:hint="eastAsia"/>
          <w:sz w:val="20"/>
          <w:szCs w:val="20"/>
        </w:rPr>
        <w:t>作为Socket Server端，提供</w:t>
      </w:r>
      <w:r w:rsidR="00915001" w:rsidRPr="005F7213">
        <w:rPr>
          <w:rFonts w:asciiTheme="minorEastAsia" w:hAnsiTheme="minorEastAsia" w:cs="Arial"/>
          <w:sz w:val="20"/>
          <w:szCs w:val="20"/>
        </w:rPr>
        <w:t>服务器IP地址以及端口号</w:t>
      </w:r>
      <w:r w:rsidR="004264FA" w:rsidRPr="005F7213">
        <w:rPr>
          <w:rFonts w:asciiTheme="minorEastAsia" w:hAnsiTheme="minorEastAsia" w:cs="Arial" w:hint="eastAsia"/>
          <w:sz w:val="20"/>
          <w:szCs w:val="20"/>
        </w:rPr>
        <w:t>（可配置）</w:t>
      </w:r>
      <w:r w:rsidR="004264FA" w:rsidRPr="005F7213">
        <w:rPr>
          <w:rFonts w:asciiTheme="minorEastAsia" w:hAnsiTheme="minorEastAsia" w:cs="Arial"/>
          <w:sz w:val="20"/>
          <w:szCs w:val="20"/>
        </w:rPr>
        <w:t>供设备访问</w:t>
      </w:r>
      <w:r w:rsidR="004264FA" w:rsidRPr="005F7213">
        <w:rPr>
          <w:rFonts w:asciiTheme="minorEastAsia" w:hAnsiTheme="minorEastAsia" w:cs="Arial" w:hint="eastAsia"/>
          <w:sz w:val="20"/>
          <w:szCs w:val="20"/>
        </w:rPr>
        <w:t>。</w:t>
      </w:r>
    </w:p>
    <w:p w:rsidR="00933375" w:rsidRPr="00933375" w:rsidRDefault="00B37F0F" w:rsidP="00933375">
      <w:pPr>
        <w:pStyle w:val="a3"/>
        <w:ind w:left="720" w:firstLineChars="0" w:firstLine="0"/>
        <w:rPr>
          <w:rFonts w:asciiTheme="minorEastAsia" w:hAnsiTheme="minorEastAsia" w:cs="Arial"/>
          <w:sz w:val="20"/>
          <w:szCs w:val="20"/>
        </w:rPr>
      </w:pPr>
      <w:r>
        <w:rPr>
          <w:rFonts w:asciiTheme="minorEastAsia" w:hAnsiTheme="minorEastAsia" w:cs="Arial" w:hint="eastAsia"/>
          <w:sz w:val="20"/>
          <w:szCs w:val="20"/>
        </w:rPr>
        <w:t xml:space="preserve">The </w:t>
      </w:r>
      <w:r w:rsidR="00933375">
        <w:rPr>
          <w:rFonts w:asciiTheme="minorEastAsia" w:hAnsiTheme="minorEastAsia" w:cs="Arial" w:hint="eastAsia"/>
          <w:sz w:val="20"/>
          <w:szCs w:val="20"/>
        </w:rPr>
        <w:t>MQS as the Socket Server has</w:t>
      </w:r>
      <w:r w:rsidR="00867021">
        <w:rPr>
          <w:rFonts w:asciiTheme="minorEastAsia" w:hAnsiTheme="minorEastAsia" w:cs="Arial" w:hint="eastAsia"/>
          <w:sz w:val="20"/>
          <w:szCs w:val="20"/>
        </w:rPr>
        <w:t xml:space="preserve"> </w:t>
      </w:r>
      <w:r w:rsidR="009B4141">
        <w:rPr>
          <w:rFonts w:asciiTheme="minorEastAsia" w:hAnsiTheme="minorEastAsia" w:cs="Arial" w:hint="eastAsia"/>
          <w:sz w:val="20"/>
          <w:szCs w:val="20"/>
        </w:rPr>
        <w:t>its own</w:t>
      </w:r>
      <w:r w:rsidR="00933375">
        <w:rPr>
          <w:rFonts w:asciiTheme="minorEastAsia" w:hAnsiTheme="minorEastAsia" w:cs="Arial" w:hint="eastAsia"/>
          <w:sz w:val="20"/>
          <w:szCs w:val="20"/>
        </w:rPr>
        <w:t xml:space="preserve"> IP ad</w:t>
      </w:r>
      <w:r w:rsidR="00867021">
        <w:rPr>
          <w:rFonts w:asciiTheme="minorEastAsia" w:hAnsiTheme="minorEastAsia" w:cs="Arial" w:hint="eastAsia"/>
          <w:sz w:val="20"/>
          <w:szCs w:val="20"/>
        </w:rPr>
        <w:t>d</w:t>
      </w:r>
      <w:r w:rsidR="009B4141">
        <w:rPr>
          <w:rFonts w:asciiTheme="minorEastAsia" w:hAnsiTheme="minorEastAsia" w:cs="Arial" w:hint="eastAsia"/>
          <w:sz w:val="20"/>
          <w:szCs w:val="20"/>
        </w:rPr>
        <w:t>ress and port which can be configured.</w:t>
      </w:r>
    </w:p>
    <w:p w:rsidR="004264FA" w:rsidRDefault="004264FA" w:rsidP="004264FA">
      <w:pPr>
        <w:pStyle w:val="a3"/>
        <w:numPr>
          <w:ilvl w:val="0"/>
          <w:numId w:val="1"/>
        </w:numPr>
        <w:ind w:firstLineChars="0"/>
        <w:rPr>
          <w:rFonts w:asciiTheme="minorEastAsia" w:hAnsiTheme="minorEastAsia" w:cs="Arial"/>
          <w:sz w:val="20"/>
          <w:szCs w:val="20"/>
        </w:rPr>
      </w:pPr>
      <w:r w:rsidRPr="005F7213">
        <w:rPr>
          <w:rFonts w:asciiTheme="minorEastAsia" w:hAnsiTheme="minorEastAsia" w:cs="Arial" w:hint="eastAsia"/>
          <w:sz w:val="20"/>
          <w:szCs w:val="20"/>
        </w:rPr>
        <w:t>Socket通信协议是</w:t>
      </w:r>
      <w:r w:rsidRPr="005F7213">
        <w:rPr>
          <w:rFonts w:asciiTheme="minorEastAsia" w:hAnsiTheme="minorEastAsia" w:cs="Arial"/>
          <w:sz w:val="20"/>
          <w:szCs w:val="20"/>
        </w:rPr>
        <w:t>TCP/IP</w:t>
      </w:r>
      <w:r w:rsidRPr="005F7213">
        <w:rPr>
          <w:rFonts w:asciiTheme="minorEastAsia" w:hAnsiTheme="minorEastAsia" w:cs="Arial" w:hint="eastAsia"/>
          <w:sz w:val="20"/>
          <w:szCs w:val="20"/>
        </w:rPr>
        <w:t>；</w:t>
      </w:r>
    </w:p>
    <w:p w:rsidR="00933375" w:rsidRDefault="00933375" w:rsidP="00933375">
      <w:pPr>
        <w:pStyle w:val="a3"/>
        <w:ind w:left="720" w:firstLineChars="0" w:firstLine="0"/>
        <w:rPr>
          <w:rFonts w:asciiTheme="minorEastAsia" w:hAnsiTheme="minorEastAsia" w:cs="Arial"/>
          <w:sz w:val="20"/>
          <w:szCs w:val="20"/>
        </w:rPr>
      </w:pPr>
      <w:r>
        <w:rPr>
          <w:rFonts w:asciiTheme="minorEastAsia" w:hAnsiTheme="minorEastAsia" w:cs="Arial" w:hint="eastAsia"/>
          <w:sz w:val="20"/>
          <w:szCs w:val="20"/>
        </w:rPr>
        <w:t>The Socket communication protocol is TCP/IP.</w:t>
      </w:r>
    </w:p>
    <w:p w:rsidR="000A4F80" w:rsidRDefault="000A4F80" w:rsidP="000A4F80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 w:val="20"/>
          <w:szCs w:val="20"/>
        </w:rPr>
      </w:pPr>
      <w:r w:rsidRPr="005F7213">
        <w:rPr>
          <w:rFonts w:asciiTheme="minorEastAsia" w:hAnsiTheme="minorEastAsia" w:hint="eastAsia"/>
          <w:sz w:val="20"/>
          <w:szCs w:val="20"/>
        </w:rPr>
        <w:t>如果向</w:t>
      </w:r>
      <w:r w:rsidR="000D4F96" w:rsidRPr="005F7213">
        <w:rPr>
          <w:rFonts w:asciiTheme="minorEastAsia" w:hAnsiTheme="minorEastAsia" w:hint="eastAsia"/>
          <w:sz w:val="20"/>
          <w:szCs w:val="20"/>
        </w:rPr>
        <w:t>检测线设备发送消息失败</w:t>
      </w:r>
      <w:r w:rsidRPr="005F7213">
        <w:rPr>
          <w:rFonts w:asciiTheme="minorEastAsia" w:hAnsiTheme="minorEastAsia" w:hint="eastAsia"/>
          <w:sz w:val="20"/>
          <w:szCs w:val="20"/>
        </w:rPr>
        <w:t>，</w:t>
      </w:r>
      <w:r w:rsidR="0001029E" w:rsidRPr="005F7213">
        <w:rPr>
          <w:rFonts w:asciiTheme="minorEastAsia" w:hAnsiTheme="minorEastAsia" w:hint="eastAsia"/>
          <w:sz w:val="20"/>
          <w:szCs w:val="20"/>
        </w:rPr>
        <w:t>MQS</w:t>
      </w:r>
      <w:r w:rsidR="000D4F96" w:rsidRPr="005F7213">
        <w:rPr>
          <w:rFonts w:asciiTheme="minorEastAsia" w:hAnsiTheme="minorEastAsia" w:hint="eastAsia"/>
          <w:sz w:val="20"/>
          <w:szCs w:val="20"/>
        </w:rPr>
        <w:t>会尝试多次发送数据。如果多次尝试失败后（</w:t>
      </w:r>
      <w:r w:rsidRPr="005F7213">
        <w:rPr>
          <w:rFonts w:asciiTheme="minorEastAsia" w:hAnsiTheme="minorEastAsia" w:hint="eastAsia"/>
          <w:sz w:val="20"/>
          <w:szCs w:val="20"/>
        </w:rPr>
        <w:t>设备宕机），</w:t>
      </w:r>
      <w:r w:rsidR="0001029E" w:rsidRPr="005F7213">
        <w:rPr>
          <w:rFonts w:asciiTheme="minorEastAsia" w:hAnsiTheme="minorEastAsia" w:hint="eastAsia"/>
          <w:sz w:val="20"/>
          <w:szCs w:val="20"/>
        </w:rPr>
        <w:t>MQS</w:t>
      </w:r>
      <w:r w:rsidRPr="005F7213">
        <w:rPr>
          <w:rFonts w:asciiTheme="minorEastAsia" w:hAnsiTheme="minorEastAsia" w:hint="eastAsia"/>
          <w:sz w:val="20"/>
          <w:szCs w:val="20"/>
        </w:rPr>
        <w:t>放弃发送此条数据，然后</w:t>
      </w:r>
      <w:r w:rsidR="0001029E" w:rsidRPr="005F7213">
        <w:rPr>
          <w:rFonts w:asciiTheme="minorEastAsia" w:hAnsiTheme="minorEastAsia" w:hint="eastAsia"/>
          <w:sz w:val="20"/>
          <w:szCs w:val="20"/>
        </w:rPr>
        <w:t>MQS</w:t>
      </w:r>
      <w:r w:rsidRPr="005F7213">
        <w:rPr>
          <w:rFonts w:asciiTheme="minorEastAsia" w:hAnsiTheme="minorEastAsia" w:hint="eastAsia"/>
          <w:sz w:val="20"/>
          <w:szCs w:val="20"/>
        </w:rPr>
        <w:t>以一定的频率去尝试连接设备。</w:t>
      </w:r>
    </w:p>
    <w:p w:rsidR="00933375" w:rsidRPr="00B37F0F" w:rsidRDefault="00933375" w:rsidP="00933375">
      <w:pPr>
        <w:pStyle w:val="a3"/>
        <w:ind w:left="720" w:firstLineChars="0" w:firstLine="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If MQS send message to EOL</w:t>
      </w:r>
      <w:r w:rsidR="00867021">
        <w:rPr>
          <w:rFonts w:asciiTheme="minorEastAsia" w:hAnsiTheme="minorEastAsia" w:hint="eastAsia"/>
          <w:sz w:val="20"/>
          <w:szCs w:val="20"/>
        </w:rPr>
        <w:t xml:space="preserve"> </w:t>
      </w:r>
      <w:r w:rsidR="00B37F0F">
        <w:rPr>
          <w:rFonts w:asciiTheme="minorEastAsia" w:hAnsiTheme="minorEastAsia" w:hint="eastAsia"/>
          <w:sz w:val="20"/>
          <w:szCs w:val="20"/>
        </w:rPr>
        <w:t>equipment</w:t>
      </w:r>
      <w:r>
        <w:rPr>
          <w:rFonts w:asciiTheme="minorEastAsia" w:hAnsiTheme="minorEastAsia" w:hint="eastAsia"/>
          <w:sz w:val="20"/>
          <w:szCs w:val="20"/>
        </w:rPr>
        <w:t xml:space="preserve"> failed,</w:t>
      </w:r>
      <w:r w:rsidR="001B7ADF">
        <w:rPr>
          <w:rFonts w:ascii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hAnsiTheme="minorEastAsia" w:hint="eastAsia"/>
          <w:sz w:val="20"/>
          <w:szCs w:val="20"/>
        </w:rPr>
        <w:t xml:space="preserve">it </w:t>
      </w:r>
      <w:r w:rsidR="001B7ADF">
        <w:rPr>
          <w:rFonts w:asciiTheme="minorEastAsia" w:hAnsiTheme="minorEastAsia" w:hint="eastAsia"/>
          <w:sz w:val="20"/>
          <w:szCs w:val="20"/>
        </w:rPr>
        <w:t xml:space="preserve">will retry some times. If failed (EOL </w:t>
      </w:r>
      <w:r w:rsidR="00B37F0F">
        <w:rPr>
          <w:rFonts w:asciiTheme="minorEastAsia" w:hAnsiTheme="minorEastAsia" w:hint="eastAsia"/>
          <w:sz w:val="20"/>
          <w:szCs w:val="20"/>
        </w:rPr>
        <w:t>equipment</w:t>
      </w:r>
      <w:r w:rsidR="001B7ADF">
        <w:rPr>
          <w:rFonts w:asciiTheme="minorEastAsia" w:hAnsiTheme="minorEastAsia" w:hint="eastAsia"/>
          <w:sz w:val="20"/>
          <w:szCs w:val="20"/>
        </w:rPr>
        <w:t xml:space="preserve"> has broken),MQS will give up. And MQS will reconnect the EOL </w:t>
      </w:r>
      <w:r w:rsidR="00B37F0F">
        <w:rPr>
          <w:rFonts w:asciiTheme="minorEastAsia" w:hAnsiTheme="minorEastAsia" w:hint="eastAsia"/>
          <w:sz w:val="20"/>
          <w:szCs w:val="20"/>
        </w:rPr>
        <w:t>equipment</w:t>
      </w:r>
      <w:r w:rsidR="001B7ADF">
        <w:rPr>
          <w:rFonts w:asciiTheme="minorEastAsia" w:hAnsiTheme="minorEastAsia" w:hint="eastAsia"/>
          <w:sz w:val="20"/>
          <w:szCs w:val="20"/>
        </w:rPr>
        <w:t xml:space="preserve"> every</w:t>
      </w:r>
      <w:r w:rsidR="00B37F0F">
        <w:rPr>
          <w:rFonts w:asciiTheme="minorEastAsia" w:hAnsiTheme="minorEastAsia" w:hint="eastAsia"/>
          <w:sz w:val="20"/>
          <w:szCs w:val="20"/>
        </w:rPr>
        <w:t xml:space="preserve"> once in a fix time.</w:t>
      </w:r>
    </w:p>
    <w:p w:rsidR="0039291C" w:rsidRPr="00AF7FA6" w:rsidRDefault="0039291C" w:rsidP="0039291C">
      <w:pPr>
        <w:pStyle w:val="a3"/>
        <w:numPr>
          <w:ilvl w:val="0"/>
          <w:numId w:val="1"/>
        </w:numPr>
        <w:ind w:firstLineChars="0"/>
        <w:rPr>
          <w:rFonts w:asciiTheme="minorEastAsia" w:hAnsiTheme="minorEastAsia" w:cs="Arial"/>
          <w:color w:val="FF0000"/>
          <w:sz w:val="20"/>
          <w:szCs w:val="21"/>
        </w:rPr>
      </w:pPr>
      <w:r>
        <w:rPr>
          <w:rFonts w:asciiTheme="minorEastAsia" w:hAnsiTheme="minorEastAsia" w:cs="Arial" w:hint="eastAsia"/>
          <w:color w:val="FF0000"/>
          <w:sz w:val="20"/>
          <w:szCs w:val="21"/>
        </w:rPr>
        <w:t>在检测线</w:t>
      </w:r>
      <w:r w:rsidRPr="00AF7FA6">
        <w:rPr>
          <w:rFonts w:asciiTheme="minorEastAsia" w:hAnsiTheme="minorEastAsia" w:cs="Arial" w:hint="eastAsia"/>
          <w:color w:val="FF0000"/>
          <w:sz w:val="20"/>
          <w:szCs w:val="21"/>
        </w:rPr>
        <w:t>设备网络或</w:t>
      </w:r>
      <w:r>
        <w:rPr>
          <w:rFonts w:asciiTheme="minorEastAsia" w:hAnsiTheme="minorEastAsia" w:cs="Arial" w:hint="eastAsia"/>
          <w:color w:val="FF0000"/>
          <w:sz w:val="20"/>
          <w:szCs w:val="21"/>
        </w:rPr>
        <w:t>MQS</w:t>
      </w:r>
      <w:r w:rsidRPr="00AF7FA6">
        <w:rPr>
          <w:rFonts w:asciiTheme="minorEastAsia" w:hAnsiTheme="minorEastAsia" w:cs="Arial" w:hint="eastAsia"/>
          <w:color w:val="FF0000"/>
          <w:sz w:val="20"/>
          <w:szCs w:val="21"/>
        </w:rPr>
        <w:t>通讯异常时，设备端可以将未上传的数据保存在本地，在网络或系统恢复后具备</w:t>
      </w:r>
      <w:r>
        <w:rPr>
          <w:rFonts w:asciiTheme="minorEastAsia" w:hAnsiTheme="minorEastAsia" w:cs="Arial" w:hint="eastAsia"/>
          <w:color w:val="FF0000"/>
          <w:sz w:val="20"/>
          <w:szCs w:val="21"/>
        </w:rPr>
        <w:t>再次</w:t>
      </w:r>
      <w:r w:rsidRPr="00AF7FA6">
        <w:rPr>
          <w:rFonts w:asciiTheme="minorEastAsia" w:hAnsiTheme="minorEastAsia" w:cs="Arial" w:hint="eastAsia"/>
          <w:color w:val="FF0000"/>
          <w:sz w:val="20"/>
          <w:szCs w:val="21"/>
        </w:rPr>
        <w:t>上传功能。</w:t>
      </w:r>
    </w:p>
    <w:p w:rsidR="00867021" w:rsidRPr="0039291C" w:rsidRDefault="001074FE" w:rsidP="000D4F96">
      <w:pPr>
        <w:pStyle w:val="a3"/>
        <w:ind w:left="720" w:firstLineChars="0" w:firstLine="0"/>
      </w:pPr>
      <w:r>
        <w:rPr>
          <w:rFonts w:hint="eastAsia"/>
        </w:rPr>
        <w:t>If  the ne</w:t>
      </w:r>
      <w:r w:rsidR="00F52439">
        <w:rPr>
          <w:rFonts w:hint="eastAsia"/>
        </w:rPr>
        <w:t>t</w:t>
      </w:r>
      <w:r w:rsidR="00457BA6">
        <w:rPr>
          <w:rFonts w:hint="eastAsia"/>
        </w:rPr>
        <w:t>work</w:t>
      </w:r>
      <w:r w:rsidR="00F52439">
        <w:rPr>
          <w:rFonts w:hint="eastAsia"/>
        </w:rPr>
        <w:t xml:space="preserve"> </w:t>
      </w:r>
      <w:r>
        <w:rPr>
          <w:rFonts w:hint="eastAsia"/>
        </w:rPr>
        <w:t xml:space="preserve"> or MQS are broken,  EOL </w:t>
      </w:r>
      <w:r w:rsidR="00457BA6">
        <w:rPr>
          <w:rFonts w:hint="eastAsia"/>
        </w:rPr>
        <w:t>equipment</w:t>
      </w:r>
      <w:r>
        <w:rPr>
          <w:rFonts w:hint="eastAsia"/>
        </w:rPr>
        <w:t xml:space="preserve"> can </w:t>
      </w:r>
      <w:r w:rsidR="00867021">
        <w:rPr>
          <w:rFonts w:hint="eastAsia"/>
        </w:rPr>
        <w:t>store the test  result  in the  local.After  the net</w:t>
      </w:r>
      <w:r w:rsidR="00457BA6">
        <w:rPr>
          <w:rFonts w:hint="eastAsia"/>
        </w:rPr>
        <w:t>work</w:t>
      </w:r>
      <w:r w:rsidR="00867021">
        <w:rPr>
          <w:rFonts w:hint="eastAsia"/>
        </w:rPr>
        <w:t xml:space="preserve"> or MQS recover, the EOL PC can upload the data automatically.</w:t>
      </w:r>
    </w:p>
    <w:p w:rsidR="007D00B7" w:rsidRDefault="00915001" w:rsidP="00A63A3D">
      <w:pPr>
        <w:pStyle w:val="1"/>
        <w:spacing w:line="240" w:lineRule="auto"/>
        <w:rPr>
          <w:rFonts w:hint="eastAsia"/>
          <w:sz w:val="21"/>
          <w:szCs w:val="21"/>
        </w:rPr>
      </w:pPr>
      <w:r w:rsidRPr="00A63A3D">
        <w:rPr>
          <w:sz w:val="21"/>
          <w:szCs w:val="21"/>
        </w:rPr>
        <w:t>二</w:t>
      </w:r>
      <w:r w:rsidRPr="00A63A3D">
        <w:rPr>
          <w:rFonts w:hint="eastAsia"/>
          <w:sz w:val="21"/>
          <w:szCs w:val="21"/>
        </w:rPr>
        <w:t>、</w:t>
      </w:r>
      <w:r w:rsidR="007D00B7" w:rsidRPr="00A63A3D">
        <w:rPr>
          <w:sz w:val="21"/>
          <w:szCs w:val="21"/>
        </w:rPr>
        <w:t>交互场景</w:t>
      </w:r>
      <w:r w:rsidR="007D00B7" w:rsidRPr="00A63A3D">
        <w:rPr>
          <w:rFonts w:hint="eastAsia"/>
          <w:sz w:val="21"/>
          <w:szCs w:val="21"/>
        </w:rPr>
        <w:t>：</w:t>
      </w:r>
      <w:r w:rsidR="00761388">
        <w:rPr>
          <w:rFonts w:hint="eastAsia"/>
          <w:sz w:val="21"/>
          <w:szCs w:val="21"/>
        </w:rPr>
        <w:t>检测结果返回</w:t>
      </w:r>
      <w:r w:rsidR="00A465F3" w:rsidRPr="00A63A3D">
        <w:rPr>
          <w:rFonts w:hint="eastAsia"/>
          <w:sz w:val="21"/>
          <w:szCs w:val="21"/>
        </w:rPr>
        <w:t>（</w:t>
      </w:r>
      <w:r w:rsidR="00966688">
        <w:rPr>
          <w:rFonts w:ascii="Arial Unicode MS" w:eastAsia="Arial Unicode MS" w:hAnsi="Arial Unicode MS" w:cs="Arial Unicode MS" w:hint="eastAsia"/>
          <w:sz w:val="21"/>
          <w:szCs w:val="21"/>
        </w:rPr>
        <w:t>c</w:t>
      </w:r>
      <w:r w:rsidR="00966688" w:rsidRPr="00966688">
        <w:rPr>
          <w:rFonts w:ascii="Arial Unicode MS" w:eastAsia="Arial Unicode MS" w:hAnsi="Arial Unicode MS" w:cs="Arial Unicode MS" w:hint="eastAsia"/>
          <w:sz w:val="21"/>
          <w:szCs w:val="21"/>
        </w:rPr>
        <w:t>heck</w:t>
      </w:r>
      <w:r w:rsidR="00966688">
        <w:rPr>
          <w:rFonts w:ascii="Arial Unicode MS" w:eastAsia="Arial Unicode MS" w:hAnsi="Arial Unicode MS" w:cs="Arial Unicode MS" w:hint="eastAsia"/>
          <w:sz w:val="21"/>
          <w:szCs w:val="21"/>
        </w:rPr>
        <w:t>Upload</w:t>
      </w:r>
      <w:r w:rsidR="00A465F3" w:rsidRPr="00A63A3D">
        <w:rPr>
          <w:rFonts w:hint="eastAsia"/>
          <w:sz w:val="21"/>
          <w:szCs w:val="21"/>
        </w:rPr>
        <w:t>）</w:t>
      </w:r>
    </w:p>
    <w:p w:rsidR="00462CB5" w:rsidRPr="00462CB5" w:rsidRDefault="00166A54" w:rsidP="00462CB5">
      <w:r>
        <w:rPr>
          <w:rFonts w:hint="eastAsia"/>
        </w:rPr>
        <w:t>communication work: send test result to MQS (chenckUpload)</w:t>
      </w:r>
    </w:p>
    <w:p w:rsidR="00457BA6" w:rsidRDefault="00166A54" w:rsidP="00457BA6">
      <w:pPr>
        <w:rPr>
          <w:rFonts w:ascii="Arial" w:hAnsi="Arial" w:cs="Arial"/>
          <w:sz w:val="20"/>
          <w:szCs w:val="20"/>
        </w:rPr>
      </w:pPr>
      <w:r>
        <w:rPr>
          <w:rFonts w:hint="eastAsia"/>
        </w:rPr>
        <w:lastRenderedPageBreak/>
        <w:t xml:space="preserve"> </w:t>
      </w:r>
      <w:r w:rsidR="00710887">
        <w:rPr>
          <w:rFonts w:hint="eastAsia"/>
          <w:szCs w:val="21"/>
        </w:rPr>
        <w:t xml:space="preserve">  </w:t>
      </w:r>
      <w:r w:rsidR="00457BA6">
        <w:rPr>
          <w:rFonts w:ascii="Arial" w:hAnsi="Arial" w:cs="Arial"/>
          <w:noProof/>
          <w:sz w:val="20"/>
          <w:szCs w:val="20"/>
        </w:rPr>
      </w:r>
      <w:r w:rsidR="00457BA6">
        <w:rPr>
          <w:rFonts w:ascii="Arial" w:hAnsi="Arial" w:cs="Arial"/>
          <w:noProof/>
          <w:sz w:val="20"/>
          <w:szCs w:val="20"/>
        </w:rPr>
        <w:pict>
          <v:group id="画布 253" o:spid="_x0000_s1065" editas="canvas" style="width:419.45pt;height:236.45pt;mso-position-horizontal-relative:char;mso-position-vertical-relative:line" coordsize="53270,30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">
            <v:shape id="_x0000_s1066" type="#_x0000_t75" style="position:absolute;width:53270;height:30029;visibility:visible">
              <v:fill o:detectmouseclick="t"/>
              <v:path o:connecttype="none"/>
            </v:shape>
            <v:shape id="AutoShape 255" o:spid="_x0000_s1067" type="#_x0000_t32" style="position:absolute;left:7689;top:3956;width:45;height:25895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sCb8EAAADaAAAADwAAAGRycy9kb3ducmV2LnhtbERP22oCMRB9L/QfwhT6VrNVEFmNokJR&#10;EQpqKT4Om9mLbiZrkrrr3zeC4NNwONeZzDpTiys5X1lW8NlLQBBnVldcKPg5fH2MQPiArLG2TApu&#10;5GE2fX2ZYKptyzu67kMhYgj7FBWUITSplD4ryaDv2YY4crl1BkOErpDaYRvDTS37STKUBiuODSU2&#10;tCwpO+//jIKV311+Xb5oN9/zbHtaDtbtIj8q9f7WzccgAnXhKX641zrOh/sr9yun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CwJvwQAAANoAAAAPAAAAAAAAAAAAAAAA&#10;AKECAABkcnMvZG93bnJldi54bWxQSwUGAAAAAAQABAD5AAAAjwMAAAAA&#10;">
              <v:stroke dashstyle="dash"/>
            </v:shape>
            <v:rect id="Rectangle 256" o:spid="_x0000_s1068" style="position:absolute;left:7239;top:5854;width:1123;height:230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n+isAA&#10;AADaAAAADwAAAGRycy9kb3ducmV2LnhtbESPQWvCQBSE7wX/w/IEb/VFD1Kiq4gg9tCLsfT8yD6z&#10;0ezbmF1j/PduodDjMDPfMKvN4BrVcxdqLxpm0wwUS+lNLZWG79P+/QNUiCSGGi+s4ckBNuvR24py&#10;4x9y5L6IlUoQCTlpsDG2OWIoLTsKU9+yJO/sO0cxya5C09EjwV2D8yxboKNa0oKllneWy2txdxrM&#10;F+L1x+7xXA29LU8XuS2Kg9aT8bBdgoo8xP/wX/vTaJjD75V0A3D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Qn+isAAAADaAAAADwAAAAAAAAAAAAAAAACYAgAAZHJzL2Rvd25y&#10;ZXYueG1sUEsFBgAAAAAEAAQA9QAAAIUDAAAAAA==&#10;" fillcolor="#00b0f0"/>
            <v:shape id="AutoShape 257" o:spid="_x0000_s1069" type="#_x0000_t32" style="position:absolute;left:11264;top:7708;width:11596;height:7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M9XsQAAADaAAAADwAAAGRycy9kb3ducmV2LnhtbESPT4vCMBTE7wt+h/CEvSyaqrBINYoo&#10;gtDDYv0D3h7Nsy02L6WJtv32mwVhj8PM/IZZrjtTiRc1rrSsYDKOQBBnVpecKzif9qM5COeRNVaW&#10;SUFPDtarwccSY21bPtIr9bkIEHYxKii8r2MpXVaQQTe2NXHw7rYx6INscqkbbAPcVHIaRd/SYMlh&#10;ocCatgVlj/RpFNSbr/Tyo7fXqL/NzK5PknObJEp9DrvNAoSnzv+H3+2DVjCDvyvhBs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Uz1exAAAANoAAAAPAAAAAAAAAAAA&#10;AAAAAKECAABkcnMvZG93bnJldi54bWxQSwUGAAAAAAQABAD5AAAAkgMAAAAA&#10;">
              <v:stroke dashstyle="dash" startarrow="block"/>
            </v:shape>
            <v:shape id="AutoShape 258" o:spid="_x0000_s1070" type="#_x0000_t84" style="position:absolute;left:2159;top:228;width:11150;height:37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Y+v8QA&#10;AADaAAAADwAAAGRycy9kb3ducmV2LnhtbESPQUvDQBSE70L/w/IKvdlNjRaN3QZTFBRBavVgb4/s&#10;MxuafRt21yT+e1cQPA4z8w2zKSfbiYF8aB0rWC0zEMS10y03Ct7fHs6vQYSIrLFzTAq+KUC5nZ1t&#10;sNBu5FcaDrERCcKhQAUmxr6QMtSGLIal64mT9+m8xZikb6T2OCa47eRFlq2lxZbTgsGedobq0+HL&#10;Krg6Phmr8+eXj6rC48293Pt8GpVazKe7WxCRpvgf/ms/agWX8Hsl3Q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GPr/EAAAA2gAAAA8AAAAAAAAAAAAAAAAAmAIAAGRycy9k&#10;b3ducmV2LnhtbFBLBQYAAAAABAAEAPUAAACJAwAAAAA=&#10;" filled="f" fillcolor="#92d050">
              <v:textbox>
                <w:txbxContent>
                  <w:p w:rsidR="00457BA6" w:rsidRPr="009F344D" w:rsidRDefault="00457BA6" w:rsidP="00457BA6">
                    <w:pPr>
                      <w:jc w:val="center"/>
                      <w:rPr>
                        <w:rFonts w:asciiTheme="minorEastAsia" w:hAnsiTheme="minorEastAsia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Theme="minorEastAsia" w:hAnsiTheme="minorEastAsia"/>
                        <w:sz w:val="18"/>
                        <w:szCs w:val="18"/>
                        <w:u w:val="single"/>
                      </w:rPr>
                      <w:t>MQS</w:t>
                    </w:r>
                  </w:p>
                </w:txbxContent>
              </v:textbox>
            </v:shape>
            <v:shape id="AutoShape 259" o:spid="_x0000_s1071" type="#_x0000_t84" style="position:absolute;left:25622;top:133;width:13132;height:37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qbJMQA&#10;AADaAAAADwAAAGRycy9kb3ducmV2LnhtbESPT2sCMRTE7wW/Q3hCbzVrpaWuRtFSoUWQ+uegt8fm&#10;uVncvCxJdLff3hQKPQ4zvxlmOu9sLW7kQ+VYwXCQgSAunK64VHDYr57eQISIrLF2TAp+KMB81nuY&#10;Yq5dy1u67WIpUgmHHBWYGJtcylAYshgGriFO3tl5izFJX0rtsU3ltpbPWfYqLVacFgw29G6ouOyu&#10;VsHL6ctYPVpvjsslnsYf8tuPulapx363mICI1MX/8B/9qRMHv1fSDZ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KmyTEAAAA2gAAAA8AAAAAAAAAAAAAAAAAmAIAAGRycy9k&#10;b3ducmV2LnhtbFBLBQYAAAAABAAEAPUAAACJAwAAAAA=&#10;" filled="f" fillcolor="#92d050">
              <v:textbox>
                <w:txbxContent>
                  <w:p w:rsidR="00457BA6" w:rsidRPr="009F344D" w:rsidRDefault="00457BA6" w:rsidP="00457BA6">
                    <w:pPr>
                      <w:jc w:val="center"/>
                      <w:rPr>
                        <w:rFonts w:asciiTheme="minorEastAsia" w:hAnsiTheme="minorEastAsia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Theme="minorEastAsia" w:hAnsiTheme="minorEastAsia" w:hint="eastAsia"/>
                        <w:sz w:val="18"/>
                        <w:szCs w:val="18"/>
                        <w:u w:val="single"/>
                      </w:rPr>
                      <w:t>EOL Equipment</w:t>
                    </w:r>
                  </w:p>
                </w:txbxContent>
              </v:textbox>
            </v:shape>
            <v:shape id="AutoShape 260" o:spid="_x0000_s1072" type="#_x0000_t32" style="position:absolute;left:11087;top:12865;width:11341;height: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Fsh8EAAADaAAAADwAAAGRycy9kb3ducmV2LnhtbESPS4vCMBSF94L/IVxhdjZVRhmqUUZB&#10;cSXqDIPLa3PtY5qb0kSt/94IgsvDeXyc6bw1lbhS4wrLCgZRDII4tbrgTMHvz6r/BcJ5ZI2VZVJw&#10;JwfzWbczxUTbG+/pevCZCCPsElSQe18nUro0J4MusjVx8M62MeiDbDKpG7yFcVPJYRyPpcGCAyHH&#10;mpY5pf+Hi1FQVqNhueX17vSXHU+fi0AqB0elPnrt9wSEp9a/w6/2RisYw/NKuAFy9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UWyHwQAAANoAAAAPAAAAAAAAAAAAAAAA&#10;AKECAABkcnMvZG93bnJldi54bWxQSwUGAAAAAAQABAD5AAAAjwMAAAAA&#10;">
              <v:stroke dashstyle="dash" endarrow="block"/>
            </v:shape>
            <v:shape id="Text Box 261" o:spid="_x0000_s1073" type="#_x0000_t202" style="position:absolute;left:11518;top:4679;width:10910;height:25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<v:textbox>
                <w:txbxContent>
                  <w:p w:rsidR="00457BA6" w:rsidRPr="00C11886" w:rsidRDefault="00457BA6" w:rsidP="00457BA6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rFonts w:hint="eastAsia"/>
                        <w:sz w:val="16"/>
                      </w:rPr>
                      <w:t>Test Result data</w:t>
                    </w:r>
                  </w:p>
                  <w:p w:rsidR="00457BA6" w:rsidRPr="001B4B09" w:rsidRDefault="00457BA6" w:rsidP="00457BA6"/>
                </w:txbxContent>
              </v:textbox>
            </v:shape>
            <v:shape id="Text Box 262" o:spid="_x0000_s1074" type="#_x0000_t202" style="position:absolute;left:12865;top:8547;width:8280;height:43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<v:textbox>
                <w:txbxContent>
                  <w:p w:rsidR="00457BA6" w:rsidRPr="001B4B09" w:rsidRDefault="00792796" w:rsidP="00457BA6">
                    <w:pPr>
                      <w:rPr>
                        <w:rFonts w:asciiTheme="minorEastAsia" w:hAnsiTheme="minorEastAsia"/>
                        <w:sz w:val="16"/>
                      </w:rPr>
                    </w:pPr>
                    <w:r>
                      <w:rPr>
                        <w:rFonts w:asciiTheme="minorEastAsia" w:hAnsiTheme="minorEastAsia" w:hint="eastAsia"/>
                        <w:sz w:val="16"/>
                      </w:rPr>
                      <w:t>Information of Feedback</w:t>
                    </w:r>
                  </w:p>
                </w:txbxContent>
              </v:textbox>
            </v:shape>
            <v:shape id="AutoShape 263" o:spid="_x0000_s1075" type="#_x0000_t32" style="position:absolute;left:26079;top:4133;width:6;height:873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0uysQAAADaAAAADwAAAGRycy9kb3ducmV2LnhtbESPQWsCMRSE74X+h/AKXkrNWqnoapQi&#10;FJRSqlbw+ti8bpbdvIRNXFd/fVMo9DjMzDfMYtXbRnTUhsqxgtEwA0FcOF1xqeD49fY0BREissbG&#10;MSm4UoDV8v5ugbl2F95Td4ilSBAOOSowMfpcylAYshiGzhMn79u1FmOSbSl1i5cEt418zrKJtFhx&#10;WjDoaW2oqA9nq6Du6s/97iX4x/ONJu/efGzHJ63U4KF/nYOI1Mf/8F97oxXM4PdKugF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fS7KxAAAANoAAAAPAAAAAAAAAAAA&#10;AAAAAKECAABkcnMvZG93bnJldi54bWxQSwUGAAAAAAQABAD5AAAAkgMAAAAA&#10;">
              <v:stroke dashstyle="dash"/>
            </v:shape>
            <v:rect id="Rectangle 264" o:spid="_x0000_s1076" style="position:absolute;left:25520;top:6121;width:1124;height:675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Efq8IA&#10;AADbAAAADwAAAGRycy9kb3ducmV2LnhtbESPMW/CQAyFd6T+h5MrdQOnHRAKHKiqhNqhSwNitnIm&#10;F8j50tw1pP++Hiqx2XrP733e7KbQmZGH1Eax8LwowLDU0bXSWDge9vMVmJRJHHVR2MIvJ9htH2Yb&#10;Kl28yRePVW6MhkgqyYLPuS8RU+05UFrEnkW1cxwCZV2HBt1ANw0PHb4UxRIDtaINnnp+81xfq59g&#10;wX0iXk9+j+dmGn19uMj3snq39ulxel2DyTzlu/n/+sMpvtLrLzo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MR+rwgAAANsAAAAPAAAAAAAAAAAAAAAAAJgCAABkcnMvZG93&#10;bnJldi54bWxQSwUGAAAAAAQABAD1AAAAhwMAAAAA&#10;" fillcolor="#00b0f0"/>
            <v:rect id="Rectangle 267" o:spid="_x0000_s1077" style="position:absolute;left:3556;top:5093;width:28384;height:102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pfnsAA&#10;AADbAAAADwAAAGRycy9kb3ducmV2LnhtbERP3WrCMBS+F3yHcAbeyEzrhUhnlFUQxcFg3R7g0Byb&#10;YnNSkli7t1+EgXfn4/s9m91oOzGQD61jBfkiA0FcO91yo+Dn+/C6BhEissbOMSn4pQC77XSywUK7&#10;O3/RUMVGpBAOBSowMfaFlKE2ZDEsXE+cuIvzFmOCvpHa4z2F204us2wlLbacGgz2tDdUX6ubVTDk&#10;5eHYlHgsK/dx/vQUVmYelJq9jO9vICKN8Sn+d590mp/D45d0gN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1pfnsAAAADbAAAADwAAAAAAAAAAAAAAAACYAgAAZHJzL2Rvd25y&#10;ZXYueG1sUEsFBgAAAAAEAAQA9QAAAIUDAAAAAA==&#10;" filled="f" strokecolor="red" strokeweight="1.5pt"/>
            <w10:wrap type="none"/>
            <w10:anchorlock/>
          </v:group>
        </w:pict>
      </w:r>
    </w:p>
    <w:p w:rsidR="00AF1FE8" w:rsidRDefault="00457BA6" w:rsidP="00AF1F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14011B" w:rsidRPr="00A21383" w:rsidRDefault="0014011B" w:rsidP="00BE1A0B">
      <w:pPr>
        <w:pStyle w:val="2"/>
        <w:spacing w:line="240" w:lineRule="auto"/>
        <w:rPr>
          <w:rFonts w:asciiTheme="minorEastAsia" w:eastAsiaTheme="minorEastAsia" w:hAnsiTheme="minorEastAsia" w:cs="Arial"/>
          <w:sz w:val="20"/>
          <w:szCs w:val="20"/>
        </w:rPr>
      </w:pPr>
      <w:r w:rsidRPr="00BE1A0B">
        <w:rPr>
          <w:rFonts w:asciiTheme="minorEastAsia" w:eastAsiaTheme="minorEastAsia" w:hAnsiTheme="minorEastAsia" w:cs="Arial" w:hint="eastAsia"/>
          <w:sz w:val="20"/>
          <w:szCs w:val="20"/>
        </w:rPr>
        <w:t>2.1</w:t>
      </w:r>
      <w:r w:rsidRPr="00BE1A0B">
        <w:rPr>
          <w:rFonts w:asciiTheme="minorEastAsia" w:eastAsiaTheme="minorEastAsia" w:hAnsiTheme="minorEastAsia" w:cs="Arial" w:hint="eastAsia"/>
          <w:sz w:val="20"/>
          <w:szCs w:val="20"/>
        </w:rPr>
        <w:tab/>
      </w:r>
      <w:r w:rsidR="00AA61DE">
        <w:rPr>
          <w:rFonts w:asciiTheme="minorEastAsia" w:eastAsiaTheme="minorEastAsia" w:hAnsiTheme="minorEastAsia" w:cs="Arial" w:hint="eastAsia"/>
          <w:sz w:val="20"/>
          <w:szCs w:val="20"/>
        </w:rPr>
        <w:t>检测线将检测结果发送给</w:t>
      </w:r>
      <w:r w:rsidR="0001029E">
        <w:rPr>
          <w:rFonts w:asciiTheme="minorEastAsia" w:eastAsiaTheme="minorEastAsia" w:hAnsiTheme="minorEastAsia" w:cs="Arial" w:hint="eastAsia"/>
          <w:sz w:val="20"/>
          <w:szCs w:val="20"/>
        </w:rPr>
        <w:t>MQS</w:t>
      </w:r>
      <w:r w:rsidR="00315B42" w:rsidRPr="00BE1A0B">
        <w:rPr>
          <w:rFonts w:asciiTheme="minorEastAsia" w:eastAsiaTheme="minorEastAsia" w:hAnsiTheme="minorEastAsia" w:cs="Arial"/>
          <w:sz w:val="20"/>
          <w:szCs w:val="20"/>
        </w:rPr>
        <w:t>。</w:t>
      </w:r>
    </w:p>
    <w:p w:rsidR="00462CB5" w:rsidRDefault="00462CB5" w:rsidP="00761388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EOL equipment send the test result  to MQS.</w:t>
      </w:r>
    </w:p>
    <w:p w:rsidR="00CE447C" w:rsidRDefault="00CE447C" w:rsidP="00761388">
      <w:pPr>
        <w:ind w:firstLine="420"/>
        <w:rPr>
          <w:rFonts w:asciiTheme="minorEastAsia" w:hAnsiTheme="minorEastAsia" w:hint="eastAsia"/>
        </w:rPr>
      </w:pPr>
    </w:p>
    <w:p w:rsidR="00966688" w:rsidRDefault="00966688" w:rsidP="00761388">
      <w:pPr>
        <w:ind w:firstLine="420"/>
        <w:rPr>
          <w:rFonts w:asciiTheme="minorEastAsia" w:hAnsiTheme="minorEastAsia"/>
        </w:rPr>
      </w:pPr>
      <w:r w:rsidRPr="00AA61DE">
        <w:rPr>
          <w:rFonts w:asciiTheme="minorEastAsia" w:hAnsiTheme="minorEastAsia" w:hint="eastAsia"/>
        </w:rPr>
        <w:t>检测线设备发送给</w:t>
      </w:r>
      <w:r w:rsidR="0001029E">
        <w:rPr>
          <w:rFonts w:asciiTheme="minorEastAsia" w:hAnsiTheme="minorEastAsia" w:hint="eastAsia"/>
        </w:rPr>
        <w:t>MQS</w:t>
      </w:r>
      <w:r w:rsidRPr="00AA61DE">
        <w:rPr>
          <w:rFonts w:asciiTheme="minorEastAsia" w:hAnsiTheme="minorEastAsia" w:hint="eastAsia"/>
        </w:rPr>
        <w:t>的消息模板，以侧滑结果检测为例：</w:t>
      </w:r>
    </w:p>
    <w:p w:rsidR="002E32E5" w:rsidRDefault="00D658D9" w:rsidP="00761388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There is a sample of the message that the equipments send to MQS.</w:t>
      </w:r>
    </w:p>
    <w:p w:rsidR="00D658D9" w:rsidRPr="00D658D9" w:rsidRDefault="000A3B29" w:rsidP="00761388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It's the message that side slip tester send to MQS.</w:t>
      </w:r>
    </w:p>
    <w:p w:rsidR="002E32E5" w:rsidRPr="00D658D9" w:rsidRDefault="002E32E5" w:rsidP="00761388">
      <w:pPr>
        <w:ind w:firstLine="420"/>
        <w:rPr>
          <w:rFonts w:asciiTheme="minorEastAsia" w:hAnsiTheme="minorEastAsia"/>
        </w:rPr>
      </w:pPr>
    </w:p>
    <w:p w:rsidR="00966688" w:rsidRDefault="00966688" w:rsidP="00761388">
      <w:pPr>
        <w:ind w:firstLine="420"/>
      </w:pPr>
      <w:r>
        <w:t>&lt;xmldata&gt;</w:t>
      </w:r>
    </w:p>
    <w:p w:rsidR="00966688" w:rsidRPr="000D4F96" w:rsidRDefault="00966688" w:rsidP="00966688">
      <w:r>
        <w:rPr>
          <w:rFonts w:hint="eastAsia"/>
        </w:rPr>
        <w:tab/>
      </w:r>
      <w:r w:rsidR="00761388" w:rsidRPr="000D4F96">
        <w:rPr>
          <w:rFonts w:hint="eastAsia"/>
        </w:rPr>
        <w:tab/>
      </w:r>
      <w:r w:rsidRPr="000D4F96">
        <w:rPr>
          <w:rFonts w:asciiTheme="minorEastAsia" w:hAnsiTheme="minorEastAsia" w:cs="Arial"/>
          <w:szCs w:val="21"/>
        </w:rPr>
        <w:t>&lt;</w:t>
      </w:r>
      <w:r w:rsidR="00A93FC8">
        <w:rPr>
          <w:rFonts w:asciiTheme="minorEastAsia" w:hAnsiTheme="minorEastAsia" w:cs="Arial"/>
          <w:szCs w:val="21"/>
        </w:rPr>
        <w:t>me</w:t>
      </w:r>
      <w:r w:rsidR="00564B84">
        <w:rPr>
          <w:rFonts w:asciiTheme="minorEastAsia" w:hAnsiTheme="minorEastAsia" w:cs="Arial"/>
          <w:szCs w:val="21"/>
        </w:rPr>
        <w:t>s</w:t>
      </w:r>
      <w:r w:rsidRPr="000D4F96">
        <w:rPr>
          <w:rFonts w:asciiTheme="minorEastAsia" w:hAnsiTheme="minorEastAsia" w:cs="Arial"/>
          <w:szCs w:val="21"/>
        </w:rPr>
        <w:t>sagetype&gt;</w:t>
      </w:r>
      <w:r w:rsidRPr="000D4F96">
        <w:rPr>
          <w:rFonts w:ascii="Arial" w:eastAsia="宋体" w:hAnsi="Arial" w:cs="Arial"/>
          <w:b/>
          <w:kern w:val="0"/>
          <w:sz w:val="20"/>
          <w:szCs w:val="20"/>
        </w:rPr>
        <w:t xml:space="preserve">checkUpload </w:t>
      </w:r>
      <w:r w:rsidRPr="000D4F96">
        <w:rPr>
          <w:rFonts w:asciiTheme="minorEastAsia" w:hAnsiTheme="minorEastAsia" w:cs="Arial"/>
          <w:szCs w:val="21"/>
        </w:rPr>
        <w:t>&lt;/</w:t>
      </w:r>
      <w:r w:rsidR="00A93FC8">
        <w:rPr>
          <w:rFonts w:asciiTheme="minorEastAsia" w:hAnsiTheme="minorEastAsia" w:cs="Arial"/>
          <w:szCs w:val="21"/>
        </w:rPr>
        <w:t>me</w:t>
      </w:r>
      <w:r w:rsidR="00564B84">
        <w:rPr>
          <w:rFonts w:asciiTheme="minorEastAsia" w:hAnsiTheme="minorEastAsia" w:cs="Arial"/>
          <w:szCs w:val="21"/>
        </w:rPr>
        <w:t>s</w:t>
      </w:r>
      <w:r w:rsidRPr="000D4F96">
        <w:rPr>
          <w:rFonts w:asciiTheme="minorEastAsia" w:hAnsiTheme="minorEastAsia" w:cs="Arial"/>
          <w:szCs w:val="21"/>
        </w:rPr>
        <w:t>sagetype&gt;</w:t>
      </w:r>
    </w:p>
    <w:p w:rsidR="00966688" w:rsidRPr="000D4F96" w:rsidRDefault="00966688" w:rsidP="00966688">
      <w:r w:rsidRPr="000D4F96">
        <w:tab/>
      </w:r>
      <w:r w:rsidR="00761388" w:rsidRPr="000D4F96">
        <w:rPr>
          <w:rFonts w:hint="eastAsia"/>
        </w:rPr>
        <w:tab/>
      </w:r>
      <w:r w:rsidRPr="000D4F96">
        <w:t>&lt;tran</w:t>
      </w:r>
      <w:r w:rsidRPr="000D4F96">
        <w:rPr>
          <w:rFonts w:hint="eastAsia"/>
        </w:rPr>
        <w:t>i</w:t>
      </w:r>
      <w:r w:rsidRPr="000D4F96">
        <w:t>d&gt;&lt;</w:t>
      </w:r>
      <w:r w:rsidR="00761388" w:rsidRPr="000D4F96">
        <w:rPr>
          <w:rFonts w:hint="eastAsia"/>
        </w:rPr>
        <w:t>/</w:t>
      </w:r>
      <w:r w:rsidRPr="000D4F96">
        <w:t>tran</w:t>
      </w:r>
      <w:r w:rsidRPr="000D4F96">
        <w:rPr>
          <w:rFonts w:hint="eastAsia"/>
        </w:rPr>
        <w:t>i</w:t>
      </w:r>
      <w:r w:rsidRPr="000D4F96">
        <w:t>d&gt;</w:t>
      </w:r>
      <w:r w:rsidRPr="000D4F96">
        <w:rPr>
          <w:rFonts w:hint="eastAsia"/>
        </w:rPr>
        <w:t>&lt;!--</w:t>
      </w:r>
      <w:r w:rsidR="00F5553C">
        <w:rPr>
          <w:rFonts w:hint="eastAsia"/>
        </w:rPr>
        <w:t>the identifier of the message</w:t>
      </w:r>
      <w:r w:rsidR="00BF1EC3">
        <w:rPr>
          <w:rFonts w:hint="eastAsia"/>
        </w:rPr>
        <w:t xml:space="preserve"> ,it's a primary key</w:t>
      </w:r>
      <w:r w:rsidR="00F5553C">
        <w:rPr>
          <w:rFonts w:hint="eastAsia"/>
        </w:rPr>
        <w:t xml:space="preserve"> , created by the EOL equipment</w:t>
      </w:r>
      <w:r w:rsidRPr="000D4F96">
        <w:rPr>
          <w:rFonts w:hint="eastAsia"/>
        </w:rPr>
        <w:t>--&gt;</w:t>
      </w:r>
    </w:p>
    <w:p w:rsidR="00966688" w:rsidRPr="00DF6AE2" w:rsidRDefault="00966688" w:rsidP="00966688">
      <w:r w:rsidRPr="000D4F96">
        <w:tab/>
      </w:r>
      <w:r w:rsidR="00761388" w:rsidRPr="000D4F96">
        <w:rPr>
          <w:rFonts w:hint="eastAsia"/>
        </w:rPr>
        <w:tab/>
      </w:r>
      <w:r w:rsidRPr="00DF6AE2">
        <w:t>&lt;vin&gt;100000001&lt;/vin&gt;</w:t>
      </w:r>
    </w:p>
    <w:p w:rsidR="00451D08" w:rsidRDefault="00966688" w:rsidP="00451D08">
      <w:pPr>
        <w:ind w:leftChars="400" w:left="1680" w:hangingChars="400" w:hanging="840"/>
      </w:pPr>
      <w:r w:rsidRPr="00DF6AE2">
        <w:t>&lt;standarversion&gt;&lt;/standarversion&gt;</w:t>
      </w:r>
      <w:r w:rsidR="00451D08" w:rsidRPr="000D4F96">
        <w:rPr>
          <w:rFonts w:hint="eastAsia"/>
        </w:rPr>
        <w:t>&lt;!</w:t>
      </w:r>
      <w:r w:rsidR="00451D08">
        <w:t>—</w:t>
      </w:r>
      <w:r w:rsidR="00B55266">
        <w:rPr>
          <w:rFonts w:hint="eastAsia"/>
        </w:rPr>
        <w:t>The version of the buyoff stander</w:t>
      </w:r>
      <w:r w:rsidR="00451D08" w:rsidRPr="000D4F96">
        <w:rPr>
          <w:rFonts w:hint="eastAsia"/>
        </w:rPr>
        <w:t>--&gt;</w:t>
      </w:r>
    </w:p>
    <w:p w:rsidR="00966688" w:rsidRPr="00C62939" w:rsidRDefault="00966688" w:rsidP="00451D08">
      <w:pPr>
        <w:ind w:leftChars="400" w:left="1680" w:hangingChars="400" w:hanging="840"/>
        <w:rPr>
          <w:b/>
          <w:highlight w:val="green"/>
        </w:rPr>
      </w:pPr>
      <w:r w:rsidRPr="00DF6AE2">
        <w:t>&lt;result&gt;&lt;/result&gt;</w:t>
      </w:r>
      <w:r w:rsidR="00C62939">
        <w:rPr>
          <w:rFonts w:hint="eastAsia"/>
          <w:b/>
          <w:sz w:val="20"/>
          <w:szCs w:val="20"/>
          <w:highlight w:val="green"/>
        </w:rPr>
        <w:t xml:space="preserve">  //</w:t>
      </w:r>
      <w:r w:rsidR="000A3B29">
        <w:rPr>
          <w:rFonts w:hint="eastAsia"/>
          <w:b/>
          <w:sz w:val="20"/>
          <w:szCs w:val="20"/>
          <w:highlight w:val="green"/>
        </w:rPr>
        <w:t xml:space="preserve"> The test result</w:t>
      </w:r>
      <w:r w:rsidR="000A3B29">
        <w:rPr>
          <w:b/>
          <w:sz w:val="20"/>
          <w:szCs w:val="20"/>
          <w:highlight w:val="green"/>
        </w:rPr>
        <w:t>,</w:t>
      </w:r>
      <w:r w:rsidR="000A3B29">
        <w:rPr>
          <w:rFonts w:hint="eastAsia"/>
          <w:b/>
          <w:sz w:val="20"/>
          <w:szCs w:val="20"/>
          <w:highlight w:val="green"/>
        </w:rPr>
        <w:t xml:space="preserve">  the format is </w:t>
      </w:r>
      <w:r w:rsidR="000A3B29">
        <w:rPr>
          <w:b/>
          <w:sz w:val="20"/>
          <w:szCs w:val="20"/>
          <w:highlight w:val="green"/>
        </w:rPr>
        <w:t xml:space="preserve">: </w:t>
      </w:r>
      <w:r w:rsidR="000A3B29" w:rsidRPr="00C62939">
        <w:rPr>
          <w:rFonts w:hint="eastAsia"/>
          <w:b/>
          <w:sz w:val="20"/>
          <w:szCs w:val="20"/>
          <w:highlight w:val="green"/>
        </w:rPr>
        <w:t>P</w:t>
      </w:r>
      <w:r w:rsidR="000A3B29">
        <w:rPr>
          <w:b/>
          <w:sz w:val="20"/>
          <w:szCs w:val="20"/>
          <w:highlight w:val="green"/>
        </w:rPr>
        <w:t xml:space="preserve"> or </w:t>
      </w:r>
      <w:r w:rsidR="000A3B29" w:rsidRPr="00C62939">
        <w:rPr>
          <w:rFonts w:hint="eastAsia"/>
          <w:b/>
          <w:sz w:val="20"/>
          <w:szCs w:val="20"/>
          <w:highlight w:val="green"/>
        </w:rPr>
        <w:t>F</w:t>
      </w:r>
    </w:p>
    <w:p w:rsidR="00966688" w:rsidRPr="000A54C6" w:rsidRDefault="00966688" w:rsidP="00966688">
      <w:pPr>
        <w:rPr>
          <w:b/>
        </w:rPr>
      </w:pPr>
      <w:r w:rsidRPr="00DF6AE2">
        <w:tab/>
      </w:r>
      <w:r w:rsidR="00761388" w:rsidRPr="00DF6AE2">
        <w:rPr>
          <w:rFonts w:hint="eastAsia"/>
        </w:rPr>
        <w:tab/>
      </w:r>
      <w:r w:rsidRPr="00DF6AE2">
        <w:t>&lt;checker&gt;&lt;/checker&gt;</w:t>
      </w:r>
      <w:r w:rsidR="000A54C6" w:rsidRPr="000A54C6">
        <w:rPr>
          <w:rFonts w:hint="eastAsia"/>
          <w:b/>
          <w:highlight w:val="green"/>
        </w:rPr>
        <w:t>/</w:t>
      </w:r>
      <w:r w:rsidR="00F5553C">
        <w:rPr>
          <w:rFonts w:hint="eastAsia"/>
          <w:b/>
          <w:highlight w:val="green"/>
        </w:rPr>
        <w:t>/</w:t>
      </w:r>
      <w:r w:rsidR="00F5553C" w:rsidRPr="00F5553C">
        <w:rPr>
          <w:rFonts w:hint="eastAsia"/>
          <w:b/>
          <w:highlight w:val="green"/>
        </w:rPr>
        <w:t xml:space="preserve"> </w:t>
      </w:r>
      <w:r w:rsidR="00F5553C" w:rsidRPr="00F5553C">
        <w:rPr>
          <w:rFonts w:ascii="宋体" w:eastAsia="宋体" w:cs="宋体" w:hint="eastAsia"/>
          <w:b/>
          <w:color w:val="000000"/>
          <w:kern w:val="0"/>
          <w:sz w:val="20"/>
          <w:szCs w:val="20"/>
          <w:highlight w:val="green"/>
        </w:rPr>
        <w:t>The driver ID</w:t>
      </w:r>
    </w:p>
    <w:p w:rsidR="00966688" w:rsidRPr="000D4F96" w:rsidRDefault="00966688" w:rsidP="00966688">
      <w:r w:rsidRPr="000D4F96">
        <w:tab/>
      </w:r>
      <w:r w:rsidR="00761388" w:rsidRPr="000D4F96">
        <w:rPr>
          <w:rFonts w:hint="eastAsia"/>
        </w:rPr>
        <w:tab/>
      </w:r>
      <w:r w:rsidRPr="000D4F96">
        <w:t>&lt;lineid&gt;&lt;/lineid&gt;</w:t>
      </w:r>
    </w:p>
    <w:p w:rsidR="00966688" w:rsidRPr="000D4F96" w:rsidRDefault="00966688" w:rsidP="00966688">
      <w:r w:rsidRPr="000D4F96">
        <w:tab/>
      </w:r>
      <w:r w:rsidR="00761388" w:rsidRPr="000D4F96">
        <w:rPr>
          <w:rFonts w:hint="eastAsia"/>
        </w:rPr>
        <w:tab/>
      </w:r>
      <w:r w:rsidRPr="000D4F96">
        <w:t>&lt;stationname&gt;&lt;/stationname&gt;</w:t>
      </w:r>
      <w:r w:rsidRPr="000D4F96">
        <w:rPr>
          <w:rFonts w:hint="eastAsia"/>
        </w:rPr>
        <w:t>&lt;!--</w:t>
      </w:r>
      <w:r w:rsidR="00291FB9" w:rsidRPr="00291FB9">
        <w:rPr>
          <w:rFonts w:hint="eastAsia"/>
        </w:rPr>
        <w:t xml:space="preserve"> </w:t>
      </w:r>
      <w:r w:rsidR="00291FB9">
        <w:rPr>
          <w:rFonts w:hint="eastAsia"/>
        </w:rPr>
        <w:t>s</w:t>
      </w:r>
      <w:r w:rsidR="00291FB9">
        <w:t xml:space="preserve">tation </w:t>
      </w:r>
      <w:r w:rsidR="00291FB9">
        <w:rPr>
          <w:rFonts w:hint="eastAsia"/>
        </w:rPr>
        <w:t xml:space="preserve"> </w:t>
      </w:r>
      <w:r w:rsidR="00291FB9">
        <w:t>name</w:t>
      </w:r>
      <w:r w:rsidR="00291FB9" w:rsidRPr="000D4F96">
        <w:rPr>
          <w:rFonts w:hint="eastAsia"/>
        </w:rPr>
        <w:t xml:space="preserve"> </w:t>
      </w:r>
      <w:r w:rsidRPr="000D4F96">
        <w:rPr>
          <w:rFonts w:hint="eastAsia"/>
        </w:rPr>
        <w:t>--&gt;</w:t>
      </w:r>
    </w:p>
    <w:p w:rsidR="00966688" w:rsidRPr="000D4F96" w:rsidRDefault="00966688" w:rsidP="00966688">
      <w:r w:rsidRPr="000D4F96">
        <w:tab/>
      </w:r>
      <w:r w:rsidR="00761388" w:rsidRPr="000D4F96">
        <w:rPr>
          <w:rFonts w:hint="eastAsia"/>
        </w:rPr>
        <w:tab/>
      </w:r>
      <w:r w:rsidRPr="000D4F96">
        <w:t>&lt;tran</w:t>
      </w:r>
      <w:r w:rsidRPr="000D4F96">
        <w:rPr>
          <w:rFonts w:hint="eastAsia"/>
        </w:rPr>
        <w:t>t</w:t>
      </w:r>
      <w:r w:rsidRPr="000D4F96">
        <w:t>ype&gt;&lt;/tran</w:t>
      </w:r>
      <w:r w:rsidRPr="000D4F96">
        <w:rPr>
          <w:rFonts w:hint="eastAsia"/>
        </w:rPr>
        <w:t>t</w:t>
      </w:r>
      <w:r w:rsidRPr="000D4F96">
        <w:t>ype&gt;</w:t>
      </w:r>
      <w:r w:rsidRPr="000D4F96">
        <w:rPr>
          <w:rFonts w:hint="eastAsia"/>
        </w:rPr>
        <w:t>&lt;!--</w:t>
      </w:r>
      <w:r w:rsidR="00B55266">
        <w:rPr>
          <w:rFonts w:hint="eastAsia"/>
        </w:rPr>
        <w:t>testtype</w:t>
      </w:r>
      <w:r w:rsidRPr="000D4F96">
        <w:rPr>
          <w:rFonts w:hint="eastAsia"/>
        </w:rPr>
        <w:t>--&gt;</w:t>
      </w:r>
    </w:p>
    <w:p w:rsidR="00966688" w:rsidRPr="000D4F96" w:rsidRDefault="00966688" w:rsidP="00966688">
      <w:r w:rsidRPr="000D4F96">
        <w:tab/>
      </w:r>
      <w:r w:rsidR="00761388" w:rsidRPr="000D4F96">
        <w:rPr>
          <w:rFonts w:hint="eastAsia"/>
        </w:rPr>
        <w:tab/>
      </w:r>
      <w:r w:rsidRPr="000D4F96">
        <w:t>&lt;checkendtime&gt;&lt;/checkendtime&gt;</w:t>
      </w:r>
      <w:r w:rsidRPr="000D4F96">
        <w:rPr>
          <w:rFonts w:hint="eastAsia"/>
        </w:rPr>
        <w:t>&lt;!--</w:t>
      </w:r>
      <w:r w:rsidR="00291FB9" w:rsidRPr="00291FB9">
        <w:rPr>
          <w:rFonts w:hint="eastAsia"/>
        </w:rPr>
        <w:t xml:space="preserve"> </w:t>
      </w:r>
      <w:r w:rsidR="00291FB9">
        <w:rPr>
          <w:rFonts w:hint="eastAsia"/>
        </w:rPr>
        <w:t>the</w:t>
      </w:r>
      <w:r w:rsidR="00291FB9">
        <w:t xml:space="preserve"> time</w:t>
      </w:r>
      <w:r w:rsidR="00291FB9">
        <w:rPr>
          <w:rFonts w:hint="eastAsia"/>
        </w:rPr>
        <w:t xml:space="preserve"> when finished</w:t>
      </w:r>
      <w:r w:rsidRPr="000D4F96">
        <w:rPr>
          <w:rFonts w:hint="eastAsia"/>
        </w:rPr>
        <w:t>--&gt;</w:t>
      </w:r>
    </w:p>
    <w:p w:rsidR="00966688" w:rsidRPr="004E5AE6" w:rsidRDefault="00966688" w:rsidP="00966688">
      <w:pPr>
        <w:rPr>
          <w:strike/>
          <w:color w:val="FF0000"/>
        </w:rPr>
      </w:pPr>
      <w:r w:rsidRPr="000D4F96">
        <w:tab/>
      </w:r>
      <w:r w:rsidR="00761388" w:rsidRPr="000D4F96">
        <w:rPr>
          <w:rFonts w:hint="eastAsia"/>
        </w:rPr>
        <w:tab/>
      </w:r>
      <w:r w:rsidRPr="004E5AE6">
        <w:rPr>
          <w:strike/>
          <w:color w:val="FF0000"/>
        </w:rPr>
        <w:t>&lt;checkti</w:t>
      </w:r>
      <w:r w:rsidR="00A93FC8" w:rsidRPr="004E5AE6">
        <w:rPr>
          <w:strike/>
          <w:color w:val="FF0000"/>
        </w:rPr>
        <w:t>me</w:t>
      </w:r>
      <w:r w:rsidRPr="004E5AE6">
        <w:rPr>
          <w:strike/>
          <w:color w:val="FF0000"/>
        </w:rPr>
        <w:t>&gt;&lt;/checkti</w:t>
      </w:r>
      <w:r w:rsidR="00A93FC8" w:rsidRPr="004E5AE6">
        <w:rPr>
          <w:strike/>
          <w:color w:val="FF0000"/>
        </w:rPr>
        <w:t>me</w:t>
      </w:r>
      <w:r w:rsidRPr="004E5AE6">
        <w:rPr>
          <w:strike/>
          <w:color w:val="FF0000"/>
        </w:rPr>
        <w:t>&gt;</w:t>
      </w:r>
      <w:r w:rsidRPr="004E5AE6">
        <w:rPr>
          <w:rFonts w:hint="eastAsia"/>
          <w:strike/>
          <w:color w:val="FF0000"/>
        </w:rPr>
        <w:t>&lt;!--</w:t>
      </w:r>
      <w:r w:rsidR="00B55266">
        <w:rPr>
          <w:rFonts w:hint="eastAsia"/>
          <w:strike/>
          <w:color w:val="FF0000"/>
        </w:rPr>
        <w:t>test times</w:t>
      </w:r>
      <w:r w:rsidRPr="004E5AE6">
        <w:rPr>
          <w:rFonts w:hint="eastAsia"/>
          <w:strike/>
          <w:color w:val="FF0000"/>
        </w:rPr>
        <w:t>--&gt;</w:t>
      </w:r>
    </w:p>
    <w:p w:rsidR="00966688" w:rsidRPr="000D4F96" w:rsidRDefault="00966688" w:rsidP="00966688">
      <w:r w:rsidRPr="000D4F96">
        <w:tab/>
      </w:r>
      <w:r w:rsidR="00761388" w:rsidRPr="000D4F96">
        <w:rPr>
          <w:rFonts w:hint="eastAsia"/>
        </w:rPr>
        <w:tab/>
      </w:r>
      <w:r w:rsidRPr="000D4F96">
        <w:rPr>
          <w:rFonts w:hint="eastAsia"/>
        </w:rPr>
        <w:t>&lt;sidslip&gt;&lt;/sidslip&gt;&lt;!- -</w:t>
      </w:r>
      <w:r w:rsidR="00291FB9" w:rsidRPr="00291FB9">
        <w:rPr>
          <w:rFonts w:hint="eastAsia"/>
        </w:rPr>
        <w:t xml:space="preserve"> </w:t>
      </w:r>
      <w:r w:rsidR="00291FB9">
        <w:rPr>
          <w:rFonts w:hint="eastAsia"/>
        </w:rPr>
        <w:t>t</w:t>
      </w:r>
      <w:r w:rsidR="00291FB9">
        <w:t>est items</w:t>
      </w:r>
      <w:r w:rsidR="00291FB9" w:rsidRPr="000D4F96">
        <w:rPr>
          <w:rFonts w:hint="eastAsia"/>
        </w:rPr>
        <w:t xml:space="preserve"> </w:t>
      </w:r>
      <w:r w:rsidRPr="000D4F96">
        <w:rPr>
          <w:rFonts w:hint="eastAsia"/>
        </w:rPr>
        <w:t>--&gt;</w:t>
      </w:r>
    </w:p>
    <w:p w:rsidR="00966688" w:rsidRPr="000D4F96" w:rsidRDefault="00966688" w:rsidP="00966688">
      <w:r w:rsidRPr="000D4F96">
        <w:rPr>
          <w:rFonts w:hint="eastAsia"/>
        </w:rPr>
        <w:tab/>
      </w:r>
      <w:r w:rsidR="00761388" w:rsidRPr="000D4F96">
        <w:rPr>
          <w:rFonts w:hint="eastAsia"/>
        </w:rPr>
        <w:tab/>
      </w:r>
      <w:r w:rsidRPr="000D4F96">
        <w:rPr>
          <w:rFonts w:hint="eastAsia"/>
        </w:rPr>
        <w:t>&lt;sidbok&gt;&lt;/sidbok&gt;</w:t>
      </w:r>
    </w:p>
    <w:p w:rsidR="00966688" w:rsidRDefault="00966688" w:rsidP="00761388">
      <w:pPr>
        <w:ind w:firstLine="420"/>
      </w:pPr>
      <w:r>
        <w:t>&lt;/xmldata&gt;</w:t>
      </w:r>
    </w:p>
    <w:p w:rsidR="00761388" w:rsidRPr="00EE6F72" w:rsidRDefault="00761388" w:rsidP="00761388">
      <w:pPr>
        <w:ind w:firstLine="420"/>
        <w:rPr>
          <w:rFonts w:asciiTheme="minorEastAsia" w:hAnsiTheme="minorEastAsia"/>
          <w:b/>
          <w:color w:val="FF0000"/>
          <w:szCs w:val="21"/>
        </w:rPr>
      </w:pPr>
      <w:r w:rsidRPr="00EE6F72">
        <w:rPr>
          <w:rFonts w:asciiTheme="minorEastAsia" w:hAnsiTheme="minorEastAsia"/>
          <w:b/>
          <w:color w:val="FF0000"/>
          <w:szCs w:val="21"/>
        </w:rPr>
        <w:t>XML说明：</w:t>
      </w:r>
    </w:p>
    <w:p w:rsidR="00761388" w:rsidRDefault="00761388" w:rsidP="00761388">
      <w:pPr>
        <w:pStyle w:val="a3"/>
        <w:numPr>
          <w:ilvl w:val="0"/>
          <w:numId w:val="6"/>
        </w:numPr>
        <w:ind w:left="360" w:firstLineChars="0" w:firstLine="0"/>
        <w:rPr>
          <w:rFonts w:hint="eastAsia"/>
        </w:rPr>
      </w:pPr>
      <w:r>
        <w:rPr>
          <w:rFonts w:hint="eastAsia"/>
        </w:rPr>
        <w:t>此消息分为两个部分：一部分为检测大项数据：</w:t>
      </w:r>
      <w:r w:rsidRPr="00761388">
        <w:rPr>
          <w:b/>
          <w:color w:val="FF0000"/>
        </w:rPr>
        <w:t>tran</w:t>
      </w:r>
      <w:r w:rsidRPr="00761388">
        <w:rPr>
          <w:rFonts w:hint="eastAsia"/>
          <w:b/>
          <w:color w:val="FF0000"/>
        </w:rPr>
        <w:t>i</w:t>
      </w:r>
      <w:r w:rsidRPr="00761388">
        <w:rPr>
          <w:b/>
          <w:color w:val="FF0000"/>
        </w:rPr>
        <w:t>d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vin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standarversion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result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lastRenderedPageBreak/>
        <w:t>checker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lineid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stationname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tran</w:t>
      </w:r>
      <w:r w:rsidRPr="00761388">
        <w:rPr>
          <w:rFonts w:hint="eastAsia"/>
          <w:b/>
          <w:color w:val="FF0000"/>
        </w:rPr>
        <w:t>t</w:t>
      </w:r>
      <w:r w:rsidRPr="00761388">
        <w:rPr>
          <w:b/>
          <w:color w:val="FF0000"/>
        </w:rPr>
        <w:t>ype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checkendtime</w:t>
      </w:r>
      <w:r w:rsidRPr="00761388">
        <w:rPr>
          <w:rFonts w:hint="eastAsia"/>
          <w:b/>
          <w:color w:val="FF0000"/>
        </w:rPr>
        <w:t xml:space="preserve">, </w:t>
      </w:r>
      <w:r w:rsidRPr="00761388">
        <w:rPr>
          <w:b/>
          <w:color w:val="FF0000"/>
        </w:rPr>
        <w:t>checkti</w:t>
      </w:r>
      <w:r w:rsidR="00DF6AE2">
        <w:rPr>
          <w:b/>
          <w:color w:val="FF0000"/>
        </w:rPr>
        <w:t>me</w:t>
      </w:r>
      <w:r w:rsidRPr="00761388">
        <w:rPr>
          <w:rFonts w:hint="eastAsia"/>
          <w:b/>
          <w:color w:val="FF0000"/>
        </w:rPr>
        <w:t>。</w:t>
      </w:r>
      <w:r>
        <w:rPr>
          <w:rFonts w:hint="eastAsia"/>
        </w:rPr>
        <w:t>设备发送过来的检测消息，必须包含以上所有字段。如果某个字段没有值，则为空值。</w:t>
      </w:r>
    </w:p>
    <w:p w:rsidR="00BF1EC3" w:rsidRPr="00797ACA" w:rsidRDefault="00BF1EC3" w:rsidP="00BF1EC3">
      <w:pPr>
        <w:pStyle w:val="a3"/>
        <w:ind w:left="360" w:firstLineChars="0" w:firstLine="0"/>
        <w:rPr>
          <w:rFonts w:ascii="Times New Roman" w:hAnsi="Times New Roman"/>
        </w:rPr>
      </w:pPr>
      <w:r w:rsidRPr="00797ACA">
        <w:rPr>
          <w:rFonts w:ascii="Times New Roman" w:hAnsi="Times New Roman"/>
        </w:rPr>
        <w:t>This message contain two parts</w:t>
      </w:r>
      <w:r w:rsidRPr="00797ACA">
        <w:rPr>
          <w:rFonts w:ascii="Times New Roman" w:hAnsi="Times New Roman"/>
        </w:rPr>
        <w:t>：</w:t>
      </w:r>
      <w:r w:rsidRPr="00797ACA">
        <w:rPr>
          <w:rFonts w:ascii="Times New Roman" w:hAnsi="Times New Roman"/>
        </w:rPr>
        <w:t xml:space="preserve">part one is test items data: </w:t>
      </w:r>
      <w:r w:rsidRPr="00797ACA">
        <w:rPr>
          <w:rFonts w:ascii="Times New Roman" w:hAnsi="Times New Roman"/>
          <w:b/>
          <w:color w:val="FF0000"/>
        </w:rPr>
        <w:t xml:space="preserve">tranid, vin, standarversion, result, checker, lineid, stationname, trantype, checkendtime, checktime. </w:t>
      </w:r>
      <w:r w:rsidRPr="00797ACA">
        <w:rPr>
          <w:rFonts w:ascii="Times New Roman" w:hAnsi="Times New Roman"/>
        </w:rPr>
        <w:t>The message that  equipment send, m</w:t>
      </w:r>
      <w:r w:rsidR="00BE465C">
        <w:rPr>
          <w:rFonts w:ascii="Times New Roman" w:hAnsi="Times New Roman"/>
        </w:rPr>
        <w:t xml:space="preserve">ust contain these fields. If </w:t>
      </w:r>
      <w:r w:rsidR="00BE465C">
        <w:rPr>
          <w:rFonts w:ascii="Times New Roman" w:hAnsi="Times New Roman" w:hint="eastAsia"/>
        </w:rPr>
        <w:t>any</w:t>
      </w:r>
      <w:r w:rsidRPr="00797ACA">
        <w:rPr>
          <w:rFonts w:ascii="Times New Roman" w:hAnsi="Times New Roman"/>
        </w:rPr>
        <w:t xml:space="preserve"> field no value, </w:t>
      </w:r>
      <w:r w:rsidR="00BE465C">
        <w:rPr>
          <w:rFonts w:ascii="Times New Roman" w:hAnsi="Times New Roman" w:hint="eastAsia"/>
        </w:rPr>
        <w:t>set it</w:t>
      </w:r>
      <w:r>
        <w:rPr>
          <w:rFonts w:ascii="Times New Roman" w:hAnsi="Times New Roman" w:hint="eastAsia"/>
        </w:rPr>
        <w:t xml:space="preserve"> a</w:t>
      </w:r>
      <w:r w:rsidRPr="00797ACA">
        <w:rPr>
          <w:rFonts w:ascii="Times New Roman" w:hAnsi="Times New Roman"/>
        </w:rPr>
        <w:t xml:space="preserve"> null value.</w:t>
      </w:r>
    </w:p>
    <w:p w:rsidR="00D436C4" w:rsidRPr="00BF1EC3" w:rsidRDefault="00D436C4" w:rsidP="00D436C4">
      <w:pPr>
        <w:rPr>
          <w:rFonts w:hint="eastAsia"/>
        </w:rPr>
      </w:pPr>
    </w:p>
    <w:p w:rsidR="00D436C4" w:rsidRDefault="00D436C4" w:rsidP="00D436C4"/>
    <w:p w:rsidR="00761388" w:rsidRDefault="00761388" w:rsidP="00761388">
      <w:pPr>
        <w:pStyle w:val="a3"/>
        <w:numPr>
          <w:ilvl w:val="0"/>
          <w:numId w:val="6"/>
        </w:numPr>
        <w:ind w:left="360" w:firstLineChars="0" w:firstLine="0"/>
        <w:rPr>
          <w:rFonts w:hint="eastAsia"/>
        </w:rPr>
      </w:pPr>
      <w:r>
        <w:rPr>
          <w:rFonts w:hint="eastAsia"/>
        </w:rPr>
        <w:t>第二部分为具体检测项数据：例如：</w:t>
      </w:r>
      <w:r w:rsidRPr="00761388">
        <w:rPr>
          <w:rFonts w:hint="eastAsia"/>
          <w:b/>
          <w:color w:val="FF0000"/>
        </w:rPr>
        <w:t>&lt;sidbok&gt;&lt;/sidbok&gt;</w:t>
      </w:r>
      <w:r>
        <w:rPr>
          <w:rFonts w:hint="eastAsia"/>
        </w:rPr>
        <w:t>字段名字都小写，以检测线接口表为准，具体检查项内容由供应商提供。</w:t>
      </w:r>
    </w:p>
    <w:p w:rsidR="005E1E58" w:rsidRPr="00797ACA" w:rsidRDefault="005E1E58" w:rsidP="005E1E58">
      <w:pPr>
        <w:pStyle w:val="a3"/>
        <w:ind w:left="360" w:firstLineChars="0" w:firstLine="0"/>
        <w:rPr>
          <w:rFonts w:ascii="Times New Roman" w:hAnsi="Times New Roman"/>
        </w:rPr>
      </w:pPr>
      <w:r w:rsidRPr="00797ACA">
        <w:rPr>
          <w:rFonts w:ascii="Times New Roman" w:hAnsi="Times New Roman"/>
        </w:rPr>
        <w:t>Part two is the specific test data: example :</w:t>
      </w:r>
      <w:r w:rsidRPr="00797ACA">
        <w:rPr>
          <w:rFonts w:ascii="Times New Roman" w:hAnsi="Times New Roman"/>
          <w:b/>
          <w:color w:val="FF0000"/>
        </w:rPr>
        <w:t>&lt;sidbok&gt;&lt;/sidbok&gt;</w:t>
      </w:r>
      <w:r w:rsidR="00522413">
        <w:rPr>
          <w:rFonts w:ascii="Times New Roman" w:hAnsi="Times New Roman"/>
        </w:rPr>
        <w:t xml:space="preserve">field name </w:t>
      </w:r>
      <w:r w:rsidR="00522413">
        <w:rPr>
          <w:rFonts w:ascii="Times New Roman" w:hAnsi="Times New Roman" w:hint="eastAsia"/>
        </w:rPr>
        <w:t>must be</w:t>
      </w:r>
      <w:r w:rsidRPr="00797ACA">
        <w:rPr>
          <w:rFonts w:ascii="Times New Roman" w:hAnsi="Times New Roman"/>
        </w:rPr>
        <w:t xml:space="preserve"> </w:t>
      </w:r>
      <w:r w:rsidR="00522413">
        <w:rPr>
          <w:rFonts w:ascii="Times New Roman" w:hAnsi="Times New Roman" w:hint="eastAsia"/>
        </w:rPr>
        <w:t xml:space="preserve"> lowercase </w:t>
      </w:r>
      <w:r w:rsidRPr="00797ACA">
        <w:rPr>
          <w:rFonts w:ascii="Times New Roman" w:hAnsi="Times New Roman"/>
        </w:rPr>
        <w:t xml:space="preserve">, </w:t>
      </w:r>
      <w:r w:rsidR="00522413">
        <w:rPr>
          <w:rFonts w:ascii="Times New Roman" w:hAnsi="Times New Roman" w:hint="eastAsia"/>
        </w:rPr>
        <w:t>refer</w:t>
      </w:r>
      <w:r w:rsidRPr="00797ACA">
        <w:rPr>
          <w:rFonts w:ascii="Times New Roman" w:hAnsi="Times New Roman"/>
        </w:rPr>
        <w:t xml:space="preserve"> to </w:t>
      </w:r>
      <w:r w:rsidR="00522413">
        <w:rPr>
          <w:rFonts w:ascii="Times New Roman" w:hAnsi="Times New Roman" w:hint="eastAsia"/>
        </w:rPr>
        <w:t xml:space="preserve">the EOL data </w:t>
      </w:r>
      <w:r w:rsidR="00F360EB">
        <w:rPr>
          <w:rFonts w:ascii="Times New Roman" w:hAnsi="Times New Roman" w:hint="eastAsia"/>
        </w:rPr>
        <w:t>interface</w:t>
      </w:r>
      <w:r w:rsidRPr="00797ACA">
        <w:rPr>
          <w:rFonts w:ascii="Times New Roman" w:hAnsi="Times New Roman"/>
        </w:rPr>
        <w:t xml:space="preserve">. </w:t>
      </w:r>
      <w:r w:rsidR="00522413">
        <w:rPr>
          <w:rFonts w:ascii="Times New Roman" w:hAnsi="Times New Roman" w:hint="eastAsia"/>
        </w:rPr>
        <w:t>The</w:t>
      </w:r>
      <w:r w:rsidRPr="00797ACA">
        <w:rPr>
          <w:rFonts w:ascii="Times New Roman" w:hAnsi="Times New Roman"/>
        </w:rPr>
        <w:t xml:space="preserve"> items </w:t>
      </w:r>
      <w:r w:rsidR="00522413">
        <w:rPr>
          <w:rFonts w:ascii="Times New Roman" w:hAnsi="Times New Roman" w:hint="eastAsia"/>
        </w:rPr>
        <w:t xml:space="preserve">provided </w:t>
      </w:r>
      <w:r w:rsidRPr="00797ACA">
        <w:rPr>
          <w:rFonts w:ascii="Times New Roman" w:hAnsi="Times New Roman"/>
        </w:rPr>
        <w:t>by supplier.</w:t>
      </w:r>
    </w:p>
    <w:p w:rsidR="00BF1EC3" w:rsidRDefault="00BF1EC3" w:rsidP="00BF1EC3">
      <w:pPr>
        <w:ind w:left="426"/>
        <w:rPr>
          <w:rFonts w:hint="eastAsia"/>
        </w:rPr>
      </w:pPr>
    </w:p>
    <w:p w:rsidR="00BF1EC3" w:rsidRDefault="00BF1EC3" w:rsidP="00BF1EC3">
      <w:pPr>
        <w:ind w:left="426"/>
      </w:pPr>
    </w:p>
    <w:p w:rsidR="00761388" w:rsidRPr="00F360EB" w:rsidRDefault="00761388" w:rsidP="00966688">
      <w:pPr>
        <w:pStyle w:val="a3"/>
        <w:numPr>
          <w:ilvl w:val="0"/>
          <w:numId w:val="6"/>
        </w:numPr>
        <w:ind w:left="360" w:firstLineChars="0" w:firstLine="0"/>
        <w:rPr>
          <w:rFonts w:hint="eastAsia"/>
        </w:rPr>
      </w:pPr>
      <w:r w:rsidRPr="00761388">
        <w:rPr>
          <w:rFonts w:asciiTheme="minorEastAsia" w:hAnsiTheme="minorEastAsia" w:cs="Arial"/>
          <w:szCs w:val="21"/>
        </w:rPr>
        <w:t>“</w:t>
      </w:r>
      <w:r w:rsidR="00A93FC8">
        <w:rPr>
          <w:rFonts w:asciiTheme="minorEastAsia" w:hAnsiTheme="minorEastAsia" w:cs="Arial"/>
          <w:szCs w:val="21"/>
        </w:rPr>
        <w:t>me</w:t>
      </w:r>
      <w:r w:rsidR="00564B84">
        <w:rPr>
          <w:rFonts w:asciiTheme="minorEastAsia" w:hAnsiTheme="minorEastAsia" w:cs="Arial"/>
          <w:szCs w:val="21"/>
        </w:rPr>
        <w:t>s</w:t>
      </w:r>
      <w:r w:rsidRPr="00761388">
        <w:rPr>
          <w:rFonts w:asciiTheme="minorEastAsia" w:hAnsiTheme="minorEastAsia" w:cs="Arial"/>
          <w:szCs w:val="21"/>
        </w:rPr>
        <w:t>sagetype”中“</w:t>
      </w:r>
      <w:r w:rsidRPr="00761388">
        <w:rPr>
          <w:rFonts w:ascii="Arial" w:eastAsia="宋体" w:hAnsi="Arial" w:cs="Arial"/>
          <w:b/>
          <w:kern w:val="0"/>
          <w:sz w:val="20"/>
          <w:szCs w:val="20"/>
        </w:rPr>
        <w:t>checkUpload</w:t>
      </w:r>
      <w:r w:rsidRPr="00761388">
        <w:rPr>
          <w:rFonts w:asciiTheme="minorEastAsia" w:hAnsiTheme="minorEastAsia" w:cs="Arial"/>
          <w:szCs w:val="21"/>
        </w:rPr>
        <w:t>”为</w:t>
      </w:r>
      <w:r w:rsidRPr="00761388">
        <w:rPr>
          <w:rFonts w:asciiTheme="minorEastAsia" w:hAnsiTheme="minorEastAsia" w:cs="Arial"/>
          <w:color w:val="FF0000"/>
          <w:szCs w:val="21"/>
        </w:rPr>
        <w:t>固定值</w:t>
      </w:r>
      <w:r w:rsidRPr="00761388">
        <w:rPr>
          <w:rFonts w:asciiTheme="minorEastAsia" w:hAnsiTheme="minorEastAsia" w:cs="Arial"/>
          <w:szCs w:val="21"/>
        </w:rPr>
        <w:t>，用来标识此消息为</w:t>
      </w:r>
      <w:r w:rsidRPr="00761388">
        <w:rPr>
          <w:rFonts w:asciiTheme="minorEastAsia" w:hAnsiTheme="minorEastAsia" w:cs="Arial" w:hint="eastAsia"/>
          <w:szCs w:val="21"/>
        </w:rPr>
        <w:t>“检测线设备接口”的发送</w:t>
      </w:r>
      <w:r w:rsidRPr="00761388">
        <w:rPr>
          <w:rFonts w:asciiTheme="minorEastAsia" w:hAnsiTheme="minorEastAsia" w:cs="Arial"/>
          <w:szCs w:val="21"/>
        </w:rPr>
        <w:t>消息</w:t>
      </w:r>
      <w:r w:rsidRPr="00761388">
        <w:rPr>
          <w:rFonts w:asciiTheme="minorEastAsia" w:hAnsiTheme="minorEastAsia" w:cs="Arial" w:hint="eastAsia"/>
          <w:szCs w:val="21"/>
        </w:rPr>
        <w:t>；</w:t>
      </w:r>
    </w:p>
    <w:p w:rsidR="00F360EB" w:rsidRDefault="00F360EB" w:rsidP="00F360EB">
      <w:pPr>
        <w:pStyle w:val="a3"/>
        <w:ind w:left="360" w:firstLineChars="0" w:firstLine="0"/>
        <w:rPr>
          <w:rFonts w:asciiTheme="minorEastAsia" w:hAnsiTheme="minorEastAsia" w:cs="Arial" w:hint="eastAsia"/>
          <w:szCs w:val="21"/>
        </w:rPr>
      </w:pPr>
      <w:r>
        <w:rPr>
          <w:rFonts w:asciiTheme="minorEastAsia" w:hAnsiTheme="minorEastAsia" w:cs="Arial" w:hint="eastAsia"/>
          <w:szCs w:val="21"/>
        </w:rPr>
        <w:t>The " measagetype " Value is fixed ,its value is "</w:t>
      </w:r>
      <w:r w:rsidRPr="00F360EB">
        <w:rPr>
          <w:rFonts w:ascii="Arial" w:eastAsia="宋体" w:hAnsi="Arial" w:cs="Arial"/>
          <w:b/>
          <w:kern w:val="0"/>
          <w:sz w:val="20"/>
          <w:szCs w:val="20"/>
        </w:rPr>
        <w:t xml:space="preserve"> </w:t>
      </w:r>
      <w:r w:rsidRPr="00761388">
        <w:rPr>
          <w:rFonts w:ascii="Arial" w:eastAsia="宋体" w:hAnsi="Arial" w:cs="Arial"/>
          <w:b/>
          <w:kern w:val="0"/>
          <w:sz w:val="20"/>
          <w:szCs w:val="20"/>
        </w:rPr>
        <w:t>checkUpload</w:t>
      </w:r>
      <w:r>
        <w:rPr>
          <w:rFonts w:asciiTheme="minorEastAsia" w:hAnsiTheme="minorEastAsia" w:cs="Arial" w:hint="eastAsia"/>
          <w:szCs w:val="21"/>
        </w:rPr>
        <w:t xml:space="preserve"> ",used to recognize the message that EOL equipment send.</w:t>
      </w:r>
    </w:p>
    <w:p w:rsidR="00F360EB" w:rsidRPr="00F360EB" w:rsidRDefault="00F360EB" w:rsidP="00F360EB">
      <w:pPr>
        <w:pStyle w:val="a3"/>
        <w:ind w:left="360" w:firstLineChars="0" w:firstLine="0"/>
      </w:pPr>
    </w:p>
    <w:p w:rsidR="0014011B" w:rsidRPr="00A63A3D" w:rsidRDefault="0014011B" w:rsidP="00A63A3D">
      <w:pPr>
        <w:pStyle w:val="2"/>
        <w:spacing w:line="240" w:lineRule="auto"/>
        <w:rPr>
          <w:rFonts w:asciiTheme="minorEastAsia" w:eastAsiaTheme="minorEastAsia" w:hAnsiTheme="minorEastAsia" w:cs="Arial"/>
          <w:sz w:val="20"/>
          <w:szCs w:val="20"/>
        </w:rPr>
      </w:pPr>
      <w:r w:rsidRPr="00A63A3D">
        <w:rPr>
          <w:rFonts w:asciiTheme="minorEastAsia" w:eastAsiaTheme="minorEastAsia" w:hAnsiTheme="minorEastAsia" w:cs="Arial" w:hint="eastAsia"/>
          <w:sz w:val="20"/>
          <w:szCs w:val="20"/>
        </w:rPr>
        <w:t xml:space="preserve">2.2 </w:t>
      </w:r>
      <w:r w:rsidR="00EE6F72" w:rsidRPr="00A63A3D">
        <w:rPr>
          <w:rFonts w:asciiTheme="minorEastAsia" w:eastAsiaTheme="minorEastAsia" w:hAnsiTheme="minorEastAsia" w:cs="Arial" w:hint="eastAsia"/>
          <w:sz w:val="20"/>
          <w:szCs w:val="20"/>
        </w:rPr>
        <w:tab/>
      </w:r>
      <w:r w:rsidR="0001029E">
        <w:rPr>
          <w:rFonts w:asciiTheme="minorEastAsia" w:eastAsiaTheme="minorEastAsia" w:hAnsiTheme="minorEastAsia" w:cs="Arial" w:hint="eastAsia"/>
          <w:sz w:val="20"/>
          <w:szCs w:val="20"/>
        </w:rPr>
        <w:t>MQS</w:t>
      </w:r>
      <w:r w:rsidR="00AA61DE">
        <w:rPr>
          <w:rFonts w:asciiTheme="minorEastAsia" w:eastAsiaTheme="minorEastAsia" w:hAnsiTheme="minorEastAsia" w:cs="Arial" w:hint="eastAsia"/>
          <w:sz w:val="20"/>
          <w:szCs w:val="20"/>
        </w:rPr>
        <w:t>收到检测线数据后，返回接收结果给检测线设备</w:t>
      </w:r>
      <w:r w:rsidR="001F4C70">
        <w:rPr>
          <w:rFonts w:asciiTheme="minorEastAsia" w:eastAsiaTheme="minorEastAsia" w:hAnsiTheme="minorEastAsia" w:cs="Arial" w:hint="eastAsia"/>
          <w:sz w:val="20"/>
          <w:szCs w:val="20"/>
        </w:rPr>
        <w:t>。</w:t>
      </w:r>
    </w:p>
    <w:p w:rsidR="00F360EB" w:rsidRDefault="00F360EB" w:rsidP="00EE6F72">
      <w:pPr>
        <w:ind w:firstLine="360"/>
        <w:rPr>
          <w:rFonts w:asciiTheme="minorEastAsia" w:hAnsiTheme="minorEastAsia" w:cs="Arial" w:hint="eastAsia"/>
          <w:bCs/>
          <w:kern w:val="44"/>
          <w:sz w:val="20"/>
          <w:szCs w:val="20"/>
        </w:rPr>
      </w:pPr>
      <w:r>
        <w:rPr>
          <w:rFonts w:asciiTheme="minorEastAsia" w:hAnsiTheme="minorEastAsia" w:cs="Arial" w:hint="eastAsia"/>
          <w:bCs/>
          <w:kern w:val="44"/>
          <w:sz w:val="20"/>
          <w:szCs w:val="20"/>
        </w:rPr>
        <w:t>When MQS receive the test result ,then it send feedback information to EOL equipment.</w:t>
      </w:r>
    </w:p>
    <w:p w:rsidR="00F360EB" w:rsidRDefault="00F360EB" w:rsidP="00EE6F72">
      <w:pPr>
        <w:ind w:firstLine="360"/>
        <w:rPr>
          <w:rFonts w:asciiTheme="minorEastAsia" w:hAnsiTheme="minorEastAsia" w:cs="Arial" w:hint="eastAsia"/>
          <w:bCs/>
          <w:kern w:val="44"/>
          <w:sz w:val="20"/>
          <w:szCs w:val="20"/>
        </w:rPr>
      </w:pPr>
    </w:p>
    <w:p w:rsidR="007B33D8" w:rsidRDefault="0001029E" w:rsidP="00EE6F72">
      <w:pPr>
        <w:ind w:firstLine="360"/>
        <w:rPr>
          <w:rFonts w:asciiTheme="minorEastAsia" w:hAnsiTheme="minorEastAsia" w:cs="Arial" w:hint="eastAsia"/>
          <w:bCs/>
          <w:kern w:val="44"/>
          <w:sz w:val="20"/>
          <w:szCs w:val="20"/>
        </w:rPr>
      </w:pPr>
      <w:r>
        <w:rPr>
          <w:rFonts w:asciiTheme="minorEastAsia" w:hAnsiTheme="minorEastAsia" w:cs="Arial" w:hint="eastAsia"/>
          <w:bCs/>
          <w:kern w:val="44"/>
          <w:sz w:val="20"/>
          <w:szCs w:val="20"/>
        </w:rPr>
        <w:t>MQS</w:t>
      </w:r>
      <w:r w:rsidR="00761388">
        <w:rPr>
          <w:rFonts w:asciiTheme="minorEastAsia" w:hAnsiTheme="minorEastAsia" w:cs="Arial" w:hint="eastAsia"/>
          <w:bCs/>
          <w:kern w:val="44"/>
          <w:sz w:val="20"/>
          <w:szCs w:val="20"/>
        </w:rPr>
        <w:t>返回</w:t>
      </w:r>
      <w:r w:rsidR="00D9172F">
        <w:rPr>
          <w:rFonts w:asciiTheme="minorEastAsia" w:hAnsiTheme="minorEastAsia" w:cs="Arial" w:hint="eastAsia"/>
          <w:bCs/>
          <w:kern w:val="44"/>
          <w:sz w:val="20"/>
          <w:szCs w:val="20"/>
        </w:rPr>
        <w:t>的</w:t>
      </w:r>
      <w:r w:rsidR="007B33D8" w:rsidRPr="00EE6F72">
        <w:rPr>
          <w:rFonts w:asciiTheme="minorEastAsia" w:hAnsiTheme="minorEastAsia" w:cs="Arial" w:hint="eastAsia"/>
          <w:bCs/>
          <w:kern w:val="44"/>
          <w:sz w:val="20"/>
          <w:szCs w:val="20"/>
        </w:rPr>
        <w:t>消息格式</w:t>
      </w:r>
      <w:r w:rsidR="00D9172F">
        <w:rPr>
          <w:rFonts w:asciiTheme="minorEastAsia" w:hAnsiTheme="minorEastAsia" w:cs="Arial" w:hint="eastAsia"/>
          <w:bCs/>
          <w:kern w:val="44"/>
          <w:sz w:val="20"/>
          <w:szCs w:val="20"/>
        </w:rPr>
        <w:t>如下</w:t>
      </w:r>
      <w:r w:rsidR="007B33D8" w:rsidRPr="00EE6F72">
        <w:rPr>
          <w:rFonts w:asciiTheme="minorEastAsia" w:hAnsiTheme="minorEastAsia" w:cs="Arial" w:hint="eastAsia"/>
          <w:bCs/>
          <w:kern w:val="44"/>
          <w:sz w:val="20"/>
          <w:szCs w:val="20"/>
        </w:rPr>
        <w:t>：</w:t>
      </w:r>
    </w:p>
    <w:p w:rsidR="00F360EB" w:rsidRPr="00100D50" w:rsidRDefault="00291FB9" w:rsidP="00EE6F72">
      <w:pPr>
        <w:ind w:firstLine="360"/>
        <w:rPr>
          <w:rFonts w:asciiTheme="minorEastAsia" w:hAnsiTheme="minorEastAsia" w:cs="Arial" w:hint="eastAsia"/>
          <w:bCs/>
          <w:kern w:val="44"/>
          <w:sz w:val="20"/>
          <w:szCs w:val="20"/>
        </w:rPr>
      </w:pPr>
      <w:r>
        <w:rPr>
          <w:rFonts w:asciiTheme="minorEastAsia" w:hAnsiTheme="minorEastAsia" w:cs="Arial" w:hint="eastAsia"/>
          <w:bCs/>
          <w:kern w:val="44"/>
          <w:sz w:val="20"/>
          <w:szCs w:val="20"/>
        </w:rPr>
        <w:t xml:space="preserve">It's </w:t>
      </w:r>
      <w:r w:rsidR="00100D50">
        <w:rPr>
          <w:rFonts w:asciiTheme="minorEastAsia" w:hAnsiTheme="minorEastAsia" w:cs="Arial" w:hint="eastAsia"/>
          <w:bCs/>
          <w:kern w:val="44"/>
          <w:sz w:val="20"/>
          <w:szCs w:val="20"/>
        </w:rPr>
        <w:t xml:space="preserve">the format of </w:t>
      </w:r>
      <w:r>
        <w:rPr>
          <w:rFonts w:asciiTheme="minorEastAsia" w:hAnsiTheme="minorEastAsia" w:cs="Arial" w:hint="eastAsia"/>
          <w:bCs/>
          <w:kern w:val="44"/>
          <w:sz w:val="20"/>
          <w:szCs w:val="20"/>
        </w:rPr>
        <w:t xml:space="preserve">the </w:t>
      </w:r>
      <w:r w:rsidR="00100D50">
        <w:rPr>
          <w:rFonts w:asciiTheme="minorEastAsia" w:hAnsiTheme="minorEastAsia" w:cs="Arial" w:hint="eastAsia"/>
          <w:bCs/>
          <w:kern w:val="44"/>
          <w:sz w:val="20"/>
          <w:szCs w:val="20"/>
        </w:rPr>
        <w:t xml:space="preserve">feedback  </w:t>
      </w:r>
      <w:r w:rsidR="005C6B31">
        <w:rPr>
          <w:rFonts w:asciiTheme="minorEastAsia" w:hAnsiTheme="minorEastAsia" w:cs="Arial" w:hint="eastAsia"/>
          <w:bCs/>
          <w:kern w:val="44"/>
          <w:sz w:val="20"/>
          <w:szCs w:val="20"/>
        </w:rPr>
        <w:t>information .</w:t>
      </w:r>
    </w:p>
    <w:p w:rsidR="005C6B31" w:rsidRDefault="00100D50" w:rsidP="00EE6F72">
      <w:pPr>
        <w:ind w:firstLine="360"/>
        <w:rPr>
          <w:rFonts w:asciiTheme="minorEastAsia" w:hAnsiTheme="minorEastAsia" w:cs="Arial" w:hint="eastAsia"/>
          <w:bCs/>
          <w:kern w:val="44"/>
          <w:sz w:val="20"/>
          <w:szCs w:val="20"/>
        </w:rPr>
      </w:pPr>
      <w:r>
        <w:rPr>
          <w:rFonts w:asciiTheme="minorEastAsia" w:hAnsiTheme="minorEastAsia" w:cs="Arial" w:hint="eastAsia"/>
          <w:bCs/>
          <w:kern w:val="44"/>
          <w:sz w:val="20"/>
          <w:szCs w:val="20"/>
        </w:rPr>
        <w:t>A Sample.</w:t>
      </w:r>
    </w:p>
    <w:p w:rsidR="00100D50" w:rsidRPr="00EE6F72" w:rsidRDefault="00100D50" w:rsidP="00EE6F72">
      <w:pPr>
        <w:ind w:firstLine="360"/>
        <w:rPr>
          <w:rFonts w:asciiTheme="minorEastAsia" w:hAnsiTheme="minorEastAsia" w:cs="Arial"/>
          <w:bCs/>
          <w:kern w:val="44"/>
          <w:sz w:val="20"/>
          <w:szCs w:val="20"/>
        </w:rPr>
      </w:pPr>
    </w:p>
    <w:p w:rsidR="00FC03C2" w:rsidRPr="00EE6F72" w:rsidRDefault="00FC03C2" w:rsidP="00EE6F72">
      <w:pPr>
        <w:pStyle w:val="a3"/>
        <w:ind w:firstLineChars="0" w:firstLine="360"/>
        <w:rPr>
          <w:rFonts w:asciiTheme="minorEastAsia" w:hAnsiTheme="minorEastAsia" w:cs="Arial"/>
          <w:szCs w:val="21"/>
        </w:rPr>
      </w:pPr>
      <w:r w:rsidRPr="00EE6F72">
        <w:rPr>
          <w:rFonts w:asciiTheme="minorEastAsia" w:hAnsiTheme="minorEastAsia" w:cs="Arial"/>
          <w:szCs w:val="21"/>
        </w:rPr>
        <w:t>&lt;xmldata&gt;</w:t>
      </w:r>
    </w:p>
    <w:p w:rsidR="00EE6F72" w:rsidRPr="00E83D8C" w:rsidRDefault="00EE6F72" w:rsidP="00EE6F72">
      <w:pPr>
        <w:pStyle w:val="a3"/>
        <w:ind w:left="360" w:firstLineChars="0" w:firstLine="0"/>
        <w:rPr>
          <w:rFonts w:asciiTheme="minorEastAsia" w:hAnsiTheme="minorEastAsia" w:cs="Arial"/>
          <w:szCs w:val="21"/>
        </w:rPr>
      </w:pPr>
      <w:r w:rsidRPr="00EE6F72">
        <w:rPr>
          <w:rFonts w:asciiTheme="minorEastAsia" w:hAnsiTheme="minorEastAsia" w:cs="Arial" w:hint="eastAsia"/>
          <w:szCs w:val="21"/>
        </w:rPr>
        <w:tab/>
      </w:r>
      <w:r w:rsidRPr="00EE6F72">
        <w:rPr>
          <w:rFonts w:asciiTheme="minorEastAsia" w:hAnsiTheme="minorEastAsia" w:cs="Arial" w:hint="eastAsia"/>
          <w:szCs w:val="21"/>
        </w:rPr>
        <w:tab/>
      </w:r>
      <w:r w:rsidRPr="00E83D8C">
        <w:rPr>
          <w:rFonts w:asciiTheme="minorEastAsia" w:hAnsiTheme="minorEastAsia" w:cs="Arial"/>
          <w:szCs w:val="21"/>
        </w:rPr>
        <w:t>&lt;</w:t>
      </w:r>
      <w:r w:rsidR="00A93FC8">
        <w:rPr>
          <w:rFonts w:asciiTheme="minorEastAsia" w:hAnsiTheme="minorEastAsia" w:cs="Arial"/>
          <w:szCs w:val="21"/>
        </w:rPr>
        <w:t>me</w:t>
      </w:r>
      <w:r w:rsidRPr="00E83D8C">
        <w:rPr>
          <w:rFonts w:asciiTheme="minorEastAsia" w:hAnsiTheme="minorEastAsia" w:cs="Arial"/>
          <w:szCs w:val="21"/>
        </w:rPr>
        <w:t>sagetype&gt;</w:t>
      </w:r>
      <w:r w:rsidR="00007B84">
        <w:rPr>
          <w:rFonts w:ascii="Arial" w:eastAsia="宋体" w:hAnsi="Arial" w:cs="Arial"/>
          <w:b/>
          <w:kern w:val="0"/>
          <w:sz w:val="20"/>
          <w:szCs w:val="20"/>
        </w:rPr>
        <w:t>checkUpload</w:t>
      </w:r>
      <w:r w:rsidR="00AB7560">
        <w:rPr>
          <w:rFonts w:ascii="Arial" w:eastAsia="宋体" w:hAnsi="Arial" w:cs="Arial"/>
          <w:b/>
          <w:kern w:val="0"/>
          <w:sz w:val="20"/>
          <w:szCs w:val="20"/>
        </w:rPr>
        <w:t>Result</w:t>
      </w:r>
      <w:r w:rsidRPr="00E83D8C">
        <w:rPr>
          <w:rFonts w:asciiTheme="minorEastAsia" w:hAnsiTheme="minorEastAsia" w:cs="Arial"/>
          <w:szCs w:val="21"/>
        </w:rPr>
        <w:t>&lt;/</w:t>
      </w:r>
      <w:r w:rsidR="00A93FC8">
        <w:rPr>
          <w:rFonts w:asciiTheme="minorEastAsia" w:hAnsiTheme="minorEastAsia" w:cs="Arial"/>
          <w:szCs w:val="21"/>
        </w:rPr>
        <w:t>me</w:t>
      </w:r>
      <w:r w:rsidRPr="00E83D8C">
        <w:rPr>
          <w:rFonts w:asciiTheme="minorEastAsia" w:hAnsiTheme="minorEastAsia" w:cs="Arial"/>
          <w:szCs w:val="21"/>
        </w:rPr>
        <w:t>sagetype&gt;</w:t>
      </w:r>
    </w:p>
    <w:p w:rsidR="001C76BF" w:rsidRPr="00E83D8C" w:rsidRDefault="001C76BF" w:rsidP="00E83D8C">
      <w:pPr>
        <w:pStyle w:val="a3"/>
        <w:ind w:leftChars="171" w:left="359" w:firstLineChars="250" w:firstLine="525"/>
        <w:rPr>
          <w:rFonts w:asciiTheme="minorEastAsia" w:hAnsiTheme="minorEastAsia" w:cs="Arial"/>
          <w:szCs w:val="21"/>
        </w:rPr>
      </w:pPr>
      <w:r w:rsidRPr="00E83D8C">
        <w:rPr>
          <w:rFonts w:asciiTheme="minorEastAsia" w:hAnsiTheme="minorEastAsia" w:cs="Arial" w:hint="eastAsia"/>
          <w:szCs w:val="21"/>
        </w:rPr>
        <w:t>&lt;status&gt;</w:t>
      </w:r>
      <w:r w:rsidR="00554849">
        <w:rPr>
          <w:rFonts w:asciiTheme="minorEastAsia" w:hAnsiTheme="minorEastAsia" w:cs="Arial"/>
          <w:szCs w:val="21"/>
        </w:rPr>
        <w:t>OK/ERROR</w:t>
      </w:r>
      <w:r w:rsidRPr="00E83D8C">
        <w:rPr>
          <w:rFonts w:asciiTheme="minorEastAsia" w:hAnsiTheme="minorEastAsia" w:cs="Arial" w:hint="eastAsia"/>
          <w:szCs w:val="21"/>
        </w:rPr>
        <w:t>&lt;/status&gt;</w:t>
      </w:r>
      <w:r w:rsidR="00E83D8C" w:rsidRPr="00E83D8C">
        <w:rPr>
          <w:rFonts w:asciiTheme="minorEastAsia" w:hAnsiTheme="minorEastAsia" w:cs="Arial" w:hint="eastAsia"/>
          <w:szCs w:val="21"/>
        </w:rPr>
        <w:tab/>
      </w:r>
    </w:p>
    <w:p w:rsidR="001C76BF" w:rsidRDefault="001C76BF" w:rsidP="00E81F25">
      <w:pPr>
        <w:pStyle w:val="a3"/>
        <w:ind w:left="780" w:firstLineChars="0" w:firstLine="60"/>
        <w:rPr>
          <w:rFonts w:asciiTheme="minorEastAsia" w:hAnsiTheme="minorEastAsia" w:cs="Arial"/>
          <w:szCs w:val="21"/>
        </w:rPr>
      </w:pPr>
      <w:r w:rsidRPr="00E83D8C">
        <w:rPr>
          <w:rFonts w:asciiTheme="minorEastAsia" w:hAnsiTheme="minorEastAsia" w:cs="Arial" w:hint="eastAsia"/>
          <w:szCs w:val="21"/>
        </w:rPr>
        <w:t>&lt;msg&gt;</w:t>
      </w:r>
      <w:r w:rsidR="00617196" w:rsidRPr="00E83D8C">
        <w:rPr>
          <w:rFonts w:asciiTheme="minorEastAsia" w:hAnsiTheme="minorEastAsia" w:cs="Arial" w:hint="eastAsia"/>
          <w:szCs w:val="21"/>
        </w:rPr>
        <w:t>获取成功</w:t>
      </w:r>
      <w:r w:rsidRPr="00E83D8C">
        <w:rPr>
          <w:rFonts w:asciiTheme="minorEastAsia" w:hAnsiTheme="minorEastAsia" w:cs="Arial" w:hint="eastAsia"/>
          <w:szCs w:val="21"/>
        </w:rPr>
        <w:t>&lt;/msg&gt;</w:t>
      </w:r>
    </w:p>
    <w:p w:rsidR="00761388" w:rsidRPr="000D4F96" w:rsidRDefault="00761388" w:rsidP="00E81F25">
      <w:pPr>
        <w:pStyle w:val="a3"/>
        <w:ind w:left="780" w:firstLineChars="0" w:firstLine="60"/>
        <w:rPr>
          <w:rFonts w:asciiTheme="minorEastAsia" w:hAnsiTheme="minorEastAsia" w:cs="Arial"/>
          <w:szCs w:val="21"/>
        </w:rPr>
      </w:pPr>
      <w:r w:rsidRPr="000D4F96">
        <w:rPr>
          <w:rFonts w:hint="eastAsia"/>
        </w:rPr>
        <w:t>&lt;</w:t>
      </w:r>
      <w:r w:rsidRPr="000D4F96">
        <w:t>tran</w:t>
      </w:r>
      <w:r w:rsidRPr="000D4F96">
        <w:rPr>
          <w:rFonts w:hint="eastAsia"/>
        </w:rPr>
        <w:t>i</w:t>
      </w:r>
      <w:r w:rsidRPr="000D4F96">
        <w:t>d&gt;&lt;</w:t>
      </w:r>
      <w:r w:rsidRPr="000D4F96">
        <w:rPr>
          <w:rFonts w:hint="eastAsia"/>
        </w:rPr>
        <w:t>/</w:t>
      </w:r>
      <w:r w:rsidRPr="000D4F96">
        <w:t>tran</w:t>
      </w:r>
      <w:r w:rsidRPr="000D4F96">
        <w:rPr>
          <w:rFonts w:hint="eastAsia"/>
        </w:rPr>
        <w:t>i</w:t>
      </w:r>
      <w:r w:rsidRPr="000D4F96">
        <w:t>d&gt;</w:t>
      </w:r>
    </w:p>
    <w:p w:rsidR="004E2E1D" w:rsidRDefault="00D9172F" w:rsidP="00D9172F">
      <w:pPr>
        <w:pStyle w:val="a3"/>
        <w:ind w:left="780" w:firstLineChars="0" w:firstLine="60"/>
        <w:rPr>
          <w:rFonts w:asciiTheme="minorEastAsia" w:hAnsiTheme="minorEastAsia" w:cs="Arial"/>
          <w:szCs w:val="21"/>
        </w:rPr>
      </w:pPr>
      <w:r w:rsidRPr="00375B75">
        <w:rPr>
          <w:rFonts w:asciiTheme="minorEastAsia" w:hAnsiTheme="minorEastAsia" w:cs="Arial" w:hint="eastAsia"/>
          <w:szCs w:val="21"/>
        </w:rPr>
        <w:t>&lt;vin&gt;</w:t>
      </w:r>
      <w:r w:rsidR="00AA61DE">
        <w:t>100000001</w:t>
      </w:r>
      <w:r w:rsidR="000A4F80" w:rsidRPr="00375B75">
        <w:rPr>
          <w:rFonts w:asciiTheme="minorEastAsia" w:hAnsiTheme="minorEastAsia" w:cs="Arial" w:hint="eastAsia"/>
          <w:szCs w:val="21"/>
        </w:rPr>
        <w:t>&lt;/vin&gt;</w:t>
      </w:r>
    </w:p>
    <w:p w:rsidR="001F2EEE" w:rsidRPr="005C6B31" w:rsidRDefault="001F2EEE" w:rsidP="00D9172F">
      <w:pPr>
        <w:pStyle w:val="a3"/>
        <w:ind w:left="780" w:firstLineChars="0" w:firstLine="60"/>
        <w:rPr>
          <w:rFonts w:asciiTheme="minorEastAsia" w:hAnsiTheme="minorEastAsia" w:cs="Arial"/>
          <w:color w:val="0000FF"/>
          <w:szCs w:val="21"/>
        </w:rPr>
      </w:pPr>
      <w:r w:rsidRPr="00DB5BD4">
        <w:rPr>
          <w:color w:val="0000FF"/>
        </w:rPr>
        <w:t>&lt;tran</w:t>
      </w:r>
      <w:r w:rsidRPr="00DB5BD4">
        <w:rPr>
          <w:rFonts w:hint="eastAsia"/>
          <w:color w:val="0000FF"/>
        </w:rPr>
        <w:t>t</w:t>
      </w:r>
      <w:r w:rsidRPr="00DB5BD4">
        <w:rPr>
          <w:color w:val="0000FF"/>
        </w:rPr>
        <w:t>ype&gt;</w:t>
      </w:r>
      <w:r w:rsidR="005C6B31">
        <w:rPr>
          <w:rFonts w:hint="eastAsia"/>
          <w:color w:val="0000FF"/>
        </w:rPr>
        <w:t>NCA</w:t>
      </w:r>
      <w:r w:rsidRPr="00DB5BD4">
        <w:rPr>
          <w:color w:val="0000FF"/>
        </w:rPr>
        <w:t>&lt;/</w:t>
      </w:r>
      <w:bookmarkStart w:id="4" w:name="OLE_LINK8"/>
      <w:bookmarkStart w:id="5" w:name="OLE_LINK9"/>
      <w:r w:rsidRPr="00DB5BD4">
        <w:rPr>
          <w:color w:val="0000FF"/>
        </w:rPr>
        <w:t>tran</w:t>
      </w:r>
      <w:r w:rsidRPr="00DB5BD4">
        <w:rPr>
          <w:rFonts w:hint="eastAsia"/>
          <w:color w:val="0000FF"/>
        </w:rPr>
        <w:t>t</w:t>
      </w:r>
      <w:r w:rsidRPr="00DB5BD4">
        <w:rPr>
          <w:color w:val="0000FF"/>
        </w:rPr>
        <w:t>ype</w:t>
      </w:r>
      <w:bookmarkEnd w:id="4"/>
      <w:bookmarkEnd w:id="5"/>
      <w:r w:rsidRPr="00DB5BD4">
        <w:rPr>
          <w:color w:val="0000FF"/>
        </w:rPr>
        <w:t>&gt;</w:t>
      </w:r>
      <w:r w:rsidR="00DB5BD4" w:rsidRPr="000A54C6">
        <w:rPr>
          <w:rFonts w:hint="eastAsia"/>
          <w:b/>
          <w:highlight w:val="green"/>
        </w:rPr>
        <w:t>//</w:t>
      </w:r>
      <w:r w:rsidR="00B55266">
        <w:rPr>
          <w:rFonts w:hint="eastAsia"/>
          <w:b/>
          <w:highlight w:val="green"/>
        </w:rPr>
        <w:t xml:space="preserve">It's the same value </w:t>
      </w:r>
      <w:r w:rsidR="005C6B31">
        <w:rPr>
          <w:rFonts w:hint="eastAsia"/>
          <w:b/>
          <w:highlight w:val="green"/>
        </w:rPr>
        <w:t>as the EOL equipment sen</w:t>
      </w:r>
      <w:r w:rsidR="00B55266">
        <w:rPr>
          <w:rFonts w:hint="eastAsia"/>
          <w:b/>
          <w:highlight w:val="green"/>
        </w:rPr>
        <w:t xml:space="preserve">d "trantype" </w:t>
      </w:r>
      <w:r w:rsidR="00B55266">
        <w:rPr>
          <w:rFonts w:hint="eastAsia"/>
          <w:b/>
        </w:rPr>
        <w:t>.</w:t>
      </w:r>
    </w:p>
    <w:p w:rsidR="00EE6F72" w:rsidRDefault="00FC03C2" w:rsidP="00A465F3">
      <w:pPr>
        <w:pStyle w:val="a3"/>
        <w:ind w:firstLineChars="0"/>
        <w:rPr>
          <w:rFonts w:hint="eastAsia"/>
          <w:color w:val="0000FF"/>
        </w:rPr>
      </w:pPr>
      <w:r w:rsidRPr="00EE6F72">
        <w:rPr>
          <w:rFonts w:asciiTheme="minorEastAsia" w:hAnsiTheme="minorEastAsia" w:cs="Arial"/>
          <w:szCs w:val="21"/>
        </w:rPr>
        <w:t>&lt;/xmldata&gt;</w:t>
      </w:r>
      <w:r w:rsidR="00B55266" w:rsidRPr="00B55266">
        <w:rPr>
          <w:color w:val="0000FF"/>
        </w:rPr>
        <w:t xml:space="preserve"> </w:t>
      </w:r>
    </w:p>
    <w:p w:rsidR="00F360EB" w:rsidRDefault="00F360EB" w:rsidP="00A465F3">
      <w:pPr>
        <w:pStyle w:val="a3"/>
        <w:ind w:firstLineChars="0"/>
        <w:rPr>
          <w:rFonts w:asciiTheme="minorEastAsia" w:hAnsiTheme="minorEastAsia"/>
          <w:b/>
          <w:color w:val="FF0000"/>
          <w:szCs w:val="21"/>
        </w:rPr>
      </w:pPr>
    </w:p>
    <w:p w:rsidR="00FB6D76" w:rsidRPr="00EE6F72" w:rsidRDefault="00EE6F72" w:rsidP="00A465F3">
      <w:pPr>
        <w:ind w:firstLine="420"/>
        <w:rPr>
          <w:rFonts w:asciiTheme="minorEastAsia" w:hAnsiTheme="minorEastAsia"/>
          <w:b/>
          <w:color w:val="FF0000"/>
          <w:szCs w:val="21"/>
        </w:rPr>
      </w:pPr>
      <w:r w:rsidRPr="00EE6F72">
        <w:rPr>
          <w:rFonts w:asciiTheme="minorEastAsia" w:hAnsiTheme="minorEastAsia"/>
          <w:b/>
          <w:color w:val="FF0000"/>
          <w:szCs w:val="21"/>
        </w:rPr>
        <w:t>XML</w:t>
      </w:r>
      <w:r w:rsidR="00F360EB">
        <w:rPr>
          <w:rFonts w:asciiTheme="minorEastAsia" w:hAnsiTheme="minorEastAsia" w:hint="eastAsia"/>
          <w:b/>
          <w:color w:val="FF0000"/>
          <w:szCs w:val="21"/>
        </w:rPr>
        <w:t xml:space="preserve"> instruction</w:t>
      </w:r>
      <w:r w:rsidRPr="00EE6F72">
        <w:rPr>
          <w:rFonts w:asciiTheme="minorEastAsia" w:hAnsiTheme="minorEastAsia"/>
          <w:b/>
          <w:color w:val="FF0000"/>
          <w:szCs w:val="21"/>
        </w:rPr>
        <w:t>：</w:t>
      </w:r>
    </w:p>
    <w:p w:rsidR="00375B75" w:rsidRDefault="00375B75" w:rsidP="00761388">
      <w:pPr>
        <w:pStyle w:val="a3"/>
        <w:numPr>
          <w:ilvl w:val="0"/>
          <w:numId w:val="14"/>
        </w:numPr>
        <w:ind w:firstLineChars="0"/>
        <w:rPr>
          <w:rFonts w:asciiTheme="minorEastAsia" w:hAnsiTheme="minorEastAsia" w:cs="Arial" w:hint="eastAsia"/>
          <w:sz w:val="20"/>
          <w:szCs w:val="20"/>
        </w:rPr>
      </w:pPr>
      <w:r w:rsidRPr="00451D08">
        <w:rPr>
          <w:rFonts w:asciiTheme="minorEastAsia" w:hAnsiTheme="minorEastAsia" w:cs="Arial"/>
          <w:sz w:val="20"/>
          <w:szCs w:val="20"/>
        </w:rPr>
        <w:t>“</w:t>
      </w:r>
      <w:r w:rsidR="00A93FC8" w:rsidRPr="00451D08">
        <w:rPr>
          <w:rFonts w:asciiTheme="minorEastAsia" w:hAnsiTheme="minorEastAsia" w:cs="Arial"/>
          <w:sz w:val="20"/>
          <w:szCs w:val="20"/>
        </w:rPr>
        <w:t>me</w:t>
      </w:r>
      <w:r w:rsidRPr="00451D08">
        <w:rPr>
          <w:rFonts w:asciiTheme="minorEastAsia" w:hAnsiTheme="minorEastAsia" w:cs="Arial"/>
          <w:sz w:val="20"/>
          <w:szCs w:val="20"/>
        </w:rPr>
        <w:t>sagetype”中“</w:t>
      </w:r>
      <w:r w:rsidR="00AA61DE" w:rsidRPr="00451D08">
        <w:rPr>
          <w:rFonts w:ascii="Arial" w:eastAsia="宋体" w:hAnsi="Arial" w:cs="Arial"/>
          <w:b/>
          <w:kern w:val="0"/>
          <w:sz w:val="20"/>
          <w:szCs w:val="20"/>
        </w:rPr>
        <w:t>checkUpload</w:t>
      </w:r>
      <w:r w:rsidRPr="00451D08">
        <w:rPr>
          <w:rFonts w:ascii="Arial" w:eastAsia="宋体" w:hAnsi="Arial" w:cs="Arial"/>
          <w:b/>
          <w:kern w:val="0"/>
          <w:sz w:val="20"/>
          <w:szCs w:val="20"/>
        </w:rPr>
        <w:t>Result</w:t>
      </w:r>
      <w:r w:rsidRPr="00451D08">
        <w:rPr>
          <w:rFonts w:asciiTheme="minorEastAsia" w:hAnsiTheme="minorEastAsia" w:cs="Arial"/>
          <w:sz w:val="20"/>
          <w:szCs w:val="20"/>
        </w:rPr>
        <w:t>”为</w:t>
      </w:r>
      <w:r w:rsidRPr="00451D08">
        <w:rPr>
          <w:rFonts w:asciiTheme="minorEastAsia" w:hAnsiTheme="minorEastAsia" w:cs="Arial"/>
          <w:color w:val="FF0000"/>
          <w:sz w:val="20"/>
          <w:szCs w:val="20"/>
        </w:rPr>
        <w:t>固定值</w:t>
      </w:r>
      <w:r w:rsidRPr="00451D08">
        <w:rPr>
          <w:rFonts w:asciiTheme="minorEastAsia" w:hAnsiTheme="minorEastAsia" w:cs="Arial"/>
          <w:sz w:val="20"/>
          <w:szCs w:val="20"/>
        </w:rPr>
        <w:t>，用来标识此消息为</w:t>
      </w:r>
      <w:r w:rsidR="00BE1A0B" w:rsidRPr="00451D08">
        <w:rPr>
          <w:rFonts w:asciiTheme="minorEastAsia" w:hAnsiTheme="minorEastAsia" w:cs="Arial" w:hint="eastAsia"/>
          <w:sz w:val="20"/>
          <w:szCs w:val="20"/>
        </w:rPr>
        <w:t>“</w:t>
      </w:r>
      <w:r w:rsidR="00761388" w:rsidRPr="00451D08">
        <w:rPr>
          <w:rFonts w:asciiTheme="minorEastAsia" w:hAnsiTheme="minorEastAsia" w:cs="Arial" w:hint="eastAsia"/>
          <w:sz w:val="20"/>
          <w:szCs w:val="20"/>
        </w:rPr>
        <w:t>检测线</w:t>
      </w:r>
      <w:r w:rsidR="000D4F96" w:rsidRPr="00451D08">
        <w:rPr>
          <w:rFonts w:asciiTheme="minorEastAsia" w:hAnsiTheme="minorEastAsia" w:cs="Arial" w:hint="eastAsia"/>
          <w:sz w:val="20"/>
          <w:szCs w:val="20"/>
        </w:rPr>
        <w:t>设备</w:t>
      </w:r>
      <w:r w:rsidR="00761388" w:rsidRPr="00451D08">
        <w:rPr>
          <w:rFonts w:asciiTheme="minorEastAsia" w:hAnsiTheme="minorEastAsia" w:cs="Arial" w:hint="eastAsia"/>
          <w:sz w:val="20"/>
          <w:szCs w:val="20"/>
        </w:rPr>
        <w:t>接口</w:t>
      </w:r>
      <w:r w:rsidR="00BE1A0B" w:rsidRPr="00451D08">
        <w:rPr>
          <w:rFonts w:asciiTheme="minorEastAsia" w:hAnsiTheme="minorEastAsia" w:cs="Arial" w:hint="eastAsia"/>
          <w:sz w:val="20"/>
          <w:szCs w:val="20"/>
        </w:rPr>
        <w:t>”</w:t>
      </w:r>
      <w:r w:rsidRPr="00451D08">
        <w:rPr>
          <w:rFonts w:asciiTheme="minorEastAsia" w:hAnsiTheme="minorEastAsia" w:cs="Arial" w:hint="eastAsia"/>
          <w:sz w:val="20"/>
          <w:szCs w:val="20"/>
        </w:rPr>
        <w:t>的返回</w:t>
      </w:r>
      <w:r w:rsidRPr="00451D08">
        <w:rPr>
          <w:rFonts w:asciiTheme="minorEastAsia" w:hAnsiTheme="minorEastAsia" w:cs="Arial"/>
          <w:sz w:val="20"/>
          <w:szCs w:val="20"/>
        </w:rPr>
        <w:t>消息</w:t>
      </w:r>
      <w:r w:rsidRPr="00451D08">
        <w:rPr>
          <w:rFonts w:asciiTheme="minorEastAsia" w:hAnsiTheme="minorEastAsia" w:cs="Arial" w:hint="eastAsia"/>
          <w:sz w:val="20"/>
          <w:szCs w:val="20"/>
        </w:rPr>
        <w:t>；</w:t>
      </w:r>
    </w:p>
    <w:p w:rsidR="0010218A" w:rsidRDefault="0010218A" w:rsidP="007A6DDC">
      <w:pPr>
        <w:pStyle w:val="a3"/>
        <w:ind w:left="846" w:firstLineChars="0" w:firstLine="0"/>
        <w:rPr>
          <w:rFonts w:asciiTheme="minorEastAsia" w:hAnsiTheme="minorEastAsia" w:cs="Arial" w:hint="eastAsia"/>
          <w:szCs w:val="21"/>
        </w:rPr>
      </w:pPr>
      <w:r>
        <w:rPr>
          <w:rFonts w:asciiTheme="minorEastAsia" w:hAnsiTheme="minorEastAsia" w:cs="Arial" w:hint="eastAsia"/>
          <w:szCs w:val="21"/>
        </w:rPr>
        <w:t>The " measagetype " Value is fixed ,its value is "</w:t>
      </w:r>
      <w:r w:rsidRPr="00F360EB">
        <w:rPr>
          <w:rFonts w:ascii="Arial" w:eastAsia="宋体" w:hAnsi="Arial" w:cs="Arial"/>
          <w:b/>
          <w:kern w:val="0"/>
          <w:sz w:val="20"/>
          <w:szCs w:val="20"/>
        </w:rPr>
        <w:t xml:space="preserve"> </w:t>
      </w:r>
      <w:r w:rsidRPr="00451D08">
        <w:rPr>
          <w:rFonts w:ascii="Arial" w:eastAsia="宋体" w:hAnsi="Arial" w:cs="Arial"/>
          <w:b/>
          <w:kern w:val="0"/>
          <w:sz w:val="20"/>
          <w:szCs w:val="20"/>
        </w:rPr>
        <w:t>checkUploadResult</w:t>
      </w:r>
      <w:r>
        <w:rPr>
          <w:rFonts w:asciiTheme="minorEastAsia" w:hAnsiTheme="minorEastAsia" w:cs="Arial" w:hint="eastAsia"/>
          <w:szCs w:val="21"/>
        </w:rPr>
        <w:t xml:space="preserve"> ",used to recognize the message that MQS send.</w:t>
      </w:r>
    </w:p>
    <w:p w:rsidR="0010218A" w:rsidRPr="00451D08" w:rsidRDefault="0010218A" w:rsidP="0010218A">
      <w:pPr>
        <w:pStyle w:val="a3"/>
        <w:ind w:left="846" w:firstLineChars="0" w:firstLine="0"/>
        <w:rPr>
          <w:rFonts w:asciiTheme="minorEastAsia" w:hAnsiTheme="minorEastAsia" w:cs="Arial"/>
          <w:sz w:val="20"/>
          <w:szCs w:val="20"/>
        </w:rPr>
      </w:pPr>
    </w:p>
    <w:p w:rsidR="00E83D8C" w:rsidRPr="0010218A" w:rsidRDefault="00E83D8C" w:rsidP="00761388">
      <w:pPr>
        <w:pStyle w:val="a3"/>
        <w:numPr>
          <w:ilvl w:val="0"/>
          <w:numId w:val="14"/>
        </w:numPr>
        <w:ind w:firstLineChars="0"/>
        <w:rPr>
          <w:rFonts w:asciiTheme="minorEastAsia" w:hAnsiTheme="minorEastAsia" w:cs="Arial" w:hint="eastAsia"/>
          <w:sz w:val="20"/>
          <w:szCs w:val="20"/>
        </w:rPr>
      </w:pPr>
      <w:r w:rsidRPr="00451D08">
        <w:rPr>
          <w:rFonts w:asciiTheme="minorEastAsia" w:hAnsiTheme="minorEastAsia" w:cs="Arial"/>
          <w:sz w:val="20"/>
          <w:szCs w:val="20"/>
        </w:rPr>
        <w:t>“</w:t>
      </w:r>
      <w:r w:rsidRPr="00451D08">
        <w:rPr>
          <w:rFonts w:asciiTheme="minorEastAsia" w:hAnsiTheme="minorEastAsia" w:cs="Arial" w:hint="eastAsia"/>
          <w:sz w:val="20"/>
          <w:szCs w:val="20"/>
        </w:rPr>
        <w:t>status”、“msg”为接口返回状态、接口返回信息。</w:t>
      </w:r>
      <w:r w:rsidRPr="00451D08">
        <w:rPr>
          <w:rFonts w:asciiTheme="minorEastAsia" w:hAnsiTheme="minorEastAsia" w:cs="Arial"/>
          <w:sz w:val="20"/>
          <w:szCs w:val="20"/>
        </w:rPr>
        <w:t>status</w:t>
      </w:r>
      <w:r w:rsidRPr="00451D08">
        <w:rPr>
          <w:rFonts w:asciiTheme="minorEastAsia" w:hAnsiTheme="minorEastAsia" w:cs="Arial" w:hint="eastAsia"/>
          <w:sz w:val="20"/>
          <w:szCs w:val="20"/>
        </w:rPr>
        <w:t>取值</w:t>
      </w:r>
      <w:r w:rsidR="0036069A" w:rsidRPr="00451D08">
        <w:rPr>
          <w:rFonts w:asciiTheme="minorEastAsia" w:hAnsiTheme="minorEastAsia" w:cs="Arial"/>
          <w:sz w:val="20"/>
          <w:szCs w:val="20"/>
        </w:rPr>
        <w:t>ERROR</w:t>
      </w:r>
      <w:r w:rsidRPr="00451D08">
        <w:rPr>
          <w:rFonts w:asciiTheme="minorEastAsia" w:hAnsiTheme="minorEastAsia" w:cs="Arial" w:hint="eastAsia"/>
          <w:sz w:val="20"/>
          <w:szCs w:val="20"/>
        </w:rPr>
        <w:t>:失败，</w:t>
      </w:r>
      <w:r w:rsidR="0036069A" w:rsidRPr="00451D08">
        <w:rPr>
          <w:rFonts w:asciiTheme="minorEastAsia" w:hAnsiTheme="minorEastAsia" w:cs="Arial" w:hint="eastAsia"/>
          <w:sz w:val="20"/>
          <w:szCs w:val="20"/>
        </w:rPr>
        <w:t>OK</w:t>
      </w:r>
      <w:r w:rsidRPr="00451D08">
        <w:rPr>
          <w:rFonts w:asciiTheme="minorEastAsia" w:hAnsiTheme="minorEastAsia" w:cs="Arial" w:hint="eastAsia"/>
          <w:sz w:val="20"/>
          <w:szCs w:val="20"/>
        </w:rPr>
        <w:t>:成功。</w:t>
      </w:r>
      <w:r w:rsidR="00761388" w:rsidRPr="00451D08">
        <w:rPr>
          <w:rFonts w:asciiTheme="minorEastAsia" w:hAnsiTheme="minorEastAsia" w:cs="Arial" w:hint="eastAsia"/>
          <w:color w:val="FF0000"/>
          <w:sz w:val="20"/>
          <w:szCs w:val="20"/>
        </w:rPr>
        <w:t>如果是ERROR状态时，检测线设备应该记录并显示出错信息（msg）</w:t>
      </w:r>
    </w:p>
    <w:p w:rsidR="0010218A" w:rsidRDefault="0010218A" w:rsidP="0010218A">
      <w:pPr>
        <w:pStyle w:val="a3"/>
        <w:ind w:left="846" w:firstLineChars="0" w:firstLine="0"/>
        <w:rPr>
          <w:rFonts w:asciiTheme="minorEastAsia" w:hAnsiTheme="minorEastAsia" w:cs="Arial" w:hint="eastAsia"/>
          <w:color w:val="FF0000"/>
          <w:sz w:val="20"/>
          <w:szCs w:val="20"/>
        </w:rPr>
      </w:pPr>
    </w:p>
    <w:p w:rsidR="0010218A" w:rsidRPr="006D0E1A" w:rsidRDefault="0010218A" w:rsidP="0010218A">
      <w:pPr>
        <w:pStyle w:val="a3"/>
        <w:ind w:left="846" w:firstLineChars="0" w:firstLine="0"/>
        <w:rPr>
          <w:rFonts w:ascii="Times New Roman" w:hAnsi="Times New Roman"/>
          <w:sz w:val="20"/>
          <w:szCs w:val="20"/>
        </w:rPr>
      </w:pPr>
      <w:r w:rsidRPr="006D0E1A">
        <w:rPr>
          <w:rFonts w:ascii="Times New Roman" w:hAnsi="Times New Roman"/>
          <w:sz w:val="20"/>
          <w:szCs w:val="20"/>
        </w:rPr>
        <w:t>“status”</w:t>
      </w:r>
      <w:r w:rsidRPr="006D0E1A">
        <w:rPr>
          <w:rFonts w:ascii="Times New Roman" w:hAnsi="Times New Roman"/>
          <w:sz w:val="20"/>
          <w:szCs w:val="20"/>
        </w:rPr>
        <w:t>、</w:t>
      </w:r>
      <w:r w:rsidRPr="006D0E1A">
        <w:rPr>
          <w:rFonts w:ascii="Times New Roman" w:hAnsi="Times New Roman"/>
          <w:sz w:val="20"/>
          <w:szCs w:val="20"/>
        </w:rPr>
        <w:t>“msg”</w:t>
      </w:r>
      <w:r w:rsidR="007A6DDC">
        <w:rPr>
          <w:rFonts w:ascii="Times New Roman" w:hAnsi="Times New Roman" w:hint="eastAsia"/>
          <w:sz w:val="20"/>
          <w:szCs w:val="20"/>
        </w:rPr>
        <w:t xml:space="preserve"> are</w:t>
      </w:r>
      <w:r w:rsidRPr="006D0E1A">
        <w:rPr>
          <w:rFonts w:ascii="Times New Roman" w:hAnsi="Times New Roman"/>
          <w:sz w:val="20"/>
          <w:szCs w:val="20"/>
        </w:rPr>
        <w:t xml:space="preserve"> the </w:t>
      </w:r>
      <w:r>
        <w:rPr>
          <w:rFonts w:ascii="Times New Roman" w:hAnsi="Times New Roman" w:hint="eastAsia"/>
          <w:sz w:val="20"/>
          <w:szCs w:val="20"/>
        </w:rPr>
        <w:t>MQS</w:t>
      </w:r>
      <w:r>
        <w:rPr>
          <w:rFonts w:ascii="Times New Roman" w:hAnsi="Times New Roman"/>
          <w:sz w:val="20"/>
          <w:szCs w:val="20"/>
        </w:rPr>
        <w:t xml:space="preserve"> status</w:t>
      </w:r>
      <w:r w:rsidRPr="006D0E1A">
        <w:rPr>
          <w:rFonts w:ascii="Times New Roman" w:hAnsi="Times New Roman"/>
          <w:sz w:val="20"/>
          <w:szCs w:val="20"/>
        </w:rPr>
        <w:t>.</w:t>
      </w:r>
      <w:r>
        <w:rPr>
          <w:rFonts w:ascii="Times New Roman" w:hAnsi="Times New Roman" w:hint="eastAsia"/>
          <w:sz w:val="20"/>
          <w:szCs w:val="20"/>
        </w:rPr>
        <w:t xml:space="preserve"> The format of  "s</w:t>
      </w:r>
      <w:r w:rsidRPr="006D0E1A">
        <w:rPr>
          <w:rFonts w:ascii="Times New Roman" w:hAnsi="Times New Roman"/>
          <w:sz w:val="20"/>
          <w:szCs w:val="20"/>
        </w:rPr>
        <w:t>tatus</w:t>
      </w:r>
      <w:r>
        <w:rPr>
          <w:rFonts w:ascii="Times New Roman" w:hAnsi="Times New Roman" w:hint="eastAsia"/>
          <w:sz w:val="20"/>
          <w:szCs w:val="20"/>
        </w:rPr>
        <w:t>"</w:t>
      </w:r>
      <w:r w:rsidRPr="006D0E1A">
        <w:rPr>
          <w:rFonts w:ascii="Times New Roman" w:hAnsi="Times New Roman"/>
          <w:sz w:val="20"/>
          <w:szCs w:val="20"/>
        </w:rPr>
        <w:t xml:space="preserve"> value </w:t>
      </w:r>
      <w:r>
        <w:rPr>
          <w:rFonts w:ascii="Times New Roman" w:hAnsi="Times New Roman" w:hint="eastAsia"/>
          <w:sz w:val="20"/>
          <w:szCs w:val="20"/>
        </w:rPr>
        <w:t xml:space="preserve"> is </w:t>
      </w:r>
      <w:r w:rsidRPr="006D0E1A">
        <w:rPr>
          <w:rFonts w:ascii="Times New Roman" w:hAnsi="Times New Roman"/>
          <w:sz w:val="20"/>
          <w:szCs w:val="20"/>
        </w:rPr>
        <w:t>ERROR</w:t>
      </w:r>
      <w:r>
        <w:rPr>
          <w:rFonts w:ascii="Times New Roman" w:hAnsi="Times New Roman" w:hint="eastAsia"/>
          <w:sz w:val="20"/>
          <w:szCs w:val="20"/>
        </w:rPr>
        <w:t xml:space="preserve"> </w:t>
      </w:r>
      <w:r w:rsidRPr="006D0E1A">
        <w:rPr>
          <w:rFonts w:ascii="Times New Roman" w:hAnsi="Times New Roman"/>
          <w:sz w:val="20"/>
          <w:szCs w:val="20"/>
        </w:rPr>
        <w:t xml:space="preserve">:fail, </w:t>
      </w:r>
      <w:r>
        <w:rPr>
          <w:rFonts w:ascii="Times New Roman" w:hAnsi="Times New Roman" w:hint="eastAsia"/>
          <w:sz w:val="20"/>
          <w:szCs w:val="20"/>
        </w:rPr>
        <w:t xml:space="preserve"> and </w:t>
      </w:r>
      <w:r w:rsidRPr="006D0E1A">
        <w:rPr>
          <w:rFonts w:ascii="Times New Roman" w:hAnsi="Times New Roman"/>
          <w:sz w:val="20"/>
          <w:szCs w:val="20"/>
        </w:rPr>
        <w:t xml:space="preserve">OK: succeed. </w:t>
      </w:r>
      <w:r w:rsidRPr="007A6DDC">
        <w:rPr>
          <w:rFonts w:ascii="Times New Roman" w:hAnsi="Times New Roman"/>
          <w:color w:val="FF0000"/>
          <w:sz w:val="20"/>
          <w:szCs w:val="20"/>
        </w:rPr>
        <w:t xml:space="preserve">If </w:t>
      </w:r>
      <w:r w:rsidR="007A6DDC" w:rsidRPr="007A6DDC">
        <w:rPr>
          <w:rFonts w:ascii="Times New Roman" w:hAnsi="Times New Roman" w:hint="eastAsia"/>
          <w:color w:val="FF0000"/>
          <w:sz w:val="20"/>
          <w:szCs w:val="20"/>
        </w:rPr>
        <w:t>any</w:t>
      </w:r>
      <w:r w:rsidRPr="006D0E1A">
        <w:rPr>
          <w:rFonts w:ascii="Times New Roman" w:hAnsi="Times New Roman"/>
          <w:sz w:val="20"/>
          <w:szCs w:val="20"/>
        </w:rPr>
        <w:t xml:space="preserve"> </w:t>
      </w:r>
      <w:r w:rsidRPr="006D0E1A">
        <w:rPr>
          <w:rFonts w:ascii="Times New Roman" w:hAnsi="Times New Roman"/>
          <w:color w:val="FF0000"/>
          <w:sz w:val="20"/>
          <w:szCs w:val="20"/>
        </w:rPr>
        <w:t>ERROR status ,</w:t>
      </w:r>
      <w:r>
        <w:rPr>
          <w:rFonts w:ascii="Times New Roman" w:hAnsi="Times New Roman" w:hint="eastAsia"/>
          <w:color w:val="FF0000"/>
          <w:sz w:val="20"/>
          <w:szCs w:val="20"/>
        </w:rPr>
        <w:t>EOL</w:t>
      </w:r>
      <w:r w:rsidRPr="006D0E1A">
        <w:rPr>
          <w:rFonts w:ascii="Times New Roman" w:hAnsi="Times New Roman"/>
          <w:color w:val="FF0000"/>
          <w:sz w:val="20"/>
          <w:szCs w:val="20"/>
        </w:rPr>
        <w:t xml:space="preserve"> equipment should record it and </w:t>
      </w:r>
      <w:r>
        <w:rPr>
          <w:rFonts w:ascii="Times New Roman" w:hAnsi="Times New Roman" w:hint="eastAsia"/>
          <w:color w:val="FF0000"/>
          <w:sz w:val="20"/>
          <w:szCs w:val="20"/>
        </w:rPr>
        <w:t>show</w:t>
      </w:r>
      <w:r w:rsidRPr="006D0E1A">
        <w:rPr>
          <w:rFonts w:ascii="Times New Roman" w:hAnsi="Times New Roman"/>
          <w:color w:val="FF0000"/>
          <w:sz w:val="20"/>
          <w:szCs w:val="20"/>
        </w:rPr>
        <w:t xml:space="preserve"> the fault message</w:t>
      </w:r>
      <w:r>
        <w:rPr>
          <w:rFonts w:ascii="Times New Roman" w:hAnsi="Times New Roman" w:hint="eastAsia"/>
          <w:color w:val="FF0000"/>
          <w:sz w:val="20"/>
          <w:szCs w:val="20"/>
        </w:rPr>
        <w:t xml:space="preserve"> in screen</w:t>
      </w:r>
      <w:r w:rsidRPr="006D0E1A">
        <w:rPr>
          <w:rFonts w:ascii="Times New Roman" w:hAnsi="Times New Roman"/>
          <w:color w:val="FF0000"/>
          <w:sz w:val="20"/>
          <w:szCs w:val="20"/>
        </w:rPr>
        <w:t>.</w:t>
      </w:r>
    </w:p>
    <w:p w:rsidR="0010218A" w:rsidRPr="0010218A" w:rsidRDefault="0010218A" w:rsidP="0010218A">
      <w:pPr>
        <w:pStyle w:val="a3"/>
        <w:ind w:left="846" w:firstLineChars="0" w:firstLine="0"/>
        <w:rPr>
          <w:rFonts w:asciiTheme="minorEastAsia" w:hAnsiTheme="minorEastAsia" w:cs="Arial"/>
          <w:sz w:val="20"/>
          <w:szCs w:val="20"/>
        </w:rPr>
      </w:pPr>
    </w:p>
    <w:p w:rsidR="00BE1A0B" w:rsidRPr="007A6DDC" w:rsidRDefault="00BE1A0B">
      <w:pPr>
        <w:widowControl/>
        <w:jc w:val="left"/>
        <w:rPr>
          <w:rFonts w:asciiTheme="minorEastAsia" w:hAnsiTheme="minorEastAsia" w:cs="Arial"/>
          <w:color w:val="FF0000"/>
          <w:sz w:val="20"/>
          <w:szCs w:val="21"/>
        </w:rPr>
      </w:pPr>
    </w:p>
    <w:sectPr w:rsidR="00BE1A0B" w:rsidRPr="007A6DDC" w:rsidSect="00D91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230" w:rsidRDefault="00C77230" w:rsidP="00243238">
      <w:r>
        <w:separator/>
      </w:r>
    </w:p>
  </w:endnote>
  <w:endnote w:type="continuationSeparator" w:id="1">
    <w:p w:rsidR="00C77230" w:rsidRDefault="00C77230" w:rsidP="002432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230" w:rsidRDefault="00C77230" w:rsidP="00243238">
      <w:r>
        <w:separator/>
      </w:r>
    </w:p>
  </w:footnote>
  <w:footnote w:type="continuationSeparator" w:id="1">
    <w:p w:rsidR="00C77230" w:rsidRDefault="00C77230" w:rsidP="002432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13CBC"/>
    <w:multiLevelType w:val="hybridMultilevel"/>
    <w:tmpl w:val="B69AD17E"/>
    <w:lvl w:ilvl="0" w:tplc="5EDA2A34">
      <w:start w:val="1"/>
      <w:numFmt w:val="decimal"/>
      <w:lvlText w:val="%1)"/>
      <w:lvlJc w:val="left"/>
      <w:pPr>
        <w:ind w:left="704" w:hanging="420"/>
      </w:pPr>
      <w:rPr>
        <w:sz w:val="18"/>
        <w:szCs w:val="18"/>
      </w:r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">
    <w:nsid w:val="0CBC30B7"/>
    <w:multiLevelType w:val="hybridMultilevel"/>
    <w:tmpl w:val="6114BF9A"/>
    <w:lvl w:ilvl="0" w:tplc="263C313A">
      <w:start w:val="1"/>
      <w:numFmt w:val="decimal"/>
      <w:lvlText w:val="%1)"/>
      <w:lvlJc w:val="left"/>
      <w:pPr>
        <w:ind w:left="840" w:hanging="420"/>
      </w:pPr>
      <w:rPr>
        <w:rFonts w:asciiTheme="minorEastAsia" w:eastAsiaTheme="minorEastAsia" w:hAnsiTheme="minorEastAsia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4B0725A"/>
    <w:multiLevelType w:val="hybridMultilevel"/>
    <w:tmpl w:val="EFCADBE0"/>
    <w:lvl w:ilvl="0" w:tplc="CD0838EC">
      <w:start w:val="1"/>
      <w:numFmt w:val="decimal"/>
      <w:lvlText w:val="%1)"/>
      <w:lvlJc w:val="left"/>
      <w:pPr>
        <w:ind w:left="846" w:hanging="420"/>
      </w:pPr>
      <w:rPr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>
    <w:nsid w:val="37EE6F67"/>
    <w:multiLevelType w:val="hybridMultilevel"/>
    <w:tmpl w:val="74A2CA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535337"/>
    <w:multiLevelType w:val="hybridMultilevel"/>
    <w:tmpl w:val="5846C84A"/>
    <w:lvl w:ilvl="0" w:tplc="47B449C0">
      <w:start w:val="1"/>
      <w:numFmt w:val="decimal"/>
      <w:lvlText w:val="%1)"/>
      <w:lvlJc w:val="left"/>
      <w:pPr>
        <w:ind w:left="840" w:hanging="420"/>
      </w:pPr>
      <w:rPr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F7F2911"/>
    <w:multiLevelType w:val="hybridMultilevel"/>
    <w:tmpl w:val="8814EFDA"/>
    <w:lvl w:ilvl="0" w:tplc="382429E8">
      <w:start w:val="1"/>
      <w:numFmt w:val="decimal"/>
      <w:lvlText w:val="%1)"/>
      <w:lvlJc w:val="left"/>
      <w:pPr>
        <w:ind w:left="720" w:hanging="360"/>
      </w:pPr>
      <w:rPr>
        <w:rFonts w:asciiTheme="minorEastAsia" w:eastAsiaTheme="minorEastAsia" w:hAnsiTheme="minorEastAsia" w:hint="default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42BA24AC"/>
    <w:multiLevelType w:val="hybridMultilevel"/>
    <w:tmpl w:val="4AF4CE2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5AA5207"/>
    <w:multiLevelType w:val="hybridMultilevel"/>
    <w:tmpl w:val="60E49BFA"/>
    <w:lvl w:ilvl="0" w:tplc="58C27C08">
      <w:start w:val="1"/>
      <w:numFmt w:val="decimal"/>
      <w:lvlText w:val="%1)"/>
      <w:lvlJc w:val="left"/>
      <w:pPr>
        <w:ind w:left="846" w:hanging="420"/>
      </w:pPr>
      <w:rPr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8">
    <w:nsid w:val="489A7168"/>
    <w:multiLevelType w:val="hybridMultilevel"/>
    <w:tmpl w:val="D2E4237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BC86F76"/>
    <w:multiLevelType w:val="hybridMultilevel"/>
    <w:tmpl w:val="ED847762"/>
    <w:lvl w:ilvl="0" w:tplc="32684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FD3134B"/>
    <w:multiLevelType w:val="hybridMultilevel"/>
    <w:tmpl w:val="B69AD17E"/>
    <w:lvl w:ilvl="0" w:tplc="5EDA2A34">
      <w:start w:val="1"/>
      <w:numFmt w:val="decimal"/>
      <w:lvlText w:val="%1)"/>
      <w:lvlJc w:val="left"/>
      <w:pPr>
        <w:ind w:left="840" w:hanging="420"/>
      </w:pPr>
      <w:rPr>
        <w:sz w:val="18"/>
        <w:szCs w:val="18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5A677C5D"/>
    <w:multiLevelType w:val="hybridMultilevel"/>
    <w:tmpl w:val="60E49BFA"/>
    <w:lvl w:ilvl="0" w:tplc="58C27C08">
      <w:start w:val="1"/>
      <w:numFmt w:val="decimal"/>
      <w:lvlText w:val="%1)"/>
      <w:lvlJc w:val="left"/>
      <w:pPr>
        <w:ind w:left="846" w:hanging="420"/>
      </w:pPr>
      <w:rPr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2">
    <w:nsid w:val="5B3E21FC"/>
    <w:multiLevelType w:val="hybridMultilevel"/>
    <w:tmpl w:val="60E49BFA"/>
    <w:lvl w:ilvl="0" w:tplc="58C27C08">
      <w:start w:val="1"/>
      <w:numFmt w:val="decimal"/>
      <w:lvlText w:val="%1)"/>
      <w:lvlJc w:val="left"/>
      <w:pPr>
        <w:ind w:left="846" w:hanging="420"/>
      </w:pPr>
      <w:rPr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>
    <w:nsid w:val="629413C4"/>
    <w:multiLevelType w:val="hybridMultilevel"/>
    <w:tmpl w:val="6114BF9A"/>
    <w:lvl w:ilvl="0" w:tplc="263C313A">
      <w:start w:val="1"/>
      <w:numFmt w:val="decimal"/>
      <w:lvlText w:val="%1)"/>
      <w:lvlJc w:val="left"/>
      <w:pPr>
        <w:ind w:left="840" w:hanging="420"/>
      </w:pPr>
      <w:rPr>
        <w:rFonts w:asciiTheme="minorEastAsia" w:eastAsiaTheme="minorEastAsia" w:hAnsiTheme="minorEastAsia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6"/>
  </w:num>
  <w:num w:numId="5">
    <w:abstractNumId w:val="0"/>
  </w:num>
  <w:num w:numId="6">
    <w:abstractNumId w:val="11"/>
  </w:num>
  <w:num w:numId="7">
    <w:abstractNumId w:val="4"/>
  </w:num>
  <w:num w:numId="8">
    <w:abstractNumId w:val="2"/>
  </w:num>
  <w:num w:numId="9">
    <w:abstractNumId w:val="1"/>
  </w:num>
  <w:num w:numId="10">
    <w:abstractNumId w:val="13"/>
  </w:num>
  <w:num w:numId="11">
    <w:abstractNumId w:val="10"/>
  </w:num>
  <w:num w:numId="12">
    <w:abstractNumId w:val="7"/>
  </w:num>
  <w:num w:numId="13">
    <w:abstractNumId w:val="3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D0A3C"/>
    <w:rsid w:val="00007B84"/>
    <w:rsid w:val="0001029E"/>
    <w:rsid w:val="0001217D"/>
    <w:rsid w:val="00021089"/>
    <w:rsid w:val="000275F7"/>
    <w:rsid w:val="00037110"/>
    <w:rsid w:val="00043413"/>
    <w:rsid w:val="000446E4"/>
    <w:rsid w:val="0004678E"/>
    <w:rsid w:val="00046A4E"/>
    <w:rsid w:val="000572EA"/>
    <w:rsid w:val="000611FE"/>
    <w:rsid w:val="000619A8"/>
    <w:rsid w:val="00064C94"/>
    <w:rsid w:val="000748B5"/>
    <w:rsid w:val="00080D1E"/>
    <w:rsid w:val="0008634A"/>
    <w:rsid w:val="000928E8"/>
    <w:rsid w:val="000A09D0"/>
    <w:rsid w:val="000A3B29"/>
    <w:rsid w:val="000A4F80"/>
    <w:rsid w:val="000A54C6"/>
    <w:rsid w:val="000B01C5"/>
    <w:rsid w:val="000B62AD"/>
    <w:rsid w:val="000C19F3"/>
    <w:rsid w:val="000C5CF2"/>
    <w:rsid w:val="000D188B"/>
    <w:rsid w:val="000D4759"/>
    <w:rsid w:val="000D4F96"/>
    <w:rsid w:val="000E5238"/>
    <w:rsid w:val="000E6B09"/>
    <w:rsid w:val="000F081D"/>
    <w:rsid w:val="00100211"/>
    <w:rsid w:val="00100D50"/>
    <w:rsid w:val="0010218A"/>
    <w:rsid w:val="001074FE"/>
    <w:rsid w:val="00107FB0"/>
    <w:rsid w:val="00111214"/>
    <w:rsid w:val="00112257"/>
    <w:rsid w:val="00114F46"/>
    <w:rsid w:val="001160BA"/>
    <w:rsid w:val="00117544"/>
    <w:rsid w:val="00137FF1"/>
    <w:rsid w:val="0014011B"/>
    <w:rsid w:val="001416F2"/>
    <w:rsid w:val="00160D98"/>
    <w:rsid w:val="00166A54"/>
    <w:rsid w:val="00172DDF"/>
    <w:rsid w:val="001739B9"/>
    <w:rsid w:val="00173A3C"/>
    <w:rsid w:val="00176338"/>
    <w:rsid w:val="00180296"/>
    <w:rsid w:val="00182125"/>
    <w:rsid w:val="0018233F"/>
    <w:rsid w:val="00183055"/>
    <w:rsid w:val="00194718"/>
    <w:rsid w:val="00195F1A"/>
    <w:rsid w:val="001B4B09"/>
    <w:rsid w:val="001B7ADF"/>
    <w:rsid w:val="001C042C"/>
    <w:rsid w:val="001C6A84"/>
    <w:rsid w:val="001C76BF"/>
    <w:rsid w:val="001D379E"/>
    <w:rsid w:val="001D7F4A"/>
    <w:rsid w:val="001E2E43"/>
    <w:rsid w:val="001E327C"/>
    <w:rsid w:val="001E37AD"/>
    <w:rsid w:val="001F2EEE"/>
    <w:rsid w:val="001F4C70"/>
    <w:rsid w:val="002124EC"/>
    <w:rsid w:val="00215054"/>
    <w:rsid w:val="00223FA7"/>
    <w:rsid w:val="00226703"/>
    <w:rsid w:val="00227132"/>
    <w:rsid w:val="002277B6"/>
    <w:rsid w:val="002315B9"/>
    <w:rsid w:val="00231AF0"/>
    <w:rsid w:val="002334D8"/>
    <w:rsid w:val="00237895"/>
    <w:rsid w:val="00243238"/>
    <w:rsid w:val="00267347"/>
    <w:rsid w:val="00275CC8"/>
    <w:rsid w:val="00285B8B"/>
    <w:rsid w:val="00291FB9"/>
    <w:rsid w:val="002940A7"/>
    <w:rsid w:val="00297665"/>
    <w:rsid w:val="002A45D8"/>
    <w:rsid w:val="002B590A"/>
    <w:rsid w:val="002C2B33"/>
    <w:rsid w:val="002C41C0"/>
    <w:rsid w:val="002D52D9"/>
    <w:rsid w:val="002E32E5"/>
    <w:rsid w:val="002F45A1"/>
    <w:rsid w:val="002F79B4"/>
    <w:rsid w:val="00307C1F"/>
    <w:rsid w:val="00310990"/>
    <w:rsid w:val="0031404B"/>
    <w:rsid w:val="00315B42"/>
    <w:rsid w:val="00324FAE"/>
    <w:rsid w:val="00331908"/>
    <w:rsid w:val="00335BD0"/>
    <w:rsid w:val="0034027D"/>
    <w:rsid w:val="003530E1"/>
    <w:rsid w:val="00355C61"/>
    <w:rsid w:val="0036069A"/>
    <w:rsid w:val="003643E1"/>
    <w:rsid w:val="00374479"/>
    <w:rsid w:val="00375A75"/>
    <w:rsid w:val="00375B75"/>
    <w:rsid w:val="0037638F"/>
    <w:rsid w:val="003857DA"/>
    <w:rsid w:val="003859EF"/>
    <w:rsid w:val="0038643C"/>
    <w:rsid w:val="0039291C"/>
    <w:rsid w:val="00394CA6"/>
    <w:rsid w:val="003969FA"/>
    <w:rsid w:val="003A1838"/>
    <w:rsid w:val="003B3C0B"/>
    <w:rsid w:val="003C30B2"/>
    <w:rsid w:val="003C6024"/>
    <w:rsid w:val="003E57C6"/>
    <w:rsid w:val="003F35CF"/>
    <w:rsid w:val="003F5207"/>
    <w:rsid w:val="003F5ED7"/>
    <w:rsid w:val="00401B62"/>
    <w:rsid w:val="0040520B"/>
    <w:rsid w:val="00412FB7"/>
    <w:rsid w:val="004135C8"/>
    <w:rsid w:val="004264FA"/>
    <w:rsid w:val="00432191"/>
    <w:rsid w:val="00451D08"/>
    <w:rsid w:val="00457BA6"/>
    <w:rsid w:val="00460974"/>
    <w:rsid w:val="00462CB5"/>
    <w:rsid w:val="004632C4"/>
    <w:rsid w:val="0046363C"/>
    <w:rsid w:val="00471337"/>
    <w:rsid w:val="00472AB3"/>
    <w:rsid w:val="00474BCA"/>
    <w:rsid w:val="004877F4"/>
    <w:rsid w:val="00492AD6"/>
    <w:rsid w:val="00494BB2"/>
    <w:rsid w:val="004958AA"/>
    <w:rsid w:val="00497290"/>
    <w:rsid w:val="004A3308"/>
    <w:rsid w:val="004A66BE"/>
    <w:rsid w:val="004B2B5B"/>
    <w:rsid w:val="004C07DD"/>
    <w:rsid w:val="004C1721"/>
    <w:rsid w:val="004D4F89"/>
    <w:rsid w:val="004E2E1D"/>
    <w:rsid w:val="004E5AE6"/>
    <w:rsid w:val="004E6571"/>
    <w:rsid w:val="005060C9"/>
    <w:rsid w:val="00512FA7"/>
    <w:rsid w:val="00522413"/>
    <w:rsid w:val="00527779"/>
    <w:rsid w:val="0054635D"/>
    <w:rsid w:val="005526E0"/>
    <w:rsid w:val="00554849"/>
    <w:rsid w:val="00564B84"/>
    <w:rsid w:val="00566582"/>
    <w:rsid w:val="005A0CDF"/>
    <w:rsid w:val="005A2C26"/>
    <w:rsid w:val="005A4FA9"/>
    <w:rsid w:val="005A6CA2"/>
    <w:rsid w:val="005C63D8"/>
    <w:rsid w:val="005C6AE2"/>
    <w:rsid w:val="005C6B31"/>
    <w:rsid w:val="005D2874"/>
    <w:rsid w:val="005E1E58"/>
    <w:rsid w:val="005F5F67"/>
    <w:rsid w:val="005F7213"/>
    <w:rsid w:val="00602593"/>
    <w:rsid w:val="006065F2"/>
    <w:rsid w:val="00610495"/>
    <w:rsid w:val="00612679"/>
    <w:rsid w:val="00617196"/>
    <w:rsid w:val="00630537"/>
    <w:rsid w:val="00633672"/>
    <w:rsid w:val="0064546F"/>
    <w:rsid w:val="00665869"/>
    <w:rsid w:val="00666764"/>
    <w:rsid w:val="00667EBF"/>
    <w:rsid w:val="00675551"/>
    <w:rsid w:val="00681401"/>
    <w:rsid w:val="00685B5D"/>
    <w:rsid w:val="00686D00"/>
    <w:rsid w:val="0068783C"/>
    <w:rsid w:val="006A5B04"/>
    <w:rsid w:val="006B4B31"/>
    <w:rsid w:val="006B57B7"/>
    <w:rsid w:val="006B74A4"/>
    <w:rsid w:val="006C29F2"/>
    <w:rsid w:val="006D5D2D"/>
    <w:rsid w:val="006E0098"/>
    <w:rsid w:val="006E3728"/>
    <w:rsid w:val="006E3FFD"/>
    <w:rsid w:val="006F42DF"/>
    <w:rsid w:val="00702859"/>
    <w:rsid w:val="00710887"/>
    <w:rsid w:val="00711D97"/>
    <w:rsid w:val="007260BC"/>
    <w:rsid w:val="00727FF1"/>
    <w:rsid w:val="00730CA4"/>
    <w:rsid w:val="00734927"/>
    <w:rsid w:val="00746206"/>
    <w:rsid w:val="00746BD1"/>
    <w:rsid w:val="00747A90"/>
    <w:rsid w:val="00761388"/>
    <w:rsid w:val="00767321"/>
    <w:rsid w:val="0077352F"/>
    <w:rsid w:val="007757E3"/>
    <w:rsid w:val="00776948"/>
    <w:rsid w:val="007774DA"/>
    <w:rsid w:val="007775A7"/>
    <w:rsid w:val="007861E9"/>
    <w:rsid w:val="007862C9"/>
    <w:rsid w:val="00790B6B"/>
    <w:rsid w:val="00792796"/>
    <w:rsid w:val="00794552"/>
    <w:rsid w:val="007948A3"/>
    <w:rsid w:val="007A428F"/>
    <w:rsid w:val="007A4B46"/>
    <w:rsid w:val="007A6DDC"/>
    <w:rsid w:val="007B1C92"/>
    <w:rsid w:val="007B2688"/>
    <w:rsid w:val="007B33D8"/>
    <w:rsid w:val="007B540B"/>
    <w:rsid w:val="007C454D"/>
    <w:rsid w:val="007D00B7"/>
    <w:rsid w:val="007D2C06"/>
    <w:rsid w:val="007D3684"/>
    <w:rsid w:val="007D3A63"/>
    <w:rsid w:val="007D409E"/>
    <w:rsid w:val="007D7CAC"/>
    <w:rsid w:val="007E1B3D"/>
    <w:rsid w:val="007E5392"/>
    <w:rsid w:val="007F50EA"/>
    <w:rsid w:val="008057F6"/>
    <w:rsid w:val="00810933"/>
    <w:rsid w:val="0081282C"/>
    <w:rsid w:val="008211E7"/>
    <w:rsid w:val="00822CB7"/>
    <w:rsid w:val="008233C9"/>
    <w:rsid w:val="008300EF"/>
    <w:rsid w:val="00837A10"/>
    <w:rsid w:val="00837D33"/>
    <w:rsid w:val="00841AE3"/>
    <w:rsid w:val="00843050"/>
    <w:rsid w:val="0085197F"/>
    <w:rsid w:val="0085315B"/>
    <w:rsid w:val="00854527"/>
    <w:rsid w:val="00863D69"/>
    <w:rsid w:val="00867021"/>
    <w:rsid w:val="00874CFB"/>
    <w:rsid w:val="008755E8"/>
    <w:rsid w:val="00884ECE"/>
    <w:rsid w:val="008A0DF9"/>
    <w:rsid w:val="008A0DFF"/>
    <w:rsid w:val="008A252F"/>
    <w:rsid w:val="008A3B25"/>
    <w:rsid w:val="008A44BE"/>
    <w:rsid w:val="008A534B"/>
    <w:rsid w:val="008B2602"/>
    <w:rsid w:val="008B5EDC"/>
    <w:rsid w:val="008C0211"/>
    <w:rsid w:val="008C0987"/>
    <w:rsid w:val="008C1F78"/>
    <w:rsid w:val="008E132B"/>
    <w:rsid w:val="008E6696"/>
    <w:rsid w:val="008E7BE6"/>
    <w:rsid w:val="008F1BC7"/>
    <w:rsid w:val="00915001"/>
    <w:rsid w:val="00920F15"/>
    <w:rsid w:val="00933375"/>
    <w:rsid w:val="00950E69"/>
    <w:rsid w:val="00953519"/>
    <w:rsid w:val="00954D2E"/>
    <w:rsid w:val="0095504F"/>
    <w:rsid w:val="00966688"/>
    <w:rsid w:val="00966D98"/>
    <w:rsid w:val="009679C7"/>
    <w:rsid w:val="00972D32"/>
    <w:rsid w:val="00975198"/>
    <w:rsid w:val="00990877"/>
    <w:rsid w:val="009A6BEE"/>
    <w:rsid w:val="009A7DE5"/>
    <w:rsid w:val="009B4141"/>
    <w:rsid w:val="009C52E9"/>
    <w:rsid w:val="009E3EB2"/>
    <w:rsid w:val="009E523D"/>
    <w:rsid w:val="009F344D"/>
    <w:rsid w:val="009F7CE3"/>
    <w:rsid w:val="00A05C0A"/>
    <w:rsid w:val="00A20592"/>
    <w:rsid w:val="00A21383"/>
    <w:rsid w:val="00A44203"/>
    <w:rsid w:val="00A465F3"/>
    <w:rsid w:val="00A46FEE"/>
    <w:rsid w:val="00A63A3D"/>
    <w:rsid w:val="00A659FF"/>
    <w:rsid w:val="00A93ED3"/>
    <w:rsid w:val="00A93FC8"/>
    <w:rsid w:val="00A9645A"/>
    <w:rsid w:val="00A96CB3"/>
    <w:rsid w:val="00AA2B1B"/>
    <w:rsid w:val="00AA3348"/>
    <w:rsid w:val="00AA61DE"/>
    <w:rsid w:val="00AB7560"/>
    <w:rsid w:val="00AC5669"/>
    <w:rsid w:val="00AC65A0"/>
    <w:rsid w:val="00AC74D0"/>
    <w:rsid w:val="00AD1767"/>
    <w:rsid w:val="00AD3BAA"/>
    <w:rsid w:val="00AE040F"/>
    <w:rsid w:val="00AE6CA8"/>
    <w:rsid w:val="00AF1FE8"/>
    <w:rsid w:val="00AF5D3C"/>
    <w:rsid w:val="00B02C47"/>
    <w:rsid w:val="00B14F25"/>
    <w:rsid w:val="00B16F8C"/>
    <w:rsid w:val="00B234D7"/>
    <w:rsid w:val="00B2470C"/>
    <w:rsid w:val="00B27363"/>
    <w:rsid w:val="00B273C3"/>
    <w:rsid w:val="00B366F4"/>
    <w:rsid w:val="00B36979"/>
    <w:rsid w:val="00B37F0F"/>
    <w:rsid w:val="00B507C2"/>
    <w:rsid w:val="00B534B0"/>
    <w:rsid w:val="00B545B6"/>
    <w:rsid w:val="00B55266"/>
    <w:rsid w:val="00B57686"/>
    <w:rsid w:val="00B6463A"/>
    <w:rsid w:val="00B74C67"/>
    <w:rsid w:val="00B74D8E"/>
    <w:rsid w:val="00B81E91"/>
    <w:rsid w:val="00B95F94"/>
    <w:rsid w:val="00BA2376"/>
    <w:rsid w:val="00BA3EBD"/>
    <w:rsid w:val="00BB171F"/>
    <w:rsid w:val="00BB2FBF"/>
    <w:rsid w:val="00BC34BB"/>
    <w:rsid w:val="00BC3F53"/>
    <w:rsid w:val="00BC4785"/>
    <w:rsid w:val="00BC6D2F"/>
    <w:rsid w:val="00BE1A0B"/>
    <w:rsid w:val="00BE465C"/>
    <w:rsid w:val="00BE5B95"/>
    <w:rsid w:val="00BF050D"/>
    <w:rsid w:val="00BF1EC3"/>
    <w:rsid w:val="00BF479F"/>
    <w:rsid w:val="00C0400C"/>
    <w:rsid w:val="00C1015C"/>
    <w:rsid w:val="00C11766"/>
    <w:rsid w:val="00C11886"/>
    <w:rsid w:val="00C1360C"/>
    <w:rsid w:val="00C1636A"/>
    <w:rsid w:val="00C1692B"/>
    <w:rsid w:val="00C25075"/>
    <w:rsid w:val="00C27B01"/>
    <w:rsid w:val="00C42E9F"/>
    <w:rsid w:val="00C61D21"/>
    <w:rsid w:val="00C62939"/>
    <w:rsid w:val="00C650FA"/>
    <w:rsid w:val="00C73B4F"/>
    <w:rsid w:val="00C75B2E"/>
    <w:rsid w:val="00C75F7D"/>
    <w:rsid w:val="00C77230"/>
    <w:rsid w:val="00C804FE"/>
    <w:rsid w:val="00C92593"/>
    <w:rsid w:val="00CA2BC7"/>
    <w:rsid w:val="00CA7E85"/>
    <w:rsid w:val="00CB4686"/>
    <w:rsid w:val="00CB4F2D"/>
    <w:rsid w:val="00CB58B7"/>
    <w:rsid w:val="00CC2534"/>
    <w:rsid w:val="00CC38C3"/>
    <w:rsid w:val="00CD2036"/>
    <w:rsid w:val="00CD204E"/>
    <w:rsid w:val="00CD4F7E"/>
    <w:rsid w:val="00CD5D15"/>
    <w:rsid w:val="00CE447C"/>
    <w:rsid w:val="00CE4C39"/>
    <w:rsid w:val="00D12BB9"/>
    <w:rsid w:val="00D12EE8"/>
    <w:rsid w:val="00D217D4"/>
    <w:rsid w:val="00D27EDA"/>
    <w:rsid w:val="00D31251"/>
    <w:rsid w:val="00D36BAF"/>
    <w:rsid w:val="00D436C4"/>
    <w:rsid w:val="00D53D50"/>
    <w:rsid w:val="00D5612E"/>
    <w:rsid w:val="00D64EA1"/>
    <w:rsid w:val="00D658D9"/>
    <w:rsid w:val="00D72BD4"/>
    <w:rsid w:val="00D76594"/>
    <w:rsid w:val="00D77D43"/>
    <w:rsid w:val="00D80325"/>
    <w:rsid w:val="00D83ED1"/>
    <w:rsid w:val="00D9172F"/>
    <w:rsid w:val="00D91D62"/>
    <w:rsid w:val="00DB3327"/>
    <w:rsid w:val="00DB5BD4"/>
    <w:rsid w:val="00DC1B6F"/>
    <w:rsid w:val="00DD5A2E"/>
    <w:rsid w:val="00DD5B04"/>
    <w:rsid w:val="00DD5FEF"/>
    <w:rsid w:val="00DE3FB1"/>
    <w:rsid w:val="00DE4522"/>
    <w:rsid w:val="00DF038A"/>
    <w:rsid w:val="00DF23DC"/>
    <w:rsid w:val="00DF6AE2"/>
    <w:rsid w:val="00E012DC"/>
    <w:rsid w:val="00E05151"/>
    <w:rsid w:val="00E153A2"/>
    <w:rsid w:val="00E22042"/>
    <w:rsid w:val="00E22F18"/>
    <w:rsid w:val="00E33AFF"/>
    <w:rsid w:val="00E40ACC"/>
    <w:rsid w:val="00E439CA"/>
    <w:rsid w:val="00E445F3"/>
    <w:rsid w:val="00E52503"/>
    <w:rsid w:val="00E54AD1"/>
    <w:rsid w:val="00E64C19"/>
    <w:rsid w:val="00E67F97"/>
    <w:rsid w:val="00E77F77"/>
    <w:rsid w:val="00E81F25"/>
    <w:rsid w:val="00E83D8C"/>
    <w:rsid w:val="00E94E96"/>
    <w:rsid w:val="00E96F3A"/>
    <w:rsid w:val="00EA5974"/>
    <w:rsid w:val="00EA6CFD"/>
    <w:rsid w:val="00ED4A50"/>
    <w:rsid w:val="00EE4BB7"/>
    <w:rsid w:val="00EE6EE7"/>
    <w:rsid w:val="00EE6F72"/>
    <w:rsid w:val="00EF037E"/>
    <w:rsid w:val="00EF19CD"/>
    <w:rsid w:val="00F066B7"/>
    <w:rsid w:val="00F15715"/>
    <w:rsid w:val="00F16B2B"/>
    <w:rsid w:val="00F223D7"/>
    <w:rsid w:val="00F32101"/>
    <w:rsid w:val="00F353B7"/>
    <w:rsid w:val="00F360EB"/>
    <w:rsid w:val="00F4053A"/>
    <w:rsid w:val="00F46061"/>
    <w:rsid w:val="00F4611D"/>
    <w:rsid w:val="00F52439"/>
    <w:rsid w:val="00F545D6"/>
    <w:rsid w:val="00F5553C"/>
    <w:rsid w:val="00F605CB"/>
    <w:rsid w:val="00F6180A"/>
    <w:rsid w:val="00F619AD"/>
    <w:rsid w:val="00F63A8C"/>
    <w:rsid w:val="00F65590"/>
    <w:rsid w:val="00F6582A"/>
    <w:rsid w:val="00F66222"/>
    <w:rsid w:val="00F71EE6"/>
    <w:rsid w:val="00F71F6D"/>
    <w:rsid w:val="00F72BF3"/>
    <w:rsid w:val="00F74EE5"/>
    <w:rsid w:val="00FA192C"/>
    <w:rsid w:val="00FA56EF"/>
    <w:rsid w:val="00FB0629"/>
    <w:rsid w:val="00FB4F83"/>
    <w:rsid w:val="00FB6D76"/>
    <w:rsid w:val="00FC03C2"/>
    <w:rsid w:val="00FC3985"/>
    <w:rsid w:val="00FD009C"/>
    <w:rsid w:val="00FD0A3C"/>
    <w:rsid w:val="00FE0A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  <o:rules v:ext="edit">
        <o:r id="V:Rule11" type="connector" idref="#AutoShape 180"/>
        <o:r id="V:Rule14" type="connector" idref="#AutoShape 185"/>
        <o:r id="V:Rule15" type="connector" idref="#AutoShape 178"/>
        <o:r id="V:Rule16" type="connector" idref="#AutoShape 196"/>
        <o:r id="V:Rule17" type="connector" idref="#AutoShape 257"/>
        <o:r id="V:Rule18" type="connector" idref="#AutoShape 260"/>
        <o:r id="V:Rule19" type="connector" idref="#AutoShape 263"/>
        <o:r id="V:Rule20" type="connector" idref="#AutoShape 2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BD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0A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4C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D0A3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D0A3C"/>
    <w:pPr>
      <w:ind w:firstLineChars="200" w:firstLine="420"/>
    </w:pPr>
  </w:style>
  <w:style w:type="paragraph" w:styleId="a4">
    <w:name w:val="header"/>
    <w:basedOn w:val="a"/>
    <w:link w:val="Char"/>
    <w:unhideWhenUsed/>
    <w:rsid w:val="00243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4323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432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43238"/>
    <w:rPr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F6180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F6180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semiHidden/>
    <w:rsid w:val="00064C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Char2"/>
    <w:uiPriority w:val="99"/>
    <w:semiHidden/>
    <w:unhideWhenUsed/>
    <w:rsid w:val="00064C94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064C94"/>
    <w:rPr>
      <w:rFonts w:ascii="宋体" w:eastAsia="宋体"/>
      <w:sz w:val="18"/>
      <w:szCs w:val="18"/>
    </w:rPr>
  </w:style>
  <w:style w:type="paragraph" w:customStyle="1" w:styleId="Cap">
    <w:name w:val="Cap_表格正文"/>
    <w:link w:val="CapChar"/>
    <w:rsid w:val="00100211"/>
    <w:pPr>
      <w:spacing w:after="40"/>
    </w:pPr>
    <w:rPr>
      <w:rFonts w:ascii="Arial" w:eastAsia="宋体" w:hAnsi="Arial" w:cs="Arial"/>
      <w:kern w:val="0"/>
      <w:sz w:val="18"/>
      <w:szCs w:val="16"/>
    </w:rPr>
  </w:style>
  <w:style w:type="paragraph" w:customStyle="1" w:styleId="Cap1">
    <w:name w:val="Cap_表格标题 1"/>
    <w:rsid w:val="0010021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eastAsia="宋体" w:hAnsi="Arial Bold" w:cs="Arial"/>
      <w:b/>
      <w:spacing w:val="10"/>
      <w:kern w:val="0"/>
      <w:sz w:val="18"/>
      <w:szCs w:val="24"/>
    </w:rPr>
  </w:style>
  <w:style w:type="character" w:customStyle="1" w:styleId="CapChar">
    <w:name w:val="Cap_表格正文 Char"/>
    <w:link w:val="Cap"/>
    <w:rsid w:val="00100211"/>
    <w:rPr>
      <w:rFonts w:ascii="Arial" w:eastAsia="宋体" w:hAnsi="Arial" w:cs="Arial"/>
      <w:kern w:val="0"/>
      <w:sz w:val="18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96B30-FAFA-47F2-915F-8509D040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Rockwell Automation</Company>
  <LinksUpToDate>false</LinksUpToDate>
  <CharactersWithSpaces>4160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XiaoBo Yan</dc:creator>
  <cp:lastModifiedBy>Magic Han</cp:lastModifiedBy>
  <cp:revision>49</cp:revision>
  <dcterms:created xsi:type="dcterms:W3CDTF">2014-07-21T09:11:00Z</dcterms:created>
  <dcterms:modified xsi:type="dcterms:W3CDTF">2015-08-11T16:17:00Z</dcterms:modified>
</cp:coreProperties>
</file>