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201" w:rsidRPr="007457BD" w:rsidRDefault="000D1679" w:rsidP="002E0201">
      <w:pPr>
        <w:spacing w:line="240" w:lineRule="auto"/>
        <w:contextualSpacing/>
        <w:rPr>
          <w:b/>
          <w:sz w:val="32"/>
          <w:szCs w:val="32"/>
        </w:rPr>
      </w:pPr>
      <w:r w:rsidRPr="007457BD">
        <w:rPr>
          <w:b/>
          <w:sz w:val="32"/>
          <w:szCs w:val="32"/>
        </w:rPr>
        <w:t xml:space="preserve">Basic outline of code </w:t>
      </w:r>
    </w:p>
    <w:p w:rsidR="007F589B" w:rsidRDefault="007457BD" w:rsidP="007457BD">
      <w:pPr>
        <w:pStyle w:val="ListParagraph"/>
        <w:numPr>
          <w:ilvl w:val="0"/>
          <w:numId w:val="2"/>
        </w:numPr>
        <w:spacing w:line="240" w:lineRule="auto"/>
      </w:pPr>
      <w:r>
        <w:t xml:space="preserve">Three main layers of code core, Customer, and plant. </w:t>
      </w:r>
    </w:p>
    <w:p w:rsidR="007457BD" w:rsidRDefault="007457BD" w:rsidP="007457BD">
      <w:pPr>
        <w:pStyle w:val="ListParagraph"/>
        <w:numPr>
          <w:ilvl w:val="1"/>
          <w:numId w:val="2"/>
        </w:numPr>
        <w:spacing w:line="240" w:lineRule="auto"/>
      </w:pPr>
      <w:r>
        <w:t xml:space="preserve">Core: basic functionality that is consistent from rolls machine to rolls machine. </w:t>
      </w:r>
    </w:p>
    <w:p w:rsidR="007457BD" w:rsidRDefault="007457BD" w:rsidP="007457BD">
      <w:pPr>
        <w:pStyle w:val="ListParagraph"/>
        <w:numPr>
          <w:ilvl w:val="1"/>
          <w:numId w:val="2"/>
        </w:numPr>
        <w:spacing w:line="240" w:lineRule="auto"/>
      </w:pPr>
      <w:r>
        <w:t xml:space="preserve">Customer: Customer specific functionality that is consistent between </w:t>
      </w:r>
      <w:proofErr w:type="gramStart"/>
      <w:r w:rsidR="00C50804">
        <w:t xml:space="preserve">a specific </w:t>
      </w:r>
      <w:r>
        <w:t>customers</w:t>
      </w:r>
      <w:proofErr w:type="gramEnd"/>
      <w:r w:rsidR="00C50804">
        <w:t>’</w:t>
      </w:r>
      <w:r>
        <w:t xml:space="preserve"> plants.  </w:t>
      </w:r>
    </w:p>
    <w:p w:rsidR="007457BD" w:rsidRDefault="007457BD" w:rsidP="002E0201">
      <w:pPr>
        <w:pStyle w:val="ListParagraph"/>
        <w:numPr>
          <w:ilvl w:val="1"/>
          <w:numId w:val="2"/>
        </w:numPr>
        <w:spacing w:line="240" w:lineRule="auto"/>
      </w:pPr>
      <w:r>
        <w:t xml:space="preserve">Plant: Code and </w:t>
      </w:r>
      <w:proofErr w:type="spellStart"/>
      <w:r>
        <w:t>config</w:t>
      </w:r>
      <w:proofErr w:type="spellEnd"/>
      <w:r>
        <w:t xml:space="preserve"> changes that are only for that plant.</w:t>
      </w:r>
    </w:p>
    <w:p w:rsidR="007457BD" w:rsidRDefault="007457BD" w:rsidP="007457BD">
      <w:pPr>
        <w:pStyle w:val="ListParagraph"/>
        <w:numPr>
          <w:ilvl w:val="1"/>
          <w:numId w:val="2"/>
        </w:numPr>
        <w:spacing w:line="240" w:lineRule="auto"/>
      </w:pPr>
      <w:r>
        <w:t>Within main layer there is 2 sub layers Services layer and Application Layer</w:t>
      </w:r>
    </w:p>
    <w:p w:rsidR="007457BD" w:rsidRDefault="007457BD" w:rsidP="007457BD">
      <w:pPr>
        <w:pStyle w:val="ListParagraph"/>
        <w:numPr>
          <w:ilvl w:val="2"/>
          <w:numId w:val="2"/>
        </w:numPr>
        <w:spacing w:line="240" w:lineRule="auto"/>
      </w:pPr>
      <w:r>
        <w:t>Services layer: Machine c</w:t>
      </w:r>
      <w:r w:rsidR="00C50804">
        <w:t xml:space="preserve">ontrol, Plant interfaces, </w:t>
      </w:r>
      <w:proofErr w:type="spellStart"/>
      <w:r w:rsidR="00C50804">
        <w:t>MotorC</w:t>
      </w:r>
      <w:r>
        <w:t>ontro</w:t>
      </w:r>
      <w:r w:rsidR="00C50804">
        <w:t>ller</w:t>
      </w:r>
      <w:proofErr w:type="spellEnd"/>
      <w:r w:rsidR="00C50804">
        <w:t xml:space="preserve"> </w:t>
      </w:r>
      <w:proofErr w:type="spellStart"/>
      <w:r w:rsidR="00C50804">
        <w:t>e</w:t>
      </w:r>
      <w:r>
        <w:t>t</w:t>
      </w:r>
      <w:r w:rsidR="00C50804">
        <w:t>c</w:t>
      </w:r>
      <w:proofErr w:type="spellEnd"/>
    </w:p>
    <w:p w:rsidR="007457BD" w:rsidRDefault="00C50804" w:rsidP="007457BD">
      <w:pPr>
        <w:pStyle w:val="ListParagraph"/>
        <w:numPr>
          <w:ilvl w:val="2"/>
          <w:numId w:val="2"/>
        </w:numPr>
        <w:spacing w:line="240" w:lineRule="auto"/>
      </w:pPr>
      <w:r>
        <w:t>Application layer: Testing com</w:t>
      </w:r>
      <w:r w:rsidR="007457BD">
        <w:t>ponents</w:t>
      </w:r>
    </w:p>
    <w:p w:rsidR="007457BD" w:rsidRDefault="007457BD" w:rsidP="007457BD">
      <w:pPr>
        <w:pStyle w:val="ListParagraph"/>
        <w:numPr>
          <w:ilvl w:val="3"/>
          <w:numId w:val="2"/>
        </w:numPr>
        <w:spacing w:line="240" w:lineRule="auto"/>
      </w:pPr>
      <w:r>
        <w:t>Test Component Layer: actually tests the components  compares values, sen</w:t>
      </w:r>
      <w:r w:rsidR="00C50804">
        <w:t xml:space="preserve">ds prompts to the front panel </w:t>
      </w:r>
      <w:proofErr w:type="spellStart"/>
      <w:r w:rsidR="00C50804">
        <w:t>e</w:t>
      </w:r>
      <w:r>
        <w:t>t</w:t>
      </w:r>
      <w:r w:rsidR="00C50804">
        <w:t>c</w:t>
      </w:r>
      <w:proofErr w:type="spellEnd"/>
      <w:r>
        <w:t xml:space="preserve"> </w:t>
      </w:r>
    </w:p>
    <w:p w:rsidR="007457BD" w:rsidRDefault="007457BD" w:rsidP="007457BD">
      <w:pPr>
        <w:pStyle w:val="ListParagraph"/>
        <w:numPr>
          <w:ilvl w:val="3"/>
          <w:numId w:val="2"/>
        </w:numPr>
        <w:spacing w:line="240" w:lineRule="auto"/>
      </w:pPr>
      <w:r>
        <w:t xml:space="preserve">Module Layer: handles messages and module specific things </w:t>
      </w:r>
    </w:p>
    <w:p w:rsidR="007457BD" w:rsidRDefault="007457BD" w:rsidP="007457BD">
      <w:pPr>
        <w:pStyle w:val="ListParagraph"/>
        <w:numPr>
          <w:ilvl w:val="3"/>
          <w:numId w:val="2"/>
        </w:numPr>
        <w:spacing w:line="240" w:lineRule="auto"/>
      </w:pPr>
      <w:r>
        <w:t>Protocol Filter: how the messages are formed and interpreted</w:t>
      </w:r>
    </w:p>
    <w:p w:rsidR="000D1679" w:rsidRPr="00B36701" w:rsidRDefault="000D1679" w:rsidP="002E0201">
      <w:pPr>
        <w:spacing w:line="240" w:lineRule="auto"/>
        <w:contextualSpacing/>
        <w:rPr>
          <w:b/>
          <w:sz w:val="32"/>
          <w:szCs w:val="32"/>
        </w:rPr>
      </w:pPr>
      <w:r w:rsidRPr="00B36701">
        <w:rPr>
          <w:b/>
          <w:sz w:val="32"/>
          <w:szCs w:val="32"/>
        </w:rPr>
        <w:t xml:space="preserve">How the function system works </w:t>
      </w:r>
    </w:p>
    <w:p w:rsidR="002E0201" w:rsidRDefault="002E0201" w:rsidP="002E0201">
      <w:pPr>
        <w:spacing w:line="240" w:lineRule="auto"/>
        <w:contextualSpacing/>
      </w:pPr>
      <w:r>
        <w:t xml:space="preserve">Objectives are called out during the drive curve sequence. These objectives are located in the components </w:t>
      </w:r>
      <w:r w:rsidR="00B36701">
        <w:t>respective (</w:t>
      </w:r>
      <w:r>
        <w:t xml:space="preserve">listed out in the beginning of the drive curve) </w:t>
      </w:r>
      <w:proofErr w:type="spellStart"/>
      <w:r>
        <w:t>config</w:t>
      </w:r>
      <w:proofErr w:type="spellEnd"/>
      <w:r>
        <w:t xml:space="preserve"> file.</w:t>
      </w:r>
    </w:p>
    <w:p w:rsidR="002E0201" w:rsidRDefault="002E0201" w:rsidP="002E0201">
      <w:pPr>
        <w:spacing w:line="240" w:lineRule="auto"/>
        <w:contextualSpacing/>
      </w:pPr>
    </w:p>
    <w:p w:rsidR="002E0201" w:rsidRDefault="00C50804" w:rsidP="002E0201">
      <w:pPr>
        <w:spacing w:line="240" w:lineRule="auto"/>
        <w:contextualSpacing/>
      </w:pPr>
      <w:r>
        <w:t>Each objective has</w:t>
      </w:r>
      <w:r w:rsidR="002E0201">
        <w:t xml:space="preserve"> a list of </w:t>
      </w:r>
      <w:proofErr w:type="spellStart"/>
      <w:r w:rsidR="002E0201">
        <w:t>TestSteps</w:t>
      </w:r>
      <w:proofErr w:type="spellEnd"/>
      <w:r w:rsidR="002E0201">
        <w:t xml:space="preserve"> that get called out in that order.  Under the </w:t>
      </w:r>
      <w:r w:rsidR="00B36701">
        <w:t>objectives</w:t>
      </w:r>
      <w:r w:rsidR="002E0201">
        <w:t xml:space="preserve"> in the </w:t>
      </w:r>
      <w:proofErr w:type="spellStart"/>
      <w:r w:rsidR="002E0201">
        <w:t>config</w:t>
      </w:r>
      <w:proofErr w:type="spellEnd"/>
      <w:r w:rsidR="002E0201">
        <w:t xml:space="preserve"> file are the test steps themselves</w:t>
      </w:r>
      <w:r w:rsidR="00B36701">
        <w:t>. T</w:t>
      </w:r>
      <w:r w:rsidR="002E0201">
        <w:t xml:space="preserve">hese list out information used by the test </w:t>
      </w:r>
      <w:proofErr w:type="gramStart"/>
      <w:r w:rsidR="002E0201">
        <w:t>step(</w:t>
      </w:r>
      <w:proofErr w:type="gramEnd"/>
      <w:r w:rsidR="002E0201">
        <w:t xml:space="preserve">description, timeout . </w:t>
      </w:r>
    </w:p>
    <w:p w:rsidR="00B36701" w:rsidRDefault="00B36701" w:rsidP="002E0201">
      <w:pPr>
        <w:spacing w:line="240" w:lineRule="auto"/>
        <w:contextualSpacing/>
      </w:pPr>
    </w:p>
    <w:p w:rsidR="00B36701" w:rsidRDefault="00B36701" w:rsidP="002E0201">
      <w:pPr>
        <w:spacing w:line="240" w:lineRule="auto"/>
        <w:contextualSpacing/>
      </w:pPr>
      <w:r>
        <w:t xml:space="preserve">These test steps names are what </w:t>
      </w:r>
      <w:proofErr w:type="gramStart"/>
      <w:r>
        <w:t>gets</w:t>
      </w:r>
      <w:proofErr w:type="gramEnd"/>
      <w:r>
        <w:t xml:space="preserve"> processed by the </w:t>
      </w:r>
      <w:proofErr w:type="spellStart"/>
      <w:r>
        <w:t>qxe</w:t>
      </w:r>
      <w:proofErr w:type="spellEnd"/>
      <w:r>
        <w:t xml:space="preserve">. Each </w:t>
      </w:r>
      <w:proofErr w:type="spellStart"/>
      <w:r>
        <w:t>qxe</w:t>
      </w:r>
      <w:proofErr w:type="spellEnd"/>
      <w:r>
        <w:t xml:space="preserve"> contains a function called </w:t>
      </w:r>
      <w:proofErr w:type="spellStart"/>
      <w:r>
        <w:t>CommandTeststep</w:t>
      </w:r>
      <w:proofErr w:type="spellEnd"/>
      <w:r>
        <w:t xml:space="preserve">. This takes the </w:t>
      </w:r>
      <w:proofErr w:type="spellStart"/>
      <w:r>
        <w:t>TestStep</w:t>
      </w:r>
      <w:proofErr w:type="spellEnd"/>
      <w:r>
        <w:t xml:space="preserve"> string from the test sequencer and calls the respective function associated with it. </w:t>
      </w:r>
    </w:p>
    <w:p w:rsidR="00B36701" w:rsidRDefault="00B36701" w:rsidP="002E0201">
      <w:pPr>
        <w:spacing w:line="240" w:lineRule="auto"/>
        <w:contextualSpacing/>
      </w:pPr>
    </w:p>
    <w:p w:rsidR="00E61834" w:rsidRDefault="00E61834" w:rsidP="002E0201">
      <w:pPr>
        <w:spacing w:line="240" w:lineRule="auto"/>
        <w:contextualSpacing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module messages work </w:t>
      </w:r>
    </w:p>
    <w:p w:rsidR="00690241" w:rsidRDefault="00690241" w:rsidP="002E0201">
      <w:pPr>
        <w:spacing w:line="240" w:lineRule="auto"/>
        <w:contextualSpacing/>
      </w:pPr>
      <w:r>
        <w:t>There are multiple sections and a lot of variability in the way m</w:t>
      </w:r>
      <w:r w:rsidR="00C50804">
        <w:t>odule messages can be setup/lai</w:t>
      </w:r>
      <w:r>
        <w:t xml:space="preserve">d out in the </w:t>
      </w:r>
      <w:proofErr w:type="spellStart"/>
      <w:r>
        <w:t>config</w:t>
      </w:r>
      <w:proofErr w:type="spellEnd"/>
      <w:r>
        <w:t xml:space="preserve"> file. There are 5 main sections. </w:t>
      </w:r>
    </w:p>
    <w:p w:rsidR="00356627" w:rsidRDefault="00356627" w:rsidP="002E0201">
      <w:pPr>
        <w:spacing w:line="240" w:lineRule="auto"/>
        <w:contextualSpacing/>
      </w:pPr>
    </w:p>
    <w:p w:rsidR="00690241" w:rsidRDefault="00690241" w:rsidP="002E0201">
      <w:pPr>
        <w:spacing w:line="240" w:lineRule="auto"/>
        <w:contextualSpacing/>
      </w:pPr>
      <w:r>
        <w:t>Vehicle messages</w:t>
      </w:r>
    </w:p>
    <w:p w:rsidR="00361DCA" w:rsidRDefault="00690241" w:rsidP="00690241">
      <w:pPr>
        <w:spacing w:line="240" w:lineRule="auto"/>
        <w:ind w:left="720"/>
        <w:contextualSpacing/>
      </w:pPr>
      <w:r>
        <w:t xml:space="preserve">Each xml node under this section defines how a message is </w:t>
      </w:r>
      <w:r w:rsidR="00C50804">
        <w:t>constructed and how the reply is</w:t>
      </w:r>
      <w:r>
        <w:t xml:space="preserve"> interpreted by linking it to the other four sections.  </w:t>
      </w:r>
    </w:p>
    <w:p w:rsidR="00690241" w:rsidRDefault="00690241" w:rsidP="00690241">
      <w:pPr>
        <w:spacing w:line="240" w:lineRule="auto"/>
        <w:contextualSpacing/>
      </w:pPr>
      <w:proofErr w:type="spellStart"/>
      <w:r>
        <w:t>TransmitMessages</w:t>
      </w:r>
      <w:proofErr w:type="spellEnd"/>
    </w:p>
    <w:p w:rsidR="00690241" w:rsidRDefault="00690241" w:rsidP="00690241">
      <w:pPr>
        <w:spacing w:line="240" w:lineRule="auto"/>
        <w:ind w:left="720"/>
        <w:contextualSpacing/>
      </w:pPr>
      <w:r>
        <w:t xml:space="preserve">These can either be a solid message or a variable transmit </w:t>
      </w:r>
      <w:proofErr w:type="gramStart"/>
      <w:r>
        <w:t>message(</w:t>
      </w:r>
      <w:proofErr w:type="gramEnd"/>
      <w:r>
        <w:t xml:space="preserve">contain 0x?? to be filled in with transmit interpretations). </w:t>
      </w:r>
    </w:p>
    <w:p w:rsidR="00690241" w:rsidRDefault="00690241" w:rsidP="00690241">
      <w:pPr>
        <w:spacing w:line="240" w:lineRule="auto"/>
        <w:contextualSpacing/>
      </w:pPr>
      <w:proofErr w:type="spellStart"/>
      <w:r>
        <w:t>TransmitInterpretations</w:t>
      </w:r>
      <w:proofErr w:type="spellEnd"/>
    </w:p>
    <w:p w:rsidR="00690241" w:rsidRDefault="00690241" w:rsidP="00690241">
      <w:pPr>
        <w:spacing w:line="240" w:lineRule="auto"/>
        <w:ind w:left="720"/>
        <w:contextualSpacing/>
      </w:pPr>
      <w:r>
        <w:t>If the vehic</w:t>
      </w:r>
      <w:r w:rsidR="00C50804">
        <w:t xml:space="preserve">le message is using a variable </w:t>
      </w:r>
      <w:proofErr w:type="spellStart"/>
      <w:r w:rsidR="00C50804">
        <w:t>T</w:t>
      </w:r>
      <w:r>
        <w:t>ransmitMessage</w:t>
      </w:r>
      <w:proofErr w:type="spellEnd"/>
      <w:r>
        <w:t xml:space="preserve"> a </w:t>
      </w:r>
      <w:proofErr w:type="spellStart"/>
      <w:r>
        <w:t>TransmitInterpretation</w:t>
      </w:r>
      <w:proofErr w:type="spellEnd"/>
      <w:r>
        <w:t xml:space="preserve"> is needed. </w:t>
      </w:r>
      <w:r w:rsidR="00C50804">
        <w:t xml:space="preserve"> </w:t>
      </w:r>
      <w:r>
        <w:t xml:space="preserve">It fills in the 0x?? </w:t>
      </w:r>
      <w:proofErr w:type="gramStart"/>
      <w:r>
        <w:t>in</w:t>
      </w:r>
      <w:proofErr w:type="gramEnd"/>
      <w:r>
        <w:t xml:space="preserve"> the </w:t>
      </w:r>
      <w:proofErr w:type="spellStart"/>
      <w:r>
        <w:t>TransmitMessage</w:t>
      </w:r>
      <w:proofErr w:type="spellEnd"/>
    </w:p>
    <w:p w:rsidR="00690241" w:rsidRDefault="00690241" w:rsidP="00690241">
      <w:pPr>
        <w:spacing w:line="240" w:lineRule="auto"/>
        <w:contextualSpacing/>
      </w:pPr>
      <w:proofErr w:type="spellStart"/>
      <w:r>
        <w:t>ReplyMessage</w:t>
      </w:r>
      <w:proofErr w:type="spellEnd"/>
    </w:p>
    <w:p w:rsidR="00690241" w:rsidRDefault="00690241" w:rsidP="00690241">
      <w:pPr>
        <w:spacing w:line="240" w:lineRule="auto"/>
        <w:contextualSpacing/>
      </w:pPr>
      <w:r>
        <w:tab/>
        <w:t xml:space="preserve">This </w:t>
      </w:r>
      <w:r w:rsidR="00C50804">
        <w:t xml:space="preserve">is </w:t>
      </w:r>
      <w:r w:rsidR="00356627">
        <w:t xml:space="preserve">what determines whether the response is valid </w:t>
      </w:r>
    </w:p>
    <w:p w:rsidR="00A61E6D" w:rsidRDefault="00A61E6D" w:rsidP="00690241">
      <w:pPr>
        <w:spacing w:line="240" w:lineRule="auto"/>
        <w:contextualSpacing/>
      </w:pPr>
      <w:proofErr w:type="spellStart"/>
      <w:r>
        <w:t>ReplyInterpretation</w:t>
      </w:r>
      <w:proofErr w:type="spellEnd"/>
    </w:p>
    <w:p w:rsidR="00A61E6D" w:rsidRDefault="00A61E6D" w:rsidP="007457BD">
      <w:pPr>
        <w:spacing w:line="240" w:lineRule="auto"/>
        <w:ind w:left="720"/>
        <w:contextualSpacing/>
      </w:pPr>
      <w:r>
        <w:t xml:space="preserve">This is </w:t>
      </w:r>
      <w:r w:rsidR="007457BD">
        <w:t>where</w:t>
      </w:r>
      <w:r>
        <w:t xml:space="preserve"> the module response gets turned into the a usable data </w:t>
      </w:r>
      <w:proofErr w:type="gramStart"/>
      <w:r>
        <w:t>type(</w:t>
      </w:r>
      <w:proofErr w:type="gramEnd"/>
      <w:r>
        <w:t xml:space="preserve">float , </w:t>
      </w:r>
      <w:proofErr w:type="spellStart"/>
      <w:r>
        <w:t>int</w:t>
      </w:r>
      <w:proofErr w:type="spellEnd"/>
      <w:r>
        <w:t>, string)</w:t>
      </w:r>
      <w:r w:rsidR="00356627">
        <w:t xml:space="preserve">. </w:t>
      </w:r>
      <w:r w:rsidR="007457BD">
        <w:t xml:space="preserve">Not needed if the response is not being read aka only commanding the module. </w:t>
      </w:r>
    </w:p>
    <w:p w:rsidR="000C3CF7" w:rsidRDefault="000C3CF7" w:rsidP="00690241">
      <w:pPr>
        <w:spacing w:line="240" w:lineRule="auto"/>
        <w:contextualSpacing/>
      </w:pPr>
    </w:p>
    <w:p w:rsidR="000C3CF7" w:rsidRPr="00690241" w:rsidRDefault="000C3CF7" w:rsidP="00690241">
      <w:pPr>
        <w:spacing w:line="240" w:lineRule="auto"/>
        <w:contextualSpacing/>
      </w:pPr>
      <w:r>
        <w:t xml:space="preserve">An example of the layout is included in </w:t>
      </w:r>
      <w:r w:rsidRPr="000C3CF7">
        <w:t>exampleModuleMessage.xml</w:t>
      </w:r>
    </w:p>
    <w:p w:rsidR="000D1679" w:rsidRPr="00B36701" w:rsidRDefault="000D1679" w:rsidP="002E0201">
      <w:pPr>
        <w:spacing w:line="240" w:lineRule="auto"/>
        <w:contextualSpacing/>
        <w:rPr>
          <w:b/>
          <w:sz w:val="32"/>
          <w:szCs w:val="32"/>
        </w:rPr>
      </w:pPr>
      <w:r w:rsidRPr="00B36701">
        <w:rPr>
          <w:b/>
          <w:sz w:val="32"/>
          <w:szCs w:val="32"/>
        </w:rPr>
        <w:lastRenderedPageBreak/>
        <w:t xml:space="preserve">Good example of function layout </w:t>
      </w:r>
    </w:p>
    <w:p w:rsidR="002E0201" w:rsidRDefault="002741FE" w:rsidP="002E0201">
      <w:pPr>
        <w:spacing w:line="240" w:lineRule="auto"/>
        <w:contextualSpacing/>
      </w:pPr>
      <w:r>
        <w:t>See exampleFuntion.cpp</w:t>
      </w:r>
    </w:p>
    <w:p w:rsidR="002E0201" w:rsidRDefault="002E0201" w:rsidP="002E0201">
      <w:pPr>
        <w:spacing w:line="240" w:lineRule="auto"/>
        <w:contextualSpacing/>
      </w:pPr>
    </w:p>
    <w:p w:rsidR="000D1679" w:rsidRDefault="000D1679" w:rsidP="002E0201">
      <w:pPr>
        <w:spacing w:line="240" w:lineRule="auto"/>
        <w:contextualSpacing/>
        <w:rPr>
          <w:b/>
          <w:sz w:val="32"/>
          <w:szCs w:val="32"/>
        </w:rPr>
      </w:pPr>
      <w:r w:rsidRPr="002E0201">
        <w:rPr>
          <w:b/>
          <w:sz w:val="32"/>
          <w:szCs w:val="32"/>
        </w:rPr>
        <w:t xml:space="preserve">List of useful functions </w:t>
      </w:r>
    </w:p>
    <w:p w:rsidR="000F6E10" w:rsidRDefault="000F6E10" w:rsidP="002E0201">
      <w:pPr>
        <w:spacing w:line="240" w:lineRule="auto"/>
        <w:contextualSpacing/>
        <w:rPr>
          <w:b/>
          <w:sz w:val="32"/>
          <w:szCs w:val="32"/>
        </w:rPr>
      </w:pPr>
    </w:p>
    <w:p w:rsidR="000F6E10" w:rsidRDefault="000F6E10" w:rsidP="002E0201">
      <w:pPr>
        <w:spacing w:line="240" w:lineRule="auto"/>
        <w:contextualSpacing/>
        <w:rPr>
          <w:b/>
          <w:sz w:val="32"/>
          <w:szCs w:val="32"/>
        </w:rPr>
      </w:pPr>
    </w:p>
    <w:p w:rsidR="000F6E10" w:rsidRPr="000F6E10" w:rsidRDefault="000F6E10" w:rsidP="002E0201">
      <w:pPr>
        <w:spacing w:line="240" w:lineRule="auto"/>
        <w:contextualSpacing/>
      </w:pPr>
      <w:r>
        <w:t xml:space="preserve">Functions that get parameters from TC </w:t>
      </w:r>
      <w:proofErr w:type="spellStart"/>
      <w:r>
        <w:t>config</w:t>
      </w:r>
      <w:proofErr w:type="spellEnd"/>
      <w:r>
        <w:t xml:space="preserve"> files </w:t>
      </w:r>
    </w:p>
    <w:p w:rsidR="002E0201" w:rsidRDefault="000F6E10" w:rsidP="002E0201">
      <w:pPr>
        <w:spacing w:line="240" w:lineRule="auto"/>
        <w:contextualSpacing/>
      </w:pP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 w:rsidR="002E0201">
        <w:t>GetParameterBool</w:t>
      </w:r>
      <w:proofErr w:type="spellEnd"/>
      <w:r w:rsidR="002E0201">
        <w:t>(</w:t>
      </w:r>
      <w:proofErr w:type="gramEnd"/>
      <w:r>
        <w:t>string parameter</w:t>
      </w:r>
      <w:r w:rsidR="002E0201">
        <w:t>)</w:t>
      </w:r>
    </w:p>
    <w:p w:rsidR="00BB3B53" w:rsidRDefault="00BB3B53" w:rsidP="002E0201">
      <w:pPr>
        <w:spacing w:line="240" w:lineRule="auto"/>
        <w:contextualSpacing/>
      </w:pPr>
      <w:r>
        <w:tab/>
        <w:t xml:space="preserve">If no parameter is present returns false </w:t>
      </w:r>
    </w:p>
    <w:p w:rsidR="002E0201" w:rsidRDefault="000F6E10" w:rsidP="002E0201">
      <w:pPr>
        <w:spacing w:line="240" w:lineRule="auto"/>
        <w:contextualSpacing/>
      </w:pPr>
      <w:r>
        <w:t xml:space="preserve">String </w:t>
      </w:r>
      <w:proofErr w:type="spellStart"/>
      <w:proofErr w:type="gramStart"/>
      <w:r w:rsidR="002E0201">
        <w:t>GetParameter</w:t>
      </w:r>
      <w:proofErr w:type="spellEnd"/>
      <w:r w:rsidR="002E0201">
        <w:t>(</w:t>
      </w:r>
      <w:proofErr w:type="gramEnd"/>
      <w:r>
        <w:t>string parameter</w:t>
      </w:r>
      <w:r w:rsidR="002E0201">
        <w:t>)</w:t>
      </w:r>
    </w:p>
    <w:p w:rsidR="00BB3B53" w:rsidRDefault="00BB3B53" w:rsidP="002E0201">
      <w:pPr>
        <w:spacing w:line="240" w:lineRule="auto"/>
        <w:contextualSpacing/>
      </w:pPr>
      <w:r>
        <w:tab/>
        <w:t xml:space="preserve">If no parameter is present returns the string value  </w:t>
      </w:r>
    </w:p>
    <w:p w:rsidR="002E0201" w:rsidRDefault="000F6E10" w:rsidP="002E0201">
      <w:pPr>
        <w:spacing w:line="240" w:lineRule="auto"/>
        <w:contextualSpacing/>
      </w:pPr>
      <w:r>
        <w:t xml:space="preserve">Float </w:t>
      </w:r>
      <w:proofErr w:type="spellStart"/>
      <w:proofErr w:type="gramStart"/>
      <w:r w:rsidR="002E0201">
        <w:t>GetParameterFloat</w:t>
      </w:r>
      <w:proofErr w:type="spellEnd"/>
      <w:r w:rsidR="002E0201">
        <w:t>(</w:t>
      </w:r>
      <w:proofErr w:type="gramEnd"/>
      <w:r>
        <w:t>string parameter</w:t>
      </w:r>
      <w:r w:rsidR="002E0201">
        <w:t>)</w:t>
      </w:r>
    </w:p>
    <w:p w:rsidR="00BB3B53" w:rsidRDefault="00BB3B53" w:rsidP="002E0201">
      <w:pPr>
        <w:spacing w:line="240" w:lineRule="auto"/>
        <w:contextualSpacing/>
      </w:pPr>
      <w:r>
        <w:tab/>
        <w:t xml:space="preserve">If no parameter is present returns 0 </w:t>
      </w:r>
    </w:p>
    <w:p w:rsidR="002E0201" w:rsidRDefault="000F6E10" w:rsidP="002E0201">
      <w:pPr>
        <w:spacing w:line="240" w:lineRule="auto"/>
        <w:contextualSpacing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 w:rsidR="002E0201">
        <w:t>GetPatameterInt</w:t>
      </w:r>
      <w:proofErr w:type="spellEnd"/>
      <w:r w:rsidR="002E0201">
        <w:t>(</w:t>
      </w:r>
      <w:proofErr w:type="gramEnd"/>
      <w:r>
        <w:t>string parameter</w:t>
      </w:r>
      <w:r w:rsidR="002E0201">
        <w:t>)</w:t>
      </w:r>
    </w:p>
    <w:p w:rsidR="00BB3B53" w:rsidRDefault="00BB3B53" w:rsidP="002E0201">
      <w:pPr>
        <w:spacing w:line="240" w:lineRule="auto"/>
        <w:contextualSpacing/>
      </w:pPr>
      <w:r>
        <w:tab/>
        <w:t xml:space="preserve">If no parameter is present returns 0 </w:t>
      </w:r>
    </w:p>
    <w:p w:rsidR="000F6E10" w:rsidRDefault="000F6E10" w:rsidP="002E0201">
      <w:pPr>
        <w:spacing w:line="240" w:lineRule="auto"/>
        <w:contextualSpacing/>
      </w:pPr>
    </w:p>
    <w:p w:rsidR="000F6E10" w:rsidRDefault="000F6E10" w:rsidP="002E0201">
      <w:pPr>
        <w:spacing w:line="240" w:lineRule="auto"/>
        <w:contextualSpacing/>
      </w:pPr>
      <w:r>
        <w:t>Functions read and write data from the system</w:t>
      </w:r>
    </w:p>
    <w:p w:rsidR="002E0201" w:rsidRDefault="009A1C35" w:rsidP="002E0201">
      <w:pPr>
        <w:spacing w:line="240" w:lineRule="auto"/>
        <w:contextualSpacing/>
      </w:pPr>
      <w:r>
        <w:t xml:space="preserve">String </w:t>
      </w:r>
      <w:proofErr w:type="spellStart"/>
      <w:proofErr w:type="gramStart"/>
      <w:r w:rsidR="002E0201">
        <w:t>SystemRead</w:t>
      </w:r>
      <w:proofErr w:type="spellEnd"/>
      <w:r w:rsidR="002E0201">
        <w:t>(</w:t>
      </w:r>
      <w:proofErr w:type="gramEnd"/>
      <w:r>
        <w:t xml:space="preserve">string </w:t>
      </w:r>
      <w:proofErr w:type="spellStart"/>
      <w:r>
        <w:t>systemVariable</w:t>
      </w:r>
      <w:proofErr w:type="spellEnd"/>
      <w:r w:rsidR="002E0201">
        <w:t>)</w:t>
      </w:r>
    </w:p>
    <w:p w:rsidR="002E0201" w:rsidRDefault="009A1C35" w:rsidP="002E0201">
      <w:pPr>
        <w:spacing w:line="240" w:lineRule="auto"/>
        <w:contextualSpacing/>
      </w:pPr>
      <w:r>
        <w:t xml:space="preserve">Void </w:t>
      </w:r>
      <w:proofErr w:type="spellStart"/>
      <w:proofErr w:type="gramStart"/>
      <w:r w:rsidR="00BC61A5">
        <w:t>Syst</w:t>
      </w:r>
      <w:r w:rsidR="002E0201">
        <w:t>emWrite</w:t>
      </w:r>
      <w:proofErr w:type="spellEnd"/>
      <w:r w:rsidR="002E0201">
        <w:t>(</w:t>
      </w:r>
      <w:proofErr w:type="gramEnd"/>
      <w:r>
        <w:t xml:space="preserve"> </w:t>
      </w:r>
      <w:r w:rsidR="00BC61A5">
        <w:t xml:space="preserve">string </w:t>
      </w:r>
      <w:proofErr w:type="spellStart"/>
      <w:r>
        <w:t>systemVariable</w:t>
      </w:r>
      <w:proofErr w:type="spellEnd"/>
      <w:r>
        <w:t>, value</w:t>
      </w:r>
      <w:r w:rsidR="002E0201">
        <w:t>)</w:t>
      </w:r>
    </w:p>
    <w:p w:rsidR="00E61834" w:rsidRDefault="00E61834" w:rsidP="002E0201">
      <w:pPr>
        <w:spacing w:line="240" w:lineRule="auto"/>
        <w:contextualSpacing/>
      </w:pPr>
    </w:p>
    <w:p w:rsidR="00E61834" w:rsidRDefault="00E61834" w:rsidP="002E0201">
      <w:pPr>
        <w:spacing w:line="240" w:lineRule="auto"/>
        <w:contextualSpacing/>
      </w:pPr>
      <w:r>
        <w:t xml:space="preserve">Functions that communicate with module </w:t>
      </w:r>
    </w:p>
    <w:p w:rsidR="00E61834" w:rsidRDefault="00E61834" w:rsidP="002E0201">
      <w:pPr>
        <w:spacing w:line="240" w:lineRule="auto"/>
        <w:contextualSpacing/>
      </w:pPr>
    </w:p>
    <w:p w:rsidR="00E61834" w:rsidRDefault="00CE63EB" w:rsidP="002E0201">
      <w:pPr>
        <w:spacing w:line="240" w:lineRule="auto"/>
        <w:contextualSpacing/>
      </w:pPr>
      <w:r w:rsidRPr="00CE63EB">
        <w:t>BEP_STATUS_TYPE</w:t>
      </w:r>
      <w:r w:rsidR="004B75B9">
        <w:t xml:space="preserve"> </w:t>
      </w:r>
      <w:proofErr w:type="spellStart"/>
      <w:proofErr w:type="gramStart"/>
      <w:r w:rsidR="00E61834">
        <w:t>ReadModuleData</w:t>
      </w:r>
      <w:proofErr w:type="spellEnd"/>
      <w:r w:rsidR="00E61834">
        <w:t>(</w:t>
      </w:r>
      <w:proofErr w:type="gramEnd"/>
      <w:r w:rsidR="004B75B9">
        <w:t xml:space="preserve">string </w:t>
      </w:r>
      <w:proofErr w:type="spellStart"/>
      <w:r w:rsidR="004B75B9">
        <w:t>messageName</w:t>
      </w:r>
      <w:proofErr w:type="spellEnd"/>
      <w:r w:rsidR="004B75B9">
        <w:t>,</w:t>
      </w:r>
      <w:r w:rsidR="00BC61A5">
        <w:t xml:space="preserve"> type </w:t>
      </w:r>
      <w:proofErr w:type="spellStart"/>
      <w:r w:rsidR="004B75B9">
        <w:t>valueRecieveFromModule</w:t>
      </w:r>
      <w:proofErr w:type="spellEnd"/>
      <w:r w:rsidR="00E61834">
        <w:t>)</w:t>
      </w:r>
    </w:p>
    <w:p w:rsidR="00BC61A5" w:rsidRDefault="00BC61A5" w:rsidP="002E0201">
      <w:pPr>
        <w:spacing w:line="240" w:lineRule="auto"/>
        <w:contextualSpacing/>
      </w:pPr>
      <w:r>
        <w:tab/>
        <w:t>Type is the type that is expected from the module determined by the reply interpretation</w:t>
      </w:r>
    </w:p>
    <w:p w:rsidR="004B75B9" w:rsidRDefault="004B75B9" w:rsidP="002E0201">
      <w:pPr>
        <w:spacing w:line="240" w:lineRule="auto"/>
        <w:contextualSpacing/>
      </w:pPr>
    </w:p>
    <w:p w:rsidR="00E61834" w:rsidRDefault="00CE63EB" w:rsidP="002E0201">
      <w:pPr>
        <w:spacing w:line="240" w:lineRule="auto"/>
        <w:contextualSpacing/>
      </w:pPr>
      <w:r w:rsidRPr="00CE63EB">
        <w:t>BEP_STATUS_TYPE</w:t>
      </w:r>
      <w:r w:rsidR="004B75B9">
        <w:t xml:space="preserve"> </w:t>
      </w:r>
      <w:proofErr w:type="spellStart"/>
      <w:proofErr w:type="gramStart"/>
      <w:r w:rsidR="00E61834">
        <w:t>CommandModule</w:t>
      </w:r>
      <w:proofErr w:type="spellEnd"/>
      <w:r w:rsidR="00E61834">
        <w:t>(</w:t>
      </w:r>
      <w:proofErr w:type="gramEnd"/>
      <w:r w:rsidR="004B75B9">
        <w:t xml:space="preserve">string </w:t>
      </w:r>
      <w:proofErr w:type="spellStart"/>
      <w:r w:rsidR="004B75B9">
        <w:t>messageName</w:t>
      </w:r>
      <w:proofErr w:type="spellEnd"/>
      <w:r w:rsidR="00E61834">
        <w:t>)</w:t>
      </w:r>
    </w:p>
    <w:p w:rsidR="004B75B9" w:rsidRDefault="004B75B9" w:rsidP="004B75B9">
      <w:pPr>
        <w:spacing w:line="240" w:lineRule="auto"/>
        <w:contextualSpacing/>
      </w:pP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 - This is a legacy function do not use unless you have to </w:t>
      </w:r>
    </w:p>
    <w:p w:rsidR="004B75B9" w:rsidRPr="002E0201" w:rsidRDefault="004B75B9" w:rsidP="002E0201">
      <w:pPr>
        <w:spacing w:line="240" w:lineRule="auto"/>
        <w:contextualSpacing/>
      </w:pPr>
    </w:p>
    <w:p w:rsidR="002E0201" w:rsidRPr="002E0201" w:rsidRDefault="002E0201" w:rsidP="002E0201">
      <w:pPr>
        <w:spacing w:line="240" w:lineRule="auto"/>
        <w:contextualSpacing/>
        <w:rPr>
          <w:b/>
        </w:rPr>
      </w:pPr>
      <w:bookmarkStart w:id="0" w:name="_GoBack"/>
      <w:bookmarkEnd w:id="0"/>
    </w:p>
    <w:sectPr w:rsidR="002E0201" w:rsidRPr="002E0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1F5AB9"/>
    <w:multiLevelType w:val="hybridMultilevel"/>
    <w:tmpl w:val="7AB271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7B7761C"/>
    <w:multiLevelType w:val="hybridMultilevel"/>
    <w:tmpl w:val="CFB8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8C3"/>
    <w:rsid w:val="000C3CF7"/>
    <w:rsid w:val="000D1679"/>
    <w:rsid w:val="000F6E10"/>
    <w:rsid w:val="002741FE"/>
    <w:rsid w:val="002E0201"/>
    <w:rsid w:val="003428C3"/>
    <w:rsid w:val="00356627"/>
    <w:rsid w:val="00361DCA"/>
    <w:rsid w:val="00414669"/>
    <w:rsid w:val="004B75B9"/>
    <w:rsid w:val="00690241"/>
    <w:rsid w:val="007457BD"/>
    <w:rsid w:val="007F589B"/>
    <w:rsid w:val="009A1C35"/>
    <w:rsid w:val="00A61E6D"/>
    <w:rsid w:val="00B36701"/>
    <w:rsid w:val="00BB3B53"/>
    <w:rsid w:val="00BC61A5"/>
    <w:rsid w:val="00C50804"/>
    <w:rsid w:val="00CE63EB"/>
    <w:rsid w:val="00E6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6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82A1D-1FF6-47A6-81E7-9F3E06FBD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3305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Kleeves</dc:creator>
  <cp:lastModifiedBy>Dan Erickson</cp:lastModifiedBy>
  <cp:revision>19</cp:revision>
  <dcterms:created xsi:type="dcterms:W3CDTF">2012-11-28T15:22:00Z</dcterms:created>
  <dcterms:modified xsi:type="dcterms:W3CDTF">2013-05-05T18:41:00Z</dcterms:modified>
</cp:coreProperties>
</file>