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46D9952F" w14:textId="77777777" w:rsidR="00492DB8" w:rsidRDefault="00492DB8" w:rsidP="00492DB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6BAE3DEE" w14:textId="4A2D8D90" w:rsidR="008201B8" w:rsidRDefault="00BF52A5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Lehman</w:t>
      </w:r>
      <w:r w:rsidR="008201B8" w:rsidRPr="008201B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College</w:t>
      </w:r>
    </w:p>
    <w:p w14:paraId="0B5662D4" w14:textId="4E71CF06" w:rsidR="00442DC7" w:rsidRPr="005B14F1" w:rsidRDefault="00BF52A5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BF52A5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Digital Design &amp; Animation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Degree: 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B</w:t>
      </w:r>
      <w:r w:rsidR="00B75B44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.</w:t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S</w:t>
      </w:r>
      <w:r w:rsidR="00A94A92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.</w:t>
      </w:r>
    </w:p>
    <w:p w14:paraId="399D1AB5" w14:textId="77777777" w:rsidR="00F96E11" w:rsidRPr="00F96E11" w:rsidRDefault="00F96E11" w:rsidP="00F96E11">
      <w:pPr>
        <w:rPr>
          <w:sz w:val="24"/>
          <w:szCs w:val="24"/>
        </w:rPr>
      </w:pPr>
      <w:r w:rsidRPr="00F96E11">
        <w:rPr>
          <w:sz w:val="24"/>
          <w:szCs w:val="24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96E11">
        <w:rPr>
          <w:sz w:val="24"/>
          <w:szCs w:val="24"/>
        </w:rPr>
        <w:t>popularised</w:t>
      </w:r>
      <w:proofErr w:type="spellEnd"/>
      <w:r w:rsidRPr="00F96E11">
        <w:rPr>
          <w:sz w:val="24"/>
          <w:szCs w:val="24"/>
        </w:rPr>
        <w:t xml:space="preserve"> in the 1960s with the release of </w:t>
      </w:r>
      <w:proofErr w:type="spellStart"/>
      <w:r w:rsidRPr="00F96E11">
        <w:rPr>
          <w:sz w:val="24"/>
          <w:szCs w:val="24"/>
        </w:rPr>
        <w:t>Letraset</w:t>
      </w:r>
      <w:proofErr w:type="spellEnd"/>
      <w:r w:rsidRPr="00F96E11">
        <w:rPr>
          <w:sz w:val="24"/>
          <w:szCs w:val="24"/>
        </w:rPr>
        <w:t xml:space="preserve"> sheets containing Lorem Ipsum passages, and more recently with desktop publishing software like Aldus PageMaker including versions of Lorem Ipsum.</w:t>
      </w:r>
    </w:p>
    <w:p w14:paraId="789D534E" w14:textId="7F44A666" w:rsidR="001C23D2" w:rsidRPr="00512871" w:rsidRDefault="00FF465B" w:rsidP="00512871">
      <w:pPr>
        <w:spacing w:after="300" w:line="240" w:lineRule="auto"/>
        <w:outlineLvl w:val="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fldChar w:fldCharType="begin"/>
      </w:r>
      <w:r w:rsidR="00D35A9B">
        <w:rPr>
          <w:sz w:val="24"/>
          <w:szCs w:val="24"/>
        </w:rPr>
        <w:instrText>HYPERLINK "http://lehman.smartcatalogiq.com/en/2019-2021/Undergraduate-Bulletin/Academic-Departments-and-Programs/Art/Computer-Graphics-and-Imaging-B-S-58-Credit-Major"</w:instrText>
      </w:r>
      <w:r>
        <w:rPr>
          <w:sz w:val="24"/>
          <w:szCs w:val="24"/>
        </w:rPr>
        <w:fldChar w:fldCharType="separate"/>
      </w:r>
      <w:r w:rsidR="00394E50" w:rsidRPr="00FF465B">
        <w:rPr>
          <w:rStyle w:val="Hyperlink"/>
          <w:sz w:val="24"/>
          <w:szCs w:val="24"/>
        </w:rPr>
        <w:t>Learn More</w:t>
      </w:r>
    </w:p>
    <w:p w14:paraId="63C75DB9" w14:textId="087F46D8" w:rsidR="001C23D2" w:rsidRDefault="00FF465B" w:rsidP="000D4836">
      <w:pPr>
        <w:spacing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6BDFC6B9" w14:textId="7FCBFCE9" w:rsidR="001C23D2" w:rsidRPr="005B14F1" w:rsidRDefault="004762B8" w:rsidP="004762B8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  <w:bookmarkStart w:id="0" w:name="_GoBack"/>
      <w:bookmarkEnd w:id="0"/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1BA8" w14:textId="77777777" w:rsidR="001126E6" w:rsidRDefault="001126E6" w:rsidP="00A534AB">
      <w:pPr>
        <w:spacing w:after="0" w:line="240" w:lineRule="auto"/>
      </w:pPr>
      <w:r>
        <w:separator/>
      </w:r>
    </w:p>
  </w:endnote>
  <w:endnote w:type="continuationSeparator" w:id="0">
    <w:p w14:paraId="45F59DA1" w14:textId="77777777" w:rsidR="001126E6" w:rsidRDefault="001126E6" w:rsidP="00A534AB">
      <w:pPr>
        <w:spacing w:after="0" w:line="240" w:lineRule="auto"/>
      </w:pPr>
      <w:r>
        <w:continuationSeparator/>
      </w:r>
    </w:p>
  </w:endnote>
  <w:endnote w:type="continuationNotice" w:id="1">
    <w:p w14:paraId="57A53EDF" w14:textId="77777777" w:rsidR="001126E6" w:rsidRDefault="001126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5D6C1" w14:textId="77777777" w:rsidR="001126E6" w:rsidRDefault="001126E6" w:rsidP="00A534AB">
      <w:pPr>
        <w:spacing w:after="0" w:line="240" w:lineRule="auto"/>
      </w:pPr>
      <w:r>
        <w:separator/>
      </w:r>
    </w:p>
  </w:footnote>
  <w:footnote w:type="continuationSeparator" w:id="0">
    <w:p w14:paraId="7D6E6820" w14:textId="77777777" w:rsidR="001126E6" w:rsidRDefault="001126E6" w:rsidP="00A534AB">
      <w:pPr>
        <w:spacing w:after="0" w:line="240" w:lineRule="auto"/>
      </w:pPr>
      <w:r>
        <w:continuationSeparator/>
      </w:r>
    </w:p>
  </w:footnote>
  <w:footnote w:type="continuationNotice" w:id="1">
    <w:p w14:paraId="2A85060A" w14:textId="77777777" w:rsidR="001126E6" w:rsidRDefault="001126E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D4836"/>
    <w:rsid w:val="001126E6"/>
    <w:rsid w:val="00174120"/>
    <w:rsid w:val="001C23D2"/>
    <w:rsid w:val="00257A20"/>
    <w:rsid w:val="002A1173"/>
    <w:rsid w:val="002F3A0A"/>
    <w:rsid w:val="00315888"/>
    <w:rsid w:val="00336EED"/>
    <w:rsid w:val="00394E50"/>
    <w:rsid w:val="003B0F0E"/>
    <w:rsid w:val="003B1A00"/>
    <w:rsid w:val="00442DC7"/>
    <w:rsid w:val="004516B4"/>
    <w:rsid w:val="0046334F"/>
    <w:rsid w:val="004762B8"/>
    <w:rsid w:val="00492DB8"/>
    <w:rsid w:val="00512871"/>
    <w:rsid w:val="00561046"/>
    <w:rsid w:val="005B14F1"/>
    <w:rsid w:val="005C09A3"/>
    <w:rsid w:val="00612373"/>
    <w:rsid w:val="0062311F"/>
    <w:rsid w:val="00652B0E"/>
    <w:rsid w:val="006656EB"/>
    <w:rsid w:val="00691789"/>
    <w:rsid w:val="006A4AC8"/>
    <w:rsid w:val="006A5DF4"/>
    <w:rsid w:val="0070134C"/>
    <w:rsid w:val="0071105B"/>
    <w:rsid w:val="007841DE"/>
    <w:rsid w:val="008201B8"/>
    <w:rsid w:val="0088201E"/>
    <w:rsid w:val="009A7C72"/>
    <w:rsid w:val="009C4DB8"/>
    <w:rsid w:val="00A03F1A"/>
    <w:rsid w:val="00A40731"/>
    <w:rsid w:val="00A534AB"/>
    <w:rsid w:val="00A94A92"/>
    <w:rsid w:val="00AD1312"/>
    <w:rsid w:val="00B219EC"/>
    <w:rsid w:val="00B40A4D"/>
    <w:rsid w:val="00B75B44"/>
    <w:rsid w:val="00BF52A5"/>
    <w:rsid w:val="00C636CC"/>
    <w:rsid w:val="00C734C8"/>
    <w:rsid w:val="00CE5736"/>
    <w:rsid w:val="00D35A9B"/>
    <w:rsid w:val="00D527B1"/>
    <w:rsid w:val="00E459AA"/>
    <w:rsid w:val="00ED0AA7"/>
    <w:rsid w:val="00F82D3F"/>
    <w:rsid w:val="00F96E11"/>
    <w:rsid w:val="00FB623B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7</cp:revision>
  <dcterms:created xsi:type="dcterms:W3CDTF">2020-02-04T21:20:00Z</dcterms:created>
  <dcterms:modified xsi:type="dcterms:W3CDTF">2020-02-10T04:16:00Z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