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Янушкевич</w:t>
      </w:r>
      <w:r>
        <w:t xml:space="preserve"> </w:t>
      </w:r>
      <w:r>
        <w:t xml:space="preserve">Михаил</w:t>
      </w:r>
      <w:r>
        <w:t xml:space="preserve"> </w:t>
      </w:r>
      <w:r>
        <w:t xml:space="preserve">Денисович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Изучить идеологию и применение средств контроля версий</w:t>
      </w:r>
    </w:p>
    <w:p>
      <w:pPr>
        <w:numPr>
          <w:ilvl w:val="0"/>
          <w:numId w:val="1001"/>
        </w:numPr>
        <w:pStyle w:val="Compact"/>
      </w:pPr>
      <w:r>
        <w:t xml:space="preserve">Освоить умения по работе с git.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Устанавливаю git и gh.</w:t>
      </w:r>
    </w:p>
    <w:p>
      <w:pPr>
        <w:pStyle w:val="CaptionedFigure"/>
      </w:pPr>
      <w:r>
        <w:drawing>
          <wp:inline>
            <wp:extent cx="5334000" cy="1628605"/>
            <wp:effectExtent b="0" l="0" r="0" t="0"/>
            <wp:docPr descr="рис.1" title="" id="22" name="Picture"/>
            <a:graphic>
              <a:graphicData uri="http://schemas.openxmlformats.org/drawingml/2006/picture">
                <pic:pic>
                  <pic:nvPicPr>
                    <pic:cNvPr descr="/media/sf_Work/lab2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8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numPr>
          <w:ilvl w:val="0"/>
          <w:numId w:val="1003"/>
        </w:numPr>
        <w:pStyle w:val="Compact"/>
      </w:pPr>
      <w:r>
        <w:t xml:space="preserve">Задаю имя и email владельца, а также utf-8 в выводе сообщений git.</w:t>
      </w:r>
    </w:p>
    <w:p>
      <w:pPr>
        <w:pStyle w:val="CaptionedFigure"/>
      </w:pPr>
      <w:r>
        <w:drawing>
          <wp:inline>
            <wp:extent cx="5334000" cy="554934"/>
            <wp:effectExtent b="0" l="0" r="0" t="0"/>
            <wp:docPr descr="рис.2" title="" id="25" name="Picture"/>
            <a:graphic>
              <a:graphicData uri="http://schemas.openxmlformats.org/drawingml/2006/picture">
                <pic:pic>
                  <pic:nvPicPr>
                    <pic:cNvPr descr="/media/sf_Work/lab2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numPr>
          <w:ilvl w:val="0"/>
          <w:numId w:val="1004"/>
        </w:numPr>
        <w:pStyle w:val="Compact"/>
      </w:pPr>
      <w:r>
        <w:t xml:space="preserve">Задаю имя начальной ветки(master), а также параметры autocrlf и safecrlf.</w:t>
      </w:r>
    </w:p>
    <w:p>
      <w:pPr>
        <w:pStyle w:val="CaptionedFigure"/>
      </w:pPr>
      <w:r>
        <w:drawing>
          <wp:inline>
            <wp:extent cx="5332395" cy="664143"/>
            <wp:effectExtent b="0" l="0" r="0" t="0"/>
            <wp:docPr descr="рис.3" title="" id="28" name="Picture"/>
            <a:graphic>
              <a:graphicData uri="http://schemas.openxmlformats.org/drawingml/2006/picture">
                <pic:pic>
                  <pic:nvPicPr>
                    <pic:cNvPr descr="/media/sf_Work/lab2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95" cy="664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numPr>
          <w:ilvl w:val="0"/>
          <w:numId w:val="1005"/>
        </w:numPr>
        <w:pStyle w:val="Compact"/>
      </w:pPr>
      <w:r>
        <w:t xml:space="preserve">Создаю ssh-ключ размером 4096 бит, далее по алгоритму ed25519.</w:t>
      </w:r>
    </w:p>
    <w:p>
      <w:pPr>
        <w:pStyle w:val="CaptionedFigure"/>
      </w:pPr>
      <w:r>
        <w:drawing>
          <wp:inline>
            <wp:extent cx="5334000" cy="3713904"/>
            <wp:effectExtent b="0" l="0" r="0" t="0"/>
            <wp:docPr descr="рис.4" title="" id="31" name="Picture"/>
            <a:graphic>
              <a:graphicData uri="http://schemas.openxmlformats.org/drawingml/2006/picture">
                <pic:pic>
                  <pic:nvPicPr>
                    <pic:cNvPr descr="/media/sf_Work/lab2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3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numPr>
          <w:ilvl w:val="0"/>
          <w:numId w:val="1006"/>
        </w:numPr>
        <w:pStyle w:val="Compact"/>
      </w:pPr>
      <w:r>
        <w:t xml:space="preserve">Создаю pgp ключ, в предложенных вариантах выбираю RSA, 4096 бит, бессрочный срок.</w:t>
      </w:r>
    </w:p>
    <w:p>
      <w:pPr>
        <w:pStyle w:val="CaptionedFigure"/>
      </w:pPr>
      <w:r>
        <w:drawing>
          <wp:inline>
            <wp:extent cx="4581625" cy="4004109"/>
            <wp:effectExtent b="0" l="0" r="0" t="0"/>
            <wp:docPr descr="рис.5" title="" id="34" name="Picture"/>
            <a:graphic>
              <a:graphicData uri="http://schemas.openxmlformats.org/drawingml/2006/picture">
                <pic:pic>
                  <pic:nvPicPr>
                    <pic:cNvPr descr="/media/sf_Work/lab2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5" cy="4004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p>
      <w:pPr>
        <w:numPr>
          <w:ilvl w:val="0"/>
          <w:numId w:val="1007"/>
        </w:numPr>
        <w:pStyle w:val="Compact"/>
      </w:pPr>
      <w:r>
        <w:t xml:space="preserve">Выводим список ключей и копируем отпечаток приватного ключа.</w:t>
      </w:r>
    </w:p>
    <w:p>
      <w:pPr>
        <w:pStyle w:val="CaptionedFigure"/>
      </w:pPr>
      <w:r>
        <w:drawing>
          <wp:inline>
            <wp:extent cx="5334000" cy="1759479"/>
            <wp:effectExtent b="0" l="0" r="0" t="0"/>
            <wp:docPr descr="рис.6" title="" id="37" name="Picture"/>
            <a:graphic>
              <a:graphicData uri="http://schemas.openxmlformats.org/drawingml/2006/picture">
                <pic:pic>
                  <pic:nvPicPr>
                    <pic:cNvPr descr="/media/sf_Work/lab2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9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p>
      <w:pPr>
        <w:numPr>
          <w:ilvl w:val="0"/>
          <w:numId w:val="1008"/>
        </w:numPr>
        <w:pStyle w:val="Compact"/>
      </w:pPr>
      <w:r>
        <w:t xml:space="preserve">В настройках github добавляю новый gpg ключ.</w:t>
      </w:r>
    </w:p>
    <w:p>
      <w:pPr>
        <w:pStyle w:val="CaptionedFigure"/>
      </w:pPr>
      <w:r>
        <w:drawing>
          <wp:inline>
            <wp:extent cx="2637322" cy="1540042"/>
            <wp:effectExtent b="0" l="0" r="0" t="0"/>
            <wp:docPr descr="рис.7" title="" id="40" name="Picture"/>
            <a:graphic>
              <a:graphicData uri="http://schemas.openxmlformats.org/drawingml/2006/picture">
                <pic:pic>
                  <pic:nvPicPr>
                    <pic:cNvPr descr="/media/sf_Work/lab2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322" cy="1540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</w:t>
      </w:r>
    </w:p>
    <w:p>
      <w:pPr>
        <w:numPr>
          <w:ilvl w:val="0"/>
          <w:numId w:val="1009"/>
        </w:numPr>
        <w:pStyle w:val="Compact"/>
      </w:pPr>
      <w:r>
        <w:t xml:space="preserve">Указываю git для применения его в подписи коммитов.</w:t>
      </w:r>
    </w:p>
    <w:p>
      <w:pPr>
        <w:pStyle w:val="CaptionedFigure"/>
      </w:pPr>
      <w:r>
        <w:drawing>
          <wp:inline>
            <wp:extent cx="5014762" cy="827772"/>
            <wp:effectExtent b="0" l="0" r="0" t="0"/>
            <wp:docPr descr="рис.8" title="" id="43" name="Picture"/>
            <a:graphic>
              <a:graphicData uri="http://schemas.openxmlformats.org/drawingml/2006/picture">
                <pic:pic>
                  <pic:nvPicPr>
                    <pic:cNvPr descr="/media/sf_Work/lab2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827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</w:t>
      </w:r>
    </w:p>
    <w:p>
      <w:pPr>
        <w:numPr>
          <w:ilvl w:val="0"/>
          <w:numId w:val="1010"/>
        </w:numPr>
        <w:pStyle w:val="Compact"/>
      </w:pPr>
      <w:r>
        <w:t xml:space="preserve">Авторизуюсь в gh.</w:t>
      </w:r>
    </w:p>
    <w:p>
      <w:pPr>
        <w:pStyle w:val="CaptionedFigure"/>
      </w:pPr>
      <w:r>
        <w:drawing>
          <wp:inline>
            <wp:extent cx="4841507" cy="1270534"/>
            <wp:effectExtent b="0" l="0" r="0" t="0"/>
            <wp:docPr descr="рис.9" title="" id="46" name="Picture"/>
            <a:graphic>
              <a:graphicData uri="http://schemas.openxmlformats.org/drawingml/2006/picture">
                <pic:pic>
                  <pic:nvPicPr>
                    <pic:cNvPr descr="/media/sf_Work/lab2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1270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</w:t>
      </w:r>
    </w:p>
    <w:p>
      <w:pPr>
        <w:numPr>
          <w:ilvl w:val="0"/>
          <w:numId w:val="1011"/>
        </w:numPr>
        <w:pStyle w:val="Compact"/>
      </w:pPr>
      <w:r>
        <w:t xml:space="preserve">Ввожу команды, чтобы создать шаблон рабочего пространства.</w:t>
      </w:r>
    </w:p>
    <w:p>
      <w:pPr>
        <w:pStyle w:val="CaptionedFigure"/>
      </w:pPr>
      <w:r>
        <w:drawing>
          <wp:inline>
            <wp:extent cx="5053263" cy="1540042"/>
            <wp:effectExtent b="0" l="0" r="0" t="0"/>
            <wp:docPr descr="рис.10" title="" id="49" name="Picture"/>
            <a:graphic>
              <a:graphicData uri="http://schemas.openxmlformats.org/drawingml/2006/picture">
                <pic:pic>
                  <pic:nvPicPr>
                    <pic:cNvPr descr="/media/sf_Work/lab2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1540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рис.10</w:t>
      </w:r>
    </w:p>
    <w:p>
      <w:pPr>
        <w:numPr>
          <w:ilvl w:val="0"/>
          <w:numId w:val="1012"/>
        </w:numPr>
        <w:pStyle w:val="Compact"/>
      </w:pPr>
      <w:r>
        <w:t xml:space="preserve">Перехожу в каталог курса os-intro, удаляю в нём необходимые файлы.</w:t>
      </w:r>
    </w:p>
    <w:p>
      <w:pPr>
        <w:pStyle w:val="CaptionedFigure"/>
      </w:pPr>
      <w:r>
        <w:drawing>
          <wp:inline>
            <wp:extent cx="4899258" cy="240631"/>
            <wp:effectExtent b="0" l="0" r="0" t="0"/>
            <wp:docPr descr="рис.11" title="" id="52" name="Picture"/>
            <a:graphic>
              <a:graphicData uri="http://schemas.openxmlformats.org/drawingml/2006/picture">
                <pic:pic>
                  <pic:nvPicPr>
                    <pic:cNvPr descr="/media/sf_Work/lab2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240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рис.11</w:t>
      </w:r>
    </w:p>
    <w:p>
      <w:pPr>
        <w:numPr>
          <w:ilvl w:val="0"/>
          <w:numId w:val="1013"/>
        </w:numPr>
        <w:pStyle w:val="Compact"/>
      </w:pPr>
      <w:r>
        <w:t xml:space="preserve">Создаю необходимые каталоги и с помощью git add, git commit, git push отправляю файлы на сервер.</w:t>
      </w:r>
    </w:p>
    <w:p>
      <w:pPr>
        <w:pStyle w:val="CaptionedFigure"/>
      </w:pPr>
      <w:r>
        <w:drawing>
          <wp:inline>
            <wp:extent cx="4976261" cy="2743200"/>
            <wp:effectExtent b="0" l="0" r="0" t="0"/>
            <wp:docPr descr="рис.12" title="" id="55" name="Picture"/>
            <a:graphic>
              <a:graphicData uri="http://schemas.openxmlformats.org/drawingml/2006/picture">
                <pic:pic>
                  <pic:nvPicPr>
                    <pic:cNvPr descr="/media/sf_Work/lab2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261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рис.12</w:t>
      </w:r>
    </w:p>
    <w:bookmarkEnd w:id="57"/>
    <w:bookmarkStart w:id="5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лабораторной работе №2 я создал базовую конфигурацию для работы с git, настроил его и создал локальный каталог для выполнения заданий.</w:t>
      </w:r>
    </w:p>
    <w:bookmarkStart w:id="58" w:name="refs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Янушкевич Михаил Денисович</dc:creator>
  <dc:language>ru-RU</dc:language>
  <cp:keywords/>
  <dcterms:created xsi:type="dcterms:W3CDTF">2024-03-02T18:55:49Z</dcterms:created>
  <dcterms:modified xsi:type="dcterms:W3CDTF">2024-03-02T18:55:49Z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