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70D2" w:rsidRDefault="00FF70D2" w:rsidP="000C09E3">
      <w:pPr>
        <w:pStyle w:val="Textkrper"/>
        <w:pBdr>
          <w:bottom w:val="single" w:sz="6" w:space="1" w:color="auto"/>
        </w:pBdr>
        <w:jc w:val="left"/>
      </w:pPr>
    </w:p>
    <w:p w:rsidR="00FF70D2" w:rsidRDefault="00FF70D2" w:rsidP="000C09E3">
      <w:pPr>
        <w:pStyle w:val="Textkrper"/>
        <w:jc w:val="left"/>
        <w:rPr>
          <w:szCs w:val="20"/>
        </w:rPr>
      </w:pPr>
    </w:p>
    <w:p w:rsidR="00915FC1" w:rsidRPr="00915FC1" w:rsidRDefault="00915FC1" w:rsidP="00915FC1">
      <w:pPr>
        <w:pStyle w:val="Textkrper"/>
        <w:jc w:val="left"/>
        <w:rPr>
          <w:sz w:val="50"/>
          <w:szCs w:val="50"/>
        </w:rPr>
      </w:pPr>
      <w:r w:rsidRPr="00915FC1">
        <w:rPr>
          <w:sz w:val="50"/>
          <w:szCs w:val="50"/>
        </w:rPr>
        <w:t>Master Thesis</w:t>
      </w:r>
    </w:p>
    <w:p w:rsidR="00915FC1" w:rsidRPr="00915FC1" w:rsidRDefault="00915FC1" w:rsidP="00915FC1">
      <w:pPr>
        <w:pStyle w:val="Textkrper"/>
        <w:jc w:val="left"/>
        <w:rPr>
          <w:sz w:val="50"/>
          <w:szCs w:val="50"/>
        </w:rPr>
      </w:pPr>
      <w:r w:rsidRPr="00915FC1">
        <w:rPr>
          <w:sz w:val="50"/>
          <w:szCs w:val="50"/>
        </w:rPr>
        <w:t>MT-FS13-05</w:t>
      </w:r>
    </w:p>
    <w:p w:rsidR="00915FC1" w:rsidRPr="00915FC1" w:rsidRDefault="00915FC1" w:rsidP="00915FC1">
      <w:pPr>
        <w:pStyle w:val="Textkrper"/>
        <w:jc w:val="left"/>
        <w:rPr>
          <w:sz w:val="50"/>
          <w:szCs w:val="50"/>
        </w:rPr>
      </w:pPr>
      <w:r w:rsidRPr="00915FC1">
        <w:rPr>
          <w:sz w:val="50"/>
          <w:szCs w:val="50"/>
        </w:rPr>
        <w:t>Migration von Eclipse 3.x nach Eclipse 4</w:t>
      </w:r>
    </w:p>
    <w:p w:rsidR="00915FC1" w:rsidRPr="00915FC1" w:rsidRDefault="00915FC1" w:rsidP="00915FC1">
      <w:pPr>
        <w:pStyle w:val="Textkrper"/>
        <w:jc w:val="left"/>
        <w:rPr>
          <w:sz w:val="50"/>
          <w:szCs w:val="50"/>
        </w:rPr>
      </w:pPr>
    </w:p>
    <w:p w:rsidR="00915FC1" w:rsidRPr="00915FC1" w:rsidRDefault="00915FC1" w:rsidP="00915FC1">
      <w:pPr>
        <w:pStyle w:val="Textkrper"/>
        <w:jc w:val="left"/>
        <w:rPr>
          <w:sz w:val="50"/>
          <w:szCs w:val="50"/>
        </w:rPr>
      </w:pPr>
      <w:r w:rsidRPr="00915FC1">
        <w:rPr>
          <w:sz w:val="50"/>
          <w:szCs w:val="50"/>
        </w:rPr>
        <w:t>12.09.2013</w:t>
      </w:r>
    </w:p>
    <w:p w:rsidR="00B928EE" w:rsidRDefault="00B928EE" w:rsidP="00B928EE">
      <w:pPr>
        <w:pStyle w:val="Textkrper"/>
        <w:pBdr>
          <w:bottom w:val="single" w:sz="6" w:space="1" w:color="auto"/>
        </w:pBdr>
        <w:jc w:val="left"/>
      </w:pPr>
    </w:p>
    <w:p w:rsidR="00B928EE" w:rsidRDefault="00B928EE" w:rsidP="00B928EE">
      <w:pPr>
        <w:pStyle w:val="Textkrper"/>
        <w:jc w:val="left"/>
        <w:rPr>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5"/>
        <w:gridCol w:w="2395"/>
        <w:gridCol w:w="2395"/>
        <w:gridCol w:w="2396"/>
      </w:tblGrid>
      <w:tr w:rsidR="003261C8" w:rsidTr="00A777CF">
        <w:tc>
          <w:tcPr>
            <w:tcW w:w="2395" w:type="dxa"/>
          </w:tcPr>
          <w:p w:rsidR="003261C8" w:rsidRDefault="003261C8" w:rsidP="00F617E9">
            <w:pPr>
              <w:pStyle w:val="Textkrper"/>
              <w:jc w:val="left"/>
              <w:rPr>
                <w:sz w:val="24"/>
              </w:rPr>
            </w:pPr>
            <w:r>
              <w:rPr>
                <w:sz w:val="24"/>
              </w:rPr>
              <w:t>Student:</w:t>
            </w:r>
          </w:p>
        </w:tc>
        <w:tc>
          <w:tcPr>
            <w:tcW w:w="2395" w:type="dxa"/>
          </w:tcPr>
          <w:p w:rsidR="003261C8" w:rsidRDefault="003261C8" w:rsidP="00F617E9">
            <w:pPr>
              <w:pStyle w:val="Textkrper"/>
              <w:jc w:val="left"/>
              <w:rPr>
                <w:sz w:val="24"/>
              </w:rPr>
            </w:pPr>
            <w:r>
              <w:rPr>
                <w:sz w:val="24"/>
              </w:rPr>
              <w:t>Rothenbühler Mike</w:t>
            </w:r>
          </w:p>
        </w:tc>
        <w:tc>
          <w:tcPr>
            <w:tcW w:w="2395" w:type="dxa"/>
          </w:tcPr>
          <w:p w:rsidR="003261C8" w:rsidRDefault="007E1F15" w:rsidP="00F617E9">
            <w:pPr>
              <w:pStyle w:val="Textkrper"/>
              <w:jc w:val="left"/>
              <w:rPr>
                <w:sz w:val="24"/>
              </w:rPr>
            </w:pPr>
            <w:r>
              <w:rPr>
                <w:sz w:val="24"/>
              </w:rPr>
              <w:br/>
            </w:r>
          </w:p>
        </w:tc>
        <w:tc>
          <w:tcPr>
            <w:tcW w:w="2396" w:type="dxa"/>
          </w:tcPr>
          <w:p w:rsidR="003261C8" w:rsidRDefault="003261C8" w:rsidP="00F617E9">
            <w:pPr>
              <w:pStyle w:val="Textkrper"/>
              <w:jc w:val="left"/>
              <w:rPr>
                <w:sz w:val="24"/>
              </w:rPr>
            </w:pPr>
          </w:p>
        </w:tc>
      </w:tr>
      <w:tr w:rsidR="003261C8" w:rsidTr="00A777CF">
        <w:tc>
          <w:tcPr>
            <w:tcW w:w="2395" w:type="dxa"/>
          </w:tcPr>
          <w:p w:rsidR="003261C8" w:rsidRDefault="003261C8" w:rsidP="00F617E9">
            <w:pPr>
              <w:pStyle w:val="Textkrper"/>
              <w:jc w:val="left"/>
              <w:rPr>
                <w:sz w:val="24"/>
              </w:rPr>
            </w:pPr>
            <w:r>
              <w:rPr>
                <w:sz w:val="24"/>
              </w:rPr>
              <w:t>Betreuer:</w:t>
            </w:r>
          </w:p>
        </w:tc>
        <w:tc>
          <w:tcPr>
            <w:tcW w:w="2395" w:type="dxa"/>
          </w:tcPr>
          <w:p w:rsidR="003261C8" w:rsidRDefault="003261C8" w:rsidP="00F617E9">
            <w:pPr>
              <w:pStyle w:val="Textkrper"/>
              <w:jc w:val="left"/>
              <w:rPr>
                <w:sz w:val="24"/>
              </w:rPr>
            </w:pPr>
            <w:r>
              <w:rPr>
                <w:sz w:val="24"/>
              </w:rPr>
              <w:t>Hoffmann Marc</w:t>
            </w:r>
          </w:p>
        </w:tc>
        <w:tc>
          <w:tcPr>
            <w:tcW w:w="2395" w:type="dxa"/>
          </w:tcPr>
          <w:p w:rsidR="003261C8" w:rsidRDefault="007E1F15" w:rsidP="00F617E9">
            <w:pPr>
              <w:pStyle w:val="Textkrper"/>
              <w:jc w:val="left"/>
              <w:rPr>
                <w:sz w:val="24"/>
              </w:rPr>
            </w:pPr>
            <w:r>
              <w:rPr>
                <w:sz w:val="24"/>
              </w:rPr>
              <w:br/>
            </w:r>
          </w:p>
        </w:tc>
        <w:tc>
          <w:tcPr>
            <w:tcW w:w="2396" w:type="dxa"/>
          </w:tcPr>
          <w:p w:rsidR="003261C8" w:rsidRDefault="003261C8" w:rsidP="00F617E9">
            <w:pPr>
              <w:pStyle w:val="Textkrper"/>
              <w:jc w:val="left"/>
              <w:rPr>
                <w:sz w:val="24"/>
              </w:rPr>
            </w:pPr>
          </w:p>
        </w:tc>
      </w:tr>
      <w:tr w:rsidR="003261C8" w:rsidTr="00A777CF">
        <w:tc>
          <w:tcPr>
            <w:tcW w:w="2395" w:type="dxa"/>
          </w:tcPr>
          <w:p w:rsidR="003261C8" w:rsidRDefault="003261C8" w:rsidP="00F617E9">
            <w:pPr>
              <w:pStyle w:val="Textkrper"/>
              <w:jc w:val="left"/>
              <w:rPr>
                <w:sz w:val="24"/>
              </w:rPr>
            </w:pPr>
            <w:r>
              <w:rPr>
                <w:sz w:val="24"/>
              </w:rPr>
              <w:t>Experte:</w:t>
            </w:r>
          </w:p>
        </w:tc>
        <w:tc>
          <w:tcPr>
            <w:tcW w:w="2395" w:type="dxa"/>
          </w:tcPr>
          <w:p w:rsidR="003261C8" w:rsidRDefault="003261C8" w:rsidP="00F617E9">
            <w:pPr>
              <w:pStyle w:val="Textkrper"/>
              <w:jc w:val="left"/>
              <w:rPr>
                <w:sz w:val="24"/>
              </w:rPr>
            </w:pPr>
            <w:r>
              <w:rPr>
                <w:sz w:val="24"/>
              </w:rPr>
              <w:t>Brawand Ueli</w:t>
            </w:r>
          </w:p>
        </w:tc>
        <w:tc>
          <w:tcPr>
            <w:tcW w:w="2395" w:type="dxa"/>
          </w:tcPr>
          <w:p w:rsidR="003261C8" w:rsidRDefault="003261C8" w:rsidP="00F617E9">
            <w:pPr>
              <w:pStyle w:val="Textkrper"/>
              <w:jc w:val="left"/>
              <w:rPr>
                <w:sz w:val="24"/>
              </w:rPr>
            </w:pPr>
          </w:p>
        </w:tc>
        <w:tc>
          <w:tcPr>
            <w:tcW w:w="2396" w:type="dxa"/>
          </w:tcPr>
          <w:p w:rsidR="003261C8" w:rsidRDefault="003261C8" w:rsidP="00F617E9">
            <w:pPr>
              <w:pStyle w:val="Textkrper"/>
              <w:jc w:val="left"/>
              <w:rPr>
                <w:sz w:val="24"/>
              </w:rPr>
            </w:pPr>
          </w:p>
        </w:tc>
      </w:tr>
    </w:tbl>
    <w:p w:rsidR="00E51802" w:rsidRDefault="00E51802" w:rsidP="00E51802">
      <w:pPr>
        <w:pStyle w:val="Textkrper"/>
        <w:pBdr>
          <w:bottom w:val="single" w:sz="6" w:space="1" w:color="auto"/>
        </w:pBdr>
        <w:jc w:val="left"/>
      </w:pPr>
    </w:p>
    <w:p w:rsidR="00CA6270" w:rsidRPr="007D08BA" w:rsidRDefault="00CA6270" w:rsidP="007D08BA">
      <w:pPr>
        <w:pStyle w:val="Textkrper"/>
        <w:pBdr>
          <w:bottom w:val="single" w:sz="6" w:space="1" w:color="auto"/>
        </w:pBdr>
        <w:jc w:val="left"/>
      </w:pPr>
    </w:p>
    <w:p w:rsidR="0011244B" w:rsidRDefault="009312D0" w:rsidP="000C09E3">
      <w:pPr>
        <w:pStyle w:val="Textkrper"/>
        <w:jc w:val="left"/>
        <w:rPr>
          <w:color w:val="333333"/>
          <w:sz w:val="30"/>
          <w:szCs w:val="30"/>
          <w:shd w:val="clear" w:color="auto" w:fill="FFFFFF"/>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rsidR="003966AD" w:rsidRDefault="003966AD" w:rsidP="003966AD">
      <w:pPr>
        <w:pStyle w:val="Textkrper"/>
        <w:pBdr>
          <w:bottom w:val="single" w:sz="6" w:space="1" w:color="auto"/>
        </w:pBdr>
        <w:jc w:val="left"/>
      </w:pPr>
    </w:p>
    <w:p w:rsidR="00915FC1" w:rsidRPr="003966AD" w:rsidRDefault="003966AD" w:rsidP="000C09E3">
      <w:pPr>
        <w:pStyle w:val="Textkrper"/>
        <w:jc w:val="left"/>
        <w:rPr>
          <w:sz w:val="24"/>
        </w:rPr>
      </w:pPr>
      <w:r>
        <w:rPr>
          <w:sz w:val="24"/>
        </w:rPr>
        <w:t>Java, Eclipse RCP, E4, Dependency Injection, Application Model, CSS, Migration</w:t>
      </w:r>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Mike Rothenbühler</w:t>
            </w:r>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7A1E08" w:rsidP="007A1E08">
            <w:pPr>
              <w:pStyle w:val="Textkrper"/>
              <w:jc w:val="left"/>
            </w:pPr>
            <w:r>
              <w:t>1</w:t>
            </w:r>
            <w:r w:rsidR="00436BE0">
              <w:t>.</w:t>
            </w:r>
            <w:r>
              <w:t>00</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567644" w:rsidP="000C09E3">
            <w:pPr>
              <w:pStyle w:val="Textkrper"/>
              <w:jc w:val="left"/>
            </w:pPr>
            <w:r>
              <w:rPr>
                <w:lang w:val="de-CH"/>
              </w:rPr>
              <w:t>Freigegeben</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9A1F0C" w:rsidP="000C09E3">
            <w:pPr>
              <w:pStyle w:val="Textkrper"/>
              <w:jc w:val="left"/>
            </w:pPr>
            <w:hyperlink r:id="rId13"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r>
              <w:t>Brawand Ueli, Hoffmann Marc, Rothenbühler Mike</w:t>
            </w:r>
          </w:p>
        </w:tc>
      </w:tr>
    </w:tbl>
    <w:p w:rsidR="00CA6270" w:rsidRDefault="00CA6270" w:rsidP="000C09E3">
      <w:pPr>
        <w:pStyle w:val="Textkrper"/>
        <w:jc w:val="left"/>
      </w:pPr>
    </w:p>
    <w:p w:rsidR="0000771C" w:rsidRPr="0000771C" w:rsidRDefault="0000771C" w:rsidP="000C09E3">
      <w:pPr>
        <w:pStyle w:val="Textkrper"/>
        <w:jc w:val="left"/>
        <w:rPr>
          <w:b/>
        </w:rPr>
      </w:pPr>
      <w:r w:rsidRPr="0000771C">
        <w:rPr>
          <w:b/>
        </w:rPr>
        <w:t>Versionkontrolle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Aspekt 2, Adapters / Dependency Injection</w:t>
            </w:r>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Aspekt 2, Adapters / Dependency Injection</w:t>
            </w:r>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Aspekt 2, Adapters / Dependency Injection</w:t>
            </w:r>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Aspekt 2, Adapters / Dependency Injection</w:t>
            </w:r>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r w:rsidRPr="008E0708">
              <w:t>Commands / Handler, Menus, Key Bindings</w:t>
            </w:r>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r w:rsidRPr="008E0708">
              <w:t>Commands / Handler, Menus, Key Bindings</w:t>
            </w:r>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r w:rsidRPr="008E0708">
              <w:t>Commands / Handler, Menus, Key Bindings</w:t>
            </w:r>
          </w:p>
        </w:tc>
      </w:tr>
      <w:tr w:rsidR="00C778D3" w:rsidTr="00141ECC">
        <w:tc>
          <w:tcPr>
            <w:tcW w:w="1242" w:type="dxa"/>
          </w:tcPr>
          <w:p w:rsidR="00C778D3" w:rsidRDefault="00C778D3" w:rsidP="00AD0E76">
            <w:pPr>
              <w:pStyle w:val="Textkrper"/>
              <w:jc w:val="left"/>
            </w:pPr>
            <w:r>
              <w:t>25.07.2013</w:t>
            </w:r>
          </w:p>
        </w:tc>
        <w:tc>
          <w:tcPr>
            <w:tcW w:w="993" w:type="dxa"/>
          </w:tcPr>
          <w:p w:rsidR="00C778D3" w:rsidRDefault="00C778D3" w:rsidP="004D0BC6">
            <w:pPr>
              <w:pStyle w:val="Textkrper"/>
              <w:jc w:val="left"/>
            </w:pPr>
            <w:r>
              <w:t>0.43</w:t>
            </w:r>
          </w:p>
        </w:tc>
        <w:tc>
          <w:tcPr>
            <w:tcW w:w="750" w:type="dxa"/>
          </w:tcPr>
          <w:p w:rsidR="00C778D3" w:rsidRDefault="00C778D3" w:rsidP="00AD0E76">
            <w:pPr>
              <w:pStyle w:val="Textkrper"/>
              <w:jc w:val="left"/>
            </w:pPr>
            <w:r>
              <w:t>MIRO</w:t>
            </w:r>
          </w:p>
        </w:tc>
        <w:tc>
          <w:tcPr>
            <w:tcW w:w="6520" w:type="dxa"/>
          </w:tcPr>
          <w:p w:rsidR="00C778D3" w:rsidRDefault="00C778D3" w:rsidP="00223E22">
            <w:pPr>
              <w:pStyle w:val="Textkrper"/>
              <w:jc w:val="left"/>
            </w:pPr>
            <w:r>
              <w:t xml:space="preserve">Aspekt 3 </w:t>
            </w:r>
            <w:r w:rsidRPr="008E0708">
              <w:t>Commands / Handler, Menus, Key Bindings</w:t>
            </w:r>
          </w:p>
        </w:tc>
      </w:tr>
      <w:tr w:rsidR="00FE5ED4" w:rsidTr="00C57E39">
        <w:tc>
          <w:tcPr>
            <w:tcW w:w="1242" w:type="dxa"/>
          </w:tcPr>
          <w:p w:rsidR="00FE5ED4" w:rsidRDefault="00FE5ED4" w:rsidP="00C57E39">
            <w:pPr>
              <w:pStyle w:val="Textkrper"/>
              <w:jc w:val="left"/>
            </w:pPr>
            <w:r>
              <w:t>26.07.2013</w:t>
            </w:r>
          </w:p>
        </w:tc>
        <w:tc>
          <w:tcPr>
            <w:tcW w:w="993" w:type="dxa"/>
          </w:tcPr>
          <w:p w:rsidR="00FE5ED4" w:rsidRDefault="00FE5ED4" w:rsidP="00FE5ED4">
            <w:pPr>
              <w:pStyle w:val="Textkrper"/>
              <w:jc w:val="left"/>
            </w:pPr>
            <w:r>
              <w:t>0.44</w:t>
            </w:r>
          </w:p>
        </w:tc>
        <w:tc>
          <w:tcPr>
            <w:tcW w:w="750" w:type="dxa"/>
          </w:tcPr>
          <w:p w:rsidR="00FE5ED4" w:rsidRDefault="00FE5ED4" w:rsidP="00C57E39">
            <w:pPr>
              <w:pStyle w:val="Textkrper"/>
              <w:jc w:val="left"/>
            </w:pPr>
            <w:r>
              <w:t>MIRO</w:t>
            </w:r>
          </w:p>
        </w:tc>
        <w:tc>
          <w:tcPr>
            <w:tcW w:w="6520" w:type="dxa"/>
          </w:tcPr>
          <w:p w:rsidR="00FE5ED4" w:rsidRDefault="00FE5ED4" w:rsidP="00C57E39">
            <w:pPr>
              <w:pStyle w:val="Textkrper"/>
              <w:jc w:val="left"/>
            </w:pPr>
            <w:r>
              <w:t xml:space="preserve">Aspekt 3 </w:t>
            </w:r>
            <w:r w:rsidRPr="008E0708">
              <w:t>Commands / Handler, Menus, Key Bindings</w:t>
            </w:r>
          </w:p>
        </w:tc>
      </w:tr>
      <w:tr w:rsidR="00093BC9" w:rsidTr="00141ECC">
        <w:tc>
          <w:tcPr>
            <w:tcW w:w="1242" w:type="dxa"/>
          </w:tcPr>
          <w:p w:rsidR="00093BC9" w:rsidRDefault="00093BC9" w:rsidP="00AD0E76">
            <w:pPr>
              <w:pStyle w:val="Textkrper"/>
              <w:jc w:val="left"/>
            </w:pPr>
            <w:r>
              <w:t>29.07.2013</w:t>
            </w:r>
          </w:p>
        </w:tc>
        <w:tc>
          <w:tcPr>
            <w:tcW w:w="993" w:type="dxa"/>
          </w:tcPr>
          <w:p w:rsidR="00093BC9" w:rsidRDefault="00093BC9" w:rsidP="004D0BC6">
            <w:pPr>
              <w:pStyle w:val="Textkrper"/>
              <w:jc w:val="left"/>
            </w:pPr>
            <w:r>
              <w:t>0.45</w:t>
            </w:r>
          </w:p>
        </w:tc>
        <w:tc>
          <w:tcPr>
            <w:tcW w:w="750" w:type="dxa"/>
          </w:tcPr>
          <w:p w:rsidR="00093BC9" w:rsidRDefault="00093BC9" w:rsidP="00A16466">
            <w:pPr>
              <w:pStyle w:val="Textkrper"/>
              <w:jc w:val="left"/>
            </w:pPr>
            <w:r>
              <w:t>MIRO</w:t>
            </w:r>
          </w:p>
        </w:tc>
        <w:tc>
          <w:tcPr>
            <w:tcW w:w="6520" w:type="dxa"/>
          </w:tcPr>
          <w:p w:rsidR="00093BC9" w:rsidRDefault="00093BC9" w:rsidP="00A16466">
            <w:pPr>
              <w:pStyle w:val="Textkrper"/>
              <w:jc w:val="left"/>
            </w:pPr>
            <w:r>
              <w:t xml:space="preserve">Aspekt 3 </w:t>
            </w:r>
            <w:r w:rsidRPr="008E0708">
              <w:t>Commands / Handler, Menus, Key Bindings</w:t>
            </w:r>
          </w:p>
        </w:tc>
      </w:tr>
      <w:tr w:rsidR="00C811EA" w:rsidTr="00141ECC">
        <w:tc>
          <w:tcPr>
            <w:tcW w:w="1242" w:type="dxa"/>
          </w:tcPr>
          <w:p w:rsidR="00C811EA" w:rsidRDefault="00C811EA" w:rsidP="00AD0E76">
            <w:pPr>
              <w:pStyle w:val="Textkrper"/>
              <w:jc w:val="left"/>
            </w:pPr>
            <w:r>
              <w:t>31.07.2013</w:t>
            </w:r>
          </w:p>
        </w:tc>
        <w:tc>
          <w:tcPr>
            <w:tcW w:w="993" w:type="dxa"/>
          </w:tcPr>
          <w:p w:rsidR="00C811EA" w:rsidRDefault="00C811EA" w:rsidP="004D0BC6">
            <w:pPr>
              <w:pStyle w:val="Textkrper"/>
              <w:jc w:val="left"/>
            </w:pPr>
            <w:r>
              <w:t>0.46</w:t>
            </w:r>
          </w:p>
        </w:tc>
        <w:tc>
          <w:tcPr>
            <w:tcW w:w="750" w:type="dxa"/>
          </w:tcPr>
          <w:p w:rsidR="00C811EA" w:rsidRDefault="00C811EA" w:rsidP="00A16466">
            <w:pPr>
              <w:pStyle w:val="Textkrper"/>
              <w:jc w:val="left"/>
            </w:pPr>
            <w:r>
              <w:t>MIRO</w:t>
            </w:r>
          </w:p>
        </w:tc>
        <w:tc>
          <w:tcPr>
            <w:tcW w:w="6520" w:type="dxa"/>
          </w:tcPr>
          <w:p w:rsidR="00C811EA" w:rsidRDefault="00C811EA" w:rsidP="00C455A6">
            <w:pPr>
              <w:pStyle w:val="Textkrper"/>
              <w:jc w:val="left"/>
            </w:pPr>
            <w:r>
              <w:t xml:space="preserve">Aspekt 3 </w:t>
            </w:r>
            <w:r w:rsidRPr="008E0708">
              <w:t>Commands / Handler, Menus, Key Bindings</w:t>
            </w:r>
          </w:p>
        </w:tc>
      </w:tr>
      <w:tr w:rsidR="00C455A6" w:rsidTr="00C455A6">
        <w:tc>
          <w:tcPr>
            <w:tcW w:w="1242" w:type="dxa"/>
          </w:tcPr>
          <w:p w:rsidR="00C455A6" w:rsidRDefault="00C455A6" w:rsidP="00C455A6">
            <w:pPr>
              <w:pStyle w:val="Textkrper"/>
              <w:jc w:val="left"/>
            </w:pPr>
            <w:r>
              <w:t>02.08.2013</w:t>
            </w:r>
          </w:p>
        </w:tc>
        <w:tc>
          <w:tcPr>
            <w:tcW w:w="993" w:type="dxa"/>
          </w:tcPr>
          <w:p w:rsidR="00C455A6" w:rsidRDefault="00C455A6" w:rsidP="00C455A6">
            <w:pPr>
              <w:pStyle w:val="Textkrper"/>
              <w:jc w:val="left"/>
            </w:pPr>
            <w:r>
              <w:t>0.47</w:t>
            </w:r>
          </w:p>
        </w:tc>
        <w:tc>
          <w:tcPr>
            <w:tcW w:w="750" w:type="dxa"/>
          </w:tcPr>
          <w:p w:rsidR="00C455A6" w:rsidRDefault="00C455A6" w:rsidP="00C455A6">
            <w:pPr>
              <w:pStyle w:val="Textkrper"/>
              <w:jc w:val="left"/>
            </w:pPr>
            <w:r>
              <w:t>MIRO</w:t>
            </w:r>
          </w:p>
        </w:tc>
        <w:tc>
          <w:tcPr>
            <w:tcW w:w="6520" w:type="dxa"/>
          </w:tcPr>
          <w:p w:rsidR="00C455A6" w:rsidRDefault="00C455A6" w:rsidP="00C455A6">
            <w:pPr>
              <w:pStyle w:val="Textkrper"/>
              <w:jc w:val="left"/>
            </w:pPr>
            <w:r>
              <w:t xml:space="preserve">Aspekt 3 </w:t>
            </w:r>
            <w:r w:rsidRPr="008E0708">
              <w:t>Commands / Handler, Menus, Key Bindings</w:t>
            </w:r>
          </w:p>
        </w:tc>
      </w:tr>
      <w:tr w:rsidR="00EB4E1F" w:rsidTr="00C70E01">
        <w:tc>
          <w:tcPr>
            <w:tcW w:w="1242" w:type="dxa"/>
          </w:tcPr>
          <w:p w:rsidR="00EB4E1F" w:rsidRDefault="00EB4E1F" w:rsidP="00C70E01">
            <w:pPr>
              <w:pStyle w:val="Textkrper"/>
              <w:jc w:val="left"/>
            </w:pPr>
            <w:r>
              <w:t>02.08.2013</w:t>
            </w:r>
          </w:p>
        </w:tc>
        <w:tc>
          <w:tcPr>
            <w:tcW w:w="993" w:type="dxa"/>
          </w:tcPr>
          <w:p w:rsidR="00EB4E1F" w:rsidRDefault="00EB4E1F" w:rsidP="00EB4E1F">
            <w:pPr>
              <w:pStyle w:val="Textkrper"/>
              <w:jc w:val="left"/>
            </w:pPr>
            <w:r>
              <w:t>0.5</w:t>
            </w:r>
          </w:p>
        </w:tc>
        <w:tc>
          <w:tcPr>
            <w:tcW w:w="750" w:type="dxa"/>
          </w:tcPr>
          <w:p w:rsidR="00EB4E1F" w:rsidRDefault="00EB4E1F" w:rsidP="00C70E01">
            <w:pPr>
              <w:pStyle w:val="Textkrper"/>
              <w:jc w:val="left"/>
            </w:pPr>
            <w:r>
              <w:t>MIRO</w:t>
            </w:r>
          </w:p>
        </w:tc>
        <w:tc>
          <w:tcPr>
            <w:tcW w:w="6520" w:type="dxa"/>
          </w:tcPr>
          <w:p w:rsidR="00EB4E1F" w:rsidRDefault="00EB4E1F" w:rsidP="00EB4E1F">
            <w:pPr>
              <w:pStyle w:val="Textkrper"/>
              <w:jc w:val="left"/>
            </w:pPr>
            <w:r>
              <w:t xml:space="preserve">Aspekt 4 </w:t>
            </w:r>
            <w:r w:rsidR="00AE53E5" w:rsidRPr="00AE53E5">
              <w:t>Eigene Extension Points / Eigene Services</w:t>
            </w:r>
          </w:p>
        </w:tc>
      </w:tr>
      <w:tr w:rsidR="003512A8" w:rsidTr="00B15D71">
        <w:tc>
          <w:tcPr>
            <w:tcW w:w="1242" w:type="dxa"/>
          </w:tcPr>
          <w:p w:rsidR="003512A8" w:rsidRDefault="003512A8" w:rsidP="00B15D71">
            <w:pPr>
              <w:pStyle w:val="Textkrper"/>
              <w:jc w:val="left"/>
            </w:pPr>
            <w:r>
              <w:t>03.08.2013</w:t>
            </w:r>
          </w:p>
        </w:tc>
        <w:tc>
          <w:tcPr>
            <w:tcW w:w="993" w:type="dxa"/>
          </w:tcPr>
          <w:p w:rsidR="003512A8" w:rsidRDefault="003512A8" w:rsidP="00B15D71">
            <w:pPr>
              <w:pStyle w:val="Textkrper"/>
              <w:jc w:val="left"/>
            </w:pPr>
            <w:r>
              <w:t>0.51</w:t>
            </w:r>
          </w:p>
        </w:tc>
        <w:tc>
          <w:tcPr>
            <w:tcW w:w="750" w:type="dxa"/>
          </w:tcPr>
          <w:p w:rsidR="003512A8" w:rsidRDefault="003512A8" w:rsidP="00B15D71">
            <w:pPr>
              <w:pStyle w:val="Textkrper"/>
              <w:jc w:val="left"/>
            </w:pPr>
            <w:r>
              <w:t>MIRO</w:t>
            </w:r>
          </w:p>
        </w:tc>
        <w:tc>
          <w:tcPr>
            <w:tcW w:w="6520" w:type="dxa"/>
          </w:tcPr>
          <w:p w:rsidR="003512A8" w:rsidRDefault="003512A8" w:rsidP="00B15D71">
            <w:pPr>
              <w:pStyle w:val="Textkrper"/>
              <w:jc w:val="left"/>
            </w:pPr>
            <w:r>
              <w:t xml:space="preserve">Aspekt 4 </w:t>
            </w:r>
            <w:r w:rsidRPr="00AE53E5">
              <w:t>Eigene Extension Points / Eigene Services</w:t>
            </w:r>
          </w:p>
        </w:tc>
      </w:tr>
      <w:tr w:rsidR="00872AC0" w:rsidTr="00B15D71">
        <w:tc>
          <w:tcPr>
            <w:tcW w:w="1242" w:type="dxa"/>
          </w:tcPr>
          <w:p w:rsidR="00872AC0" w:rsidRDefault="00872AC0" w:rsidP="00B15D71">
            <w:pPr>
              <w:pStyle w:val="Textkrper"/>
              <w:jc w:val="left"/>
            </w:pPr>
            <w:r>
              <w:t>08.08.2013</w:t>
            </w:r>
          </w:p>
        </w:tc>
        <w:tc>
          <w:tcPr>
            <w:tcW w:w="993" w:type="dxa"/>
          </w:tcPr>
          <w:p w:rsidR="00872AC0" w:rsidRDefault="00872AC0" w:rsidP="00B15D71">
            <w:pPr>
              <w:pStyle w:val="Textkrper"/>
              <w:jc w:val="left"/>
            </w:pPr>
            <w:r>
              <w:t>0.52</w:t>
            </w:r>
          </w:p>
        </w:tc>
        <w:tc>
          <w:tcPr>
            <w:tcW w:w="750" w:type="dxa"/>
          </w:tcPr>
          <w:p w:rsidR="00872AC0" w:rsidRDefault="00872AC0" w:rsidP="00B15D71">
            <w:pPr>
              <w:pStyle w:val="Textkrper"/>
              <w:jc w:val="left"/>
            </w:pPr>
            <w:r>
              <w:t>MIRO</w:t>
            </w:r>
          </w:p>
        </w:tc>
        <w:tc>
          <w:tcPr>
            <w:tcW w:w="6520" w:type="dxa"/>
          </w:tcPr>
          <w:p w:rsidR="00872AC0" w:rsidRDefault="00872AC0" w:rsidP="00B15D71">
            <w:pPr>
              <w:pStyle w:val="Textkrper"/>
              <w:jc w:val="left"/>
            </w:pPr>
            <w:r>
              <w:t>Aufräumarbeiten in bisher behandelten Kapiteln</w:t>
            </w:r>
            <w:r w:rsidR="0018013A">
              <w:t xml:space="preserve">, Aspekt 4 </w:t>
            </w:r>
            <w:r w:rsidR="0018013A" w:rsidRPr="00AE53E5">
              <w:t>Eigene Extension Points / Eigene Services</w:t>
            </w:r>
          </w:p>
        </w:tc>
      </w:tr>
      <w:tr w:rsidR="00E758C0" w:rsidTr="003A7BE8">
        <w:tc>
          <w:tcPr>
            <w:tcW w:w="1242" w:type="dxa"/>
          </w:tcPr>
          <w:p w:rsidR="00E758C0" w:rsidRDefault="00E758C0" w:rsidP="003A7BE8">
            <w:pPr>
              <w:pStyle w:val="Textkrper"/>
              <w:jc w:val="left"/>
            </w:pPr>
            <w:r>
              <w:t>09.08.2013</w:t>
            </w:r>
          </w:p>
        </w:tc>
        <w:tc>
          <w:tcPr>
            <w:tcW w:w="993" w:type="dxa"/>
          </w:tcPr>
          <w:p w:rsidR="00E758C0" w:rsidRDefault="00AA31ED" w:rsidP="003A7BE8">
            <w:pPr>
              <w:pStyle w:val="Textkrper"/>
              <w:jc w:val="left"/>
            </w:pPr>
            <w:r>
              <w:t>0.53</w:t>
            </w:r>
          </w:p>
        </w:tc>
        <w:tc>
          <w:tcPr>
            <w:tcW w:w="750" w:type="dxa"/>
          </w:tcPr>
          <w:p w:rsidR="00E758C0" w:rsidRDefault="00E758C0" w:rsidP="003A7BE8">
            <w:pPr>
              <w:pStyle w:val="Textkrper"/>
              <w:jc w:val="left"/>
            </w:pPr>
            <w:r>
              <w:t>MIRO</w:t>
            </w:r>
          </w:p>
        </w:tc>
        <w:tc>
          <w:tcPr>
            <w:tcW w:w="6520" w:type="dxa"/>
          </w:tcPr>
          <w:p w:rsidR="00E758C0" w:rsidRDefault="00E758C0" w:rsidP="003A7BE8">
            <w:pPr>
              <w:pStyle w:val="Textkrper"/>
              <w:jc w:val="left"/>
            </w:pPr>
            <w:r>
              <w:t xml:space="preserve">Aufräumarbeiten in bisher behandelten Kapiteln, Aspekt 4 </w:t>
            </w:r>
            <w:r w:rsidRPr="00AE53E5">
              <w:t>Eigene Extension Points / Eigene Services</w:t>
            </w:r>
          </w:p>
        </w:tc>
      </w:tr>
      <w:tr w:rsidR="00FF21C0" w:rsidTr="00141ECC">
        <w:tc>
          <w:tcPr>
            <w:tcW w:w="1242" w:type="dxa"/>
          </w:tcPr>
          <w:p w:rsidR="00FF21C0" w:rsidRDefault="00FF21C0" w:rsidP="00C455A6">
            <w:pPr>
              <w:pStyle w:val="Textkrper"/>
            </w:pPr>
            <w:r>
              <w:t>14.08.2013</w:t>
            </w:r>
          </w:p>
        </w:tc>
        <w:tc>
          <w:tcPr>
            <w:tcW w:w="993" w:type="dxa"/>
          </w:tcPr>
          <w:p w:rsidR="00FF21C0" w:rsidRDefault="00FF21C0" w:rsidP="004D0BC6">
            <w:pPr>
              <w:pStyle w:val="Textkrper"/>
              <w:jc w:val="left"/>
            </w:pPr>
            <w:r>
              <w:t>0.54</w:t>
            </w:r>
          </w:p>
        </w:tc>
        <w:tc>
          <w:tcPr>
            <w:tcW w:w="750" w:type="dxa"/>
          </w:tcPr>
          <w:p w:rsidR="00FF21C0" w:rsidRDefault="00FF21C0" w:rsidP="00A16466">
            <w:pPr>
              <w:pStyle w:val="Textkrper"/>
              <w:jc w:val="left"/>
            </w:pPr>
            <w:r>
              <w:t>MIRO</w:t>
            </w:r>
          </w:p>
        </w:tc>
        <w:tc>
          <w:tcPr>
            <w:tcW w:w="6520" w:type="dxa"/>
          </w:tcPr>
          <w:p w:rsidR="00FF21C0" w:rsidRDefault="00FF21C0" w:rsidP="00E7477F">
            <w:pPr>
              <w:pStyle w:val="Textkrper"/>
              <w:jc w:val="left"/>
            </w:pPr>
            <w:r>
              <w:t xml:space="preserve">Aufräumarbeiten in bisher behandelten Kapiteln, Aspekt 4 </w:t>
            </w:r>
            <w:r w:rsidRPr="00AE53E5">
              <w:t>Eigene Extension Points / Eigene Services</w:t>
            </w:r>
            <w:r w:rsidR="000F2379">
              <w:t>, E3 Geografische Karte</w:t>
            </w:r>
          </w:p>
        </w:tc>
      </w:tr>
      <w:tr w:rsidR="004F2D4B" w:rsidTr="00141ECC">
        <w:tc>
          <w:tcPr>
            <w:tcW w:w="1242" w:type="dxa"/>
          </w:tcPr>
          <w:p w:rsidR="004F2D4B" w:rsidRDefault="004F2D4B" w:rsidP="00C455A6">
            <w:pPr>
              <w:pStyle w:val="Textkrper"/>
            </w:pPr>
            <w:r>
              <w:lastRenderedPageBreak/>
              <w:t>15.08.2013</w:t>
            </w:r>
          </w:p>
        </w:tc>
        <w:tc>
          <w:tcPr>
            <w:tcW w:w="993" w:type="dxa"/>
          </w:tcPr>
          <w:p w:rsidR="004F2D4B" w:rsidRDefault="004F2D4B" w:rsidP="004D0BC6">
            <w:pPr>
              <w:pStyle w:val="Textkrper"/>
              <w:jc w:val="left"/>
            </w:pPr>
            <w:r>
              <w:t>0.55</w:t>
            </w:r>
          </w:p>
        </w:tc>
        <w:tc>
          <w:tcPr>
            <w:tcW w:w="750" w:type="dxa"/>
          </w:tcPr>
          <w:p w:rsidR="004F2D4B" w:rsidRDefault="00A879D1" w:rsidP="00A16466">
            <w:pPr>
              <w:pStyle w:val="Textkrper"/>
              <w:jc w:val="left"/>
            </w:pPr>
            <w:r>
              <w:t>MIRO</w:t>
            </w:r>
          </w:p>
        </w:tc>
        <w:tc>
          <w:tcPr>
            <w:tcW w:w="6520" w:type="dxa"/>
          </w:tcPr>
          <w:p w:rsidR="004F2D4B" w:rsidRDefault="004F2D4B" w:rsidP="00E7477F">
            <w:pPr>
              <w:pStyle w:val="Textkrper"/>
              <w:jc w:val="left"/>
            </w:pPr>
            <w:r>
              <w:t>Geografische Karte, Aufräumarbeiten</w:t>
            </w:r>
          </w:p>
        </w:tc>
      </w:tr>
      <w:tr w:rsidR="00967DE4" w:rsidTr="00141ECC">
        <w:tc>
          <w:tcPr>
            <w:tcW w:w="1242" w:type="dxa"/>
          </w:tcPr>
          <w:p w:rsidR="00967DE4" w:rsidRDefault="00967DE4" w:rsidP="00A927B3">
            <w:pPr>
              <w:pStyle w:val="Textkrper"/>
            </w:pPr>
            <w:r>
              <w:t>1</w:t>
            </w:r>
            <w:r w:rsidR="00A927B3">
              <w:t>6</w:t>
            </w:r>
            <w:r>
              <w:t>.08.2013</w:t>
            </w:r>
          </w:p>
        </w:tc>
        <w:tc>
          <w:tcPr>
            <w:tcW w:w="993" w:type="dxa"/>
          </w:tcPr>
          <w:p w:rsidR="00967DE4" w:rsidRDefault="00967DE4" w:rsidP="006256DF">
            <w:pPr>
              <w:pStyle w:val="Textkrper"/>
              <w:jc w:val="left"/>
            </w:pPr>
            <w:r>
              <w:t>0.56</w:t>
            </w:r>
          </w:p>
        </w:tc>
        <w:tc>
          <w:tcPr>
            <w:tcW w:w="750" w:type="dxa"/>
          </w:tcPr>
          <w:p w:rsidR="00967DE4" w:rsidRDefault="00A879D1" w:rsidP="006256DF">
            <w:pPr>
              <w:pStyle w:val="Textkrper"/>
              <w:jc w:val="left"/>
            </w:pPr>
            <w:r>
              <w:t>MIRO</w:t>
            </w:r>
          </w:p>
        </w:tc>
        <w:tc>
          <w:tcPr>
            <w:tcW w:w="6520" w:type="dxa"/>
          </w:tcPr>
          <w:p w:rsidR="00967DE4" w:rsidRDefault="00967DE4" w:rsidP="006256DF">
            <w:pPr>
              <w:pStyle w:val="Textkrper"/>
              <w:jc w:val="left"/>
            </w:pPr>
            <w:r>
              <w:t>Aufräumarbeiten nach Besprechung mit Marc</w:t>
            </w:r>
          </w:p>
        </w:tc>
      </w:tr>
      <w:tr w:rsidR="00DC2BE2" w:rsidTr="00141ECC">
        <w:tc>
          <w:tcPr>
            <w:tcW w:w="1242" w:type="dxa"/>
          </w:tcPr>
          <w:p w:rsidR="00DC2BE2" w:rsidRDefault="00DC2BE2" w:rsidP="00A927B3">
            <w:pPr>
              <w:pStyle w:val="Textkrper"/>
            </w:pPr>
            <w:r>
              <w:t>20.08.2013</w:t>
            </w:r>
          </w:p>
        </w:tc>
        <w:tc>
          <w:tcPr>
            <w:tcW w:w="993" w:type="dxa"/>
          </w:tcPr>
          <w:p w:rsidR="00DC2BE2" w:rsidRDefault="00DC2BE2" w:rsidP="006256DF">
            <w:pPr>
              <w:pStyle w:val="Textkrper"/>
              <w:jc w:val="left"/>
            </w:pPr>
            <w:r>
              <w:t>0.57</w:t>
            </w:r>
          </w:p>
        </w:tc>
        <w:tc>
          <w:tcPr>
            <w:tcW w:w="750" w:type="dxa"/>
          </w:tcPr>
          <w:p w:rsidR="00DC2BE2" w:rsidRDefault="00DC2BE2" w:rsidP="006256DF">
            <w:pPr>
              <w:pStyle w:val="Textkrper"/>
              <w:jc w:val="left"/>
            </w:pPr>
            <w:r>
              <w:t>MIRO</w:t>
            </w:r>
          </w:p>
        </w:tc>
        <w:tc>
          <w:tcPr>
            <w:tcW w:w="6520" w:type="dxa"/>
          </w:tcPr>
          <w:p w:rsidR="00DC2BE2" w:rsidRDefault="00DC2BE2" w:rsidP="00833C87">
            <w:pPr>
              <w:pStyle w:val="Textkrper"/>
              <w:jc w:val="left"/>
            </w:pPr>
            <w:r>
              <w:t>Aufräumarbeiten</w:t>
            </w:r>
          </w:p>
        </w:tc>
      </w:tr>
      <w:tr w:rsidR="00DC2BE2" w:rsidTr="00141ECC">
        <w:tc>
          <w:tcPr>
            <w:tcW w:w="1242" w:type="dxa"/>
          </w:tcPr>
          <w:p w:rsidR="00DC2BE2" w:rsidRDefault="00DC2BE2" w:rsidP="00A927B3">
            <w:pPr>
              <w:pStyle w:val="Textkrper"/>
            </w:pPr>
            <w:r>
              <w:t>26.08.2013</w:t>
            </w:r>
          </w:p>
        </w:tc>
        <w:tc>
          <w:tcPr>
            <w:tcW w:w="993" w:type="dxa"/>
          </w:tcPr>
          <w:p w:rsidR="00DC2BE2" w:rsidRDefault="00DC2BE2" w:rsidP="006256DF">
            <w:pPr>
              <w:pStyle w:val="Textkrper"/>
              <w:jc w:val="left"/>
            </w:pPr>
            <w:r>
              <w:t>0.58</w:t>
            </w:r>
          </w:p>
        </w:tc>
        <w:tc>
          <w:tcPr>
            <w:tcW w:w="750" w:type="dxa"/>
          </w:tcPr>
          <w:p w:rsidR="00DC2BE2" w:rsidRDefault="00DC2BE2" w:rsidP="006256DF">
            <w:pPr>
              <w:pStyle w:val="Textkrper"/>
              <w:jc w:val="left"/>
            </w:pPr>
            <w:r>
              <w:t>MIRO</w:t>
            </w:r>
          </w:p>
        </w:tc>
        <w:tc>
          <w:tcPr>
            <w:tcW w:w="6520" w:type="dxa"/>
          </w:tcPr>
          <w:p w:rsidR="00DC2BE2" w:rsidRDefault="00DC2BE2" w:rsidP="00833C87">
            <w:pPr>
              <w:pStyle w:val="Textkrper"/>
              <w:jc w:val="left"/>
            </w:pPr>
            <w:r>
              <w:t>Aufräumarbeiten</w:t>
            </w:r>
          </w:p>
        </w:tc>
      </w:tr>
      <w:tr w:rsidR="00DC2BE2" w:rsidTr="009035B8">
        <w:tc>
          <w:tcPr>
            <w:tcW w:w="1242" w:type="dxa"/>
          </w:tcPr>
          <w:p w:rsidR="00DC2BE2" w:rsidRDefault="00DC2BE2" w:rsidP="009035B8">
            <w:pPr>
              <w:pStyle w:val="Textkrper"/>
            </w:pPr>
            <w:r>
              <w:t>28.08.2013</w:t>
            </w:r>
          </w:p>
        </w:tc>
        <w:tc>
          <w:tcPr>
            <w:tcW w:w="993" w:type="dxa"/>
          </w:tcPr>
          <w:p w:rsidR="00DC2BE2" w:rsidRDefault="00DC2BE2" w:rsidP="009035B8">
            <w:pPr>
              <w:pStyle w:val="Textkrper"/>
              <w:jc w:val="left"/>
            </w:pPr>
            <w:r>
              <w:t>0.59</w:t>
            </w:r>
          </w:p>
        </w:tc>
        <w:tc>
          <w:tcPr>
            <w:tcW w:w="750" w:type="dxa"/>
          </w:tcPr>
          <w:p w:rsidR="00DC2BE2" w:rsidRDefault="00DC2BE2" w:rsidP="009035B8">
            <w:pPr>
              <w:pStyle w:val="Textkrper"/>
              <w:jc w:val="left"/>
            </w:pPr>
            <w:r>
              <w:t>MIRO</w:t>
            </w:r>
          </w:p>
        </w:tc>
        <w:tc>
          <w:tcPr>
            <w:tcW w:w="6520" w:type="dxa"/>
          </w:tcPr>
          <w:p w:rsidR="00DC2BE2" w:rsidRDefault="00DC2BE2" w:rsidP="00833C87">
            <w:pPr>
              <w:pStyle w:val="Textkrper"/>
              <w:jc w:val="left"/>
            </w:pPr>
            <w:r>
              <w:t>Aufräumarbeiten</w:t>
            </w:r>
          </w:p>
        </w:tc>
      </w:tr>
      <w:tr w:rsidR="00DC2BE2" w:rsidTr="00141ECC">
        <w:tc>
          <w:tcPr>
            <w:tcW w:w="1242" w:type="dxa"/>
          </w:tcPr>
          <w:p w:rsidR="00DC2BE2" w:rsidRDefault="00DC2BE2" w:rsidP="002844CC">
            <w:pPr>
              <w:pStyle w:val="Textkrper"/>
            </w:pPr>
            <w:r>
              <w:t>29.08.2013</w:t>
            </w:r>
          </w:p>
        </w:tc>
        <w:tc>
          <w:tcPr>
            <w:tcW w:w="993" w:type="dxa"/>
          </w:tcPr>
          <w:p w:rsidR="00DC2BE2" w:rsidRDefault="00DC2BE2" w:rsidP="002844CC">
            <w:pPr>
              <w:pStyle w:val="Textkrper"/>
              <w:jc w:val="left"/>
            </w:pPr>
            <w:r>
              <w:t>0.591</w:t>
            </w:r>
          </w:p>
        </w:tc>
        <w:tc>
          <w:tcPr>
            <w:tcW w:w="750" w:type="dxa"/>
          </w:tcPr>
          <w:p w:rsidR="00DC2BE2" w:rsidRDefault="00DC2BE2" w:rsidP="002844CC">
            <w:pPr>
              <w:pStyle w:val="Textkrper"/>
              <w:jc w:val="left"/>
            </w:pPr>
            <w:r>
              <w:t>MIRO</w:t>
            </w:r>
          </w:p>
        </w:tc>
        <w:tc>
          <w:tcPr>
            <w:tcW w:w="6520" w:type="dxa"/>
          </w:tcPr>
          <w:p w:rsidR="00DC2BE2" w:rsidRDefault="00DC2BE2" w:rsidP="00833C87">
            <w:pPr>
              <w:pStyle w:val="Textkrper"/>
              <w:jc w:val="left"/>
            </w:pPr>
            <w:r>
              <w:t>Aufräumarbeiten</w:t>
            </w:r>
          </w:p>
        </w:tc>
      </w:tr>
      <w:tr w:rsidR="00DC2BE2" w:rsidTr="00141ECC">
        <w:tc>
          <w:tcPr>
            <w:tcW w:w="1242" w:type="dxa"/>
          </w:tcPr>
          <w:p w:rsidR="00DC2BE2" w:rsidRDefault="00DC2BE2" w:rsidP="002844CC">
            <w:pPr>
              <w:pStyle w:val="Textkrper"/>
            </w:pPr>
            <w:r>
              <w:t>30.08.2013</w:t>
            </w:r>
          </w:p>
        </w:tc>
        <w:tc>
          <w:tcPr>
            <w:tcW w:w="993" w:type="dxa"/>
          </w:tcPr>
          <w:p w:rsidR="00DC2BE2" w:rsidRDefault="00DC2BE2" w:rsidP="002844CC">
            <w:pPr>
              <w:pStyle w:val="Textkrper"/>
              <w:jc w:val="left"/>
            </w:pPr>
            <w:r>
              <w:t>0.592</w:t>
            </w:r>
          </w:p>
        </w:tc>
        <w:tc>
          <w:tcPr>
            <w:tcW w:w="750" w:type="dxa"/>
          </w:tcPr>
          <w:p w:rsidR="00DC2BE2" w:rsidRDefault="00DC2BE2" w:rsidP="002844CC">
            <w:pPr>
              <w:pStyle w:val="Textkrper"/>
              <w:jc w:val="left"/>
            </w:pPr>
            <w:r>
              <w:t>MIRO</w:t>
            </w:r>
          </w:p>
        </w:tc>
        <w:tc>
          <w:tcPr>
            <w:tcW w:w="6520" w:type="dxa"/>
          </w:tcPr>
          <w:p w:rsidR="00DC2BE2" w:rsidRDefault="00DC2BE2" w:rsidP="00833C87">
            <w:pPr>
              <w:pStyle w:val="Textkrper"/>
              <w:jc w:val="left"/>
            </w:pPr>
            <w:r>
              <w:t>Aufräumarbeiten</w:t>
            </w:r>
          </w:p>
        </w:tc>
      </w:tr>
      <w:tr w:rsidR="00DC2BE2" w:rsidTr="00B13CAF">
        <w:tc>
          <w:tcPr>
            <w:tcW w:w="1242" w:type="dxa"/>
          </w:tcPr>
          <w:p w:rsidR="00DC2BE2" w:rsidRDefault="00DC2BE2" w:rsidP="006A4D10">
            <w:pPr>
              <w:pStyle w:val="Textkrper"/>
            </w:pPr>
            <w:r>
              <w:t>31.08.2013</w:t>
            </w:r>
          </w:p>
        </w:tc>
        <w:tc>
          <w:tcPr>
            <w:tcW w:w="993" w:type="dxa"/>
          </w:tcPr>
          <w:p w:rsidR="00DC2BE2" w:rsidRDefault="00DC2BE2" w:rsidP="00B13CAF">
            <w:pPr>
              <w:pStyle w:val="Textkrper"/>
              <w:jc w:val="left"/>
            </w:pPr>
            <w:r>
              <w:t>0.593</w:t>
            </w:r>
          </w:p>
        </w:tc>
        <w:tc>
          <w:tcPr>
            <w:tcW w:w="750" w:type="dxa"/>
          </w:tcPr>
          <w:p w:rsidR="00DC2BE2" w:rsidRDefault="00DC2BE2" w:rsidP="00B13CAF">
            <w:pPr>
              <w:pStyle w:val="Textkrper"/>
              <w:jc w:val="left"/>
            </w:pPr>
            <w:r>
              <w:t>MIRO</w:t>
            </w:r>
          </w:p>
        </w:tc>
        <w:tc>
          <w:tcPr>
            <w:tcW w:w="6520" w:type="dxa"/>
          </w:tcPr>
          <w:p w:rsidR="00DC2BE2" w:rsidRDefault="00DC2BE2" w:rsidP="00833C87">
            <w:pPr>
              <w:pStyle w:val="Textkrper"/>
              <w:jc w:val="left"/>
            </w:pPr>
            <w:r>
              <w:t>Aufräumarbeiten</w:t>
            </w:r>
          </w:p>
        </w:tc>
      </w:tr>
      <w:tr w:rsidR="00DC2BE2" w:rsidTr="00141ECC">
        <w:tc>
          <w:tcPr>
            <w:tcW w:w="1242" w:type="dxa"/>
          </w:tcPr>
          <w:p w:rsidR="00DC2BE2" w:rsidRDefault="00DC2BE2" w:rsidP="002844CC">
            <w:pPr>
              <w:pStyle w:val="Textkrper"/>
            </w:pPr>
            <w:r>
              <w:t>02.09.2013</w:t>
            </w:r>
          </w:p>
        </w:tc>
        <w:tc>
          <w:tcPr>
            <w:tcW w:w="993" w:type="dxa"/>
          </w:tcPr>
          <w:p w:rsidR="00DC2BE2" w:rsidRDefault="00DC2BE2" w:rsidP="002844CC">
            <w:pPr>
              <w:pStyle w:val="Textkrper"/>
              <w:jc w:val="left"/>
            </w:pPr>
            <w:r>
              <w:t>0.594</w:t>
            </w:r>
          </w:p>
        </w:tc>
        <w:tc>
          <w:tcPr>
            <w:tcW w:w="750" w:type="dxa"/>
          </w:tcPr>
          <w:p w:rsidR="00DC2BE2" w:rsidRDefault="00DC2BE2" w:rsidP="00B13CAF">
            <w:pPr>
              <w:pStyle w:val="Textkrper"/>
              <w:jc w:val="left"/>
            </w:pPr>
            <w:r>
              <w:t>MIRO</w:t>
            </w:r>
          </w:p>
        </w:tc>
        <w:tc>
          <w:tcPr>
            <w:tcW w:w="6520" w:type="dxa"/>
          </w:tcPr>
          <w:p w:rsidR="00DC2BE2" w:rsidRDefault="00DC2BE2" w:rsidP="00833C87">
            <w:pPr>
              <w:pStyle w:val="Textkrper"/>
              <w:jc w:val="left"/>
            </w:pPr>
            <w:r>
              <w:t>Aufräumarbeiten</w:t>
            </w:r>
          </w:p>
        </w:tc>
      </w:tr>
      <w:tr w:rsidR="00DC2BE2" w:rsidTr="00141ECC">
        <w:tc>
          <w:tcPr>
            <w:tcW w:w="1242" w:type="dxa"/>
          </w:tcPr>
          <w:p w:rsidR="00DC2BE2" w:rsidRDefault="00DC2BE2" w:rsidP="002844CC">
            <w:pPr>
              <w:pStyle w:val="Textkrper"/>
            </w:pPr>
            <w:r>
              <w:t>03.09.2013</w:t>
            </w:r>
          </w:p>
        </w:tc>
        <w:tc>
          <w:tcPr>
            <w:tcW w:w="993" w:type="dxa"/>
          </w:tcPr>
          <w:p w:rsidR="00DC2BE2" w:rsidRDefault="00DC2BE2" w:rsidP="002844CC">
            <w:pPr>
              <w:pStyle w:val="Textkrper"/>
              <w:jc w:val="left"/>
            </w:pPr>
            <w:r>
              <w:t>0.595</w:t>
            </w:r>
          </w:p>
        </w:tc>
        <w:tc>
          <w:tcPr>
            <w:tcW w:w="750" w:type="dxa"/>
          </w:tcPr>
          <w:p w:rsidR="00DC2BE2" w:rsidRDefault="00DC2BE2" w:rsidP="00B13CAF">
            <w:pPr>
              <w:pStyle w:val="Textkrper"/>
              <w:jc w:val="left"/>
            </w:pPr>
            <w:r>
              <w:t>MIRO</w:t>
            </w:r>
          </w:p>
        </w:tc>
        <w:tc>
          <w:tcPr>
            <w:tcW w:w="6520" w:type="dxa"/>
          </w:tcPr>
          <w:p w:rsidR="00DC2BE2" w:rsidRDefault="00DC2BE2" w:rsidP="00833C87">
            <w:pPr>
              <w:pStyle w:val="Textkrper"/>
              <w:jc w:val="left"/>
            </w:pPr>
            <w:r>
              <w:t>Aufräumarbeiten</w:t>
            </w:r>
          </w:p>
        </w:tc>
      </w:tr>
      <w:tr w:rsidR="00DC2BE2" w:rsidTr="00004FA4">
        <w:tc>
          <w:tcPr>
            <w:tcW w:w="1242" w:type="dxa"/>
          </w:tcPr>
          <w:p w:rsidR="00DC2BE2" w:rsidRDefault="00DC2BE2" w:rsidP="00762F34">
            <w:pPr>
              <w:pStyle w:val="Textkrper"/>
            </w:pPr>
            <w:r>
              <w:t>04.09.2013</w:t>
            </w:r>
          </w:p>
        </w:tc>
        <w:tc>
          <w:tcPr>
            <w:tcW w:w="993" w:type="dxa"/>
          </w:tcPr>
          <w:p w:rsidR="00DC2BE2" w:rsidRDefault="00DC2BE2" w:rsidP="00762F34">
            <w:pPr>
              <w:pStyle w:val="Textkrper"/>
              <w:jc w:val="left"/>
            </w:pPr>
            <w:r>
              <w:t>0.596</w:t>
            </w:r>
          </w:p>
        </w:tc>
        <w:tc>
          <w:tcPr>
            <w:tcW w:w="750" w:type="dxa"/>
          </w:tcPr>
          <w:p w:rsidR="00DC2BE2" w:rsidRDefault="00DC2BE2" w:rsidP="00004FA4">
            <w:pPr>
              <w:pStyle w:val="Textkrper"/>
              <w:jc w:val="left"/>
            </w:pPr>
            <w:r>
              <w:t>MIRO</w:t>
            </w:r>
          </w:p>
        </w:tc>
        <w:tc>
          <w:tcPr>
            <w:tcW w:w="6520" w:type="dxa"/>
          </w:tcPr>
          <w:p w:rsidR="00DC2BE2" w:rsidRDefault="00DC2BE2" w:rsidP="00833C87">
            <w:pPr>
              <w:pStyle w:val="Textkrper"/>
              <w:jc w:val="left"/>
            </w:pPr>
            <w:r>
              <w:t>Aufräumarbeiten</w:t>
            </w:r>
          </w:p>
        </w:tc>
      </w:tr>
      <w:tr w:rsidR="00DC2BE2" w:rsidTr="00141ECC">
        <w:tc>
          <w:tcPr>
            <w:tcW w:w="1242" w:type="dxa"/>
          </w:tcPr>
          <w:p w:rsidR="00DC2BE2" w:rsidRDefault="00DC2BE2" w:rsidP="002844CC">
            <w:pPr>
              <w:pStyle w:val="Textkrper"/>
            </w:pPr>
            <w:r>
              <w:t>06.09.2013</w:t>
            </w:r>
          </w:p>
        </w:tc>
        <w:tc>
          <w:tcPr>
            <w:tcW w:w="993" w:type="dxa"/>
          </w:tcPr>
          <w:p w:rsidR="00DC2BE2" w:rsidRDefault="00DC2BE2" w:rsidP="002844CC">
            <w:pPr>
              <w:pStyle w:val="Textkrper"/>
              <w:jc w:val="left"/>
            </w:pPr>
            <w:r>
              <w:t>0.597</w:t>
            </w:r>
          </w:p>
        </w:tc>
        <w:tc>
          <w:tcPr>
            <w:tcW w:w="750" w:type="dxa"/>
          </w:tcPr>
          <w:p w:rsidR="00DC2BE2" w:rsidRDefault="00DC2BE2" w:rsidP="00833C87">
            <w:pPr>
              <w:pStyle w:val="Textkrper"/>
              <w:jc w:val="left"/>
            </w:pPr>
            <w:r>
              <w:t>MIRO</w:t>
            </w:r>
          </w:p>
        </w:tc>
        <w:tc>
          <w:tcPr>
            <w:tcW w:w="6520" w:type="dxa"/>
          </w:tcPr>
          <w:p w:rsidR="00DC2BE2" w:rsidRDefault="00DC2BE2" w:rsidP="00833C87">
            <w:pPr>
              <w:pStyle w:val="Textkrper"/>
              <w:jc w:val="left"/>
            </w:pPr>
            <w:r>
              <w:t>Aufräumarbeiten</w:t>
            </w:r>
          </w:p>
        </w:tc>
      </w:tr>
      <w:tr w:rsidR="00532155" w:rsidTr="00141ECC">
        <w:tc>
          <w:tcPr>
            <w:tcW w:w="1242" w:type="dxa"/>
          </w:tcPr>
          <w:p w:rsidR="00532155" w:rsidRDefault="00532155" w:rsidP="002844CC">
            <w:pPr>
              <w:pStyle w:val="Textkrper"/>
            </w:pPr>
            <w:r>
              <w:t>09.09.2013</w:t>
            </w:r>
          </w:p>
        </w:tc>
        <w:tc>
          <w:tcPr>
            <w:tcW w:w="993" w:type="dxa"/>
          </w:tcPr>
          <w:p w:rsidR="00532155" w:rsidRDefault="00532155" w:rsidP="002844CC">
            <w:pPr>
              <w:pStyle w:val="Textkrper"/>
              <w:jc w:val="left"/>
            </w:pPr>
            <w:r>
              <w:t>0.598</w:t>
            </w:r>
          </w:p>
        </w:tc>
        <w:tc>
          <w:tcPr>
            <w:tcW w:w="750" w:type="dxa"/>
          </w:tcPr>
          <w:p w:rsidR="00532155" w:rsidRDefault="00532155" w:rsidP="00833C87">
            <w:pPr>
              <w:pStyle w:val="Textkrper"/>
              <w:jc w:val="left"/>
            </w:pPr>
            <w:r>
              <w:t>MIRO</w:t>
            </w:r>
          </w:p>
        </w:tc>
        <w:tc>
          <w:tcPr>
            <w:tcW w:w="6520" w:type="dxa"/>
          </w:tcPr>
          <w:p w:rsidR="00532155" w:rsidRDefault="00532155" w:rsidP="00833C87">
            <w:pPr>
              <w:pStyle w:val="Textkrper"/>
              <w:jc w:val="left"/>
            </w:pPr>
            <w:r>
              <w:t>Aufräumarbeiten</w:t>
            </w:r>
          </w:p>
        </w:tc>
      </w:tr>
      <w:tr w:rsidR="006313EA" w:rsidTr="00141ECC">
        <w:tc>
          <w:tcPr>
            <w:tcW w:w="1242" w:type="dxa"/>
          </w:tcPr>
          <w:p w:rsidR="006313EA" w:rsidRDefault="006313EA" w:rsidP="002844CC">
            <w:pPr>
              <w:pStyle w:val="Textkrper"/>
            </w:pPr>
            <w:r>
              <w:t>11.09.2013</w:t>
            </w:r>
          </w:p>
        </w:tc>
        <w:tc>
          <w:tcPr>
            <w:tcW w:w="993" w:type="dxa"/>
          </w:tcPr>
          <w:p w:rsidR="006313EA" w:rsidRDefault="006313EA" w:rsidP="002844CC">
            <w:pPr>
              <w:pStyle w:val="Textkrper"/>
              <w:jc w:val="left"/>
            </w:pPr>
            <w:r>
              <w:t>0.6</w:t>
            </w:r>
          </w:p>
        </w:tc>
        <w:tc>
          <w:tcPr>
            <w:tcW w:w="750" w:type="dxa"/>
          </w:tcPr>
          <w:p w:rsidR="006313EA" w:rsidRDefault="006313EA" w:rsidP="00833C87">
            <w:pPr>
              <w:pStyle w:val="Textkrper"/>
              <w:jc w:val="left"/>
            </w:pPr>
            <w:r>
              <w:t xml:space="preserve">MIRO </w:t>
            </w:r>
          </w:p>
        </w:tc>
        <w:tc>
          <w:tcPr>
            <w:tcW w:w="6520" w:type="dxa"/>
          </w:tcPr>
          <w:p w:rsidR="006313EA" w:rsidRDefault="006313EA" w:rsidP="00833C87">
            <w:pPr>
              <w:pStyle w:val="Textkrper"/>
              <w:jc w:val="left"/>
            </w:pPr>
            <w:r>
              <w:t>Aufräumarbeiten</w:t>
            </w:r>
          </w:p>
        </w:tc>
      </w:tr>
      <w:tr w:rsidR="00E2024C" w:rsidTr="00141ECC">
        <w:tc>
          <w:tcPr>
            <w:tcW w:w="1242" w:type="dxa"/>
          </w:tcPr>
          <w:p w:rsidR="00E2024C" w:rsidRDefault="00E2024C" w:rsidP="002844CC">
            <w:pPr>
              <w:pStyle w:val="Textkrper"/>
            </w:pPr>
            <w:r>
              <w:t>12.09.2013</w:t>
            </w:r>
          </w:p>
        </w:tc>
        <w:tc>
          <w:tcPr>
            <w:tcW w:w="993" w:type="dxa"/>
          </w:tcPr>
          <w:p w:rsidR="00E2024C" w:rsidRDefault="00E2024C" w:rsidP="002844CC">
            <w:pPr>
              <w:pStyle w:val="Textkrper"/>
              <w:jc w:val="left"/>
            </w:pPr>
            <w:r>
              <w:t>1.00</w:t>
            </w:r>
          </w:p>
        </w:tc>
        <w:tc>
          <w:tcPr>
            <w:tcW w:w="750" w:type="dxa"/>
          </w:tcPr>
          <w:p w:rsidR="00E2024C" w:rsidRDefault="00E2024C" w:rsidP="006E3A3E">
            <w:pPr>
              <w:pStyle w:val="Textkrper"/>
              <w:jc w:val="left"/>
            </w:pPr>
            <w:r>
              <w:t xml:space="preserve">MIRO </w:t>
            </w:r>
          </w:p>
        </w:tc>
        <w:tc>
          <w:tcPr>
            <w:tcW w:w="6520" w:type="dxa"/>
          </w:tcPr>
          <w:p w:rsidR="00E2024C" w:rsidRDefault="00E2024C" w:rsidP="00E2024C">
            <w:pPr>
              <w:pStyle w:val="Textkrper"/>
              <w:jc w:val="left"/>
            </w:pPr>
            <w:r>
              <w:t>Abschlussarbeiten</w:t>
            </w:r>
          </w:p>
        </w:tc>
      </w:tr>
    </w:tbl>
    <w:p w:rsidR="0000771C" w:rsidRDefault="0000771C" w:rsidP="000C09E3">
      <w:pPr>
        <w:pStyle w:val="Textkrper"/>
        <w:jc w:val="left"/>
      </w:pPr>
    </w:p>
    <w:p w:rsidR="00F577F1" w:rsidRDefault="00F577F1" w:rsidP="000C09E3">
      <w:pPr>
        <w:widowControl/>
        <w:autoSpaceDE/>
        <w:autoSpaceDN/>
        <w:adjustRightInd/>
        <w:rPr>
          <w:b/>
          <w:bCs/>
          <w:sz w:val="30"/>
          <w:szCs w:val="32"/>
        </w:rPr>
      </w:pPr>
      <w:r>
        <w:br w:type="page"/>
      </w: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lastRenderedPageBreak/>
        <w:t>Inhaltsverzeichnis</w:t>
      </w:r>
    </w:p>
    <w:p w:rsidR="00F30D33" w:rsidRPr="00F30D33" w:rsidRDefault="00F30D33" w:rsidP="000C09E3"/>
    <w:p w:rsidR="007D3DED"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r w:rsidR="007D3DED">
        <w:rPr>
          <w:noProof/>
        </w:rPr>
        <w:t>1.</w:t>
      </w:r>
      <w:r w:rsidR="007D3DED">
        <w:rPr>
          <w:rFonts w:eastAsiaTheme="minorEastAsia" w:cstheme="minorBidi"/>
          <w:b w:val="0"/>
          <w:bCs w:val="0"/>
          <w:noProof/>
          <w:lang w:val="de-CH"/>
        </w:rPr>
        <w:tab/>
      </w:r>
      <w:r w:rsidR="007D3DED">
        <w:rPr>
          <w:noProof/>
        </w:rPr>
        <w:t>Einleitung</w:t>
      </w:r>
      <w:r w:rsidR="007D3DED">
        <w:rPr>
          <w:noProof/>
        </w:rPr>
        <w:tab/>
      </w:r>
      <w:r w:rsidR="007D3DED">
        <w:rPr>
          <w:noProof/>
        </w:rPr>
        <w:fldChar w:fldCharType="begin"/>
      </w:r>
      <w:r w:rsidR="007D3DED">
        <w:rPr>
          <w:noProof/>
        </w:rPr>
        <w:instrText xml:space="preserve"> PAGEREF _Toc366672427 \h </w:instrText>
      </w:r>
      <w:r w:rsidR="007D3DED">
        <w:rPr>
          <w:noProof/>
        </w:rPr>
      </w:r>
      <w:r w:rsidR="007D3DED">
        <w:rPr>
          <w:noProof/>
        </w:rPr>
        <w:fldChar w:fldCharType="separate"/>
      </w:r>
      <w:r w:rsidR="007D3DED">
        <w:rPr>
          <w:noProof/>
        </w:rPr>
        <w:t>7</w:t>
      </w:r>
      <w:r w:rsidR="007D3DED">
        <w:rPr>
          <w:noProof/>
        </w:rPr>
        <w:fldChar w:fldCharType="end"/>
      </w:r>
    </w:p>
    <w:p w:rsidR="007D3DED" w:rsidRDefault="007D3DED">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_Toc366672428 \h </w:instrText>
      </w:r>
      <w:r>
        <w:rPr>
          <w:noProof/>
        </w:rPr>
      </w:r>
      <w:r>
        <w:rPr>
          <w:noProof/>
        </w:rPr>
        <w:fldChar w:fldCharType="separate"/>
      </w:r>
      <w:r>
        <w:rPr>
          <w:noProof/>
        </w:rPr>
        <w:t>7</w:t>
      </w:r>
      <w:r>
        <w:rPr>
          <w:noProof/>
        </w:rPr>
        <w:fldChar w:fldCharType="end"/>
      </w:r>
    </w:p>
    <w:p w:rsidR="007D3DED" w:rsidRDefault="007D3DED">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_Toc366672429 \h </w:instrText>
      </w:r>
      <w:r>
        <w:rPr>
          <w:noProof/>
        </w:rPr>
      </w:r>
      <w:r>
        <w:rPr>
          <w:noProof/>
        </w:rPr>
        <w:fldChar w:fldCharType="separate"/>
      </w:r>
      <w:r>
        <w:rPr>
          <w:noProof/>
        </w:rPr>
        <w:t>7</w:t>
      </w:r>
      <w:r>
        <w:rPr>
          <w:noProof/>
        </w:rPr>
        <w:fldChar w:fldCharType="end"/>
      </w:r>
    </w:p>
    <w:p w:rsidR="007D3DED" w:rsidRDefault="007D3DED">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_Toc366672430 \h </w:instrText>
      </w:r>
      <w:r>
        <w:rPr>
          <w:noProof/>
        </w:rPr>
      </w:r>
      <w:r>
        <w:rPr>
          <w:noProof/>
        </w:rPr>
        <w:fldChar w:fldCharType="separate"/>
      </w:r>
      <w:r>
        <w:rPr>
          <w:noProof/>
        </w:rPr>
        <w:t>8</w:t>
      </w:r>
      <w:r>
        <w:rPr>
          <w:noProof/>
        </w:rPr>
        <w:fldChar w:fldCharType="end"/>
      </w:r>
    </w:p>
    <w:p w:rsidR="007D3DED" w:rsidRDefault="007D3DED">
      <w:pPr>
        <w:pStyle w:val="Verzeichnis2"/>
        <w:tabs>
          <w:tab w:val="left" w:pos="960"/>
          <w:tab w:val="right" w:leader="underscore" w:pos="9355"/>
        </w:tabs>
        <w:rPr>
          <w:rFonts w:eastAsiaTheme="minorEastAsia" w:cstheme="minorBidi"/>
          <w:b w:val="0"/>
          <w:bCs w:val="0"/>
          <w:noProof/>
          <w:lang w:val="de-CH"/>
        </w:rPr>
      </w:pPr>
      <w:r>
        <w:rPr>
          <w:noProof/>
        </w:rPr>
        <w:t>2.1.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_Toc366672431 \h </w:instrText>
      </w:r>
      <w:r>
        <w:rPr>
          <w:noProof/>
        </w:rPr>
      </w:r>
      <w:r>
        <w:rPr>
          <w:noProof/>
        </w:rPr>
        <w:fldChar w:fldCharType="separate"/>
      </w:r>
      <w:r>
        <w:rPr>
          <w:noProof/>
        </w:rPr>
        <w:t>8</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2.1.1.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_Toc366672432 \h </w:instrText>
      </w:r>
      <w:r>
        <w:rPr>
          <w:noProof/>
        </w:rPr>
      </w:r>
      <w:r>
        <w:rPr>
          <w:noProof/>
        </w:rPr>
        <w:fldChar w:fldCharType="separate"/>
      </w:r>
      <w:r>
        <w:rPr>
          <w:noProof/>
        </w:rPr>
        <w:t>8</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2.1.2.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_Toc366672433 \h </w:instrText>
      </w:r>
      <w:r>
        <w:rPr>
          <w:noProof/>
        </w:rPr>
      </w:r>
      <w:r>
        <w:rPr>
          <w:noProof/>
        </w:rPr>
        <w:fldChar w:fldCharType="separate"/>
      </w:r>
      <w:r>
        <w:rPr>
          <w:noProof/>
        </w:rPr>
        <w:t>10</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2.1.3.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_Toc366672434 \h </w:instrText>
      </w:r>
      <w:r>
        <w:rPr>
          <w:noProof/>
        </w:rPr>
      </w:r>
      <w:r>
        <w:rPr>
          <w:noProof/>
        </w:rPr>
        <w:fldChar w:fldCharType="separate"/>
      </w:r>
      <w:r>
        <w:rPr>
          <w:noProof/>
        </w:rPr>
        <w:t>10</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2.1.4.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_Toc366672435 \h </w:instrText>
      </w:r>
      <w:r>
        <w:rPr>
          <w:noProof/>
        </w:rPr>
      </w:r>
      <w:r>
        <w:rPr>
          <w:noProof/>
        </w:rPr>
        <w:fldChar w:fldCharType="separate"/>
      </w:r>
      <w:r>
        <w:rPr>
          <w:noProof/>
        </w:rPr>
        <w:t>10</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2.1.5.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_Toc366672436 \h </w:instrText>
      </w:r>
      <w:r>
        <w:rPr>
          <w:noProof/>
        </w:rPr>
      </w:r>
      <w:r>
        <w:rPr>
          <w:noProof/>
        </w:rPr>
        <w:fldChar w:fldCharType="separate"/>
      </w:r>
      <w:r>
        <w:rPr>
          <w:noProof/>
        </w:rPr>
        <w:t>11</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2.1.6.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_Toc366672437 \h </w:instrText>
      </w:r>
      <w:r>
        <w:rPr>
          <w:noProof/>
        </w:rPr>
      </w:r>
      <w:r>
        <w:rPr>
          <w:noProof/>
        </w:rPr>
        <w:fldChar w:fldCharType="separate"/>
      </w:r>
      <w:r>
        <w:rPr>
          <w:noProof/>
        </w:rPr>
        <w:t>11</w:t>
      </w:r>
      <w:r>
        <w:rPr>
          <w:noProof/>
        </w:rPr>
        <w:fldChar w:fldCharType="end"/>
      </w:r>
    </w:p>
    <w:p w:rsidR="007D3DED" w:rsidRDefault="007D3DED">
      <w:pPr>
        <w:pStyle w:val="Verzeichnis2"/>
        <w:tabs>
          <w:tab w:val="left" w:pos="960"/>
          <w:tab w:val="right" w:leader="underscore" w:pos="9355"/>
        </w:tabs>
        <w:rPr>
          <w:rFonts w:eastAsiaTheme="minorEastAsia" w:cstheme="minorBidi"/>
          <w:b w:val="0"/>
          <w:bCs w:val="0"/>
          <w:noProof/>
          <w:lang w:val="de-CH"/>
        </w:rPr>
      </w:pPr>
      <w:r>
        <w:rPr>
          <w:noProof/>
        </w:rPr>
        <w:t>2.2.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_Toc366672438 \h </w:instrText>
      </w:r>
      <w:r>
        <w:rPr>
          <w:noProof/>
        </w:rPr>
      </w:r>
      <w:r>
        <w:rPr>
          <w:noProof/>
        </w:rPr>
        <w:fldChar w:fldCharType="separate"/>
      </w:r>
      <w:r>
        <w:rPr>
          <w:noProof/>
        </w:rPr>
        <w:t>13</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2.2.1.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_Toc366672439 \h </w:instrText>
      </w:r>
      <w:r>
        <w:rPr>
          <w:noProof/>
        </w:rPr>
      </w:r>
      <w:r>
        <w:rPr>
          <w:noProof/>
        </w:rPr>
        <w:fldChar w:fldCharType="separate"/>
      </w:r>
      <w:r>
        <w:rPr>
          <w:noProof/>
        </w:rPr>
        <w:t>14</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2.2.2.</w:t>
      </w:r>
      <w:r>
        <w:rPr>
          <w:rFonts w:eastAsiaTheme="minorEastAsia" w:cstheme="minorBidi"/>
          <w:b w:val="0"/>
          <w:bCs w:val="0"/>
          <w:noProof/>
          <w:lang w:val="de-CH"/>
        </w:rPr>
        <w:tab/>
      </w:r>
      <w:r>
        <w:rPr>
          <w:noProof/>
        </w:rPr>
        <w:t>Kritische Betrachtung der Möglichkeiten</w:t>
      </w:r>
      <w:r>
        <w:rPr>
          <w:noProof/>
        </w:rPr>
        <w:tab/>
      </w:r>
      <w:r>
        <w:rPr>
          <w:noProof/>
        </w:rPr>
        <w:fldChar w:fldCharType="begin"/>
      </w:r>
      <w:r>
        <w:rPr>
          <w:noProof/>
        </w:rPr>
        <w:instrText xml:space="preserve"> PAGEREF _Toc366672440 \h </w:instrText>
      </w:r>
      <w:r>
        <w:rPr>
          <w:noProof/>
        </w:rPr>
      </w:r>
      <w:r>
        <w:rPr>
          <w:noProof/>
        </w:rPr>
        <w:fldChar w:fldCharType="separate"/>
      </w:r>
      <w:r>
        <w:rPr>
          <w:noProof/>
        </w:rPr>
        <w:t>20</w:t>
      </w:r>
      <w:r>
        <w:rPr>
          <w:noProof/>
        </w:rPr>
        <w:fldChar w:fldCharType="end"/>
      </w:r>
    </w:p>
    <w:p w:rsidR="007D3DED" w:rsidRDefault="007D3DED">
      <w:pPr>
        <w:pStyle w:val="Verzeichnis2"/>
        <w:tabs>
          <w:tab w:val="left" w:pos="960"/>
          <w:tab w:val="right" w:leader="underscore" w:pos="9355"/>
        </w:tabs>
        <w:rPr>
          <w:rFonts w:eastAsiaTheme="minorEastAsia" w:cstheme="minorBidi"/>
          <w:b w:val="0"/>
          <w:bCs w:val="0"/>
          <w:noProof/>
          <w:lang w:val="de-CH"/>
        </w:rPr>
      </w:pPr>
      <w:r>
        <w:rPr>
          <w:noProof/>
        </w:rPr>
        <w:t>2.3.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_Toc366672441 \h </w:instrText>
      </w:r>
      <w:r>
        <w:rPr>
          <w:noProof/>
        </w:rPr>
      </w:r>
      <w:r>
        <w:rPr>
          <w:noProof/>
        </w:rPr>
        <w:fldChar w:fldCharType="separate"/>
      </w:r>
      <w:r>
        <w:rPr>
          <w:noProof/>
        </w:rPr>
        <w:t>20</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2.3.1.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_Toc366672442 \h </w:instrText>
      </w:r>
      <w:r>
        <w:rPr>
          <w:noProof/>
        </w:rPr>
      </w:r>
      <w:r>
        <w:rPr>
          <w:noProof/>
        </w:rPr>
        <w:fldChar w:fldCharType="separate"/>
      </w:r>
      <w:r>
        <w:rPr>
          <w:noProof/>
        </w:rPr>
        <w:t>20</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2.3.1.</w:t>
      </w:r>
      <w:r>
        <w:rPr>
          <w:rFonts w:eastAsiaTheme="minorEastAsia" w:cstheme="minorBidi"/>
          <w:b w:val="0"/>
          <w:bCs w:val="0"/>
          <w:noProof/>
          <w:lang w:val="de-CH"/>
        </w:rPr>
        <w:tab/>
      </w:r>
      <w:r>
        <w:rPr>
          <w:noProof/>
        </w:rPr>
        <w:t>Beurteilung</w:t>
      </w:r>
      <w:r>
        <w:rPr>
          <w:noProof/>
        </w:rPr>
        <w:tab/>
      </w:r>
      <w:r>
        <w:rPr>
          <w:noProof/>
        </w:rPr>
        <w:fldChar w:fldCharType="begin"/>
      </w:r>
      <w:r>
        <w:rPr>
          <w:noProof/>
        </w:rPr>
        <w:instrText xml:space="preserve"> PAGEREF _Toc366672443 \h </w:instrText>
      </w:r>
      <w:r>
        <w:rPr>
          <w:noProof/>
        </w:rPr>
      </w:r>
      <w:r>
        <w:rPr>
          <w:noProof/>
        </w:rPr>
        <w:fldChar w:fldCharType="separate"/>
      </w:r>
      <w:r>
        <w:rPr>
          <w:noProof/>
        </w:rPr>
        <w:t>20</w:t>
      </w:r>
      <w:r>
        <w:rPr>
          <w:noProof/>
        </w:rPr>
        <w:fldChar w:fldCharType="end"/>
      </w:r>
    </w:p>
    <w:p w:rsidR="007D3DED" w:rsidRDefault="007D3DED">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Beispiel RCS für alle folgenden Aspekte</w:t>
      </w:r>
      <w:r>
        <w:rPr>
          <w:noProof/>
        </w:rPr>
        <w:tab/>
      </w:r>
      <w:r>
        <w:rPr>
          <w:noProof/>
        </w:rPr>
        <w:fldChar w:fldCharType="begin"/>
      </w:r>
      <w:r>
        <w:rPr>
          <w:noProof/>
        </w:rPr>
        <w:instrText xml:space="preserve"> PAGEREF _Toc366672444 \h </w:instrText>
      </w:r>
      <w:r>
        <w:rPr>
          <w:noProof/>
        </w:rPr>
      </w:r>
      <w:r>
        <w:rPr>
          <w:noProof/>
        </w:rPr>
        <w:fldChar w:fldCharType="separate"/>
      </w:r>
      <w:r>
        <w:rPr>
          <w:noProof/>
        </w:rPr>
        <w:t>21</w:t>
      </w:r>
      <w:r>
        <w:rPr>
          <w:noProof/>
        </w:rPr>
        <w:fldChar w:fldCharType="end"/>
      </w:r>
    </w:p>
    <w:p w:rsidR="007D3DED" w:rsidRDefault="007D3DED">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Geografische Karte UI</w:t>
      </w:r>
      <w:r>
        <w:rPr>
          <w:noProof/>
        </w:rPr>
        <w:tab/>
      </w:r>
      <w:r>
        <w:rPr>
          <w:noProof/>
        </w:rPr>
        <w:fldChar w:fldCharType="begin"/>
      </w:r>
      <w:r>
        <w:rPr>
          <w:noProof/>
        </w:rPr>
        <w:instrText xml:space="preserve"> PAGEREF _Toc366672445 \h </w:instrText>
      </w:r>
      <w:r>
        <w:rPr>
          <w:noProof/>
        </w:rPr>
      </w:r>
      <w:r>
        <w:rPr>
          <w:noProof/>
        </w:rPr>
        <w:fldChar w:fldCharType="separate"/>
      </w:r>
      <w:r>
        <w:rPr>
          <w:noProof/>
        </w:rPr>
        <w:t>21</w:t>
      </w:r>
      <w:r>
        <w:rPr>
          <w:noProof/>
        </w:rPr>
        <w:fldChar w:fldCharType="end"/>
      </w:r>
    </w:p>
    <w:p w:rsidR="007D3DED" w:rsidRDefault="007D3DED">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Geografische Karte Code</w:t>
      </w:r>
      <w:r>
        <w:rPr>
          <w:noProof/>
        </w:rPr>
        <w:tab/>
      </w:r>
      <w:r>
        <w:rPr>
          <w:noProof/>
        </w:rPr>
        <w:fldChar w:fldCharType="begin"/>
      </w:r>
      <w:r>
        <w:rPr>
          <w:noProof/>
        </w:rPr>
        <w:instrText xml:space="preserve"> PAGEREF _Toc366672446 \h </w:instrText>
      </w:r>
      <w:r>
        <w:rPr>
          <w:noProof/>
        </w:rPr>
      </w:r>
      <w:r>
        <w:rPr>
          <w:noProof/>
        </w:rPr>
        <w:fldChar w:fldCharType="separate"/>
      </w:r>
      <w:r>
        <w:rPr>
          <w:noProof/>
        </w:rPr>
        <w:t>23</w:t>
      </w:r>
      <w:r>
        <w:rPr>
          <w:noProof/>
        </w:rPr>
        <w:fldChar w:fldCharType="end"/>
      </w:r>
    </w:p>
    <w:p w:rsidR="007D3DED" w:rsidRDefault="007D3DED">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Aspekt „Dependency Injection“</w:t>
      </w:r>
      <w:r>
        <w:rPr>
          <w:noProof/>
        </w:rPr>
        <w:tab/>
      </w:r>
      <w:r>
        <w:rPr>
          <w:noProof/>
        </w:rPr>
        <w:fldChar w:fldCharType="begin"/>
      </w:r>
      <w:r>
        <w:rPr>
          <w:noProof/>
        </w:rPr>
        <w:instrText xml:space="preserve"> PAGEREF _Toc366672447 \h </w:instrText>
      </w:r>
      <w:r>
        <w:rPr>
          <w:noProof/>
        </w:rPr>
      </w:r>
      <w:r>
        <w:rPr>
          <w:noProof/>
        </w:rPr>
        <w:fldChar w:fldCharType="separate"/>
      </w:r>
      <w:r>
        <w:rPr>
          <w:noProof/>
        </w:rPr>
        <w:t>27</w:t>
      </w:r>
      <w:r>
        <w:rPr>
          <w:noProof/>
        </w:rPr>
        <w:fldChar w:fldCharType="end"/>
      </w:r>
    </w:p>
    <w:p w:rsidR="007D3DED" w:rsidRDefault="007D3DED">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_Toc366672448 \h </w:instrText>
      </w:r>
      <w:r>
        <w:rPr>
          <w:noProof/>
        </w:rPr>
      </w:r>
      <w:r>
        <w:rPr>
          <w:noProof/>
        </w:rPr>
        <w:fldChar w:fldCharType="separate"/>
      </w:r>
      <w:r>
        <w:rPr>
          <w:noProof/>
        </w:rPr>
        <w:t>27</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4.1.1.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_Toc366672449 \h </w:instrText>
      </w:r>
      <w:r>
        <w:rPr>
          <w:noProof/>
        </w:rPr>
      </w:r>
      <w:r>
        <w:rPr>
          <w:noProof/>
        </w:rPr>
        <w:fldChar w:fldCharType="separate"/>
      </w:r>
      <w:r>
        <w:rPr>
          <w:noProof/>
        </w:rPr>
        <w:t>27</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4.1.2.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_Toc366672450 \h </w:instrText>
      </w:r>
      <w:r>
        <w:rPr>
          <w:noProof/>
        </w:rPr>
      </w:r>
      <w:r>
        <w:rPr>
          <w:noProof/>
        </w:rPr>
        <w:fldChar w:fldCharType="separate"/>
      </w:r>
      <w:r>
        <w:rPr>
          <w:noProof/>
        </w:rPr>
        <w:t>31</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4.1.3.</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_Toc366672451 \h </w:instrText>
      </w:r>
      <w:r>
        <w:rPr>
          <w:noProof/>
        </w:rPr>
      </w:r>
      <w:r>
        <w:rPr>
          <w:noProof/>
        </w:rPr>
        <w:fldChar w:fldCharType="separate"/>
      </w:r>
      <w:r>
        <w:rPr>
          <w:noProof/>
        </w:rPr>
        <w:t>31</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4.1.4.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_Toc366672452 \h </w:instrText>
      </w:r>
      <w:r>
        <w:rPr>
          <w:noProof/>
        </w:rPr>
      </w:r>
      <w:r>
        <w:rPr>
          <w:noProof/>
        </w:rPr>
        <w:fldChar w:fldCharType="separate"/>
      </w:r>
      <w:r>
        <w:rPr>
          <w:noProof/>
        </w:rPr>
        <w:t>32</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4.1.5.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_Toc366672453 \h </w:instrText>
      </w:r>
      <w:r>
        <w:rPr>
          <w:noProof/>
        </w:rPr>
      </w:r>
      <w:r>
        <w:rPr>
          <w:noProof/>
        </w:rPr>
        <w:fldChar w:fldCharType="separate"/>
      </w:r>
      <w:r>
        <w:rPr>
          <w:noProof/>
        </w:rPr>
        <w:t>32</w:t>
      </w:r>
      <w:r>
        <w:rPr>
          <w:noProof/>
        </w:rPr>
        <w:fldChar w:fldCharType="end"/>
      </w:r>
    </w:p>
    <w:p w:rsidR="007D3DED" w:rsidRDefault="007D3DED">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_Toc366672454 \h </w:instrText>
      </w:r>
      <w:r>
        <w:rPr>
          <w:noProof/>
        </w:rPr>
      </w:r>
      <w:r>
        <w:rPr>
          <w:noProof/>
        </w:rPr>
        <w:fldChar w:fldCharType="separate"/>
      </w:r>
      <w:r>
        <w:rPr>
          <w:noProof/>
        </w:rPr>
        <w:t>32</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4.2.1.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_Toc366672455 \h </w:instrText>
      </w:r>
      <w:r>
        <w:rPr>
          <w:noProof/>
        </w:rPr>
      </w:r>
      <w:r>
        <w:rPr>
          <w:noProof/>
        </w:rPr>
        <w:fldChar w:fldCharType="separate"/>
      </w:r>
      <w:r>
        <w:rPr>
          <w:noProof/>
        </w:rPr>
        <w:t>32</w:t>
      </w:r>
      <w:r>
        <w:rPr>
          <w:noProof/>
        </w:rPr>
        <w:fldChar w:fldCharType="end"/>
      </w:r>
    </w:p>
    <w:p w:rsidR="007D3DED" w:rsidRDefault="007D3DED">
      <w:pPr>
        <w:pStyle w:val="Verzeichnis2"/>
        <w:tabs>
          <w:tab w:val="left" w:pos="960"/>
          <w:tab w:val="right" w:leader="underscore" w:pos="9355"/>
        </w:tabs>
        <w:rPr>
          <w:rFonts w:eastAsiaTheme="minorEastAsia" w:cstheme="minorBidi"/>
          <w:b w:val="0"/>
          <w:bCs w:val="0"/>
          <w:noProof/>
          <w:lang w:val="de-CH"/>
        </w:rPr>
      </w:pPr>
      <w:r>
        <w:rPr>
          <w:noProof/>
        </w:rPr>
        <w:t>4.3.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_Toc366672456 \h </w:instrText>
      </w:r>
      <w:r>
        <w:rPr>
          <w:noProof/>
        </w:rPr>
      </w:r>
      <w:r>
        <w:rPr>
          <w:noProof/>
        </w:rPr>
        <w:fldChar w:fldCharType="separate"/>
      </w:r>
      <w:r>
        <w:rPr>
          <w:noProof/>
        </w:rPr>
        <w:t>34</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4.3.1.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_Toc366672457 \h </w:instrText>
      </w:r>
      <w:r>
        <w:rPr>
          <w:noProof/>
        </w:rPr>
      </w:r>
      <w:r>
        <w:rPr>
          <w:noProof/>
        </w:rPr>
        <w:fldChar w:fldCharType="separate"/>
      </w:r>
      <w:r>
        <w:rPr>
          <w:noProof/>
        </w:rPr>
        <w:t>34</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4.3.2.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_Toc366672458 \h </w:instrText>
      </w:r>
      <w:r>
        <w:rPr>
          <w:noProof/>
        </w:rPr>
      </w:r>
      <w:r>
        <w:rPr>
          <w:noProof/>
        </w:rPr>
        <w:fldChar w:fldCharType="separate"/>
      </w:r>
      <w:r>
        <w:rPr>
          <w:noProof/>
        </w:rPr>
        <w:t>34</w:t>
      </w:r>
      <w:r>
        <w:rPr>
          <w:noProof/>
        </w:rPr>
        <w:fldChar w:fldCharType="end"/>
      </w:r>
    </w:p>
    <w:p w:rsidR="007D3DED" w:rsidRDefault="007D3DED">
      <w:pPr>
        <w:pStyle w:val="Verzeichnis2"/>
        <w:tabs>
          <w:tab w:val="left" w:pos="720"/>
          <w:tab w:val="right" w:leader="underscore" w:pos="9355"/>
        </w:tabs>
        <w:rPr>
          <w:rFonts w:eastAsiaTheme="minorEastAsia" w:cstheme="minorBidi"/>
          <w:b w:val="0"/>
          <w:bCs w:val="0"/>
          <w:noProof/>
          <w:lang w:val="de-CH"/>
        </w:rPr>
      </w:pPr>
      <w:r>
        <w:rPr>
          <w:noProof/>
        </w:rPr>
        <w:lastRenderedPageBreak/>
        <w:t>5.</w:t>
      </w:r>
      <w:r>
        <w:rPr>
          <w:rFonts w:eastAsiaTheme="minorEastAsia" w:cstheme="minorBidi"/>
          <w:b w:val="0"/>
          <w:bCs w:val="0"/>
          <w:noProof/>
          <w:lang w:val="de-CH"/>
        </w:rPr>
        <w:tab/>
      </w:r>
      <w:r>
        <w:rPr>
          <w:noProof/>
        </w:rPr>
        <w:t>Aspekt „Adapter“</w:t>
      </w:r>
      <w:r>
        <w:rPr>
          <w:noProof/>
        </w:rPr>
        <w:tab/>
      </w:r>
      <w:r>
        <w:rPr>
          <w:noProof/>
        </w:rPr>
        <w:fldChar w:fldCharType="begin"/>
      </w:r>
      <w:r>
        <w:rPr>
          <w:noProof/>
        </w:rPr>
        <w:instrText xml:space="preserve"> PAGEREF _Toc366672459 \h </w:instrText>
      </w:r>
      <w:r>
        <w:rPr>
          <w:noProof/>
        </w:rPr>
      </w:r>
      <w:r>
        <w:rPr>
          <w:noProof/>
        </w:rPr>
        <w:fldChar w:fldCharType="separate"/>
      </w:r>
      <w:r>
        <w:rPr>
          <w:noProof/>
        </w:rPr>
        <w:t>35</w:t>
      </w:r>
      <w:r>
        <w:rPr>
          <w:noProof/>
        </w:rPr>
        <w:fldChar w:fldCharType="end"/>
      </w:r>
    </w:p>
    <w:p w:rsidR="007D3DED" w:rsidRDefault="007D3DED">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_Toc366672460 \h </w:instrText>
      </w:r>
      <w:r>
        <w:rPr>
          <w:noProof/>
        </w:rPr>
      </w:r>
      <w:r>
        <w:rPr>
          <w:noProof/>
        </w:rPr>
        <w:fldChar w:fldCharType="separate"/>
      </w:r>
      <w:r>
        <w:rPr>
          <w:noProof/>
        </w:rPr>
        <w:t>35</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_Toc366672461 \h </w:instrText>
      </w:r>
      <w:r>
        <w:rPr>
          <w:noProof/>
        </w:rPr>
      </w:r>
      <w:r>
        <w:rPr>
          <w:noProof/>
        </w:rPr>
        <w:fldChar w:fldCharType="separate"/>
      </w:r>
      <w:r>
        <w:rPr>
          <w:noProof/>
        </w:rPr>
        <w:t>35</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_Toc366672462 \h </w:instrText>
      </w:r>
      <w:r>
        <w:rPr>
          <w:noProof/>
        </w:rPr>
      </w:r>
      <w:r>
        <w:rPr>
          <w:noProof/>
        </w:rPr>
        <w:fldChar w:fldCharType="separate"/>
      </w:r>
      <w:r>
        <w:rPr>
          <w:noProof/>
        </w:rPr>
        <w:t>36</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_Toc366672463 \h </w:instrText>
      </w:r>
      <w:r>
        <w:rPr>
          <w:noProof/>
        </w:rPr>
      </w:r>
      <w:r>
        <w:rPr>
          <w:noProof/>
        </w:rPr>
        <w:fldChar w:fldCharType="separate"/>
      </w:r>
      <w:r>
        <w:rPr>
          <w:noProof/>
        </w:rPr>
        <w:t>38</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_Toc366672464 \h </w:instrText>
      </w:r>
      <w:r>
        <w:rPr>
          <w:noProof/>
        </w:rPr>
      </w:r>
      <w:r>
        <w:rPr>
          <w:noProof/>
        </w:rPr>
        <w:fldChar w:fldCharType="separate"/>
      </w:r>
      <w:r>
        <w:rPr>
          <w:noProof/>
        </w:rPr>
        <w:t>38</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_Toc366672465 \h </w:instrText>
      </w:r>
      <w:r>
        <w:rPr>
          <w:noProof/>
        </w:rPr>
      </w:r>
      <w:r>
        <w:rPr>
          <w:noProof/>
        </w:rPr>
        <w:fldChar w:fldCharType="separate"/>
      </w:r>
      <w:r>
        <w:rPr>
          <w:noProof/>
        </w:rPr>
        <w:t>38</w:t>
      </w:r>
      <w:r>
        <w:rPr>
          <w:noProof/>
        </w:rPr>
        <w:fldChar w:fldCharType="end"/>
      </w:r>
    </w:p>
    <w:p w:rsidR="007D3DED" w:rsidRDefault="007D3DED">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_Toc366672466 \h </w:instrText>
      </w:r>
      <w:r>
        <w:rPr>
          <w:noProof/>
        </w:rPr>
      </w:r>
      <w:r>
        <w:rPr>
          <w:noProof/>
        </w:rPr>
        <w:fldChar w:fldCharType="separate"/>
      </w:r>
      <w:r>
        <w:rPr>
          <w:noProof/>
        </w:rPr>
        <w:t>39</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_Toc366672467 \h </w:instrText>
      </w:r>
      <w:r>
        <w:rPr>
          <w:noProof/>
        </w:rPr>
      </w:r>
      <w:r>
        <w:rPr>
          <w:noProof/>
        </w:rPr>
        <w:fldChar w:fldCharType="separate"/>
      </w:r>
      <w:r>
        <w:rPr>
          <w:noProof/>
        </w:rPr>
        <w:t>39</w:t>
      </w:r>
      <w:r>
        <w:rPr>
          <w:noProof/>
        </w:rPr>
        <w:fldChar w:fldCharType="end"/>
      </w:r>
    </w:p>
    <w:p w:rsidR="007D3DED" w:rsidRDefault="007D3DED">
      <w:pPr>
        <w:pStyle w:val="Verzeichnis2"/>
        <w:tabs>
          <w:tab w:val="left" w:pos="960"/>
          <w:tab w:val="right" w:leader="underscore" w:pos="9355"/>
        </w:tabs>
        <w:rPr>
          <w:rFonts w:eastAsiaTheme="minorEastAsia" w:cstheme="minorBidi"/>
          <w:b w:val="0"/>
          <w:bCs w:val="0"/>
          <w:noProof/>
          <w:lang w:val="de-CH"/>
        </w:rPr>
      </w:pPr>
      <w:r>
        <w:rPr>
          <w:noProof/>
        </w:rPr>
        <w:t>5.3.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_Toc366672468 \h </w:instrText>
      </w:r>
      <w:r>
        <w:rPr>
          <w:noProof/>
        </w:rPr>
      </w:r>
      <w:r>
        <w:rPr>
          <w:noProof/>
        </w:rPr>
        <w:fldChar w:fldCharType="separate"/>
      </w:r>
      <w:r>
        <w:rPr>
          <w:noProof/>
        </w:rPr>
        <w:t>40</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5.3.1.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_Toc366672469 \h </w:instrText>
      </w:r>
      <w:r>
        <w:rPr>
          <w:noProof/>
        </w:rPr>
      </w:r>
      <w:r>
        <w:rPr>
          <w:noProof/>
        </w:rPr>
        <w:fldChar w:fldCharType="separate"/>
      </w:r>
      <w:r>
        <w:rPr>
          <w:noProof/>
        </w:rPr>
        <w:t>40</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5.3.2.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_Toc366672470 \h </w:instrText>
      </w:r>
      <w:r>
        <w:rPr>
          <w:noProof/>
        </w:rPr>
      </w:r>
      <w:r>
        <w:rPr>
          <w:noProof/>
        </w:rPr>
        <w:fldChar w:fldCharType="separate"/>
      </w:r>
      <w:r>
        <w:rPr>
          <w:noProof/>
        </w:rPr>
        <w:t>40</w:t>
      </w:r>
      <w:r>
        <w:rPr>
          <w:noProof/>
        </w:rPr>
        <w:fldChar w:fldCharType="end"/>
      </w:r>
    </w:p>
    <w:p w:rsidR="007D3DED" w:rsidRDefault="007D3DED">
      <w:pPr>
        <w:pStyle w:val="Verzeichnis2"/>
        <w:tabs>
          <w:tab w:val="left" w:pos="720"/>
          <w:tab w:val="right" w:leader="underscore" w:pos="9355"/>
        </w:tabs>
        <w:rPr>
          <w:rFonts w:eastAsiaTheme="minorEastAsia" w:cstheme="minorBidi"/>
          <w:b w:val="0"/>
          <w:bCs w:val="0"/>
          <w:noProof/>
          <w:lang w:val="de-CH"/>
        </w:rPr>
      </w:pPr>
      <w:r>
        <w:rPr>
          <w:noProof/>
        </w:rPr>
        <w:t>6.</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_Toc366672471 \h </w:instrText>
      </w:r>
      <w:r>
        <w:rPr>
          <w:noProof/>
        </w:rPr>
      </w:r>
      <w:r>
        <w:rPr>
          <w:noProof/>
        </w:rPr>
        <w:fldChar w:fldCharType="separate"/>
      </w:r>
      <w:r>
        <w:rPr>
          <w:noProof/>
        </w:rPr>
        <w:t>41</w:t>
      </w:r>
      <w:r>
        <w:rPr>
          <w:noProof/>
        </w:rPr>
        <w:fldChar w:fldCharType="end"/>
      </w:r>
    </w:p>
    <w:p w:rsidR="007D3DED" w:rsidRDefault="007D3DED">
      <w:pPr>
        <w:pStyle w:val="Verzeichnis2"/>
        <w:tabs>
          <w:tab w:val="left" w:pos="960"/>
          <w:tab w:val="right" w:leader="underscore" w:pos="9355"/>
        </w:tabs>
        <w:rPr>
          <w:rFonts w:eastAsiaTheme="minorEastAsia" w:cstheme="minorBidi"/>
          <w:b w:val="0"/>
          <w:bCs w:val="0"/>
          <w:noProof/>
          <w:lang w:val="de-CH"/>
        </w:rPr>
      </w:pPr>
      <w:r>
        <w:rPr>
          <w:noProof/>
        </w:rPr>
        <w:t>6.1.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_Toc366672472 \h </w:instrText>
      </w:r>
      <w:r>
        <w:rPr>
          <w:noProof/>
        </w:rPr>
      </w:r>
      <w:r>
        <w:rPr>
          <w:noProof/>
        </w:rPr>
        <w:fldChar w:fldCharType="separate"/>
      </w:r>
      <w:r>
        <w:rPr>
          <w:noProof/>
        </w:rPr>
        <w:t>41</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_Toc366672473 \h </w:instrText>
      </w:r>
      <w:r>
        <w:rPr>
          <w:noProof/>
        </w:rPr>
      </w:r>
      <w:r>
        <w:rPr>
          <w:noProof/>
        </w:rPr>
        <w:fldChar w:fldCharType="separate"/>
      </w:r>
      <w:r>
        <w:rPr>
          <w:noProof/>
        </w:rPr>
        <w:t>42</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6.1.2.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_Toc366672474 \h </w:instrText>
      </w:r>
      <w:r>
        <w:rPr>
          <w:noProof/>
        </w:rPr>
      </w:r>
      <w:r>
        <w:rPr>
          <w:noProof/>
        </w:rPr>
        <w:fldChar w:fldCharType="separate"/>
      </w:r>
      <w:r>
        <w:rPr>
          <w:noProof/>
        </w:rPr>
        <w:t>50</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6.1.3.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_Toc366672475 \h </w:instrText>
      </w:r>
      <w:r>
        <w:rPr>
          <w:noProof/>
        </w:rPr>
      </w:r>
      <w:r>
        <w:rPr>
          <w:noProof/>
        </w:rPr>
        <w:fldChar w:fldCharType="separate"/>
      </w:r>
      <w:r>
        <w:rPr>
          <w:noProof/>
        </w:rPr>
        <w:t>54</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6.1.4.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_Toc366672476 \h </w:instrText>
      </w:r>
      <w:r>
        <w:rPr>
          <w:noProof/>
        </w:rPr>
      </w:r>
      <w:r>
        <w:rPr>
          <w:noProof/>
        </w:rPr>
        <w:fldChar w:fldCharType="separate"/>
      </w:r>
      <w:r>
        <w:rPr>
          <w:noProof/>
        </w:rPr>
        <w:t>54</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6.1.5.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_Toc366672477 \h </w:instrText>
      </w:r>
      <w:r>
        <w:rPr>
          <w:noProof/>
        </w:rPr>
      </w:r>
      <w:r>
        <w:rPr>
          <w:noProof/>
        </w:rPr>
        <w:fldChar w:fldCharType="separate"/>
      </w:r>
      <w:r>
        <w:rPr>
          <w:noProof/>
        </w:rPr>
        <w:t>54</w:t>
      </w:r>
      <w:r>
        <w:rPr>
          <w:noProof/>
        </w:rPr>
        <w:fldChar w:fldCharType="end"/>
      </w:r>
    </w:p>
    <w:p w:rsidR="007D3DED" w:rsidRDefault="007D3DED">
      <w:pPr>
        <w:pStyle w:val="Verzeichnis2"/>
        <w:tabs>
          <w:tab w:val="left" w:pos="960"/>
          <w:tab w:val="right" w:leader="underscore" w:pos="9355"/>
        </w:tabs>
        <w:rPr>
          <w:rFonts w:eastAsiaTheme="minorEastAsia" w:cstheme="minorBidi"/>
          <w:b w:val="0"/>
          <w:bCs w:val="0"/>
          <w:noProof/>
          <w:lang w:val="de-CH"/>
        </w:rPr>
      </w:pPr>
      <w:r>
        <w:rPr>
          <w:noProof/>
        </w:rPr>
        <w:t>6.2.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_Toc366672478 \h </w:instrText>
      </w:r>
      <w:r>
        <w:rPr>
          <w:noProof/>
        </w:rPr>
      </w:r>
      <w:r>
        <w:rPr>
          <w:noProof/>
        </w:rPr>
        <w:fldChar w:fldCharType="separate"/>
      </w:r>
      <w:r>
        <w:rPr>
          <w:noProof/>
        </w:rPr>
        <w:t>55</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6.2.1.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_Toc366672479 \h </w:instrText>
      </w:r>
      <w:r>
        <w:rPr>
          <w:noProof/>
        </w:rPr>
      </w:r>
      <w:r>
        <w:rPr>
          <w:noProof/>
        </w:rPr>
        <w:fldChar w:fldCharType="separate"/>
      </w:r>
      <w:r>
        <w:rPr>
          <w:noProof/>
        </w:rPr>
        <w:t>55</w:t>
      </w:r>
      <w:r>
        <w:rPr>
          <w:noProof/>
        </w:rPr>
        <w:fldChar w:fldCharType="end"/>
      </w:r>
    </w:p>
    <w:p w:rsidR="007D3DED" w:rsidRDefault="007D3DED">
      <w:pPr>
        <w:pStyle w:val="Verzeichnis2"/>
        <w:tabs>
          <w:tab w:val="left" w:pos="960"/>
          <w:tab w:val="right" w:leader="underscore" w:pos="9355"/>
        </w:tabs>
        <w:rPr>
          <w:rFonts w:eastAsiaTheme="minorEastAsia" w:cstheme="minorBidi"/>
          <w:b w:val="0"/>
          <w:bCs w:val="0"/>
          <w:noProof/>
          <w:lang w:val="de-CH"/>
        </w:rPr>
      </w:pPr>
      <w:r>
        <w:rPr>
          <w:noProof/>
        </w:rPr>
        <w:t>6.3.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_Toc366672480 \h </w:instrText>
      </w:r>
      <w:r>
        <w:rPr>
          <w:noProof/>
        </w:rPr>
      </w:r>
      <w:r>
        <w:rPr>
          <w:noProof/>
        </w:rPr>
        <w:fldChar w:fldCharType="separate"/>
      </w:r>
      <w:r>
        <w:rPr>
          <w:noProof/>
        </w:rPr>
        <w:t>59</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6.3.1.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_Toc366672481 \h </w:instrText>
      </w:r>
      <w:r>
        <w:rPr>
          <w:noProof/>
        </w:rPr>
      </w:r>
      <w:r>
        <w:rPr>
          <w:noProof/>
        </w:rPr>
        <w:fldChar w:fldCharType="separate"/>
      </w:r>
      <w:r>
        <w:rPr>
          <w:noProof/>
        </w:rPr>
        <w:t>59</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6.3.2.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_Toc366672482 \h </w:instrText>
      </w:r>
      <w:r>
        <w:rPr>
          <w:noProof/>
        </w:rPr>
      </w:r>
      <w:r>
        <w:rPr>
          <w:noProof/>
        </w:rPr>
        <w:fldChar w:fldCharType="separate"/>
      </w:r>
      <w:r>
        <w:rPr>
          <w:noProof/>
        </w:rPr>
        <w:t>59</w:t>
      </w:r>
      <w:r>
        <w:rPr>
          <w:noProof/>
        </w:rPr>
        <w:fldChar w:fldCharType="end"/>
      </w:r>
    </w:p>
    <w:p w:rsidR="007D3DED" w:rsidRDefault="007D3DED">
      <w:pPr>
        <w:pStyle w:val="Verzeichnis2"/>
        <w:tabs>
          <w:tab w:val="left" w:pos="720"/>
          <w:tab w:val="right" w:leader="underscore" w:pos="9355"/>
        </w:tabs>
        <w:rPr>
          <w:rFonts w:eastAsiaTheme="minorEastAsia" w:cstheme="minorBidi"/>
          <w:b w:val="0"/>
          <w:bCs w:val="0"/>
          <w:noProof/>
          <w:lang w:val="de-CH"/>
        </w:rPr>
      </w:pPr>
      <w:r>
        <w:rPr>
          <w:noProof/>
        </w:rPr>
        <w:t>7.</w:t>
      </w:r>
      <w:r>
        <w:rPr>
          <w:rFonts w:eastAsiaTheme="minorEastAsia" w:cstheme="minorBidi"/>
          <w:b w:val="0"/>
          <w:bCs w:val="0"/>
          <w:noProof/>
          <w:lang w:val="de-CH"/>
        </w:rPr>
        <w:tab/>
      </w:r>
      <w:r>
        <w:rPr>
          <w:noProof/>
        </w:rPr>
        <w:t>Aspekt „Services“</w:t>
      </w:r>
      <w:r>
        <w:rPr>
          <w:noProof/>
        </w:rPr>
        <w:tab/>
      </w:r>
      <w:r>
        <w:rPr>
          <w:noProof/>
        </w:rPr>
        <w:fldChar w:fldCharType="begin"/>
      </w:r>
      <w:r>
        <w:rPr>
          <w:noProof/>
        </w:rPr>
        <w:instrText xml:space="preserve"> PAGEREF _Toc366672483 \h </w:instrText>
      </w:r>
      <w:r>
        <w:rPr>
          <w:noProof/>
        </w:rPr>
      </w:r>
      <w:r>
        <w:rPr>
          <w:noProof/>
        </w:rPr>
        <w:fldChar w:fldCharType="separate"/>
      </w:r>
      <w:r>
        <w:rPr>
          <w:noProof/>
        </w:rPr>
        <w:t>60</w:t>
      </w:r>
      <w:r>
        <w:rPr>
          <w:noProof/>
        </w:rPr>
        <w:fldChar w:fldCharType="end"/>
      </w:r>
    </w:p>
    <w:p w:rsidR="007D3DED" w:rsidRDefault="007D3DED">
      <w:pPr>
        <w:pStyle w:val="Verzeichnis2"/>
        <w:tabs>
          <w:tab w:val="left" w:pos="960"/>
          <w:tab w:val="right" w:leader="underscore" w:pos="9355"/>
        </w:tabs>
        <w:rPr>
          <w:rFonts w:eastAsiaTheme="minorEastAsia" w:cstheme="minorBidi"/>
          <w:b w:val="0"/>
          <w:bCs w:val="0"/>
          <w:noProof/>
          <w:lang w:val="de-CH"/>
        </w:rPr>
      </w:pPr>
      <w:r>
        <w:rPr>
          <w:noProof/>
        </w:rPr>
        <w:t>7.1.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_Toc366672484 \h </w:instrText>
      </w:r>
      <w:r>
        <w:rPr>
          <w:noProof/>
        </w:rPr>
      </w:r>
      <w:r>
        <w:rPr>
          <w:noProof/>
        </w:rPr>
        <w:fldChar w:fldCharType="separate"/>
      </w:r>
      <w:r>
        <w:rPr>
          <w:noProof/>
        </w:rPr>
        <w:t>60</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7.1.1.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_Toc366672485 \h </w:instrText>
      </w:r>
      <w:r>
        <w:rPr>
          <w:noProof/>
        </w:rPr>
      </w:r>
      <w:r>
        <w:rPr>
          <w:noProof/>
        </w:rPr>
        <w:fldChar w:fldCharType="separate"/>
      </w:r>
      <w:r>
        <w:rPr>
          <w:noProof/>
        </w:rPr>
        <w:t>60</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7.1.2.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_Toc366672486 \h </w:instrText>
      </w:r>
      <w:r>
        <w:rPr>
          <w:noProof/>
        </w:rPr>
      </w:r>
      <w:r>
        <w:rPr>
          <w:noProof/>
        </w:rPr>
        <w:fldChar w:fldCharType="separate"/>
      </w:r>
      <w:r>
        <w:rPr>
          <w:noProof/>
        </w:rPr>
        <w:t>66</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7.1.3.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_Toc366672487 \h </w:instrText>
      </w:r>
      <w:r>
        <w:rPr>
          <w:noProof/>
        </w:rPr>
      </w:r>
      <w:r>
        <w:rPr>
          <w:noProof/>
        </w:rPr>
        <w:fldChar w:fldCharType="separate"/>
      </w:r>
      <w:r>
        <w:rPr>
          <w:noProof/>
        </w:rPr>
        <w:t>67</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7.1.4.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_Toc366672488 \h </w:instrText>
      </w:r>
      <w:r>
        <w:rPr>
          <w:noProof/>
        </w:rPr>
      </w:r>
      <w:r>
        <w:rPr>
          <w:noProof/>
        </w:rPr>
        <w:fldChar w:fldCharType="separate"/>
      </w:r>
      <w:r>
        <w:rPr>
          <w:noProof/>
        </w:rPr>
        <w:t>67</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7.1.5.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_Toc366672489 \h </w:instrText>
      </w:r>
      <w:r>
        <w:rPr>
          <w:noProof/>
        </w:rPr>
      </w:r>
      <w:r>
        <w:rPr>
          <w:noProof/>
        </w:rPr>
        <w:fldChar w:fldCharType="separate"/>
      </w:r>
      <w:r>
        <w:rPr>
          <w:noProof/>
        </w:rPr>
        <w:t>67</w:t>
      </w:r>
      <w:r>
        <w:rPr>
          <w:noProof/>
        </w:rPr>
        <w:fldChar w:fldCharType="end"/>
      </w:r>
    </w:p>
    <w:p w:rsidR="007D3DED" w:rsidRDefault="007D3DED">
      <w:pPr>
        <w:pStyle w:val="Verzeichnis2"/>
        <w:tabs>
          <w:tab w:val="left" w:pos="960"/>
          <w:tab w:val="right" w:leader="underscore" w:pos="9355"/>
        </w:tabs>
        <w:rPr>
          <w:rFonts w:eastAsiaTheme="minorEastAsia" w:cstheme="minorBidi"/>
          <w:b w:val="0"/>
          <w:bCs w:val="0"/>
          <w:noProof/>
          <w:lang w:val="de-CH"/>
        </w:rPr>
      </w:pPr>
      <w:r>
        <w:rPr>
          <w:noProof/>
        </w:rPr>
        <w:t>7.2.</w:t>
      </w:r>
      <w:r>
        <w:rPr>
          <w:rFonts w:eastAsiaTheme="minorEastAsia" w:cstheme="minorBidi"/>
          <w:b w:val="0"/>
          <w:bCs w:val="0"/>
          <w:noProof/>
          <w:lang w:val="de-CH"/>
        </w:rPr>
        <w:tab/>
      </w:r>
      <w:r>
        <w:rPr>
          <w:noProof/>
        </w:rPr>
        <w:t>Services: Konkretes Beispiel RCS</w:t>
      </w:r>
      <w:r>
        <w:rPr>
          <w:noProof/>
        </w:rPr>
        <w:tab/>
      </w:r>
      <w:r>
        <w:rPr>
          <w:noProof/>
        </w:rPr>
        <w:fldChar w:fldCharType="begin"/>
      </w:r>
      <w:r>
        <w:rPr>
          <w:noProof/>
        </w:rPr>
        <w:instrText xml:space="preserve"> PAGEREF _Toc366672490 \h </w:instrText>
      </w:r>
      <w:r>
        <w:rPr>
          <w:noProof/>
        </w:rPr>
      </w:r>
      <w:r>
        <w:rPr>
          <w:noProof/>
        </w:rPr>
        <w:fldChar w:fldCharType="separate"/>
      </w:r>
      <w:r>
        <w:rPr>
          <w:noProof/>
        </w:rPr>
        <w:t>68</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7.2.1.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_Toc366672491 \h </w:instrText>
      </w:r>
      <w:r>
        <w:rPr>
          <w:noProof/>
        </w:rPr>
      </w:r>
      <w:r>
        <w:rPr>
          <w:noProof/>
        </w:rPr>
        <w:fldChar w:fldCharType="separate"/>
      </w:r>
      <w:r>
        <w:rPr>
          <w:noProof/>
        </w:rPr>
        <w:t>68</w:t>
      </w:r>
      <w:r>
        <w:rPr>
          <w:noProof/>
        </w:rPr>
        <w:fldChar w:fldCharType="end"/>
      </w:r>
    </w:p>
    <w:p w:rsidR="007D3DED" w:rsidRDefault="007D3DED">
      <w:pPr>
        <w:pStyle w:val="Verzeichnis2"/>
        <w:tabs>
          <w:tab w:val="left" w:pos="960"/>
          <w:tab w:val="right" w:leader="underscore" w:pos="9355"/>
        </w:tabs>
        <w:rPr>
          <w:rFonts w:eastAsiaTheme="minorEastAsia" w:cstheme="minorBidi"/>
          <w:b w:val="0"/>
          <w:bCs w:val="0"/>
          <w:noProof/>
          <w:lang w:val="de-CH"/>
        </w:rPr>
      </w:pPr>
      <w:r>
        <w:rPr>
          <w:noProof/>
        </w:rPr>
        <w:t>7.3.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_Toc366672492 \h </w:instrText>
      </w:r>
      <w:r>
        <w:rPr>
          <w:noProof/>
        </w:rPr>
      </w:r>
      <w:r>
        <w:rPr>
          <w:noProof/>
        </w:rPr>
        <w:fldChar w:fldCharType="separate"/>
      </w:r>
      <w:r>
        <w:rPr>
          <w:noProof/>
        </w:rPr>
        <w:t>71</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lastRenderedPageBreak/>
        <w:t>7.3.1.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_Toc366672493 \h </w:instrText>
      </w:r>
      <w:r>
        <w:rPr>
          <w:noProof/>
        </w:rPr>
      </w:r>
      <w:r>
        <w:rPr>
          <w:noProof/>
        </w:rPr>
        <w:fldChar w:fldCharType="separate"/>
      </w:r>
      <w:r>
        <w:rPr>
          <w:noProof/>
        </w:rPr>
        <w:t>71</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7.3.2.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_Toc366672494 \h </w:instrText>
      </w:r>
      <w:r>
        <w:rPr>
          <w:noProof/>
        </w:rPr>
      </w:r>
      <w:r>
        <w:rPr>
          <w:noProof/>
        </w:rPr>
        <w:fldChar w:fldCharType="separate"/>
      </w:r>
      <w:r>
        <w:rPr>
          <w:noProof/>
        </w:rPr>
        <w:t>71</w:t>
      </w:r>
      <w:r>
        <w:rPr>
          <w:noProof/>
        </w:rPr>
        <w:fldChar w:fldCharType="end"/>
      </w:r>
    </w:p>
    <w:p w:rsidR="007D3DED" w:rsidRDefault="007D3DED">
      <w:pPr>
        <w:pStyle w:val="Verzeichnis2"/>
        <w:tabs>
          <w:tab w:val="left" w:pos="720"/>
          <w:tab w:val="right" w:leader="underscore" w:pos="9355"/>
        </w:tabs>
        <w:rPr>
          <w:rFonts w:eastAsiaTheme="minorEastAsia" w:cstheme="minorBidi"/>
          <w:b w:val="0"/>
          <w:bCs w:val="0"/>
          <w:noProof/>
          <w:lang w:val="de-CH"/>
        </w:rPr>
      </w:pPr>
      <w:r>
        <w:rPr>
          <w:noProof/>
        </w:rPr>
        <w:t>8.</w:t>
      </w:r>
      <w:r>
        <w:rPr>
          <w:rFonts w:eastAsiaTheme="minorEastAsia" w:cstheme="minorBidi"/>
          <w:b w:val="0"/>
          <w:bCs w:val="0"/>
          <w:noProof/>
          <w:lang w:val="de-CH"/>
        </w:rPr>
        <w:tab/>
      </w:r>
      <w:r>
        <w:rPr>
          <w:noProof/>
        </w:rPr>
        <w:t>Aspekt „Eigene Extension Points“</w:t>
      </w:r>
      <w:r>
        <w:rPr>
          <w:noProof/>
        </w:rPr>
        <w:tab/>
      </w:r>
      <w:r>
        <w:rPr>
          <w:noProof/>
        </w:rPr>
        <w:fldChar w:fldCharType="begin"/>
      </w:r>
      <w:r>
        <w:rPr>
          <w:noProof/>
        </w:rPr>
        <w:instrText xml:space="preserve"> PAGEREF _Toc366672495 \h </w:instrText>
      </w:r>
      <w:r>
        <w:rPr>
          <w:noProof/>
        </w:rPr>
      </w:r>
      <w:r>
        <w:rPr>
          <w:noProof/>
        </w:rPr>
        <w:fldChar w:fldCharType="separate"/>
      </w:r>
      <w:r>
        <w:rPr>
          <w:noProof/>
        </w:rPr>
        <w:t>72</w:t>
      </w:r>
      <w:r>
        <w:rPr>
          <w:noProof/>
        </w:rPr>
        <w:fldChar w:fldCharType="end"/>
      </w:r>
    </w:p>
    <w:p w:rsidR="007D3DED" w:rsidRDefault="007D3DED">
      <w:pPr>
        <w:pStyle w:val="Verzeichnis2"/>
        <w:tabs>
          <w:tab w:val="left" w:pos="960"/>
          <w:tab w:val="right" w:leader="underscore" w:pos="9355"/>
        </w:tabs>
        <w:rPr>
          <w:rFonts w:eastAsiaTheme="minorEastAsia" w:cstheme="minorBidi"/>
          <w:b w:val="0"/>
          <w:bCs w:val="0"/>
          <w:noProof/>
          <w:lang w:val="de-CH"/>
        </w:rPr>
      </w:pPr>
      <w:r>
        <w:rPr>
          <w:noProof/>
        </w:rPr>
        <w:t>8.1.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_Toc366672496 \h </w:instrText>
      </w:r>
      <w:r>
        <w:rPr>
          <w:noProof/>
        </w:rPr>
      </w:r>
      <w:r>
        <w:rPr>
          <w:noProof/>
        </w:rPr>
        <w:fldChar w:fldCharType="separate"/>
      </w:r>
      <w:r>
        <w:rPr>
          <w:noProof/>
        </w:rPr>
        <w:t>72</w:t>
      </w:r>
      <w:r>
        <w:rPr>
          <w:noProof/>
        </w:rPr>
        <w:fldChar w:fldCharType="end"/>
      </w:r>
    </w:p>
    <w:p w:rsidR="007D3DED" w:rsidRDefault="007D3DED">
      <w:pPr>
        <w:pStyle w:val="Verzeichnis2"/>
        <w:tabs>
          <w:tab w:val="left" w:pos="720"/>
          <w:tab w:val="right" w:leader="underscore" w:pos="9355"/>
        </w:tabs>
        <w:rPr>
          <w:rFonts w:eastAsiaTheme="minorEastAsia" w:cstheme="minorBidi"/>
          <w:b w:val="0"/>
          <w:bCs w:val="0"/>
          <w:noProof/>
          <w:lang w:val="de-CH"/>
        </w:rPr>
      </w:pPr>
      <w:r>
        <w:rPr>
          <w:noProof/>
        </w:rPr>
        <w:t>9.</w:t>
      </w:r>
      <w:r>
        <w:rPr>
          <w:rFonts w:eastAsiaTheme="minorEastAsia" w:cstheme="minorBidi"/>
          <w:b w:val="0"/>
          <w:bCs w:val="0"/>
          <w:noProof/>
          <w:lang w:val="de-CH"/>
        </w:rPr>
        <w:tab/>
      </w:r>
      <w:r>
        <w:rPr>
          <w:noProof/>
        </w:rPr>
        <w:t>Verzeichnisse / Quellen</w:t>
      </w:r>
      <w:r>
        <w:rPr>
          <w:noProof/>
        </w:rPr>
        <w:tab/>
      </w:r>
      <w:r>
        <w:rPr>
          <w:noProof/>
        </w:rPr>
        <w:fldChar w:fldCharType="begin"/>
      </w:r>
      <w:r>
        <w:rPr>
          <w:noProof/>
        </w:rPr>
        <w:instrText xml:space="preserve"> PAGEREF _Toc366672497 \h </w:instrText>
      </w:r>
      <w:r>
        <w:rPr>
          <w:noProof/>
        </w:rPr>
      </w:r>
      <w:r>
        <w:rPr>
          <w:noProof/>
        </w:rPr>
        <w:fldChar w:fldCharType="separate"/>
      </w:r>
      <w:r>
        <w:rPr>
          <w:noProof/>
        </w:rPr>
        <w:t>73</w:t>
      </w:r>
      <w:r>
        <w:rPr>
          <w:noProof/>
        </w:rPr>
        <w:fldChar w:fldCharType="end"/>
      </w:r>
    </w:p>
    <w:p w:rsidR="007D3DED" w:rsidRDefault="007D3DED">
      <w:pPr>
        <w:pStyle w:val="Verzeichnis2"/>
        <w:tabs>
          <w:tab w:val="left" w:pos="960"/>
          <w:tab w:val="right" w:leader="underscore" w:pos="9355"/>
        </w:tabs>
        <w:rPr>
          <w:rFonts w:eastAsiaTheme="minorEastAsia" w:cstheme="minorBidi"/>
          <w:b w:val="0"/>
          <w:bCs w:val="0"/>
          <w:noProof/>
          <w:lang w:val="de-CH"/>
        </w:rPr>
      </w:pPr>
      <w:r>
        <w:rPr>
          <w:noProof/>
        </w:rPr>
        <w:t>9.1.</w:t>
      </w:r>
      <w:r>
        <w:rPr>
          <w:rFonts w:eastAsiaTheme="minorEastAsia" w:cstheme="minorBidi"/>
          <w:b w:val="0"/>
          <w:bCs w:val="0"/>
          <w:noProof/>
          <w:lang w:val="de-CH"/>
        </w:rPr>
        <w:tab/>
      </w:r>
      <w:r>
        <w:rPr>
          <w:noProof/>
        </w:rPr>
        <w:t>Literaturverzeichnis</w:t>
      </w:r>
      <w:r>
        <w:rPr>
          <w:noProof/>
        </w:rPr>
        <w:tab/>
      </w:r>
      <w:r>
        <w:rPr>
          <w:noProof/>
        </w:rPr>
        <w:fldChar w:fldCharType="begin"/>
      </w:r>
      <w:r>
        <w:rPr>
          <w:noProof/>
        </w:rPr>
        <w:instrText xml:space="preserve"> PAGEREF _Toc366672498 \h </w:instrText>
      </w:r>
      <w:r>
        <w:rPr>
          <w:noProof/>
        </w:rPr>
      </w:r>
      <w:r>
        <w:rPr>
          <w:noProof/>
        </w:rPr>
        <w:fldChar w:fldCharType="separate"/>
      </w:r>
      <w:r>
        <w:rPr>
          <w:noProof/>
        </w:rPr>
        <w:t>73</w:t>
      </w:r>
      <w:r>
        <w:rPr>
          <w:noProof/>
        </w:rPr>
        <w:fldChar w:fldCharType="end"/>
      </w:r>
    </w:p>
    <w:p w:rsidR="007D3DED" w:rsidRDefault="007D3DED">
      <w:pPr>
        <w:pStyle w:val="Verzeichnis2"/>
        <w:tabs>
          <w:tab w:val="left" w:pos="960"/>
          <w:tab w:val="right" w:leader="underscore" w:pos="9355"/>
        </w:tabs>
        <w:rPr>
          <w:rFonts w:eastAsiaTheme="minorEastAsia" w:cstheme="minorBidi"/>
          <w:b w:val="0"/>
          <w:bCs w:val="0"/>
          <w:noProof/>
          <w:lang w:val="de-CH"/>
        </w:rPr>
      </w:pPr>
      <w:r>
        <w:rPr>
          <w:noProof/>
        </w:rPr>
        <w:t>9.2.</w:t>
      </w:r>
      <w:r>
        <w:rPr>
          <w:rFonts w:eastAsiaTheme="minorEastAsia" w:cstheme="minorBidi"/>
          <w:b w:val="0"/>
          <w:bCs w:val="0"/>
          <w:noProof/>
          <w:lang w:val="de-CH"/>
        </w:rPr>
        <w:tab/>
      </w:r>
      <w:r>
        <w:rPr>
          <w:noProof/>
        </w:rPr>
        <w:t>Weitere Quellen</w:t>
      </w:r>
      <w:r>
        <w:rPr>
          <w:noProof/>
        </w:rPr>
        <w:tab/>
      </w:r>
      <w:r>
        <w:rPr>
          <w:noProof/>
        </w:rPr>
        <w:fldChar w:fldCharType="begin"/>
      </w:r>
      <w:r>
        <w:rPr>
          <w:noProof/>
        </w:rPr>
        <w:instrText xml:space="preserve"> PAGEREF _Toc366672499 \h </w:instrText>
      </w:r>
      <w:r>
        <w:rPr>
          <w:noProof/>
        </w:rPr>
      </w:r>
      <w:r>
        <w:rPr>
          <w:noProof/>
        </w:rPr>
        <w:fldChar w:fldCharType="separate"/>
      </w:r>
      <w:r>
        <w:rPr>
          <w:noProof/>
        </w:rPr>
        <w:t>74</w:t>
      </w:r>
      <w:r>
        <w:rPr>
          <w:noProof/>
        </w:rPr>
        <w:fldChar w:fldCharType="end"/>
      </w:r>
    </w:p>
    <w:p w:rsidR="007D3DED" w:rsidRDefault="007D3DED">
      <w:pPr>
        <w:pStyle w:val="Verzeichnis2"/>
        <w:tabs>
          <w:tab w:val="left" w:pos="960"/>
          <w:tab w:val="right" w:leader="underscore" w:pos="9355"/>
        </w:tabs>
        <w:rPr>
          <w:rFonts w:eastAsiaTheme="minorEastAsia" w:cstheme="minorBidi"/>
          <w:b w:val="0"/>
          <w:bCs w:val="0"/>
          <w:noProof/>
          <w:lang w:val="de-CH"/>
        </w:rPr>
      </w:pPr>
      <w:r>
        <w:rPr>
          <w:noProof/>
        </w:rPr>
        <w:t>9.3.</w:t>
      </w:r>
      <w:r>
        <w:rPr>
          <w:rFonts w:eastAsiaTheme="minorEastAsia" w:cstheme="minorBidi"/>
          <w:b w:val="0"/>
          <w:bCs w:val="0"/>
          <w:noProof/>
          <w:lang w:val="de-CH"/>
        </w:rPr>
        <w:tab/>
      </w:r>
      <w:r>
        <w:rPr>
          <w:noProof/>
        </w:rPr>
        <w:t>Abbildungsverzeichnis</w:t>
      </w:r>
      <w:r>
        <w:rPr>
          <w:noProof/>
        </w:rPr>
        <w:tab/>
      </w:r>
      <w:r>
        <w:rPr>
          <w:noProof/>
        </w:rPr>
        <w:fldChar w:fldCharType="begin"/>
      </w:r>
      <w:r>
        <w:rPr>
          <w:noProof/>
        </w:rPr>
        <w:instrText xml:space="preserve"> PAGEREF _Toc366672500 \h </w:instrText>
      </w:r>
      <w:r>
        <w:rPr>
          <w:noProof/>
        </w:rPr>
      </w:r>
      <w:r>
        <w:rPr>
          <w:noProof/>
        </w:rPr>
        <w:fldChar w:fldCharType="separate"/>
      </w:r>
      <w:r>
        <w:rPr>
          <w:noProof/>
        </w:rPr>
        <w:t>75</w:t>
      </w:r>
      <w:r>
        <w:rPr>
          <w:noProof/>
        </w:rPr>
        <w:fldChar w:fldCharType="end"/>
      </w:r>
    </w:p>
    <w:p w:rsidR="007D3DED" w:rsidRDefault="007D3DED">
      <w:pPr>
        <w:pStyle w:val="Verzeichnis2"/>
        <w:tabs>
          <w:tab w:val="left" w:pos="960"/>
          <w:tab w:val="right" w:leader="underscore" w:pos="9355"/>
        </w:tabs>
        <w:rPr>
          <w:rFonts w:eastAsiaTheme="minorEastAsia" w:cstheme="minorBidi"/>
          <w:b w:val="0"/>
          <w:bCs w:val="0"/>
          <w:noProof/>
          <w:lang w:val="de-CH"/>
        </w:rPr>
      </w:pPr>
      <w:r w:rsidRPr="003869F8">
        <w:rPr>
          <w:noProof/>
          <w:lang w:val="de-CH"/>
        </w:rPr>
        <w:t>10.</w:t>
      </w:r>
      <w:r>
        <w:rPr>
          <w:rFonts w:eastAsiaTheme="minorEastAsia" w:cstheme="minorBidi"/>
          <w:b w:val="0"/>
          <w:bCs w:val="0"/>
          <w:noProof/>
          <w:lang w:val="de-CH"/>
        </w:rPr>
        <w:tab/>
      </w:r>
      <w:r w:rsidRPr="003869F8">
        <w:rPr>
          <w:noProof/>
          <w:lang w:val="de-CH"/>
        </w:rPr>
        <w:t>Glossar</w:t>
      </w:r>
      <w:r>
        <w:rPr>
          <w:noProof/>
        </w:rPr>
        <w:tab/>
      </w:r>
      <w:r>
        <w:rPr>
          <w:noProof/>
        </w:rPr>
        <w:fldChar w:fldCharType="begin"/>
      </w:r>
      <w:r>
        <w:rPr>
          <w:noProof/>
        </w:rPr>
        <w:instrText xml:space="preserve"> PAGEREF _Toc366672501 \h </w:instrText>
      </w:r>
      <w:r>
        <w:rPr>
          <w:noProof/>
        </w:rPr>
      </w:r>
      <w:r>
        <w:rPr>
          <w:noProof/>
        </w:rPr>
        <w:fldChar w:fldCharType="separate"/>
      </w:r>
      <w:r>
        <w:rPr>
          <w:noProof/>
        </w:rPr>
        <w:t>77</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0" w:name="_Toc356457229"/>
      <w:r>
        <w:br w:type="page"/>
      </w:r>
    </w:p>
    <w:p w:rsidR="002E395E" w:rsidRDefault="002E395E" w:rsidP="00FF68DE">
      <w:pPr>
        <w:pStyle w:val="berschrift1"/>
      </w:pPr>
      <w:bookmarkStart w:id="1" w:name="_Toc366672427"/>
      <w:r w:rsidRPr="002A6CF2">
        <w:lastRenderedPageBreak/>
        <w:t>Einleitung</w:t>
      </w:r>
      <w:bookmarkEnd w:id="0"/>
      <w:bookmarkEnd w:id="1"/>
    </w:p>
    <w:p w:rsidR="006313EA" w:rsidRDefault="006313EA" w:rsidP="006313EA">
      <w:r w:rsidRPr="006313EA">
        <w:t>Das Projekt „Migration von Eclipse 3.x nach Eclipse 4“ wird im Rahmen der Master Thesis des „Master of Advanced Studies in Information Technology“</w:t>
      </w:r>
      <w:r>
        <w:rPr>
          <w:rStyle w:val="Funotenzeichen"/>
        </w:rPr>
        <w:footnoteReference w:id="2"/>
      </w:r>
      <w:r w:rsidRPr="006313EA">
        <w:t xml:space="preserve"> durchgeführt.</w:t>
      </w:r>
    </w:p>
    <w:p w:rsidR="00033C88" w:rsidRDefault="00033C88" w:rsidP="006313EA"/>
    <w:p w:rsidR="00033C88" w:rsidRPr="002A6CF2" w:rsidRDefault="00033C88" w:rsidP="006313EA">
      <w:r>
        <w:t>Das Resultat der Master Thesis sind die zwei Dokumente Projektbericht</w:t>
      </w:r>
      <w:r w:rsidR="00B539D6">
        <w:rPr>
          <w:rStyle w:val="Funotenzeichen"/>
        </w:rPr>
        <w:footnoteReference w:id="3"/>
      </w:r>
      <w:r>
        <w:t xml:space="preserve"> und Projekthandbuch</w:t>
      </w:r>
      <w:r w:rsidR="00F079FD">
        <w:rPr>
          <w:rStyle w:val="Funotenzeichen"/>
        </w:rPr>
        <w:footnoteReference w:id="4"/>
      </w:r>
      <w:r>
        <w:t>.</w:t>
      </w:r>
    </w:p>
    <w:p w:rsidR="002E395E" w:rsidRPr="002A6CF2" w:rsidRDefault="002E395E" w:rsidP="00FF68DE">
      <w:pPr>
        <w:pStyle w:val="berschrift20"/>
      </w:pPr>
      <w:bookmarkStart w:id="2" w:name="_Toc356457230"/>
      <w:bookmarkStart w:id="3" w:name="_Toc366672428"/>
      <w:r w:rsidRPr="002A6CF2">
        <w:t>Zweck des Dokumentes</w:t>
      </w:r>
      <w:bookmarkEnd w:id="2"/>
      <w:bookmarkEnd w:id="3"/>
    </w:p>
    <w:p w:rsidR="00DC6705" w:rsidRDefault="00DC6705" w:rsidP="000C09E3">
      <w:pPr>
        <w:widowControl/>
        <w:autoSpaceDE/>
        <w:autoSpaceDN/>
        <w:adjustRightInd/>
        <w:rPr>
          <w:szCs w:val="20"/>
        </w:rPr>
      </w:pPr>
      <w:r>
        <w:rPr>
          <w:szCs w:val="20"/>
        </w:rPr>
        <w:t xml:space="preserve">In diesem Dokument werden die ausgesuchten Aspekte erörtert. Es werden jeweils zuerst der E4 Ansatz, danach der E3 Ansatz und die Migration von E3 nach E4 behandelt. Dazu werden die </w:t>
      </w:r>
      <w:r w:rsidR="00BF2986">
        <w:rPr>
          <w:szCs w:val="20"/>
        </w:rPr>
        <w:t>beiden</w:t>
      </w:r>
      <w:r>
        <w:rPr>
          <w:szCs w:val="20"/>
        </w:rPr>
        <w:t xml:space="preserve"> Ansätze jeweils verglichen. Am Schluss von jedem Aspekt soll jeweils ein konkretes </w:t>
      </w:r>
      <w:r w:rsidR="00BF2986">
        <w:rPr>
          <w:szCs w:val="20"/>
        </w:rPr>
        <w:t>Beispiel</w:t>
      </w:r>
      <w:r>
        <w:rPr>
          <w:szCs w:val="20"/>
        </w:rPr>
        <w:t xml:space="preserve"> aus RCS migriert werden.</w:t>
      </w:r>
    </w:p>
    <w:p w:rsidR="00DC6705" w:rsidRDefault="00DC6705" w:rsidP="000C09E3">
      <w:pPr>
        <w:widowControl/>
        <w:autoSpaceDE/>
        <w:autoSpaceDN/>
        <w:adjustRightInd/>
        <w:rPr>
          <w:szCs w:val="20"/>
        </w:rPr>
      </w:pPr>
    </w:p>
    <w:p w:rsidR="007A2426" w:rsidRDefault="00146123" w:rsidP="000C09E3">
      <w:pPr>
        <w:widowControl/>
        <w:autoSpaceDE/>
        <w:autoSpaceDN/>
        <w:adjustRightInd/>
        <w:rPr>
          <w:szCs w:val="20"/>
        </w:rPr>
      </w:pPr>
      <w:r>
        <w:rPr>
          <w:szCs w:val="20"/>
        </w:rPr>
        <w:t>Im Folgenden werden die Begriffe Eclipse 3.x RCP und E3 sowie Eclipse 4.x RCP und E4 identisch behandelt. Es wird also immer die Rede von Eclipse RCP</w:t>
      </w:r>
      <w:r w:rsidR="00C8220C">
        <w:rPr>
          <w:szCs w:val="20"/>
        </w:rPr>
        <w:t xml:space="preserve"> und nicht der IDE</w:t>
      </w:r>
      <w:r>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4" w:name="_Toc356457233"/>
    </w:p>
    <w:p w:rsidR="004403C1" w:rsidRDefault="004403C1" w:rsidP="00FF68DE">
      <w:pPr>
        <w:pStyle w:val="berschrift20"/>
      </w:pPr>
      <w:bookmarkStart w:id="5" w:name="_Toc356930800"/>
      <w:bookmarkStart w:id="6" w:name="_Toc366672429"/>
      <w:r>
        <w:t>Problemstellung</w:t>
      </w:r>
      <w:bookmarkEnd w:id="4"/>
      <w:bookmarkEnd w:id="5"/>
      <w:bookmarkEnd w:id="6"/>
    </w:p>
    <w:p w:rsidR="004403C1" w:rsidRPr="00F779DD" w:rsidRDefault="004403C1" w:rsidP="00143309">
      <w:r w:rsidRPr="00F779DD">
        <w:t>Da sich mit der Version 4 einiges an Eclipse RCP geändert hat ist eine Migration nicht einfach so zu bewerkstelligen. Es gibt aus der Community (noch) nicht viele Berichte zu gelungenen Migrationen, geschweige denn eine Anleitung wie eine solche Migration erfolgreich durchgeführt werden kann.</w:t>
      </w:r>
    </w:p>
    <w:p w:rsidR="004403C1" w:rsidRDefault="004403C1" w:rsidP="00143309">
      <w:r w:rsidRPr="00F779DD">
        <w:t>Es sollen Erkenntnisse gewonnen werden, wie eine erfolgreiche Migration durchgeführt werden kann, ohne dass die bestehende Applikation in den Punkten</w:t>
      </w:r>
    </w:p>
    <w:p w:rsidR="00143309" w:rsidRPr="00F779DD" w:rsidRDefault="00143309" w:rsidP="00143309"/>
    <w:p w:rsidR="00143309" w:rsidRDefault="004403C1" w:rsidP="00143309">
      <w:pPr>
        <w:pStyle w:val="Listenabsatz"/>
        <w:numPr>
          <w:ilvl w:val="0"/>
          <w:numId w:val="44"/>
        </w:numPr>
      </w:pPr>
      <w:r w:rsidRPr="00F779DD">
        <w:t>Funktionalität</w:t>
      </w:r>
    </w:p>
    <w:p w:rsidR="00143309" w:rsidRDefault="004403C1" w:rsidP="00143309">
      <w:pPr>
        <w:pStyle w:val="Listenabsatz"/>
        <w:numPr>
          <w:ilvl w:val="0"/>
          <w:numId w:val="44"/>
        </w:numPr>
      </w:pPr>
      <w:r w:rsidRPr="00F779DD">
        <w:t>Performance</w:t>
      </w:r>
    </w:p>
    <w:p w:rsidR="00143309" w:rsidRDefault="004403C1" w:rsidP="00143309">
      <w:pPr>
        <w:pStyle w:val="Listenabsatz"/>
        <w:numPr>
          <w:ilvl w:val="0"/>
          <w:numId w:val="44"/>
        </w:numPr>
      </w:pPr>
      <w:r w:rsidRPr="00F779DD">
        <w:t>Stabilität</w:t>
      </w:r>
    </w:p>
    <w:p w:rsidR="00143309" w:rsidRDefault="004403C1" w:rsidP="00143309">
      <w:pPr>
        <w:pStyle w:val="Listenabsatz"/>
        <w:numPr>
          <w:ilvl w:val="0"/>
          <w:numId w:val="44"/>
        </w:numPr>
      </w:pPr>
      <w:r w:rsidRPr="00F779DD">
        <w:t>Usability</w:t>
      </w:r>
    </w:p>
    <w:p w:rsidR="004403C1" w:rsidRDefault="004403C1" w:rsidP="00143309">
      <w:pPr>
        <w:pStyle w:val="Listenabsatz"/>
        <w:numPr>
          <w:ilvl w:val="0"/>
          <w:numId w:val="44"/>
        </w:numPr>
      </w:pPr>
      <w:r w:rsidRPr="00F779DD">
        <w:t>Look and Feel</w:t>
      </w:r>
    </w:p>
    <w:p w:rsidR="00143309" w:rsidRPr="00F779DD" w:rsidRDefault="00143309" w:rsidP="000927CF"/>
    <w:p w:rsidR="004403C1" w:rsidRPr="00F779DD" w:rsidRDefault="004403C1" w:rsidP="00143309">
      <w:r w:rsidRPr="00F779DD">
        <w:t>negativ beeinflusst wird. Die Arbeit an der bestehenden Applikation soll auch während der Migrationszeit möglich sein. Hierfür müssen Lösungen erarbeitet werden.</w:t>
      </w:r>
    </w:p>
    <w:p w:rsidR="004403C1" w:rsidRPr="00F779DD" w:rsidRDefault="004403C1" w:rsidP="00143309">
      <w:r w:rsidRPr="00F779DD">
        <w:t>Mit den Erfahrungen und Ergebnissen aus der Master Thesis soll eine Migration auch für grosse Projekte relativ einfach möglich sein.</w:t>
      </w:r>
    </w:p>
    <w:p w:rsidR="004403C1" w:rsidRDefault="004403C1" w:rsidP="000C09E3">
      <w:pPr>
        <w:pStyle w:val="Textkrper"/>
        <w:jc w:val="left"/>
      </w:pPr>
    </w:p>
    <w:p w:rsidR="0002109C" w:rsidRDefault="0002109C">
      <w:pPr>
        <w:widowControl/>
        <w:autoSpaceDE/>
        <w:autoSpaceDN/>
        <w:adjustRightInd/>
        <w:rPr>
          <w:b/>
          <w:bCs/>
          <w:iCs/>
          <w:color w:val="17365D" w:themeColor="text2" w:themeShade="BF"/>
          <w:sz w:val="32"/>
          <w:szCs w:val="32"/>
        </w:rPr>
      </w:pPr>
      <w:r>
        <w:br w:type="page"/>
      </w:r>
    </w:p>
    <w:p w:rsidR="00E05CF5" w:rsidRPr="00E05CF5" w:rsidRDefault="00E05CF5" w:rsidP="00FF68DE">
      <w:pPr>
        <w:pStyle w:val="berschrift1"/>
      </w:pPr>
      <w:bookmarkStart w:id="7" w:name="_Toc366672430"/>
      <w:r w:rsidRPr="00E05CF5">
        <w:lastRenderedPageBreak/>
        <w:t>Aspekt „Mixing E3 / E4“</w:t>
      </w:r>
      <w:bookmarkEnd w:id="7"/>
    </w:p>
    <w:p w:rsidR="00C10B35" w:rsidRDefault="00C10B35" w:rsidP="00FF68DE">
      <w:pPr>
        <w:pStyle w:val="berschrift20"/>
      </w:pPr>
      <w:bookmarkStart w:id="8" w:name="_Toc366672431"/>
      <w:r>
        <w:t>Beschreibung</w:t>
      </w:r>
      <w:r w:rsidR="00E05CF5">
        <w:t xml:space="preserve"> des Aspektes</w:t>
      </w:r>
      <w:bookmarkEnd w:id="8"/>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Eclipse RCP 3 und Eclipse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FF68DE">
      <w:pPr>
        <w:pStyle w:val="berschrift20"/>
        <w:numPr>
          <w:ilvl w:val="2"/>
          <w:numId w:val="3"/>
        </w:numPr>
      </w:pPr>
      <w:bookmarkStart w:id="9" w:name="_Toc366672432"/>
      <w:r>
        <w:t>Diskussion der Eclipse RCP 4 Lösung</w:t>
      </w:r>
      <w:bookmarkEnd w:id="9"/>
    </w:p>
    <w:p w:rsidR="00B51A97" w:rsidRDefault="00B51A97" w:rsidP="00653EE5">
      <w:pPr>
        <w:jc w:val="center"/>
        <w:rPr>
          <w:szCs w:val="20"/>
        </w:rPr>
      </w:pPr>
      <w:r>
        <w:rPr>
          <w:noProof/>
          <w:szCs w:val="20"/>
          <w:lang w:val="de-CH"/>
        </w:rPr>
        <w:drawing>
          <wp:inline distT="0" distB="0" distL="0" distR="0" wp14:anchorId="39A9E4BD" wp14:editId="45B8F33D">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642244" w:rsidRDefault="00642244" w:rsidP="00642244">
      <w:pPr>
        <w:pStyle w:val="Beschriftung"/>
        <w:jc w:val="center"/>
      </w:pPr>
      <w:bookmarkStart w:id="10" w:name="_Toc366672502"/>
      <w:r>
        <w:t xml:space="preserve">Abbildung </w:t>
      </w:r>
      <w:r>
        <w:fldChar w:fldCharType="begin"/>
      </w:r>
      <w:r>
        <w:instrText xml:space="preserve"> SEQ Abbildung \* ARABIC </w:instrText>
      </w:r>
      <w:r>
        <w:fldChar w:fldCharType="separate"/>
      </w:r>
      <w:r w:rsidR="007D3DED">
        <w:rPr>
          <w:noProof/>
        </w:rPr>
        <w:t>1</w:t>
      </w:r>
      <w:r>
        <w:fldChar w:fldCharType="end"/>
      </w:r>
      <w:r>
        <w:t xml:space="preserve"> </w:t>
      </w:r>
      <w:r w:rsidR="00712FEE" w:rsidRPr="00642244">
        <w:t>Architektur E4</w:t>
      </w:r>
      <w:bookmarkEnd w:id="10"/>
    </w:p>
    <w:p w:rsidR="00712FEE" w:rsidRDefault="00712FEE" w:rsidP="000C09E3">
      <w:pPr>
        <w:rPr>
          <w:szCs w:val="20"/>
        </w:rPr>
      </w:pPr>
    </w:p>
    <w:p w:rsidR="002438C8" w:rsidRDefault="002438C8" w:rsidP="000C09E3">
      <w:pPr>
        <w:rPr>
          <w:szCs w:val="20"/>
        </w:rPr>
      </w:pPr>
      <w:r>
        <w:rPr>
          <w:szCs w:val="20"/>
        </w:rPr>
        <w:t xml:space="preserve">E4 läuft </w:t>
      </w:r>
      <w:r w:rsidR="001D4A14">
        <w:rPr>
          <w:szCs w:val="20"/>
        </w:rPr>
        <w:t>auf einer Java Virtual Machine</w:t>
      </w:r>
      <w:r w:rsidR="001D4A14">
        <w:rPr>
          <w:rStyle w:val="Funotenzeichen"/>
          <w:szCs w:val="20"/>
        </w:rPr>
        <w:footnoteReference w:id="5"/>
      </w:r>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221CC3" w:rsidRDefault="00221CC3" w:rsidP="000C09E3">
      <w:pPr>
        <w:rPr>
          <w:szCs w:val="20"/>
        </w:rPr>
      </w:pPr>
    </w:p>
    <w:p w:rsidR="00A35A2C" w:rsidRDefault="00B51A97" w:rsidP="000C09E3">
      <w:pPr>
        <w:rPr>
          <w:szCs w:val="20"/>
        </w:rPr>
      </w:pPr>
      <w:r>
        <w:rPr>
          <w:szCs w:val="20"/>
        </w:rPr>
        <w:t>Eclipse 4 RCP</w:t>
      </w:r>
      <w:r w:rsidR="00A35A2C">
        <w:rPr>
          <w:szCs w:val="20"/>
        </w:rPr>
        <w:t xml:space="preserve"> besteht aus den 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834897" w:rsidTr="00EA2ADC">
        <w:tc>
          <w:tcPr>
            <w:tcW w:w="1886" w:type="dxa"/>
            <w:vMerge w:val="restart"/>
          </w:tcPr>
          <w:p w:rsidR="00926BB0" w:rsidRPr="00834897" w:rsidRDefault="00926BB0" w:rsidP="000C09E3">
            <w:pPr>
              <w:pStyle w:val="Textkrper"/>
              <w:jc w:val="left"/>
              <w:rPr>
                <w:sz w:val="18"/>
                <w:szCs w:val="18"/>
              </w:rPr>
            </w:pPr>
            <w:r w:rsidRPr="00834897">
              <w:rPr>
                <w:sz w:val="18"/>
                <w:szCs w:val="18"/>
              </w:rPr>
              <w:t>Eclipse 4.x Application Platform</w:t>
            </w:r>
          </w:p>
        </w:tc>
        <w:tc>
          <w:tcPr>
            <w:tcW w:w="2191" w:type="dxa"/>
          </w:tcPr>
          <w:p w:rsidR="00926BB0" w:rsidRPr="00834897" w:rsidRDefault="00926BB0" w:rsidP="000C09E3">
            <w:pPr>
              <w:pStyle w:val="Textkrper"/>
              <w:jc w:val="left"/>
              <w:rPr>
                <w:sz w:val="18"/>
                <w:szCs w:val="18"/>
              </w:rPr>
            </w:pPr>
            <w:r w:rsidRPr="00834897">
              <w:rPr>
                <w:sz w:val="18"/>
                <w:szCs w:val="18"/>
              </w:rPr>
              <w:t>Modeled UI</w:t>
            </w:r>
          </w:p>
        </w:tc>
        <w:tc>
          <w:tcPr>
            <w:tcW w:w="5504" w:type="dxa"/>
          </w:tcPr>
          <w:p w:rsidR="00926BB0" w:rsidRPr="00834897" w:rsidRDefault="00585E22" w:rsidP="000C09E3">
            <w:pPr>
              <w:pStyle w:val="Textkrper"/>
              <w:jc w:val="left"/>
              <w:rPr>
                <w:sz w:val="18"/>
                <w:szCs w:val="18"/>
              </w:rPr>
            </w:pPr>
            <w:r w:rsidRPr="00834897">
              <w:rPr>
                <w:sz w:val="18"/>
                <w:szCs w:val="18"/>
              </w:rPr>
              <w:t>Das Application Model ist ein Konzept von E4. Die komplette Anwendung befindet sich auch als abstraktes Modell im Speicher.</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CSS</w:t>
            </w:r>
          </w:p>
        </w:tc>
        <w:tc>
          <w:tcPr>
            <w:tcW w:w="5504" w:type="dxa"/>
          </w:tcPr>
          <w:p w:rsidR="00926BB0" w:rsidRPr="00834897" w:rsidRDefault="00037E14" w:rsidP="000C09E3">
            <w:pPr>
              <w:pStyle w:val="Textkrper"/>
              <w:jc w:val="left"/>
              <w:rPr>
                <w:sz w:val="18"/>
                <w:szCs w:val="18"/>
              </w:rPr>
            </w:pPr>
            <w:r w:rsidRPr="00834897">
              <w:rPr>
                <w:sz w:val="18"/>
                <w:szCs w:val="18"/>
              </w:rPr>
              <w:t>Cascading Style Sheets erlaubt es Benutzeroberflächen optisch zu verändern ohne Code anzupassen.</w:t>
            </w:r>
            <w:r w:rsidR="00B2087E" w:rsidRPr="00834897">
              <w:rPr>
                <w:sz w:val="18"/>
                <w:szCs w:val="18"/>
              </w:rPr>
              <w:t xml:space="preserve"> Es können Schriften, Farben und weitere Teile verändert werden.</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Dependency Injection</w:t>
            </w:r>
          </w:p>
        </w:tc>
        <w:tc>
          <w:tcPr>
            <w:tcW w:w="5504" w:type="dxa"/>
          </w:tcPr>
          <w:p w:rsidR="00926BB0" w:rsidRPr="00834897" w:rsidRDefault="00134881" w:rsidP="000C09E3">
            <w:pPr>
              <w:pStyle w:val="Textkrper"/>
              <w:jc w:val="left"/>
              <w:rPr>
                <w:sz w:val="18"/>
                <w:szCs w:val="18"/>
              </w:rPr>
            </w:pPr>
            <w:r w:rsidRPr="00834897">
              <w:rPr>
                <w:sz w:val="18"/>
                <w:szCs w:val="18"/>
              </w:rPr>
              <w:t>Mit Dependency Injection werden Abhängigkeiten  von Objekten zu anderen Objekten vom Container augelöst und gesetzt. Dadurch wird der Code des Objektes unabhängig von seiner Umgebung. Solche Klassen lassen sich um ein Vielfaches einfacher Unittesten</w:t>
            </w:r>
            <w:r w:rsidR="00C22102" w:rsidRPr="00834897">
              <w:rPr>
                <w:sz w:val="18"/>
                <w:szCs w:val="18"/>
              </w:rPr>
              <w:t xml:space="preserve"> als Objekte die sämtliche Referenzen selbst erzeugen</w:t>
            </w:r>
            <w:r w:rsidRPr="00834897">
              <w:rPr>
                <w:sz w:val="18"/>
                <w:szCs w:val="18"/>
              </w:rPr>
              <w:t>.</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Application Services</w:t>
            </w:r>
          </w:p>
        </w:tc>
        <w:tc>
          <w:tcPr>
            <w:tcW w:w="5504" w:type="dxa"/>
          </w:tcPr>
          <w:p w:rsidR="00926BB0" w:rsidRPr="00834897" w:rsidRDefault="00AB61D2" w:rsidP="000C09E3">
            <w:pPr>
              <w:pStyle w:val="Textkrper"/>
              <w:jc w:val="left"/>
              <w:rPr>
                <w:sz w:val="18"/>
                <w:szCs w:val="18"/>
              </w:rPr>
            </w:pPr>
            <w:r w:rsidRPr="00834897">
              <w:rPr>
                <w:sz w:val="18"/>
                <w:szCs w:val="18"/>
              </w:rPr>
              <w:t>Services die von E4 zur Verfügung gestellt werden. Das sind zum Beispiel Services für das Logging, Eventhandling und Zugriffe auf das Application Model.</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Equinox</w:t>
            </w:r>
          </w:p>
        </w:tc>
        <w:tc>
          <w:tcPr>
            <w:tcW w:w="5504" w:type="dxa"/>
          </w:tcPr>
          <w:p w:rsidR="00926BB0" w:rsidRPr="00834897" w:rsidRDefault="00926BB0" w:rsidP="000C09E3">
            <w:pPr>
              <w:pStyle w:val="Textkrper"/>
              <w:jc w:val="left"/>
              <w:rPr>
                <w:sz w:val="18"/>
                <w:szCs w:val="18"/>
              </w:rPr>
            </w:pPr>
            <w:r w:rsidRPr="00834897">
              <w:rPr>
                <w:sz w:val="18"/>
                <w:szCs w:val="18"/>
              </w:rPr>
              <w:t>OSGi Implementation von Eclipse. Die Equinox Runtime stellt das Framework, um modulare Eclipse Applikationen laufen zu lassen, zur Verfügung</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EMF Core</w:t>
            </w:r>
          </w:p>
        </w:tc>
        <w:tc>
          <w:tcPr>
            <w:tcW w:w="5504" w:type="dxa"/>
          </w:tcPr>
          <w:p w:rsidR="00926BB0" w:rsidRPr="00834897" w:rsidRDefault="00926BB0" w:rsidP="000C09E3">
            <w:pPr>
              <w:pStyle w:val="Textkrper"/>
              <w:jc w:val="left"/>
              <w:rPr>
                <w:sz w:val="18"/>
                <w:szCs w:val="18"/>
              </w:rPr>
            </w:pPr>
            <w:r w:rsidRPr="00834897">
              <w:rPr>
                <w:sz w:val="18"/>
                <w:szCs w:val="18"/>
              </w:rPr>
              <w:t>Das Eclipse Modeling Framework ist ein quelloffenes Java-Framework zur automatisierten Erzeugung von Quelltext anhand von strukturierten Modellen (link to wiki)</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SWT/ JFace</w:t>
            </w:r>
          </w:p>
        </w:tc>
        <w:tc>
          <w:tcPr>
            <w:tcW w:w="5504" w:type="dxa"/>
          </w:tcPr>
          <w:p w:rsidR="00926BB0" w:rsidRPr="00834897" w:rsidRDefault="00926BB0" w:rsidP="000C09E3">
            <w:pPr>
              <w:pStyle w:val="Textkrper"/>
              <w:jc w:val="left"/>
              <w:rPr>
                <w:sz w:val="18"/>
                <w:szCs w:val="18"/>
              </w:rPr>
            </w:pPr>
            <w:r w:rsidRPr="00834897">
              <w:rPr>
                <w:sz w:val="18"/>
                <w:szCs w:val="18"/>
              </w:rPr>
              <w:t>SWT ist die Standard User Interface Komponentenbibliothek von Eclipse. JFace stellt praktische APIs oberhalb von SWT zur Verfügung.</w:t>
            </w:r>
          </w:p>
        </w:tc>
      </w:tr>
      <w:tr w:rsidR="009954CD" w:rsidRPr="00834897" w:rsidTr="003D71DC">
        <w:tc>
          <w:tcPr>
            <w:tcW w:w="4077" w:type="dxa"/>
            <w:gridSpan w:val="2"/>
          </w:tcPr>
          <w:p w:rsidR="009954CD" w:rsidRPr="00834897" w:rsidRDefault="009954CD" w:rsidP="000C09E3">
            <w:pPr>
              <w:pStyle w:val="Textkrper"/>
              <w:jc w:val="left"/>
              <w:rPr>
                <w:sz w:val="18"/>
                <w:szCs w:val="18"/>
              </w:rPr>
            </w:pPr>
            <w:r w:rsidRPr="00834897">
              <w:rPr>
                <w:sz w:val="18"/>
                <w:szCs w:val="18"/>
              </w:rPr>
              <w:t>Workbench</w:t>
            </w:r>
          </w:p>
        </w:tc>
        <w:tc>
          <w:tcPr>
            <w:tcW w:w="5504" w:type="dxa"/>
          </w:tcPr>
          <w:p w:rsidR="009954CD" w:rsidRPr="00834897" w:rsidRDefault="009954CD" w:rsidP="000C09E3">
            <w:pPr>
              <w:pStyle w:val="Textkrper"/>
              <w:jc w:val="left"/>
              <w:rPr>
                <w:sz w:val="18"/>
                <w:szCs w:val="18"/>
              </w:rPr>
            </w:pPr>
            <w:r w:rsidRPr="00834897">
              <w:rPr>
                <w:sz w:val="18"/>
                <w:szCs w:val="18"/>
              </w:rPr>
              <w:t>Im Prinzip ein Adapter der Aufrufe an die e4-Bundles weiterleitet. Die Kompatibilitätsschicht übersetzt API-Aufrufe aus E3 in die neue Welt, also E4.</w:t>
            </w:r>
          </w:p>
        </w:tc>
      </w:tr>
      <w:tr w:rsidR="00926BB0" w:rsidRPr="00834897" w:rsidTr="00EA2ADC">
        <w:tc>
          <w:tcPr>
            <w:tcW w:w="4077" w:type="dxa"/>
            <w:gridSpan w:val="2"/>
          </w:tcPr>
          <w:p w:rsidR="00926BB0" w:rsidRPr="00834897" w:rsidRDefault="00926BB0" w:rsidP="000C09E3">
            <w:pPr>
              <w:pStyle w:val="Textkrper"/>
              <w:jc w:val="left"/>
              <w:rPr>
                <w:sz w:val="18"/>
                <w:szCs w:val="18"/>
              </w:rPr>
            </w:pPr>
            <w:r w:rsidRPr="00834897">
              <w:rPr>
                <w:sz w:val="18"/>
                <w:szCs w:val="18"/>
              </w:rPr>
              <w:t>JDT</w:t>
            </w:r>
          </w:p>
        </w:tc>
        <w:tc>
          <w:tcPr>
            <w:tcW w:w="5504" w:type="dxa"/>
          </w:tcPr>
          <w:p w:rsidR="00926BB0" w:rsidRPr="00834897" w:rsidRDefault="00926BB0" w:rsidP="000C09E3">
            <w:pPr>
              <w:pStyle w:val="Textkrper"/>
              <w:jc w:val="left"/>
              <w:rPr>
                <w:sz w:val="18"/>
                <w:szCs w:val="18"/>
              </w:rPr>
            </w:pPr>
            <w:r w:rsidRPr="00834897">
              <w:rPr>
                <w:sz w:val="18"/>
                <w:szCs w:val="18"/>
              </w:rPr>
              <w:t>Die Java Development Tools sind eine Reihe von Plug-ins für die Entwicklungsumgebung Eclipse (link to wiki)</w:t>
            </w:r>
          </w:p>
        </w:tc>
      </w:tr>
      <w:tr w:rsidR="00926BB0" w:rsidRPr="00834897" w:rsidTr="00EA2ADC">
        <w:tc>
          <w:tcPr>
            <w:tcW w:w="4077" w:type="dxa"/>
            <w:gridSpan w:val="2"/>
          </w:tcPr>
          <w:p w:rsidR="00926BB0" w:rsidRPr="00834897" w:rsidRDefault="00926BB0" w:rsidP="000C09E3">
            <w:pPr>
              <w:pStyle w:val="Textkrper"/>
              <w:jc w:val="left"/>
              <w:rPr>
                <w:sz w:val="18"/>
                <w:szCs w:val="18"/>
              </w:rPr>
            </w:pPr>
            <w:r w:rsidRPr="00834897">
              <w:rPr>
                <w:sz w:val="18"/>
                <w:szCs w:val="18"/>
              </w:rPr>
              <w:t>PDE</w:t>
            </w:r>
          </w:p>
        </w:tc>
        <w:tc>
          <w:tcPr>
            <w:tcW w:w="5504" w:type="dxa"/>
          </w:tcPr>
          <w:p w:rsidR="00926BB0" w:rsidRPr="00834897" w:rsidRDefault="00F268C2" w:rsidP="000C09E3">
            <w:pPr>
              <w:pStyle w:val="Textkrper"/>
              <w:jc w:val="left"/>
              <w:rPr>
                <w:sz w:val="18"/>
                <w:szCs w:val="18"/>
              </w:rPr>
            </w:pPr>
            <w:r w:rsidRPr="00834897">
              <w:rPr>
                <w:sz w:val="18"/>
                <w:szCs w:val="18"/>
              </w:rPr>
              <w:t>Die Plugin Development Tools helfen bei der Entwicklung von Plugins.</w:t>
            </w:r>
          </w:p>
        </w:tc>
      </w:tr>
      <w:tr w:rsidR="009C3E1D" w:rsidRPr="00834897" w:rsidTr="003D71DC">
        <w:tc>
          <w:tcPr>
            <w:tcW w:w="4077" w:type="dxa"/>
            <w:gridSpan w:val="2"/>
          </w:tcPr>
          <w:p w:rsidR="009C3E1D" w:rsidRPr="00834897" w:rsidRDefault="009C3E1D" w:rsidP="000C09E3">
            <w:pPr>
              <w:pStyle w:val="Textkrper"/>
              <w:jc w:val="left"/>
              <w:rPr>
                <w:sz w:val="18"/>
                <w:szCs w:val="18"/>
              </w:rPr>
            </w:pPr>
            <w:r w:rsidRPr="00834897">
              <w:rPr>
                <w:sz w:val="18"/>
                <w:szCs w:val="18"/>
              </w:rPr>
              <w:t>Restliche Bestandteile der Plattform</w:t>
            </w:r>
          </w:p>
        </w:tc>
        <w:tc>
          <w:tcPr>
            <w:tcW w:w="5504" w:type="dxa"/>
          </w:tcPr>
          <w:p w:rsidR="009C3E1D" w:rsidRPr="00834897" w:rsidRDefault="007C2909" w:rsidP="000C09E3">
            <w:pPr>
              <w:pStyle w:val="Textkrper"/>
              <w:jc w:val="left"/>
              <w:rPr>
                <w:sz w:val="18"/>
                <w:szCs w:val="18"/>
              </w:rPr>
            </w:pPr>
            <w:r w:rsidRPr="00834897">
              <w:rPr>
                <w:sz w:val="18"/>
                <w:szCs w:val="18"/>
              </w:rPr>
              <w:t>Dazu gehören Plugins wie Text, Team, Debug uvm…</w:t>
            </w:r>
          </w:p>
        </w:tc>
      </w:tr>
    </w:tbl>
    <w:p w:rsid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C10B35" w:rsidRDefault="00C10B35" w:rsidP="00FF68DE">
      <w:pPr>
        <w:pStyle w:val="berschrift20"/>
        <w:numPr>
          <w:ilvl w:val="2"/>
          <w:numId w:val="3"/>
        </w:numPr>
      </w:pPr>
      <w:bookmarkStart w:id="11" w:name="_Toc366672433"/>
      <w:r>
        <w:lastRenderedPageBreak/>
        <w:t>Vergleich mit Eclipse RCP 3</w:t>
      </w:r>
      <w:bookmarkEnd w:id="11"/>
    </w:p>
    <w:p w:rsidR="00501887" w:rsidRDefault="00501887" w:rsidP="00653EE5">
      <w:pPr>
        <w:jc w:val="center"/>
        <w:rPr>
          <w:szCs w:val="20"/>
        </w:rPr>
      </w:pPr>
      <w:r>
        <w:rPr>
          <w:noProof/>
          <w:szCs w:val="20"/>
          <w:lang w:val="de-CH"/>
        </w:rPr>
        <w:drawing>
          <wp:inline distT="0" distB="0" distL="0" distR="0" wp14:anchorId="6FF30ADD" wp14:editId="59F4C55B">
            <wp:extent cx="3618000" cy="2098800"/>
            <wp:effectExtent l="0" t="0" r="1905"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8000" cy="2098800"/>
                    </a:xfrm>
                    <a:prstGeom prst="rect">
                      <a:avLst/>
                    </a:prstGeom>
                    <a:noFill/>
                    <a:ln>
                      <a:noFill/>
                    </a:ln>
                  </pic:spPr>
                </pic:pic>
              </a:graphicData>
            </a:graphic>
          </wp:inline>
        </w:drawing>
      </w:r>
    </w:p>
    <w:p w:rsidR="00501887" w:rsidRDefault="00552726" w:rsidP="00552726">
      <w:pPr>
        <w:pStyle w:val="Beschriftung"/>
        <w:jc w:val="center"/>
        <w:rPr>
          <w:szCs w:val="20"/>
        </w:rPr>
      </w:pPr>
      <w:bookmarkStart w:id="12" w:name="_Toc366672503"/>
      <w:r>
        <w:t xml:space="preserve">Abbildung </w:t>
      </w:r>
      <w:r>
        <w:fldChar w:fldCharType="begin"/>
      </w:r>
      <w:r>
        <w:instrText xml:space="preserve"> SEQ Abbildung \* ARABIC </w:instrText>
      </w:r>
      <w:r>
        <w:fldChar w:fldCharType="separate"/>
      </w:r>
      <w:r w:rsidR="007D3DED">
        <w:rPr>
          <w:noProof/>
        </w:rPr>
        <w:t>2</w:t>
      </w:r>
      <w:r>
        <w:fldChar w:fldCharType="end"/>
      </w:r>
      <w:r w:rsidRPr="00552726">
        <w:t xml:space="preserve"> Architektur E3</w:t>
      </w:r>
      <w:bookmarkEnd w:id="12"/>
    </w:p>
    <w:p w:rsidR="00501887" w:rsidRDefault="009B0D61" w:rsidP="000C09E3">
      <w:pPr>
        <w:rPr>
          <w:szCs w:val="20"/>
        </w:rPr>
      </w:pPr>
      <w:r>
        <w:rPr>
          <w:szCs w:val="20"/>
        </w:rPr>
        <w:t>Grundsätzlich sieht die Architektur von E3 ähnlich aus wie die von E4. Auch hier sind SWT und JFace im Einsatz. Equinox steht als OSGi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Workbench (also das </w:t>
      </w:r>
      <w:r w:rsidRPr="007E5188">
        <w:rPr>
          <w:rStyle w:val="CodeimTextZchn"/>
        </w:rPr>
        <w:t>org.eclipse.org.workbench</w:t>
      </w:r>
      <w:r>
        <w:rPr>
          <w:szCs w:val="20"/>
        </w:rPr>
        <w:t xml:space="preserve"> Plugin)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FF68DE">
      <w:pPr>
        <w:pStyle w:val="berschrift20"/>
        <w:numPr>
          <w:ilvl w:val="2"/>
          <w:numId w:val="3"/>
        </w:numPr>
      </w:pPr>
      <w:bookmarkStart w:id="13" w:name="_Toc366672434"/>
      <w:r>
        <w:t>Vorteile E4</w:t>
      </w:r>
      <w:bookmarkEnd w:id="13"/>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283B13" w:rsidP="006A6373">
      <w:pPr>
        <w:pStyle w:val="Listenabsatz"/>
        <w:numPr>
          <w:ilvl w:val="0"/>
          <w:numId w:val="13"/>
        </w:numPr>
        <w:rPr>
          <w:szCs w:val="20"/>
        </w:rPr>
      </w:pPr>
      <w:r>
        <w:rPr>
          <w:szCs w:val="20"/>
        </w:rPr>
        <w:t xml:space="preserve">E3 ist </w:t>
      </w:r>
      <w:r w:rsidR="006A6373" w:rsidRPr="006A6373">
        <w:rPr>
          <w:szCs w:val="20"/>
        </w:rPr>
        <w:t>sehr komplex, es gibt bei verschiedenen Punkten mehrere Wege die ans Ziel führen</w:t>
      </w:r>
    </w:p>
    <w:p w:rsidR="006A6373" w:rsidRDefault="006A6373" w:rsidP="006A6373">
      <w:pPr>
        <w:pStyle w:val="Listenabsatz"/>
        <w:numPr>
          <w:ilvl w:val="0"/>
          <w:numId w:val="13"/>
        </w:numPr>
        <w:rPr>
          <w:szCs w:val="20"/>
        </w:rPr>
      </w:pPr>
      <w:r>
        <w:rPr>
          <w:szCs w:val="20"/>
        </w:rPr>
        <w:t>Viele API’s</w:t>
      </w:r>
    </w:p>
    <w:p w:rsidR="006A6373" w:rsidRDefault="006A6373" w:rsidP="006A6373">
      <w:pPr>
        <w:pStyle w:val="Listenabsatz"/>
        <w:numPr>
          <w:ilvl w:val="0"/>
          <w:numId w:val="13"/>
        </w:numPr>
        <w:rPr>
          <w:szCs w:val="20"/>
        </w:rPr>
      </w:pPr>
      <w:r>
        <w:rPr>
          <w:szCs w:val="20"/>
        </w:rPr>
        <w:t>Viele Singletons</w:t>
      </w:r>
    </w:p>
    <w:p w:rsidR="006A6373" w:rsidRDefault="006A6373" w:rsidP="006A6373">
      <w:pPr>
        <w:pStyle w:val="Listenabsatz"/>
        <w:numPr>
          <w:ilvl w:val="0"/>
          <w:numId w:val="13"/>
        </w:numPr>
        <w:rPr>
          <w:szCs w:val="20"/>
        </w:rPr>
      </w:pPr>
      <w:r>
        <w:rPr>
          <w:szCs w:val="20"/>
        </w:rPr>
        <w:t>Aufgrund von Abwärtskompabilität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w:t>
      </w:r>
      <w:proofErr w:type="gramStart"/>
      <w:r w:rsidR="006D6846">
        <w:t>Singletons</w:t>
      </w:r>
      <w:proofErr w:type="gramEnd"/>
      <w:r w:rsidR="006D6846">
        <w:t xml:space="preserve"> wurden entfernt.</w:t>
      </w:r>
    </w:p>
    <w:p w:rsidR="006D6846" w:rsidRDefault="006D6846" w:rsidP="006D6846">
      <w:pPr>
        <w:spacing w:before="120"/>
      </w:pPr>
      <w:r>
        <w:t>Neben der Vereinfachung wurden moderne Konzepte wie Dependency Injection und Declarative Styling eingeführt.</w:t>
      </w:r>
    </w:p>
    <w:p w:rsidR="006A6373" w:rsidRDefault="006D6846" w:rsidP="00221CC3">
      <w:pPr>
        <w:spacing w:before="120"/>
        <w:rPr>
          <w:szCs w:val="20"/>
        </w:rPr>
      </w:pPr>
      <w:r>
        <w:t xml:space="preserve">Die Implementation von Rich Client Applikation in Eclipse RCP wird mit der Version 4 flexibler und deutlich vereinfacht. Die Produktivität der Programmierer steigt, die Testbarkeit und </w:t>
      </w:r>
      <w:r w:rsidR="002C1D83">
        <w:t>die Wartung der Applikationen we</w:t>
      </w:r>
      <w:r>
        <w:t>rd</w:t>
      </w:r>
      <w:r w:rsidR="002C1D83">
        <w:t>en</w:t>
      </w:r>
      <w:r>
        <w:t xml:space="preserve"> erleichtert. </w:t>
      </w:r>
    </w:p>
    <w:p w:rsidR="00C10B35" w:rsidRDefault="00C10B35" w:rsidP="00FF68DE">
      <w:pPr>
        <w:pStyle w:val="berschrift20"/>
        <w:numPr>
          <w:ilvl w:val="2"/>
          <w:numId w:val="3"/>
        </w:numPr>
      </w:pPr>
      <w:bookmarkStart w:id="14" w:name="_Toc366672435"/>
      <w:r>
        <w:t>Einschränkungen und Risiken</w:t>
      </w:r>
      <w:bookmarkEnd w:id="14"/>
    </w:p>
    <w:p w:rsidR="00864D32" w:rsidRDefault="00FF7C92" w:rsidP="000C09E3">
      <w:pPr>
        <w:rPr>
          <w:szCs w:val="20"/>
        </w:rPr>
      </w:pPr>
      <w:r>
        <w:rPr>
          <w:szCs w:val="20"/>
        </w:rPr>
        <w:t xml:space="preserve">Es gibt Berichte darüber, dass E4 in der momentan aktuellen Version 4.2 noch ziemlich unstabil und wenig performant ist. </w:t>
      </w:r>
      <w:r w:rsidR="00864D32">
        <w:rPr>
          <w:szCs w:val="20"/>
        </w:rPr>
        <w:t>Ende diesen Monats (Juni 2013) kommt der Main Release von Kepler, also der Version 4.3, raus. Mit diesem Release sollen viele Performanceverbesserungen und eine grössere Stabilität daherkommen.</w:t>
      </w:r>
    </w:p>
    <w:p w:rsidR="00D60679" w:rsidRDefault="00FF7C92" w:rsidP="000C09E3">
      <w:pPr>
        <w:rPr>
          <w:szCs w:val="20"/>
        </w:rPr>
      </w:pPr>
      <w:r>
        <w:rPr>
          <w:szCs w:val="20"/>
        </w:rPr>
        <w:t xml:space="preserve">Die heute angebotenen API’s sind nicht unbedingt final und könnten sich in der Zukunft noch ändern. </w:t>
      </w:r>
      <w:r w:rsidR="00864D32">
        <w:rPr>
          <w:szCs w:val="20"/>
        </w:rPr>
        <w:t>Es kann also sein, dass wer heute alles von E3 auf E4 migriert schon bald wieder Anpassungen tätigen muss.</w:t>
      </w:r>
    </w:p>
    <w:p w:rsidR="002474DA" w:rsidRPr="00D60679" w:rsidRDefault="002474DA" w:rsidP="000C09E3">
      <w:pPr>
        <w:rPr>
          <w:szCs w:val="20"/>
        </w:rPr>
      </w:pPr>
      <w:r>
        <w:rPr>
          <w:szCs w:val="20"/>
        </w:rPr>
        <w:t xml:space="preserve">Es gibt Views die noch nicht nach E4 portiert wurden es sind dies zum Beispiel </w:t>
      </w:r>
      <w:r w:rsidRPr="002474DA">
        <w:rPr>
          <w:szCs w:val="20"/>
        </w:rPr>
        <w:t>Project Explorer</w:t>
      </w:r>
      <w:r>
        <w:rPr>
          <w:szCs w:val="20"/>
        </w:rPr>
        <w:t xml:space="preserve"> oder die eine Properties View.</w:t>
      </w:r>
      <w:r w:rsidR="00DB13E9">
        <w:rPr>
          <w:szCs w:val="20"/>
        </w:rPr>
        <w:t xml:space="preserve"> Doch es gibt Möglichkeiten diese einzusetzen, siehe dazu </w:t>
      </w:r>
      <w:hyperlink r:id="rId16" w:history="1">
        <w:r w:rsidR="00DB13E9" w:rsidRPr="00A16FA7">
          <w:rPr>
            <w:rStyle w:val="Hyperlink"/>
            <w:szCs w:val="20"/>
          </w:rPr>
          <w:t>http://dirksmetric.wordpress.com/2012/08/01/tutorial-eclipse-rcp-e4-with-3-x-views-like-project-explorer-properties-etc/</w:t>
        </w:r>
      </w:hyperlink>
    </w:p>
    <w:p w:rsidR="00C10B35" w:rsidRDefault="00C10B35" w:rsidP="00FF68DE">
      <w:pPr>
        <w:pStyle w:val="berschrift20"/>
        <w:numPr>
          <w:ilvl w:val="2"/>
          <w:numId w:val="3"/>
        </w:numPr>
      </w:pPr>
      <w:bookmarkStart w:id="15" w:name="_Toc366672436"/>
      <w:r>
        <w:lastRenderedPageBreak/>
        <w:t>Qualität und Testbarkeit im Vergleich zu Eclipse RCP 3</w:t>
      </w:r>
      <w:bookmarkEnd w:id="15"/>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In Sachen Testbarkeit spricht alles für E4, der neue Ansatz mit den POJOs bringt bereits eine bessere Testbarkeit mit sich. Auch die Entfernung der Singleton‘s bringt eine grosse Verbesserung in Sachen Testbarkeit. Für Unit Test können nun die benötigten Services relativ einfach gemockt werden. Es kann ausschliesslich die Funktionalität einer Klasse bzw. Komponente getestet werden.</w:t>
      </w:r>
    </w:p>
    <w:p w:rsidR="004B378D" w:rsidRDefault="004B378D" w:rsidP="000C09E3">
      <w:pPr>
        <w:rPr>
          <w:szCs w:val="20"/>
        </w:rPr>
      </w:pPr>
    </w:p>
    <w:p w:rsidR="004B378D" w:rsidRPr="004B378D" w:rsidRDefault="004B378D" w:rsidP="00FF68DE">
      <w:pPr>
        <w:pStyle w:val="berschrift20"/>
        <w:numPr>
          <w:ilvl w:val="2"/>
          <w:numId w:val="3"/>
        </w:numPr>
      </w:pPr>
      <w:bookmarkStart w:id="16" w:name="_Toc366672437"/>
      <w:r w:rsidRPr="004B378D">
        <w:t>Migrationspfade</w:t>
      </w:r>
      <w:r w:rsidR="00C316F3">
        <w:rPr>
          <w:rStyle w:val="Funotenzeichen"/>
        </w:rPr>
        <w:footnoteReference w:id="6"/>
      </w:r>
      <w:bookmarkEnd w:id="16"/>
    </w:p>
    <w:p w:rsidR="003C7809" w:rsidRDefault="0051678F" w:rsidP="000C09E3">
      <w:pPr>
        <w:rPr>
          <w:szCs w:val="20"/>
        </w:rPr>
      </w:pPr>
      <w:r w:rsidRPr="0051678F">
        <w:rPr>
          <w:szCs w:val="20"/>
        </w:rPr>
        <w:t>http://eclipsesource.com/blogs/2012/06/18/migrating-from-eclipse-3-x-to-eclipse-4-e4/</w:t>
      </w:r>
    </w:p>
    <w:p w:rsidR="003C7809" w:rsidRDefault="003C7809" w:rsidP="00283D55">
      <w:pPr>
        <w:pStyle w:val="Grosseberschrift"/>
      </w:pPr>
      <w:r w:rsidRPr="004B378D">
        <w:t xml:space="preserve">Option 1: Compatibility Layer </w:t>
      </w:r>
      <w:r w:rsidR="00FA2E0D" w:rsidRPr="004B378D">
        <w:t>einsetzen</w:t>
      </w:r>
    </w:p>
    <w:p w:rsidR="0051678F" w:rsidRPr="004B378D" w:rsidRDefault="0051678F" w:rsidP="000C09E3">
      <w:pPr>
        <w:rPr>
          <w:b/>
          <w:szCs w:val="20"/>
          <w:u w:val="single"/>
          <w:lang w:val="de-CH"/>
        </w:rPr>
      </w:pPr>
    </w:p>
    <w:p w:rsidR="00991984" w:rsidRPr="00991984" w:rsidRDefault="00991984" w:rsidP="000C09E3">
      <w:pPr>
        <w:rPr>
          <w:szCs w:val="20"/>
        </w:rPr>
      </w:pPr>
      <w:r w:rsidRPr="00991984">
        <w:rPr>
          <w:szCs w:val="20"/>
        </w:rPr>
        <w:t>Der Compability Layer</w:t>
      </w:r>
      <w:r>
        <w:rPr>
          <w:szCs w:val="20"/>
        </w:rPr>
        <w:t xml:space="preserve"> ermöglicht es </w:t>
      </w:r>
      <w:r w:rsidR="0051678F">
        <w:rPr>
          <w:szCs w:val="20"/>
        </w:rPr>
        <w:t>E3</w:t>
      </w:r>
      <w:r w:rsidR="00B55037">
        <w:rPr>
          <w:szCs w:val="20"/>
        </w:rPr>
        <w:t xml:space="preserve"> Applikationen ohne Codeanpassungen auf der Eclipse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Compability Layer 3.x Workbench APIs an und übersetzt alle Aufrufe in das Programmiermodell von E4.</w:t>
      </w:r>
      <w:r w:rsidR="00701AE8">
        <w:rPr>
          <w:szCs w:val="20"/>
        </w:rPr>
        <w:t xml:space="preserve"> Im Hintergrund wird transparent ein Application Model erstellt.</w:t>
      </w:r>
      <w:r w:rsidR="00134520">
        <w:rPr>
          <w:szCs w:val="20"/>
        </w:rPr>
        <w:t xml:space="preserve"> Eclipse 3.x Applikationen sollten jedoch keine interne Workbench APIs benutzen um mit dem Compability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Compability Layer </w:t>
      </w:r>
      <w:r w:rsidR="00254BF5">
        <w:rPr>
          <w:szCs w:val="20"/>
        </w:rPr>
        <w:t>auf</w:t>
      </w:r>
      <w:r>
        <w:rPr>
          <w:szCs w:val="20"/>
        </w:rPr>
        <w:t xml:space="preserve"> der 4.0 Workbench </w:t>
      </w:r>
      <w:r w:rsidR="00254BF5">
        <w:rPr>
          <w:szCs w:val="20"/>
        </w:rPr>
        <w:t>aufsetzt.</w:t>
      </w:r>
    </w:p>
    <w:p w:rsidR="0051678F" w:rsidRDefault="0051678F" w:rsidP="00AD546C">
      <w:pPr>
        <w:rPr>
          <w:szCs w:val="20"/>
        </w:rPr>
      </w:pPr>
    </w:p>
    <w:p w:rsidR="0051678F" w:rsidRDefault="0051678F" w:rsidP="0051678F">
      <w:pPr>
        <w:ind w:left="60"/>
        <w:jc w:val="center"/>
        <w:rPr>
          <w:szCs w:val="20"/>
        </w:rPr>
      </w:pPr>
      <w:r>
        <w:rPr>
          <w:noProof/>
          <w:szCs w:val="20"/>
          <w:lang w:val="de-CH"/>
        </w:rPr>
        <w:drawing>
          <wp:inline distT="0" distB="0" distL="0" distR="0" wp14:anchorId="1E4424AE" wp14:editId="373FDAEA">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Default="00552726" w:rsidP="00552726">
      <w:pPr>
        <w:pStyle w:val="Beschriftung"/>
        <w:jc w:val="center"/>
        <w:rPr>
          <w:szCs w:val="20"/>
        </w:rPr>
      </w:pPr>
      <w:bookmarkStart w:id="17" w:name="_Toc366672504"/>
      <w:r>
        <w:t xml:space="preserve">Abbildung </w:t>
      </w:r>
      <w:r>
        <w:fldChar w:fldCharType="begin"/>
      </w:r>
      <w:r>
        <w:instrText xml:space="preserve"> SEQ Abbildung \* ARABIC </w:instrText>
      </w:r>
      <w:r>
        <w:fldChar w:fldCharType="separate"/>
      </w:r>
      <w:r w:rsidR="007D3DED">
        <w:rPr>
          <w:noProof/>
        </w:rPr>
        <w:t>3</w:t>
      </w:r>
      <w:r>
        <w:fldChar w:fldCharType="end"/>
      </w:r>
      <w:r>
        <w:t xml:space="preserve"> Compability Layer</w:t>
      </w:r>
      <w:r w:rsidRPr="007C2909">
        <w:t xml:space="preserve"> </w:t>
      </w:r>
      <w:r>
        <w:t>E3</w:t>
      </w:r>
      <w:bookmarkEnd w:id="17"/>
    </w:p>
    <w:p w:rsidR="0051678F" w:rsidRDefault="0051678F" w:rsidP="0051678F">
      <w:pPr>
        <w:rPr>
          <w:szCs w:val="20"/>
        </w:rPr>
      </w:pPr>
      <w:r>
        <w:rPr>
          <w:szCs w:val="20"/>
        </w:rPr>
        <w:t>Eine E3 Applikation die man auf dem E4 Compability Layer laufen lassen möchte benötigt zusätzlich die folgenden Plugins:</w:t>
      </w:r>
    </w:p>
    <w:p w:rsidR="0051678F" w:rsidRDefault="0051678F" w:rsidP="0051678F">
      <w:pPr>
        <w:rPr>
          <w:szCs w:val="20"/>
        </w:rPr>
      </w:pPr>
    </w:p>
    <w:p w:rsidR="0051678F" w:rsidRDefault="0051678F" w:rsidP="0051678F">
      <w:pPr>
        <w:pStyle w:val="Listenabsatz"/>
        <w:numPr>
          <w:ilvl w:val="0"/>
          <w:numId w:val="6"/>
        </w:numPr>
        <w:rPr>
          <w:szCs w:val="20"/>
        </w:rPr>
      </w:pPr>
      <w:r w:rsidRPr="00134520">
        <w:rPr>
          <w:szCs w:val="20"/>
        </w:rPr>
        <w:t>org.eclipse.equinox.ds</w:t>
      </w:r>
    </w:p>
    <w:p w:rsidR="0051678F" w:rsidRDefault="0051678F" w:rsidP="0051678F">
      <w:pPr>
        <w:pStyle w:val="Listenabsatz"/>
        <w:numPr>
          <w:ilvl w:val="0"/>
          <w:numId w:val="6"/>
        </w:numPr>
        <w:rPr>
          <w:szCs w:val="20"/>
        </w:rPr>
      </w:pPr>
      <w:r w:rsidRPr="00134520">
        <w:rPr>
          <w:szCs w:val="20"/>
        </w:rPr>
        <w:t>org.eclipse.equinox.event</w:t>
      </w:r>
    </w:p>
    <w:p w:rsidR="0051678F" w:rsidRDefault="0051678F" w:rsidP="0051678F">
      <w:pPr>
        <w:pStyle w:val="Listenabsatz"/>
        <w:numPr>
          <w:ilvl w:val="0"/>
          <w:numId w:val="6"/>
        </w:numPr>
        <w:rPr>
          <w:szCs w:val="20"/>
        </w:rPr>
      </w:pPr>
      <w:r w:rsidRPr="00134520">
        <w:rPr>
          <w:szCs w:val="20"/>
        </w:rPr>
        <w:t>org.eclipse.equinox.util</w:t>
      </w:r>
    </w:p>
    <w:p w:rsidR="0051678F" w:rsidRDefault="0051678F" w:rsidP="0051678F">
      <w:pPr>
        <w:pStyle w:val="Listenabsatz"/>
        <w:numPr>
          <w:ilvl w:val="0"/>
          <w:numId w:val="6"/>
        </w:numPr>
        <w:rPr>
          <w:szCs w:val="20"/>
        </w:rPr>
      </w:pPr>
      <w:r w:rsidRPr="00FA2E0D">
        <w:rPr>
          <w:szCs w:val="20"/>
        </w:rPr>
        <w:t>org.eclipse.e4.ui.workbench.addons.swt</w:t>
      </w:r>
    </w:p>
    <w:p w:rsidR="0051678F" w:rsidRDefault="0051678F" w:rsidP="0051678F">
      <w:pPr>
        <w:ind w:left="60"/>
        <w:rPr>
          <w:szCs w:val="20"/>
        </w:rPr>
      </w:pPr>
    </w:p>
    <w:p w:rsidR="0051678F" w:rsidRDefault="0051678F" w:rsidP="00AD546C">
      <w:pPr>
        <w:ind w:left="60"/>
        <w:rPr>
          <w:szCs w:val="20"/>
          <w:lang w:val="de-CH"/>
        </w:rPr>
      </w:pPr>
      <w:r>
        <w:rPr>
          <w:szCs w:val="20"/>
        </w:rPr>
        <w:t>Mit dem Compability Layer Ansatz alleine kann man aber nicht von den neuen Konzepten von E4 (Dependency Injection und Annotationen) Gebrauch machen. CSS funktioniert mit diesem Ansatz.</w:t>
      </w:r>
      <w:r>
        <w:rPr>
          <w:szCs w:val="20"/>
          <w:lang w:val="de-CH"/>
        </w:rPr>
        <w:br w:type="page"/>
      </w:r>
    </w:p>
    <w:p w:rsidR="00250C24" w:rsidRPr="0051678F" w:rsidRDefault="00250C24" w:rsidP="00283D55">
      <w:pPr>
        <w:pStyle w:val="Grosseberschrift"/>
      </w:pPr>
      <w:r w:rsidRPr="0051678F">
        <w:lastRenderedPageBreak/>
        <w:t>Option 2: Eine reine Eclipse RCP 4 Applikation</w:t>
      </w:r>
    </w:p>
    <w:p w:rsidR="00250C24" w:rsidRDefault="00C74E8B" w:rsidP="0051678F">
      <w:pPr>
        <w:rPr>
          <w:szCs w:val="20"/>
        </w:rPr>
      </w:pPr>
      <w:r>
        <w:rPr>
          <w:szCs w:val="20"/>
        </w:rPr>
        <w:t xml:space="preserve">Hier sind alle Plugins reine E4 Plugins.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ja eine bestehende Eclipse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51678F">
      <w:pPr>
        <w:rPr>
          <w:szCs w:val="20"/>
        </w:rPr>
      </w:pPr>
    </w:p>
    <w:p w:rsidR="00B41527" w:rsidRPr="0051678F" w:rsidRDefault="00B41527" w:rsidP="00283D55">
      <w:pPr>
        <w:pStyle w:val="Grosseberschrift"/>
      </w:pPr>
      <w:r w:rsidRPr="0051678F">
        <w:t>Option 3 Compatibility Layer und Eclipse RCP 4 Plugins</w:t>
      </w:r>
    </w:p>
    <w:p w:rsidR="00B41527" w:rsidRPr="0051678F" w:rsidRDefault="00AC568A" w:rsidP="0061639B">
      <w:pPr>
        <w:rPr>
          <w:szCs w:val="20"/>
        </w:rPr>
      </w:pPr>
      <w:r w:rsidRPr="0051678F">
        <w:rPr>
          <w:szCs w:val="20"/>
        </w:rPr>
        <w:t>Hier werden neue Plugins in Eclipse RCP 4 Manier geschrieben, die alten werden auf Eclipse 3.x belassen und laufen koexistent auf dem Compability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Es gibt 3 Arten Eclipse RCP 4 Plugins im Compability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0C09E3">
      <w:pPr>
        <w:pStyle w:val="Listenabsatz"/>
        <w:numPr>
          <w:ilvl w:val="0"/>
          <w:numId w:val="7"/>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Application Model – welches vom Compability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8"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denn wenn die Prozessoren und Fragmente verarbeitet werden hat der Compability Layer das Application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Editor</w:t>
      </w:r>
      <w:r w:rsidR="0051678F">
        <w:rPr>
          <w:szCs w:val="20"/>
          <w:lang w:val="de-CH"/>
        </w:rPr>
        <w:t>‘</w:t>
      </w:r>
      <w:r w:rsidR="00362433" w:rsidRPr="00AB6C57">
        <w:rPr>
          <w:szCs w:val="20"/>
          <w:lang w:val="de-CH"/>
        </w:rPr>
        <w:t>s.</w:t>
      </w:r>
      <w:r>
        <w:rPr>
          <w:szCs w:val="20"/>
          <w:lang w:val="de-CH"/>
        </w:rPr>
        <w:br/>
      </w:r>
    </w:p>
    <w:p w:rsidR="000D2CAB" w:rsidRDefault="0061639B" w:rsidP="002E3021">
      <w:pPr>
        <w:pStyle w:val="Listenabsatz"/>
        <w:numPr>
          <w:ilvl w:val="0"/>
          <w:numId w:val="7"/>
        </w:numPr>
        <w:rPr>
          <w:szCs w:val="20"/>
          <w:lang w:val="de-CH"/>
        </w:rPr>
      </w:pPr>
      <w:r w:rsidRPr="00283D55">
        <w:rPr>
          <w:rStyle w:val="KleineberschriftZchn"/>
        </w:rPr>
        <w:t>LegacyIDE.xml</w:t>
      </w:r>
      <w:r>
        <w:rPr>
          <w:szCs w:val="20"/>
          <w:lang w:val="de-CH"/>
        </w:rPr>
        <w:t xml:space="preserve">: </w:t>
      </w:r>
      <w:r w:rsidR="00D4667D">
        <w:rPr>
          <w:szCs w:val="20"/>
          <w:lang w:val="de-CH"/>
        </w:rPr>
        <w:t>Das Application Model, das vom Compability Lay</w:t>
      </w:r>
      <w:r w:rsidR="00D564EF">
        <w:rPr>
          <w:szCs w:val="20"/>
          <w:lang w:val="de-CH"/>
        </w:rPr>
        <w:t xml:space="preserve">er erstellt wird, wird kopiert </w:t>
      </w:r>
      <w:r w:rsidR="00D4667D">
        <w:rPr>
          <w:szCs w:val="20"/>
          <w:lang w:val="de-CH"/>
        </w:rPr>
        <w:t>und als Application Model registriert.</w:t>
      </w:r>
      <w:r w:rsidR="00CD6563">
        <w:rPr>
          <w:szCs w:val="20"/>
          <w:lang w:val="de-CH"/>
        </w:rPr>
        <w:t xml:space="preserve"> Diesem Application Model können nun neue Eclipse RCP 4 Komponenten hinzugefügt werden.</w:t>
      </w:r>
      <w:r w:rsidR="00B862CD">
        <w:rPr>
          <w:szCs w:val="20"/>
          <w:lang w:val="de-CH"/>
        </w:rPr>
        <w:t xml:space="preserve"> Das Model XMI-File – konkret: LegacyIDE.</w:t>
      </w:r>
      <w:r w:rsidR="002F4A2B">
        <w:rPr>
          <w:szCs w:val="20"/>
          <w:lang w:val="de-CH"/>
        </w:rPr>
        <w:t>e4</w:t>
      </w:r>
      <w:r w:rsidR="00B862CD">
        <w:rPr>
          <w:szCs w:val="20"/>
          <w:lang w:val="de-CH"/>
        </w:rPr>
        <w:t>xm</w:t>
      </w:r>
      <w:r>
        <w:rPr>
          <w:szCs w:val="20"/>
          <w:lang w:val="de-CH"/>
        </w:rPr>
        <w:t>i</w:t>
      </w:r>
      <w:r w:rsidR="00B862CD">
        <w:rPr>
          <w:szCs w:val="20"/>
          <w:lang w:val="de-CH"/>
        </w:rPr>
        <w:t xml:space="preserve"> - kann aus dem Plugin </w:t>
      </w:r>
      <w:r w:rsidR="002E3021" w:rsidRPr="005932DB">
        <w:rPr>
          <w:rStyle w:val="CodeimTextZchn"/>
        </w:rPr>
        <w:t>org.eclipse.platform</w:t>
      </w:r>
      <w:r w:rsidR="002E3021" w:rsidRPr="002E3021">
        <w:rPr>
          <w:i/>
          <w:szCs w:val="20"/>
          <w:lang w:val="de-CH"/>
        </w:rPr>
        <w:t xml:space="preserve"> </w:t>
      </w:r>
      <w:r w:rsidR="00B862CD">
        <w:rPr>
          <w:szCs w:val="20"/>
          <w:lang w:val="de-CH"/>
        </w:rPr>
        <w:t>herauskopiert werden.</w:t>
      </w:r>
      <w:r w:rsidR="002633BA">
        <w:rPr>
          <w:szCs w:val="20"/>
          <w:lang w:val="de-CH"/>
        </w:rPr>
        <w:t xml:space="preserve"> </w:t>
      </w:r>
      <w:r w:rsidR="001E4B8F">
        <w:rPr>
          <w:szCs w:val="20"/>
          <w:lang w:val="de-CH"/>
        </w:rPr>
        <w:t>Plugins die nun d</w:t>
      </w:r>
      <w:r w:rsidR="002D0C10">
        <w:rPr>
          <w:szCs w:val="20"/>
          <w:lang w:val="de-CH"/>
        </w:rPr>
        <w:t>as A</w:t>
      </w:r>
      <w:r w:rsidR="00F01418">
        <w:rPr>
          <w:szCs w:val="20"/>
          <w:lang w:val="de-CH"/>
        </w:rPr>
        <w:t>p</w:t>
      </w:r>
      <w:r w:rsidR="002D0C10">
        <w:rPr>
          <w:szCs w:val="20"/>
          <w:lang w:val="de-CH"/>
        </w:rPr>
        <w:t xml:space="preserve">plication Model erweitern wollen können dies über </w:t>
      </w:r>
      <w:r w:rsidR="009035B8">
        <w:rPr>
          <w:szCs w:val="20"/>
          <w:lang w:val="de-CH"/>
        </w:rPr>
        <w:t xml:space="preserve">Prozessoren oder Fragmente </w:t>
      </w:r>
      <w:r w:rsidR="00284E98">
        <w:rPr>
          <w:szCs w:val="20"/>
          <w:lang w:val="de-CH"/>
        </w:rPr>
        <w:t>tun.</w:t>
      </w:r>
      <w:r>
        <w:rPr>
          <w:szCs w:val="20"/>
          <w:lang w:val="de-CH"/>
        </w:rPr>
        <w:br/>
      </w:r>
    </w:p>
    <w:p w:rsidR="00D564EF" w:rsidRPr="00C721C3" w:rsidRDefault="0061639B" w:rsidP="000C09E3">
      <w:pPr>
        <w:pStyle w:val="Listenabsatz"/>
        <w:numPr>
          <w:ilvl w:val="0"/>
          <w:numId w:val="7"/>
        </w:numPr>
        <w:rPr>
          <w:szCs w:val="20"/>
          <w:lang w:val="de-CH"/>
        </w:rPr>
      </w:pPr>
      <w:proofErr w:type="gramStart"/>
      <w:r w:rsidRPr="00283D55">
        <w:rPr>
          <w:rStyle w:val="KleineberschriftZchn"/>
        </w:rPr>
        <w:t>3.x</w:t>
      </w:r>
      <w:proofErr w:type="gramEnd"/>
      <w:r w:rsidRPr="00283D55">
        <w:rPr>
          <w:rStyle w:val="KleineberschriftZchn"/>
        </w:rPr>
        <w:t xml:space="preserve"> e4-Bridge</w:t>
      </w:r>
      <w:r>
        <w:rPr>
          <w:szCs w:val="20"/>
          <w:lang w:val="de-CH"/>
        </w:rPr>
        <w:t xml:space="preserve">: </w:t>
      </w:r>
      <w:r w:rsidR="00467598" w:rsidRPr="00D564EF">
        <w:rPr>
          <w:szCs w:val="20"/>
          <w:lang w:val="de-CH"/>
        </w:rPr>
        <w:t xml:space="preserve">Die 3.x e4-Bridge von Tom Schindl </w:t>
      </w:r>
      <w:r w:rsidR="004A7A6E" w:rsidRPr="00D564EF">
        <w:rPr>
          <w:szCs w:val="20"/>
          <w:lang w:val="de-CH"/>
        </w:rPr>
        <w:t>ermöglicht es Views und Editoren in Eclipse RCP 3.x wie auch 4 zu benutzen.</w:t>
      </w:r>
      <w:r w:rsidR="002E5092" w:rsidRPr="00D564EF">
        <w:rPr>
          <w:szCs w:val="20"/>
          <w:lang w:val="de-CH"/>
        </w:rPr>
        <w:t xml:space="preserve"> Um diese Bridge einzusetzen wird das Plugin </w:t>
      </w:r>
      <w:r w:rsidR="002E5092" w:rsidRPr="005932DB">
        <w:rPr>
          <w:rStyle w:val="CodeimTextZchn"/>
        </w:rPr>
        <w:t>org.eclipse.e4.tools.compat</w:t>
      </w:r>
      <w:r w:rsidR="002E5092" w:rsidRPr="00D564EF">
        <w:rPr>
          <w:szCs w:val="20"/>
          <w:lang w:val="de-CH"/>
        </w:rPr>
        <w:t xml:space="preserve"> benötigt. Dieses Plugin stellt als Basisklasse einen Wrapper um Eclipse RCPS 4 POJOs zur Verfügung, diese Klasse </w:t>
      </w:r>
      <w:r w:rsidR="002E5092" w:rsidRPr="005932DB">
        <w:rPr>
          <w:rStyle w:val="CodeimTextZchn"/>
        </w:rPr>
        <w:t>DIViewPart</w:t>
      </w:r>
      <w:r w:rsidR="002E5092" w:rsidRPr="00D564EF">
        <w:rPr>
          <w:szCs w:val="20"/>
          <w:lang w:val="de-CH"/>
        </w:rPr>
        <w:t xml:space="preserve"> erbt vom Eclipse 3 RCP </w:t>
      </w:r>
      <w:r w:rsidR="002E5092" w:rsidRPr="005932DB">
        <w:rPr>
          <w:rStyle w:val="CodeimTextZchn"/>
        </w:rPr>
        <w:t>ViewPart</w:t>
      </w:r>
      <w:r w:rsidR="00D564EF" w:rsidRPr="00D564EF">
        <w:rPr>
          <w:szCs w:val="20"/>
          <w:lang w:val="de-CH"/>
        </w:rPr>
        <w:t xml:space="preserve">. Eine vollständige Anleitung ist unter </w:t>
      </w:r>
      <w:hyperlink r:id="rId19"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C10B35" w:rsidRDefault="00C10B35" w:rsidP="00FF68DE">
      <w:pPr>
        <w:pStyle w:val="berschrift20"/>
      </w:pPr>
      <w:bookmarkStart w:id="18" w:name="_Toc366672438"/>
      <w:r>
        <w:lastRenderedPageBreak/>
        <w:t>Konkretes Beispiel RCS</w:t>
      </w:r>
      <w:bookmarkEnd w:id="18"/>
    </w:p>
    <w:p w:rsidR="00BF3A6E" w:rsidRDefault="00BF3A6E" w:rsidP="00B64F50">
      <w:pPr>
        <w:rPr>
          <w:szCs w:val="20"/>
          <w:lang w:val="de-CH"/>
        </w:rPr>
      </w:pPr>
      <w:r>
        <w:rPr>
          <w:szCs w:val="20"/>
          <w:lang w:val="de-CH"/>
        </w:rPr>
        <w:t xml:space="preserve">Die Option 1und 2 kommen für RCS nicht in Frage. Option 1 wäre auschliesslich eine E3 Applikation die dank dem Compability Layer auf E4 läuft. Mit diesem Ansatz können wir aber nicht von den neuen Konzepten von E4 profitieren. Option 2 bedingt ein komplettes Neuschreiben der Applikation. Auch diese Möglichkeit steht für RCS ausser Frage. Bleibt also „nur“ noch Option 3: </w:t>
      </w:r>
      <w:r w:rsidRPr="00BF3A6E">
        <w:rPr>
          <w:szCs w:val="20"/>
          <w:lang w:val="de-CH"/>
        </w:rPr>
        <w:t>Compatibility Layer und Eclipse RCP 4 Plugins</w:t>
      </w:r>
      <w:r>
        <w:rPr>
          <w:szCs w:val="20"/>
          <w:lang w:val="de-CH"/>
        </w:rPr>
        <w:t>.</w:t>
      </w:r>
      <w:r w:rsidR="002D0C10">
        <w:rPr>
          <w:szCs w:val="20"/>
          <w:lang w:val="de-CH"/>
        </w:rPr>
        <w:t xml:space="preserve"> Die 1. Möglichkeit der Option 3 wird auch ausser Acht gelassen, da diese </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r w:rsidRPr="005932DB">
        <w:rPr>
          <w:rStyle w:val="CodeimTextZchn"/>
        </w:rPr>
        <w:t>ViewPart</w:t>
      </w:r>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r w:rsidRPr="005932DB">
        <w:rPr>
          <w:rStyle w:val="CodeimTextZchn"/>
        </w:rPr>
        <w:t>ViewPart</w:t>
      </w:r>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27BE0339" wp14:editId="3F8E6EBC">
                <wp:simplePos x="0" y="0"/>
                <wp:positionH relativeFrom="column">
                  <wp:align>center</wp:align>
                </wp:positionH>
                <wp:positionV relativeFrom="paragraph">
                  <wp:posOffset>113030</wp:posOffset>
                </wp:positionV>
                <wp:extent cx="3549600" cy="2988000"/>
                <wp:effectExtent l="0" t="0" r="13335" b="2222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00" cy="2988000"/>
                        </a:xfrm>
                        <a:prstGeom prst="rect">
                          <a:avLst/>
                        </a:prstGeom>
                        <a:solidFill>
                          <a:srgbClr val="FFFFFF"/>
                        </a:solidFill>
                        <a:ln w="9525">
                          <a:solidFill>
                            <a:srgbClr val="000000"/>
                          </a:solidFill>
                          <a:miter lim="800000"/>
                          <a:headEnd/>
                          <a:tailEnd/>
                        </a:ln>
                      </wps:spPr>
                      <wps:txbx>
                        <w:txbxContent>
                          <w:p w:rsidR="00915FC1" w:rsidRDefault="00915FC1"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15FC1" w:rsidRDefault="00915FC1" w:rsidP="00FE4C47">
                            <w:pPr>
                              <w:rPr>
                                <w:rFonts w:ascii="Calibri Light" w:hAnsi="Calibri Light"/>
                                <w:color w:val="7030A0"/>
                                <w:sz w:val="16"/>
                                <w:szCs w:val="16"/>
                              </w:rPr>
                            </w:pPr>
                          </w:p>
                          <w:p w:rsidR="00915FC1" w:rsidRPr="00FE4C47" w:rsidRDefault="00915FC1"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915FC1" w:rsidRPr="00FE4C47" w:rsidRDefault="00915FC1" w:rsidP="00FE4C47">
                            <w:pPr>
                              <w:rPr>
                                <w:rFonts w:ascii="Calibri Light" w:hAnsi="Calibri Light"/>
                                <w:sz w:val="16"/>
                                <w:szCs w:val="16"/>
                              </w:rPr>
                            </w:pP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915FC1" w:rsidRPr="00FE4C47" w:rsidRDefault="00915FC1" w:rsidP="00FE4C47">
                            <w:pPr>
                              <w:ind w:left="720"/>
                              <w:rPr>
                                <w:rFonts w:ascii="Calibri Light" w:hAnsi="Calibri Light"/>
                                <w:sz w:val="16"/>
                                <w:szCs w:val="16"/>
                              </w:rPr>
                            </w:pPr>
                          </w:p>
                          <w:p w:rsidR="00915FC1" w:rsidRPr="0065296E" w:rsidRDefault="00915FC1"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915FC1" w:rsidRPr="00FE4C47" w:rsidRDefault="00915FC1" w:rsidP="00FE4C47">
                            <w:pPr>
                              <w:ind w:left="1440"/>
                              <w:rPr>
                                <w:rFonts w:ascii="Calibri Light" w:hAnsi="Calibri Light"/>
                                <w:sz w:val="16"/>
                                <w:szCs w:val="16"/>
                              </w:rPr>
                            </w:pP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Pr="00FE4C47" w:rsidRDefault="00915FC1" w:rsidP="00FE4C47">
                            <w:pPr>
                              <w:ind w:left="720"/>
                              <w:rPr>
                                <w:rFonts w:ascii="Calibri Light" w:hAnsi="Calibri Light"/>
                                <w:sz w:val="16"/>
                                <w:szCs w:val="16"/>
                              </w:rPr>
                            </w:pPr>
                          </w:p>
                          <w:p w:rsidR="00915FC1" w:rsidRPr="0065296E" w:rsidRDefault="00915FC1"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Pr="00FE4C47" w:rsidRDefault="00915FC1"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0;margin-top:8.9pt;width:279.5pt;height:235.3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">
                <v:textbox>
                  <w:txbxContent>
                    <w:p w:rsidR="00915FC1" w:rsidRDefault="00915FC1"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15FC1" w:rsidRDefault="00915FC1" w:rsidP="00FE4C47">
                      <w:pPr>
                        <w:rPr>
                          <w:rFonts w:ascii="Calibri Light" w:hAnsi="Calibri Light"/>
                          <w:color w:val="7030A0"/>
                          <w:sz w:val="16"/>
                          <w:szCs w:val="16"/>
                        </w:rPr>
                      </w:pPr>
                    </w:p>
                    <w:p w:rsidR="00915FC1" w:rsidRPr="00FE4C47" w:rsidRDefault="00915FC1"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915FC1" w:rsidRPr="00FE4C47" w:rsidRDefault="00915FC1" w:rsidP="00FE4C47">
                      <w:pPr>
                        <w:rPr>
                          <w:rFonts w:ascii="Calibri Light" w:hAnsi="Calibri Light"/>
                          <w:sz w:val="16"/>
                          <w:szCs w:val="16"/>
                        </w:rPr>
                      </w:pP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915FC1" w:rsidRPr="00FE4C47" w:rsidRDefault="00915FC1" w:rsidP="00FE4C47">
                      <w:pPr>
                        <w:ind w:left="720"/>
                        <w:rPr>
                          <w:rFonts w:ascii="Calibri Light" w:hAnsi="Calibri Light"/>
                          <w:sz w:val="16"/>
                          <w:szCs w:val="16"/>
                        </w:rPr>
                      </w:pPr>
                    </w:p>
                    <w:p w:rsidR="00915FC1" w:rsidRPr="0065296E" w:rsidRDefault="00915FC1"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915FC1" w:rsidRPr="00FE4C47" w:rsidRDefault="00915FC1" w:rsidP="00FE4C47">
                      <w:pPr>
                        <w:ind w:left="1440"/>
                        <w:rPr>
                          <w:rFonts w:ascii="Calibri Light" w:hAnsi="Calibri Light"/>
                          <w:sz w:val="16"/>
                          <w:szCs w:val="16"/>
                        </w:rPr>
                      </w:pP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Pr="00FE4C47" w:rsidRDefault="00915FC1" w:rsidP="00FE4C47">
                      <w:pPr>
                        <w:ind w:left="720"/>
                        <w:rPr>
                          <w:rFonts w:ascii="Calibri Light" w:hAnsi="Calibri Light"/>
                          <w:sz w:val="16"/>
                          <w:szCs w:val="16"/>
                        </w:rPr>
                      </w:pPr>
                    </w:p>
                    <w:p w:rsidR="00915FC1" w:rsidRPr="0065296E" w:rsidRDefault="00915FC1"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Pr="00FE4C47" w:rsidRDefault="00915FC1"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A77A76" w:rsidRDefault="00A77A76" w:rsidP="00A77A76">
      <w:pPr>
        <w:pStyle w:val="Beschriftung"/>
        <w:jc w:val="center"/>
      </w:pPr>
      <w:bookmarkStart w:id="19" w:name="_Toc366672505"/>
      <w:r>
        <w:t xml:space="preserve">Abbildung </w:t>
      </w:r>
      <w:r>
        <w:fldChar w:fldCharType="begin"/>
      </w:r>
      <w:r>
        <w:instrText xml:space="preserve"> SEQ Abbildung \* ARABIC </w:instrText>
      </w:r>
      <w:r>
        <w:fldChar w:fldCharType="separate"/>
      </w:r>
      <w:r w:rsidR="007D3DED">
        <w:rPr>
          <w:noProof/>
        </w:rPr>
        <w:t>4</w:t>
      </w:r>
      <w:r>
        <w:fldChar w:fldCharType="end"/>
      </w:r>
      <w:r>
        <w:t xml:space="preserve"> K</w:t>
      </w:r>
      <w:r w:rsidRPr="00292BD7">
        <w:t>lasse ZugnummerRendererView</w:t>
      </w:r>
      <w:r>
        <w:t xml:space="preserve"> E3 Stil</w:t>
      </w:r>
      <w:bookmarkEnd w:id="19"/>
    </w:p>
    <w:p w:rsidR="00B64DDE" w:rsidRDefault="00B64DDE">
      <w:pPr>
        <w:widowControl/>
        <w:autoSpaceDE/>
        <w:autoSpaceDN/>
        <w:adjustRightInd/>
        <w:rPr>
          <w:b/>
          <w:bCs/>
          <w:iCs/>
          <w:color w:val="17365D" w:themeColor="text2" w:themeShade="BF"/>
          <w:sz w:val="22"/>
          <w:szCs w:val="22"/>
        </w:rPr>
      </w:pPr>
      <w:r>
        <w:br w:type="page"/>
      </w:r>
    </w:p>
    <w:p w:rsidR="0055712C" w:rsidRDefault="00C10B35" w:rsidP="00FF68DE">
      <w:pPr>
        <w:pStyle w:val="berschrift20"/>
        <w:numPr>
          <w:ilvl w:val="2"/>
          <w:numId w:val="3"/>
        </w:numPr>
      </w:pPr>
      <w:bookmarkStart w:id="20" w:name="_Toc366672439"/>
      <w:r>
        <w:lastRenderedPageBreak/>
        <w:t>Migration</w:t>
      </w:r>
      <w:bookmarkEnd w:id="20"/>
    </w:p>
    <w:p w:rsidR="00787418" w:rsidRDefault="00787418" w:rsidP="000C09E3">
      <w:pPr>
        <w:rPr>
          <w:szCs w:val="20"/>
          <w:lang w:val="de-CH"/>
        </w:rPr>
      </w:pPr>
      <w:r>
        <w:rPr>
          <w:szCs w:val="20"/>
          <w:lang w:val="de-CH"/>
        </w:rPr>
        <w:t>Für alle drei Möglichkeiten wird der einfache ViewPart genau gleich angepasst. Er wird zum einfachen POJO welches über Dependency Inject</w:t>
      </w:r>
      <w:r w:rsidR="00A14345">
        <w:rPr>
          <w:szCs w:val="20"/>
          <w:lang w:val="de-CH"/>
        </w:rPr>
        <w:t>ion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563AF1A5" wp14:editId="2E552E7E">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915FC1" w:rsidRDefault="00915FC1"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15FC1" w:rsidRDefault="00915FC1" w:rsidP="00787418">
                            <w:pPr>
                              <w:rPr>
                                <w:rFonts w:ascii="Calibri Light" w:hAnsi="Calibri Light"/>
                                <w:sz w:val="16"/>
                                <w:szCs w:val="16"/>
                              </w:rPr>
                            </w:pPr>
                          </w:p>
                          <w:p w:rsidR="00915FC1" w:rsidRDefault="00915FC1" w:rsidP="00787418">
                            <w:pPr>
                              <w:rPr>
                                <w:rFonts w:ascii="Calibri Light" w:hAnsi="Calibri Light"/>
                                <w:sz w:val="16"/>
                                <w:szCs w:val="16"/>
                              </w:rPr>
                            </w:pPr>
                            <w:r>
                              <w:rPr>
                                <w:rFonts w:ascii="Calibri Light" w:hAnsi="Calibri Light"/>
                                <w:sz w:val="16"/>
                                <w:szCs w:val="16"/>
                              </w:rPr>
                              <w:t>….</w:t>
                            </w:r>
                          </w:p>
                          <w:p w:rsidR="00915FC1" w:rsidRDefault="00915FC1"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915FC1" w:rsidRDefault="00915FC1"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915FC1" w:rsidRDefault="00915FC1" w:rsidP="00787418">
                            <w:pPr>
                              <w:rPr>
                                <w:rFonts w:ascii="Calibri Light" w:hAnsi="Calibri Light"/>
                                <w:color w:val="7030A0"/>
                                <w:sz w:val="16"/>
                                <w:szCs w:val="16"/>
                              </w:rPr>
                            </w:pPr>
                            <w:r>
                              <w:rPr>
                                <w:rFonts w:ascii="Calibri Light" w:hAnsi="Calibri Light"/>
                                <w:color w:val="7030A0"/>
                                <w:sz w:val="16"/>
                                <w:szCs w:val="16"/>
                              </w:rPr>
                              <w:t>……</w:t>
                            </w:r>
                          </w:p>
                          <w:p w:rsidR="00915FC1" w:rsidRDefault="00915FC1" w:rsidP="00787418">
                            <w:pPr>
                              <w:rPr>
                                <w:rFonts w:ascii="Calibri Light" w:hAnsi="Calibri Light"/>
                                <w:color w:val="7030A0"/>
                                <w:sz w:val="16"/>
                                <w:szCs w:val="16"/>
                              </w:rPr>
                            </w:pPr>
                          </w:p>
                          <w:p w:rsidR="00915FC1" w:rsidRPr="00FE4C47" w:rsidRDefault="00915FC1"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915FC1" w:rsidRPr="00FE4C47" w:rsidRDefault="00915FC1" w:rsidP="00787418">
                            <w:pPr>
                              <w:rPr>
                                <w:rFonts w:ascii="Calibri Light" w:hAnsi="Calibri Light"/>
                                <w:sz w:val="16"/>
                                <w:szCs w:val="16"/>
                              </w:rPr>
                            </w:pP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915FC1" w:rsidRPr="00FE4C47" w:rsidRDefault="00915FC1" w:rsidP="00787418">
                            <w:pPr>
                              <w:ind w:left="720"/>
                              <w:rPr>
                                <w:rFonts w:ascii="Calibri Light" w:hAnsi="Calibri Light"/>
                                <w:sz w:val="16"/>
                                <w:szCs w:val="16"/>
                              </w:rPr>
                            </w:pPr>
                          </w:p>
                          <w:p w:rsidR="00915FC1" w:rsidRPr="0065296E" w:rsidRDefault="00915FC1"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915FC1" w:rsidRPr="00FE4C47" w:rsidRDefault="00915FC1" w:rsidP="00787418">
                            <w:pPr>
                              <w:ind w:left="1440"/>
                              <w:rPr>
                                <w:rFonts w:ascii="Calibri Light" w:hAnsi="Calibri Light"/>
                                <w:sz w:val="16"/>
                                <w:szCs w:val="16"/>
                              </w:rPr>
                            </w:pP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915FC1" w:rsidRPr="00FE4C47" w:rsidRDefault="00915FC1"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650E9E">
                            <w:pPr>
                              <w:rPr>
                                <w:rFonts w:ascii="Calibri Light" w:hAnsi="Calibri Light"/>
                                <w:sz w:val="16"/>
                                <w:szCs w:val="16"/>
                              </w:rPr>
                            </w:pPr>
                          </w:p>
                          <w:p w:rsidR="00915FC1" w:rsidRPr="0065296E" w:rsidRDefault="00915FC1"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Pr="00FE4C47" w:rsidRDefault="00915FC1"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915FC1" w:rsidRDefault="00915FC1"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15FC1" w:rsidRDefault="00915FC1" w:rsidP="00787418">
                      <w:pPr>
                        <w:rPr>
                          <w:rFonts w:ascii="Calibri Light" w:hAnsi="Calibri Light"/>
                          <w:sz w:val="16"/>
                          <w:szCs w:val="16"/>
                        </w:rPr>
                      </w:pPr>
                    </w:p>
                    <w:p w:rsidR="00915FC1" w:rsidRDefault="00915FC1" w:rsidP="00787418">
                      <w:pPr>
                        <w:rPr>
                          <w:rFonts w:ascii="Calibri Light" w:hAnsi="Calibri Light"/>
                          <w:sz w:val="16"/>
                          <w:szCs w:val="16"/>
                        </w:rPr>
                      </w:pPr>
                      <w:r>
                        <w:rPr>
                          <w:rFonts w:ascii="Calibri Light" w:hAnsi="Calibri Light"/>
                          <w:sz w:val="16"/>
                          <w:szCs w:val="16"/>
                        </w:rPr>
                        <w:t>….</w:t>
                      </w:r>
                    </w:p>
                    <w:p w:rsidR="00915FC1" w:rsidRDefault="00915FC1"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915FC1" w:rsidRDefault="00915FC1"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915FC1" w:rsidRDefault="00915FC1" w:rsidP="00787418">
                      <w:pPr>
                        <w:rPr>
                          <w:rFonts w:ascii="Calibri Light" w:hAnsi="Calibri Light"/>
                          <w:color w:val="7030A0"/>
                          <w:sz w:val="16"/>
                          <w:szCs w:val="16"/>
                        </w:rPr>
                      </w:pPr>
                      <w:r>
                        <w:rPr>
                          <w:rFonts w:ascii="Calibri Light" w:hAnsi="Calibri Light"/>
                          <w:color w:val="7030A0"/>
                          <w:sz w:val="16"/>
                          <w:szCs w:val="16"/>
                        </w:rPr>
                        <w:t>……</w:t>
                      </w:r>
                    </w:p>
                    <w:p w:rsidR="00915FC1" w:rsidRDefault="00915FC1" w:rsidP="00787418">
                      <w:pPr>
                        <w:rPr>
                          <w:rFonts w:ascii="Calibri Light" w:hAnsi="Calibri Light"/>
                          <w:color w:val="7030A0"/>
                          <w:sz w:val="16"/>
                          <w:szCs w:val="16"/>
                        </w:rPr>
                      </w:pPr>
                    </w:p>
                    <w:p w:rsidR="00915FC1" w:rsidRPr="00FE4C47" w:rsidRDefault="00915FC1"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915FC1" w:rsidRPr="00FE4C47" w:rsidRDefault="00915FC1" w:rsidP="00787418">
                      <w:pPr>
                        <w:rPr>
                          <w:rFonts w:ascii="Calibri Light" w:hAnsi="Calibri Light"/>
                          <w:sz w:val="16"/>
                          <w:szCs w:val="16"/>
                        </w:rPr>
                      </w:pP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915FC1" w:rsidRPr="00FE4C47" w:rsidRDefault="00915FC1" w:rsidP="00787418">
                      <w:pPr>
                        <w:ind w:left="720"/>
                        <w:rPr>
                          <w:rFonts w:ascii="Calibri Light" w:hAnsi="Calibri Light"/>
                          <w:sz w:val="16"/>
                          <w:szCs w:val="16"/>
                        </w:rPr>
                      </w:pPr>
                    </w:p>
                    <w:p w:rsidR="00915FC1" w:rsidRPr="0065296E" w:rsidRDefault="00915FC1"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915FC1" w:rsidRPr="00FE4C47" w:rsidRDefault="00915FC1" w:rsidP="00787418">
                      <w:pPr>
                        <w:ind w:left="1440"/>
                        <w:rPr>
                          <w:rFonts w:ascii="Calibri Light" w:hAnsi="Calibri Light"/>
                          <w:sz w:val="16"/>
                          <w:szCs w:val="16"/>
                        </w:rPr>
                      </w:pP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915FC1" w:rsidRPr="00FE4C47" w:rsidRDefault="00915FC1"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650E9E">
                      <w:pPr>
                        <w:rPr>
                          <w:rFonts w:ascii="Calibri Light" w:hAnsi="Calibri Light"/>
                          <w:sz w:val="16"/>
                          <w:szCs w:val="16"/>
                        </w:rPr>
                      </w:pPr>
                    </w:p>
                    <w:p w:rsidR="00915FC1" w:rsidRPr="0065296E" w:rsidRDefault="00915FC1"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Pr="00FE4C47" w:rsidRDefault="00915FC1"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FB173A" w:rsidRDefault="00FB173A" w:rsidP="00FB173A">
      <w:pPr>
        <w:pStyle w:val="Beschriftung"/>
      </w:pPr>
    </w:p>
    <w:p w:rsidR="00787418" w:rsidRDefault="00FB173A" w:rsidP="00FB173A">
      <w:pPr>
        <w:pStyle w:val="Beschriftung"/>
        <w:jc w:val="center"/>
        <w:rPr>
          <w:szCs w:val="20"/>
          <w:lang w:val="de-CH"/>
        </w:rPr>
      </w:pPr>
      <w:bookmarkStart w:id="21" w:name="_Toc366672506"/>
      <w:r>
        <w:t xml:space="preserve">Abbildung </w:t>
      </w:r>
      <w:r>
        <w:fldChar w:fldCharType="begin"/>
      </w:r>
      <w:r>
        <w:instrText xml:space="preserve"> SEQ Abbildung \* ARABIC </w:instrText>
      </w:r>
      <w:r>
        <w:fldChar w:fldCharType="separate"/>
      </w:r>
      <w:r w:rsidR="007D3DED">
        <w:rPr>
          <w:noProof/>
        </w:rPr>
        <w:t>5</w:t>
      </w:r>
      <w:r>
        <w:fldChar w:fldCharType="end"/>
      </w:r>
      <w:r>
        <w:t xml:space="preserve"> Klasse </w:t>
      </w:r>
      <w:r w:rsidRPr="00292BD7">
        <w:t>ZugnummerRendererView</w:t>
      </w:r>
      <w:r>
        <w:t xml:space="preserve"> E4 Stil</w:t>
      </w:r>
      <w:bookmarkEnd w:id="21"/>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r w:rsidR="00650E9E" w:rsidRPr="005932DB">
        <w:rPr>
          <w:rStyle w:val="CodeimTextZchn"/>
        </w:rPr>
        <w:t>createPartControl</w:t>
      </w:r>
      <w:r w:rsidR="00650E9E">
        <w:rPr>
          <w:i/>
          <w:szCs w:val="20"/>
          <w:lang w:val="de-CH"/>
        </w:rPr>
        <w:t xml:space="preserve"> </w:t>
      </w:r>
      <w:r w:rsidR="00650E9E" w:rsidRPr="00650E9E">
        <w:rPr>
          <w:szCs w:val="20"/>
          <w:lang w:val="de-CH"/>
        </w:rPr>
        <w:t>und</w:t>
      </w:r>
      <w:r w:rsidR="00650E9E">
        <w:rPr>
          <w:i/>
          <w:szCs w:val="20"/>
          <w:lang w:val="de-CH"/>
        </w:rPr>
        <w:t xml:space="preserve"> </w:t>
      </w:r>
      <w:r w:rsidR="00650E9E" w:rsidRPr="005932DB">
        <w:rPr>
          <w:rStyle w:val="CodeimTextZchn"/>
        </w:rPr>
        <w:t>setFocus</w:t>
      </w:r>
      <w:r w:rsidR="00650E9E">
        <w:rPr>
          <w:szCs w:val="20"/>
          <w:lang w:val="de-CH"/>
        </w:rPr>
        <w:t xml:space="preserve"> die vorher diejenigen des ViewParts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@PostConstruct</w:t>
      </w:r>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@PostContruct</w:t>
      </w:r>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@PreDestroy</w:t>
      </w:r>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ein Fokus-Ereignis eingetreten ist. Auf weitere Möglichkeiten von Annotationen und Dependency Injection soll bei der Bearbeitung des nächsten Aspektes eingegangen werden.</w:t>
      </w:r>
    </w:p>
    <w:p w:rsidR="00DB7588" w:rsidRDefault="00DB7588" w:rsidP="000C09E3">
      <w:pPr>
        <w:rPr>
          <w:szCs w:val="20"/>
          <w:lang w:val="de-CH"/>
        </w:rPr>
      </w:pPr>
    </w:p>
    <w:p w:rsidR="000246E0" w:rsidRPr="000246E0" w:rsidRDefault="000246E0" w:rsidP="00283D55">
      <w:pPr>
        <w:pStyle w:val="Grosseberschrift"/>
      </w:pPr>
      <w:r w:rsidRPr="000246E0">
        <w:t>Fragment und Processor</w:t>
      </w:r>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Entfernen ViewPart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14E572AA" wp14:editId="416CA3E6">
                <wp:simplePos x="0" y="0"/>
                <wp:positionH relativeFrom="column">
                  <wp:align>center</wp:align>
                </wp:positionH>
                <wp:positionV relativeFrom="paragraph">
                  <wp:posOffset>60960</wp:posOffset>
                </wp:positionV>
                <wp:extent cx="4852800" cy="846000"/>
                <wp:effectExtent l="0" t="0" r="2413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846000"/>
                        </a:xfrm>
                        <a:prstGeom prst="rect">
                          <a:avLst/>
                        </a:prstGeom>
                        <a:solidFill>
                          <a:srgbClr val="FFFFFF"/>
                        </a:solidFill>
                        <a:ln w="9525">
                          <a:solidFill>
                            <a:srgbClr val="000000"/>
                          </a:solidFill>
                          <a:miter lim="800000"/>
                          <a:headEnd/>
                          <a:tailEnd/>
                        </a:ln>
                      </wps:spPr>
                      <wps:txbx>
                        <w:txbxContent>
                          <w:p w:rsidR="00915FC1" w:rsidRPr="00013017" w:rsidRDefault="00915FC1"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gramEnd"/>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4.8pt;width:382.1pt;height:66.6pt;z-index:251667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">
                <v:textbox>
                  <w:txbxContent>
                    <w:p w:rsidR="00915FC1" w:rsidRPr="00013017" w:rsidRDefault="00915FC1"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677B93" w:rsidP="00677B93">
      <w:pPr>
        <w:pStyle w:val="Beschriftung"/>
        <w:jc w:val="center"/>
        <w:rPr>
          <w:lang w:val="de-CH"/>
        </w:rPr>
      </w:pPr>
      <w:bookmarkStart w:id="22" w:name="_Toc366672507"/>
      <w:r>
        <w:t xml:space="preserve">Abbildung </w:t>
      </w:r>
      <w:r>
        <w:fldChar w:fldCharType="begin"/>
      </w:r>
      <w:r>
        <w:instrText xml:space="preserve"> SEQ Abbildung \* ARABIC </w:instrText>
      </w:r>
      <w:r>
        <w:fldChar w:fldCharType="separate"/>
      </w:r>
      <w:r w:rsidR="007D3DED">
        <w:rPr>
          <w:noProof/>
        </w:rPr>
        <w:t>6</w:t>
      </w:r>
      <w:r>
        <w:fldChar w:fldCharType="end"/>
      </w:r>
      <w:r>
        <w:t xml:space="preserve"> plugin.xml entferne aus </w:t>
      </w:r>
      <w:r w:rsidRPr="005C0220">
        <w:t>org.eclipse.ui.views</w:t>
      </w:r>
      <w:bookmarkEnd w:id="22"/>
      <w:r w:rsidR="000246E0" w:rsidRPr="000246E0">
        <w:rPr>
          <w:lang w:val="de-CH"/>
        </w:rPr>
        <w:br w:type="page"/>
      </w:r>
    </w:p>
    <w:p w:rsidR="00B64DDE" w:rsidRPr="00B64DDE" w:rsidRDefault="00B64DDE" w:rsidP="00283D55">
      <w:pPr>
        <w:pStyle w:val="Kleineberschrift"/>
      </w:pPr>
      <w:r w:rsidRPr="00B64DDE">
        <w:lastRenderedPageBreak/>
        <w:t xml:space="preserve">Kopieren der LegacyIDE.e4xmi Datei </w:t>
      </w:r>
      <w:r>
        <w:t>ins application Plugin</w:t>
      </w:r>
    </w:p>
    <w:p w:rsidR="00F23D6F" w:rsidRDefault="00F23D6F" w:rsidP="007E5188">
      <w:pPr>
        <w:rPr>
          <w:lang w:val="de-CH"/>
        </w:rPr>
      </w:pPr>
      <w:r>
        <w:rPr>
          <w:lang w:val="de-CH"/>
        </w:rPr>
        <w:t xml:space="preserve">Hierzu wird das oben genannte File aus dem Plugin </w:t>
      </w:r>
      <w:r w:rsidR="002F4A2B" w:rsidRPr="007E5188">
        <w:rPr>
          <w:rStyle w:val="CodeimTextZchn"/>
        </w:rPr>
        <w:t xml:space="preserve">org.eclipse.platform </w:t>
      </w:r>
      <w:r w:rsidR="00770906">
        <w:rPr>
          <w:lang w:val="de-CH"/>
        </w:rPr>
        <w:t xml:space="preserve">herauskopiert. </w:t>
      </w:r>
      <w:r w:rsidR="002F4A2B">
        <w:rPr>
          <w:lang w:val="de-CH"/>
        </w:rPr>
        <w:t>In ein paar Dokumentationen wird erwähnt, dass das File im Plugin</w:t>
      </w:r>
      <w:r w:rsidR="002F4A2B" w:rsidRPr="002F4A2B">
        <w:rPr>
          <w:i/>
          <w:lang w:val="de-CH"/>
        </w:rPr>
        <w:t xml:space="preserve"> </w:t>
      </w:r>
      <w:r w:rsidR="002F4A2B" w:rsidRPr="007E5188">
        <w:rPr>
          <w:rStyle w:val="CodeimTextZchn"/>
        </w:rPr>
        <w:t>org.eclipse.ui.workbench</w:t>
      </w:r>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r w:rsidR="002F4A2B" w:rsidRPr="007E5188">
        <w:rPr>
          <w:rStyle w:val="CodeimTextZchn"/>
        </w:rPr>
        <w:t>org.eclipse.platform</w:t>
      </w:r>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Application Plugin, es kommt auf die gleiche Stufe wie das </w:t>
      </w:r>
      <w:r w:rsidRPr="00B64DDE">
        <w:rPr>
          <w:i/>
          <w:szCs w:val="20"/>
          <w:lang w:val="de-CH"/>
        </w:rPr>
        <w:t>plugin.xml</w:t>
      </w:r>
      <w:r w:rsidR="008124F8">
        <w:rPr>
          <w:szCs w:val="20"/>
          <w:lang w:val="de-CH"/>
        </w:rPr>
        <w:t xml:space="preserve">. Bei RCS ist das das Plugin </w:t>
      </w:r>
      <w:r w:rsidR="008124F8" w:rsidRPr="007E5188">
        <w:rPr>
          <w:rStyle w:val="CodeimTextZchn"/>
          <w:szCs w:val="20"/>
        </w:rPr>
        <w:t>ch.sbb.rcsd.client.application</w:t>
      </w:r>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r w:rsidR="00E93FE5">
        <w:t xml:space="preserve">application Plugin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dass sie jetzt die LegacyIDE.e4xmi als Application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7FD8749C" wp14:editId="2DFE7E82">
                <wp:simplePos x="0" y="0"/>
                <wp:positionH relativeFrom="column">
                  <wp:align>center</wp:align>
                </wp:positionH>
                <wp:positionV relativeFrom="paragraph">
                  <wp:posOffset>45729</wp:posOffset>
                </wp:positionV>
                <wp:extent cx="4852800" cy="1454400"/>
                <wp:effectExtent l="0" t="0" r="24130" b="1270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1454400"/>
                        </a:xfrm>
                        <a:prstGeom prst="rect">
                          <a:avLst/>
                        </a:prstGeom>
                        <a:solidFill>
                          <a:srgbClr val="FFFFFF"/>
                        </a:solidFill>
                        <a:ln w="9525">
                          <a:solidFill>
                            <a:srgbClr val="000000"/>
                          </a:solidFill>
                          <a:miter lim="800000"/>
                          <a:headEnd/>
                          <a:tailEnd/>
                        </a:ln>
                      </wps:spPr>
                      <wps:txbx>
                        <w:txbxContent>
                          <w:p w:rsidR="00915FC1" w:rsidRPr="00D17222" w:rsidRDefault="00915FC1"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915FC1" w:rsidRPr="00D17222" w:rsidRDefault="00915FC1"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915FC1" w:rsidRPr="00D17222" w:rsidRDefault="00915FC1"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0;margin-top:3.6pt;width:382.1pt;height:114.5p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">
                <v:textbox>
                  <w:txbxContent>
                    <w:p w:rsidR="00915FC1" w:rsidRPr="00D17222" w:rsidRDefault="00915FC1"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915FC1" w:rsidRPr="00D17222" w:rsidRDefault="00915FC1"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915FC1" w:rsidRPr="00D17222" w:rsidRDefault="00915FC1"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Pr="00A331B8" w:rsidRDefault="00A331B8" w:rsidP="00A331B8">
      <w:pPr>
        <w:pStyle w:val="Beschriftung"/>
        <w:jc w:val="center"/>
      </w:pPr>
      <w:bookmarkStart w:id="23" w:name="_Toc366672508"/>
      <w:r>
        <w:t xml:space="preserve">Abbildung </w:t>
      </w:r>
      <w:r>
        <w:fldChar w:fldCharType="begin"/>
      </w:r>
      <w:r>
        <w:instrText xml:space="preserve"> SEQ Abbildung \* ARABIC </w:instrText>
      </w:r>
      <w:r>
        <w:fldChar w:fldCharType="separate"/>
      </w:r>
      <w:r w:rsidR="007D3DED">
        <w:rPr>
          <w:noProof/>
        </w:rPr>
        <w:t>7</w:t>
      </w:r>
      <w:r>
        <w:fldChar w:fldCharType="end"/>
      </w:r>
      <w:r>
        <w:t xml:space="preserve"> </w:t>
      </w:r>
      <w:r w:rsidR="00CB5BE9">
        <w:t xml:space="preserve">plugin.xml mit </w:t>
      </w:r>
      <w:r w:rsidR="004A74AA">
        <w:t>dem</w:t>
      </w:r>
      <w:r w:rsidR="00CB5BE9" w:rsidRPr="00292BD7">
        <w:t xml:space="preserve"> </w:t>
      </w:r>
      <w:r w:rsidR="00CB5BE9">
        <w:t>applicationXMI Eintrag</w:t>
      </w:r>
      <w:bookmarkEnd w:id="23"/>
    </w:p>
    <w:p w:rsidR="00D17222" w:rsidRDefault="00D17222" w:rsidP="000C09E3">
      <w:pPr>
        <w:rPr>
          <w:szCs w:val="20"/>
          <w:lang w:val="de-CH"/>
        </w:rPr>
      </w:pPr>
    </w:p>
    <w:p w:rsidR="00D17222" w:rsidRDefault="000246E0" w:rsidP="00283D55">
      <w:pPr>
        <w:pStyle w:val="Grosseberschrift"/>
      </w:pPr>
      <w:r>
        <w:t>Nur Fragment Ansatz</w:t>
      </w:r>
    </w:p>
    <w:p w:rsidR="00004FA4" w:rsidRDefault="00004FA4" w:rsidP="00283D55">
      <w:pPr>
        <w:pStyle w:val="Kleineberschrift"/>
      </w:pP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Es müssen die folgenden Dependencies (</w:t>
      </w:r>
      <w:r w:rsidRPr="005932DB">
        <w:rPr>
          <w:rStyle w:val="CodeimTextZchn"/>
        </w:rPr>
        <w:t>Require-Bundle:)</w:t>
      </w:r>
      <w:r>
        <w:rPr>
          <w:szCs w:val="20"/>
          <w:lang w:val="de-CH"/>
        </w:rPr>
        <w:t xml:space="preserve"> im Manifest des </w:t>
      </w:r>
      <w:r w:rsidRPr="00B030E6">
        <w:rPr>
          <w:szCs w:val="20"/>
          <w:lang w:val="de-CH"/>
        </w:rPr>
        <w:t>ZugnummerRendererView Plugin</w:t>
      </w:r>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r w:rsidR="00B030E6" w:rsidRPr="002076A5">
        <w:rPr>
          <w:highlight w:val="lightGray"/>
        </w:rPr>
        <w:t>javax.inject,</w:t>
      </w:r>
      <w:r w:rsidR="00B030E6" w:rsidRPr="002076A5">
        <w:rPr>
          <w:rFonts w:ascii="Times New Roman" w:hAnsi="Times New Roman" w:cs="Times New Roman"/>
        </w:rPr>
        <w:br/>
      </w:r>
      <w:r w:rsidR="00B030E6" w:rsidRPr="002076A5">
        <w:rPr>
          <w:highlight w:val="lightGray"/>
        </w:rPr>
        <w:t>org.eclipse.e4.ui.di,</w:t>
      </w:r>
      <w:r w:rsidR="00B030E6" w:rsidRPr="002076A5">
        <w:br/>
      </w:r>
      <w:r w:rsidR="00B030E6" w:rsidRPr="002076A5">
        <w:rPr>
          <w:highlight w:val="lightGray"/>
        </w:rPr>
        <w:t>javax.annotation</w:t>
      </w:r>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r w:rsidR="00A829B0" w:rsidRPr="00A829B0">
        <w:rPr>
          <w:i/>
        </w:rPr>
        <w:t>ZugnummerRendererView</w:t>
      </w:r>
      <w:r w:rsidRPr="00A829B0">
        <w:t xml:space="preserve"> Plugin </w:t>
      </w:r>
    </w:p>
    <w:p w:rsidR="00E93FE5" w:rsidRDefault="00A829B0" w:rsidP="000C09E3">
      <w:pPr>
        <w:rPr>
          <w:szCs w:val="20"/>
          <w:lang w:val="de-CH"/>
        </w:rPr>
      </w:pPr>
      <w:r>
        <w:rPr>
          <w:szCs w:val="20"/>
          <w:lang w:val="de-CH"/>
        </w:rPr>
        <w:t xml:space="preserve">Im Plugin </w:t>
      </w:r>
      <w:r w:rsidR="00B030E6">
        <w:rPr>
          <w:szCs w:val="20"/>
          <w:lang w:val="de-CH"/>
        </w:rPr>
        <w:t xml:space="preserve">wo die Klasse </w:t>
      </w:r>
      <w:r w:rsidR="00B030E6" w:rsidRPr="005932DB">
        <w:rPr>
          <w:rStyle w:val="CodeimTextZchn"/>
        </w:rPr>
        <w:t>ZugnummerRendererView</w:t>
      </w:r>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Plugin </w:t>
      </w:r>
      <w:r w:rsidR="00E93FE5" w:rsidRPr="005932DB">
        <w:rPr>
          <w:rStyle w:val="CodeimTextZchn"/>
        </w:rPr>
        <w:t>ch.sbb.rcsd.client.zwl</w:t>
      </w:r>
      <w:r w:rsidR="00B030E6">
        <w:rPr>
          <w:i/>
          <w:szCs w:val="20"/>
          <w:lang w:val="de-CH"/>
        </w:rPr>
        <w:t xml:space="preserve">. </w:t>
      </w:r>
      <w:r w:rsidR="00E82854">
        <w:rPr>
          <w:szCs w:val="20"/>
          <w:lang w:val="de-CH"/>
        </w:rPr>
        <w:t xml:space="preserve">In unserem Beispiel fügen wir dem Application Model als child ein neues </w:t>
      </w:r>
      <w:r w:rsidR="00E82854" w:rsidRPr="005932DB">
        <w:rPr>
          <w:rStyle w:val="CodeimTextZchn"/>
        </w:rPr>
        <w:t>TrimmedWindow</w:t>
      </w:r>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1748020B" wp14:editId="4083180B">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E82854" w:rsidRPr="00642244" w:rsidRDefault="0045662B" w:rsidP="00642244">
      <w:pPr>
        <w:pStyle w:val="Beschriftung"/>
        <w:jc w:val="center"/>
      </w:pPr>
      <w:bookmarkStart w:id="24" w:name="_Toc366672509"/>
      <w:r>
        <w:t xml:space="preserve">Abbildung </w:t>
      </w:r>
      <w:r>
        <w:fldChar w:fldCharType="begin"/>
      </w:r>
      <w:r>
        <w:instrText xml:space="preserve"> SEQ Abbildung \* ARABIC </w:instrText>
      </w:r>
      <w:r>
        <w:fldChar w:fldCharType="separate"/>
      </w:r>
      <w:r w:rsidR="007D3DED">
        <w:rPr>
          <w:noProof/>
        </w:rPr>
        <w:t>8</w:t>
      </w:r>
      <w:r>
        <w:fldChar w:fldCharType="end"/>
      </w:r>
      <w:r>
        <w:t xml:space="preserve"> </w:t>
      </w:r>
      <w:r w:rsidR="0018108B">
        <w:t>fragment.e4xmi</w:t>
      </w:r>
      <w:r w:rsidR="00E82854">
        <w:t xml:space="preserve"> add TrimmedWindow</w:t>
      </w:r>
      <w:bookmarkEnd w:id="24"/>
    </w:p>
    <w:p w:rsidR="00045F7D" w:rsidRDefault="00E82854" w:rsidP="00E82854">
      <w:pPr>
        <w:rPr>
          <w:szCs w:val="20"/>
          <w:lang w:val="de-CH"/>
        </w:rPr>
      </w:pPr>
      <w:r>
        <w:rPr>
          <w:szCs w:val="20"/>
          <w:lang w:val="de-CH"/>
        </w:rPr>
        <w:t xml:space="preserve">Um dies zu erreichen muss als ElementId die id unserer Applikation eingetragen werden. Da die Id der application im LegacyIDE.e4xmi nicht angepasst wurde </w:t>
      </w:r>
      <w:r w:rsidR="00045F7D">
        <w:rPr>
          <w:szCs w:val="20"/>
          <w:lang w:val="de-CH"/>
        </w:rPr>
        <w:t>lautet</w:t>
      </w:r>
      <w:r>
        <w:rPr>
          <w:szCs w:val="20"/>
          <w:lang w:val="de-CH"/>
        </w:rPr>
        <w:t xml:space="preserve"> die</w:t>
      </w:r>
      <w:r w:rsidR="00045F7D">
        <w:rPr>
          <w:szCs w:val="20"/>
          <w:lang w:val="de-CH"/>
        </w:rPr>
        <w:t xml:space="preserve"> id</w:t>
      </w:r>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application bieten nun als Feature (kann man sich als Field vorstellen, was es übrigens im ApplicationModel dann auch ist) children an. Wir wählen das aus. Unten - bei der Combo wo zuerst </w:t>
      </w:r>
      <w:r w:rsidRPr="00045F7D">
        <w:rPr>
          <w:i/>
          <w:szCs w:val="20"/>
          <w:lang w:val="de-CH"/>
        </w:rPr>
        <w:t>Addon</w:t>
      </w:r>
      <w:r>
        <w:rPr>
          <w:szCs w:val="20"/>
          <w:lang w:val="de-CH"/>
        </w:rPr>
        <w:t xml:space="preserve"> selektiert ist - können wir nun </w:t>
      </w:r>
      <w:r w:rsidRPr="005932DB">
        <w:rPr>
          <w:rStyle w:val="CodeimTextZchn"/>
        </w:rPr>
        <w:t>TrimmedWindow</w:t>
      </w:r>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r w:rsidRPr="005932DB">
        <w:rPr>
          <w:rStyle w:val="CodeimTextZchn"/>
        </w:rPr>
        <w:t>TrimmedWindow</w:t>
      </w:r>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child - einen </w:t>
      </w:r>
      <w:r w:rsidRPr="005932DB">
        <w:rPr>
          <w:rStyle w:val="CodeimTextZchn"/>
        </w:rPr>
        <w:t>PartStack</w:t>
      </w:r>
      <w:r>
        <w:rPr>
          <w:szCs w:val="20"/>
          <w:lang w:val="de-CH"/>
        </w:rPr>
        <w:t xml:space="preserve"> hinzu. Dem </w:t>
      </w:r>
      <w:r w:rsidRPr="005932DB">
        <w:rPr>
          <w:rStyle w:val="CodeimTextZchn"/>
        </w:rPr>
        <w:t>PartStack</w:t>
      </w:r>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003E32BF" wp14:editId="6D2D6735">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Pr="00717EBE" w:rsidRDefault="00717EBE" w:rsidP="00717EBE">
      <w:pPr>
        <w:pStyle w:val="Beschriftung"/>
        <w:jc w:val="center"/>
      </w:pPr>
      <w:bookmarkStart w:id="25" w:name="_Toc366672510"/>
      <w:r>
        <w:t xml:space="preserve">Abbildung </w:t>
      </w:r>
      <w:r>
        <w:fldChar w:fldCharType="begin"/>
      </w:r>
      <w:r>
        <w:instrText xml:space="preserve"> SEQ Abbildung \* ARABIC </w:instrText>
      </w:r>
      <w:r>
        <w:fldChar w:fldCharType="separate"/>
      </w:r>
      <w:r w:rsidR="007D3DED">
        <w:rPr>
          <w:noProof/>
        </w:rPr>
        <w:t>9</w:t>
      </w:r>
      <w:r>
        <w:fldChar w:fldCharType="end"/>
      </w:r>
      <w:r>
        <w:t xml:space="preserve"> </w:t>
      </w:r>
      <w:r w:rsidR="0018108B">
        <w:t>fragment.e4xmi</w:t>
      </w:r>
      <w:r w:rsidR="00B942DD">
        <w:t xml:space="preserve"> add Part</w:t>
      </w:r>
      <w:bookmarkEnd w:id="25"/>
    </w:p>
    <w:p w:rsidR="00B942DD" w:rsidRDefault="00B942DD" w:rsidP="00B942DD">
      <w:pPr>
        <w:jc w:val="center"/>
        <w:rPr>
          <w:szCs w:val="20"/>
          <w:lang w:val="de-CH"/>
        </w:rPr>
      </w:pPr>
    </w:p>
    <w:p w:rsidR="000A4C4F" w:rsidRDefault="000A4C4F">
      <w:pPr>
        <w:widowControl/>
        <w:autoSpaceDE/>
        <w:autoSpaceDN/>
        <w:adjustRightInd/>
        <w:rPr>
          <w:szCs w:val="20"/>
          <w:lang w:val="de-CH"/>
        </w:rPr>
      </w:pPr>
      <w:r>
        <w:rPr>
          <w:szCs w:val="20"/>
          <w:lang w:val="de-CH"/>
        </w:rPr>
        <w:br w:type="page"/>
      </w:r>
    </w:p>
    <w:p w:rsidR="00B942DD" w:rsidRDefault="00B942DD" w:rsidP="00E82854">
      <w:pPr>
        <w:rPr>
          <w:szCs w:val="20"/>
          <w:lang w:val="de-CH"/>
        </w:rPr>
      </w:pPr>
      <w:r>
        <w:rPr>
          <w:szCs w:val="20"/>
          <w:lang w:val="de-CH"/>
        </w:rPr>
        <w:lastRenderedPageBreak/>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r w:rsidRPr="005932DB">
        <w:rPr>
          <w:rStyle w:val="CodeimTextZchn"/>
        </w:rPr>
        <w:t>contributionURI</w:t>
      </w:r>
      <w:r w:rsidR="00FB4CB3">
        <w:rPr>
          <w:szCs w:val="20"/>
          <w:lang w:val="de-CH"/>
        </w:rPr>
        <w:t>. In der Abbildung ist dies die Class URI. Der Pfad der Klasse muss glücklicherweise nicht abgetippt werden. Die Klasse kann über den Find</w:t>
      </w:r>
      <w:proofErr w:type="gramStart"/>
      <w:r w:rsidR="00FB4CB3">
        <w:rPr>
          <w:szCs w:val="20"/>
          <w:lang w:val="de-CH"/>
        </w:rPr>
        <w:t>..</w:t>
      </w:r>
      <w:proofErr w:type="gramEnd"/>
      <w:r w:rsidR="00FB4CB3">
        <w:rPr>
          <w:szCs w:val="20"/>
          <w:lang w:val="de-CH"/>
        </w:rPr>
        <w:t xml:space="preserve"> 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01DD4156" wp14:editId="2020434E">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Pr="00642244" w:rsidRDefault="0045662B" w:rsidP="00642244">
      <w:pPr>
        <w:pStyle w:val="Beschriftung"/>
        <w:jc w:val="center"/>
      </w:pPr>
      <w:bookmarkStart w:id="26" w:name="_Toc366672511"/>
      <w:r>
        <w:t xml:space="preserve">Abbildung </w:t>
      </w:r>
      <w:r>
        <w:fldChar w:fldCharType="begin"/>
      </w:r>
      <w:r>
        <w:instrText xml:space="preserve"> SEQ Abbildung \* ARABIC </w:instrText>
      </w:r>
      <w:r>
        <w:fldChar w:fldCharType="separate"/>
      </w:r>
      <w:r w:rsidR="007D3DED">
        <w:rPr>
          <w:noProof/>
        </w:rPr>
        <w:t>10</w:t>
      </w:r>
      <w:r>
        <w:fldChar w:fldCharType="end"/>
      </w:r>
      <w:r>
        <w:t xml:space="preserve"> </w:t>
      </w:r>
      <w:r w:rsidR="0018108B">
        <w:t>fragment.e4xmi</w:t>
      </w:r>
      <w:r w:rsidR="00B942DD">
        <w:t xml:space="preserve"> define contributionURI</w:t>
      </w:r>
      <w:bookmarkEnd w:id="26"/>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10C2D09F" wp14:editId="1CCA209B">
                <wp:simplePos x="0" y="0"/>
                <wp:positionH relativeFrom="column">
                  <wp:align>center</wp:align>
                </wp:positionH>
                <wp:positionV relativeFrom="paragraph">
                  <wp:posOffset>85725</wp:posOffset>
                </wp:positionV>
                <wp:extent cx="4100400" cy="471600"/>
                <wp:effectExtent l="0" t="0" r="14605" b="24130"/>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915FC1" w:rsidRPr="008C38AB" w:rsidRDefault="00915FC1"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6.75pt;width:322.85pt;height:37.15pt;z-index:251665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">
                <v:textbox>
                  <w:txbxContent>
                    <w:p w:rsidR="00915FC1" w:rsidRPr="008C38AB" w:rsidRDefault="00915FC1"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642244" w:rsidRDefault="0045662B" w:rsidP="00642244">
      <w:pPr>
        <w:pStyle w:val="Beschriftung"/>
        <w:jc w:val="center"/>
      </w:pPr>
      <w:bookmarkStart w:id="27" w:name="_Toc366672512"/>
      <w:r>
        <w:t xml:space="preserve">Abbildung </w:t>
      </w:r>
      <w:r>
        <w:fldChar w:fldCharType="begin"/>
      </w:r>
      <w:r>
        <w:instrText xml:space="preserve"> SEQ Abbildung \* ARABIC </w:instrText>
      </w:r>
      <w:r>
        <w:fldChar w:fldCharType="separate"/>
      </w:r>
      <w:r w:rsidR="007D3DED">
        <w:rPr>
          <w:noProof/>
        </w:rPr>
        <w:t>11</w:t>
      </w:r>
      <w:r>
        <w:fldChar w:fldCharType="end"/>
      </w:r>
      <w:r>
        <w:t xml:space="preserve"> </w:t>
      </w:r>
      <w:r w:rsidR="00C24754">
        <w:t xml:space="preserve">plugin.xml mit </w:t>
      </w:r>
      <w:r w:rsidR="004A74AA">
        <w:t>dem</w:t>
      </w:r>
      <w:r w:rsidR="00C24754" w:rsidRPr="00292BD7">
        <w:t xml:space="preserve"> </w:t>
      </w:r>
      <w:r w:rsidR="004A74AA">
        <w:t>fragment.e4xmi</w:t>
      </w:r>
      <w:r w:rsidR="00C24754">
        <w:t xml:space="preserve"> Eintrag</w:t>
      </w:r>
      <w:bookmarkEnd w:id="27"/>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point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8C38AB" w:rsidRDefault="008C38AB" w:rsidP="00A829B0">
      <w:pPr>
        <w:rPr>
          <w:b/>
          <w:szCs w:val="20"/>
          <w:u w:val="single"/>
          <w:lang w:val="de-CH"/>
        </w:rPr>
      </w:pPr>
    </w:p>
    <w:p w:rsidR="00A829B0" w:rsidRDefault="00A829B0" w:rsidP="00283D55">
      <w:pPr>
        <w:pStyle w:val="Grosseberschrift"/>
      </w:pPr>
      <w:r w:rsidRPr="00B030E6">
        <w:t xml:space="preserve">Nur </w:t>
      </w:r>
      <w:r w:rsidR="00B030E6" w:rsidRPr="00B030E6">
        <w:t>Processor</w:t>
      </w:r>
      <w:r w:rsidR="000246E0">
        <w:t xml:space="preserve"> Ansatz</w:t>
      </w:r>
    </w:p>
    <w:p w:rsidR="000246E0" w:rsidRPr="00B030E6" w:rsidRDefault="000246E0" w:rsidP="00A829B0">
      <w:pPr>
        <w:rPr>
          <w:b/>
          <w:szCs w:val="20"/>
          <w:u w:val="single"/>
          <w:lang w:val="de-CH"/>
        </w:rPr>
      </w:pP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Es müssen die folgenden Dependencies (</w:t>
      </w:r>
      <w:r w:rsidRPr="005E1979">
        <w:rPr>
          <w:rStyle w:val="CodeimTextZchn"/>
        </w:rPr>
        <w:t>Require-Bundle:)</w:t>
      </w:r>
      <w:r>
        <w:rPr>
          <w:szCs w:val="20"/>
          <w:lang w:val="de-CH"/>
        </w:rPr>
        <w:t xml:space="preserve"> im Manifest des </w:t>
      </w:r>
      <w:r w:rsidRPr="005E1979">
        <w:rPr>
          <w:rStyle w:val="CodeimTextZchn"/>
        </w:rPr>
        <w:t>ZugnummerRendererView</w:t>
      </w:r>
      <w:r w:rsidRPr="00B030E6">
        <w:rPr>
          <w:szCs w:val="20"/>
          <w:lang w:val="de-CH"/>
        </w:rPr>
        <w:t xml:space="preserve"> Plugin</w:t>
      </w:r>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r w:rsidRPr="000246E0">
        <w:rPr>
          <w:highlight w:val="lightGray"/>
        </w:rPr>
        <w:t>javax.inject,</w:t>
      </w:r>
      <w:r w:rsidRPr="000246E0">
        <w:rPr>
          <w:highlight w:val="lightGray"/>
        </w:rPr>
        <w:br/>
        <w:t>org.eclipse.e4.ui.di,</w:t>
      </w:r>
      <w:r w:rsidRPr="000246E0">
        <w:rPr>
          <w:highlight w:val="lightGray"/>
        </w:rPr>
        <w:br/>
        <w:t>javax.annotation,</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A829B0" w:rsidRDefault="00A829B0" w:rsidP="00283D55">
      <w:pPr>
        <w:pStyle w:val="Kleineberschrift"/>
      </w:pPr>
      <w:r w:rsidRPr="00A829B0">
        <w:lastRenderedPageBreak/>
        <w:t>Processor</w:t>
      </w:r>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Processor der uns unserer </w:t>
      </w:r>
      <w:r w:rsidRPr="005E1979">
        <w:rPr>
          <w:rStyle w:val="CodeimTextZchn"/>
        </w:rPr>
        <w:t>TrimmedWindow</w:t>
      </w:r>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r w:rsidRPr="005E1979">
        <w:rPr>
          <w:rStyle w:val="CodeimTextZchn"/>
        </w:rPr>
        <w:t>TrimmedWindow</w:t>
      </w:r>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1151A0AB" wp14:editId="038D891B">
                <wp:simplePos x="0" y="0"/>
                <wp:positionH relativeFrom="column">
                  <wp:align>center</wp:align>
                </wp:positionH>
                <wp:positionV relativeFrom="paragraph">
                  <wp:posOffset>83991</wp:posOffset>
                </wp:positionV>
                <wp:extent cx="4839419" cy="4295954"/>
                <wp:effectExtent l="0" t="0" r="18415" b="2857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9419" cy="4295954"/>
                        </a:xfrm>
                        <a:prstGeom prst="rect">
                          <a:avLst/>
                        </a:prstGeom>
                        <a:solidFill>
                          <a:srgbClr val="FFFFFF"/>
                        </a:solidFill>
                        <a:ln w="9525">
                          <a:solidFill>
                            <a:srgbClr val="000000"/>
                          </a:solidFill>
                          <a:miter lim="800000"/>
                          <a:headEnd/>
                          <a:tailEnd/>
                        </a:ln>
                      </wps:spPr>
                      <wps:txbx>
                        <w:txbxContent>
                          <w:p w:rsidR="00915FC1" w:rsidRDefault="00915FC1"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15FC1" w:rsidRDefault="00915FC1" w:rsidP="000C1866">
                            <w:pPr>
                              <w:rPr>
                                <w:rFonts w:ascii="Calibri Light" w:hAnsi="Calibri Light"/>
                                <w:sz w:val="16"/>
                                <w:szCs w:val="16"/>
                              </w:rPr>
                            </w:pPr>
                          </w:p>
                          <w:p w:rsidR="00915FC1" w:rsidRDefault="00915FC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915FC1" w:rsidRDefault="00915FC1"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915FC1" w:rsidRPr="000C1866" w:rsidRDefault="00915FC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915FC1" w:rsidRPr="000C1866" w:rsidRDefault="00915FC1"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915FC1" w:rsidRPr="000C1866" w:rsidRDefault="00915FC1"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915FC1" w:rsidRPr="000C1866" w:rsidRDefault="00915FC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915FC1" w:rsidRPr="000C1866" w:rsidRDefault="00915FC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915FC1" w:rsidRDefault="00915FC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915FC1" w:rsidRDefault="00915FC1" w:rsidP="000C1866">
                            <w:pPr>
                              <w:rPr>
                                <w:rFonts w:ascii="Calibri Light" w:hAnsi="Calibri Light"/>
                                <w:color w:val="7030A0"/>
                                <w:sz w:val="16"/>
                                <w:szCs w:val="16"/>
                              </w:rPr>
                            </w:pPr>
                          </w:p>
                          <w:p w:rsidR="00915FC1" w:rsidRPr="00FE4C47" w:rsidRDefault="00915FC1"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915FC1" w:rsidRDefault="00915FC1"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15FC1" w:rsidRPr="00FE4C47" w:rsidRDefault="00915FC1"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15FC1" w:rsidRPr="00FE4C47" w:rsidRDefault="00915FC1"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915FC1" w:rsidRPr="00FE4C47" w:rsidRDefault="00915FC1" w:rsidP="000C1866">
                            <w:pPr>
                              <w:ind w:left="720"/>
                              <w:rPr>
                                <w:rFonts w:ascii="Calibri Light" w:hAnsi="Calibri Light"/>
                                <w:sz w:val="16"/>
                                <w:szCs w:val="16"/>
                              </w:rPr>
                            </w:pPr>
                          </w:p>
                          <w:p w:rsidR="00915FC1" w:rsidRPr="0065296E" w:rsidRDefault="00915FC1"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915FC1" w:rsidRPr="00FE4C47" w:rsidRDefault="00915FC1"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915FC1" w:rsidRPr="002B6AFD" w:rsidRDefault="00915FC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915FC1" w:rsidRPr="002B6AFD" w:rsidRDefault="00915FC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915FC1" w:rsidRDefault="00915FC1" w:rsidP="002B6AFD">
                            <w:pPr>
                              <w:rPr>
                                <w:rFonts w:ascii="Calibri Light" w:hAnsi="Calibri Light"/>
                                <w:sz w:val="16"/>
                                <w:szCs w:val="16"/>
                              </w:rPr>
                            </w:pPr>
                          </w:p>
                          <w:p w:rsidR="00915FC1" w:rsidRPr="002B6AFD" w:rsidRDefault="00915FC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915FC1" w:rsidRDefault="00915FC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915FC1" w:rsidRDefault="00915FC1" w:rsidP="002B6AFD">
                            <w:pPr>
                              <w:rPr>
                                <w:rFonts w:ascii="Calibri Light" w:hAnsi="Calibri Light"/>
                                <w:sz w:val="16"/>
                                <w:szCs w:val="16"/>
                              </w:rPr>
                            </w:pPr>
                          </w:p>
                          <w:p w:rsidR="00915FC1" w:rsidRPr="002B6AFD" w:rsidRDefault="00915FC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915FC1" w:rsidRDefault="00915FC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915FC1" w:rsidRPr="002B6AFD" w:rsidRDefault="00915FC1"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915FC1" w:rsidRDefault="00915FC1"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915FC1" w:rsidRDefault="00915FC1"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915FC1" w:rsidRPr="002B6AFD" w:rsidRDefault="00915FC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915FC1" w:rsidRPr="002B6AFD" w:rsidRDefault="00915FC1" w:rsidP="002B6AFD">
                            <w:pPr>
                              <w:rPr>
                                <w:rFonts w:ascii="Calibri Light" w:hAnsi="Calibri Light"/>
                                <w:sz w:val="16"/>
                                <w:szCs w:val="16"/>
                              </w:rPr>
                            </w:pPr>
                          </w:p>
                          <w:p w:rsidR="00915FC1" w:rsidRDefault="00915FC1"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915FC1" w:rsidRPr="00FE4C47" w:rsidRDefault="00915FC1"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915FC1" w:rsidRPr="00FE4C47" w:rsidRDefault="00915FC1"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0;margin-top:6.6pt;width:381.05pt;height:338.25pt;z-index:251669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">
                <v:textbox>
                  <w:txbxContent>
                    <w:p w:rsidR="00915FC1" w:rsidRDefault="00915FC1"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15FC1" w:rsidRDefault="00915FC1" w:rsidP="000C1866">
                      <w:pPr>
                        <w:rPr>
                          <w:rFonts w:ascii="Calibri Light" w:hAnsi="Calibri Light"/>
                          <w:sz w:val="16"/>
                          <w:szCs w:val="16"/>
                        </w:rPr>
                      </w:pPr>
                    </w:p>
                    <w:p w:rsidR="00915FC1" w:rsidRDefault="00915FC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915FC1" w:rsidRDefault="00915FC1"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915FC1" w:rsidRPr="000C1866" w:rsidRDefault="00915FC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915FC1" w:rsidRPr="000C1866" w:rsidRDefault="00915FC1"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915FC1" w:rsidRPr="000C1866" w:rsidRDefault="00915FC1"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915FC1" w:rsidRPr="000C1866" w:rsidRDefault="00915FC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915FC1" w:rsidRPr="000C1866" w:rsidRDefault="00915FC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915FC1" w:rsidRDefault="00915FC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915FC1" w:rsidRDefault="00915FC1" w:rsidP="000C1866">
                      <w:pPr>
                        <w:rPr>
                          <w:rFonts w:ascii="Calibri Light" w:hAnsi="Calibri Light"/>
                          <w:color w:val="7030A0"/>
                          <w:sz w:val="16"/>
                          <w:szCs w:val="16"/>
                        </w:rPr>
                      </w:pPr>
                    </w:p>
                    <w:p w:rsidR="00915FC1" w:rsidRPr="00FE4C47" w:rsidRDefault="00915FC1"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915FC1" w:rsidRDefault="00915FC1"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15FC1" w:rsidRPr="00FE4C47" w:rsidRDefault="00915FC1"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15FC1" w:rsidRPr="00FE4C47" w:rsidRDefault="00915FC1"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915FC1" w:rsidRPr="00FE4C47" w:rsidRDefault="00915FC1" w:rsidP="000C1866">
                      <w:pPr>
                        <w:ind w:left="720"/>
                        <w:rPr>
                          <w:rFonts w:ascii="Calibri Light" w:hAnsi="Calibri Light"/>
                          <w:sz w:val="16"/>
                          <w:szCs w:val="16"/>
                        </w:rPr>
                      </w:pPr>
                    </w:p>
                    <w:p w:rsidR="00915FC1" w:rsidRPr="0065296E" w:rsidRDefault="00915FC1"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915FC1" w:rsidRPr="00FE4C47" w:rsidRDefault="00915FC1"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915FC1" w:rsidRPr="002B6AFD" w:rsidRDefault="00915FC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915FC1" w:rsidRPr="002B6AFD" w:rsidRDefault="00915FC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915FC1" w:rsidRDefault="00915FC1" w:rsidP="002B6AFD">
                      <w:pPr>
                        <w:rPr>
                          <w:rFonts w:ascii="Calibri Light" w:hAnsi="Calibri Light"/>
                          <w:sz w:val="16"/>
                          <w:szCs w:val="16"/>
                        </w:rPr>
                      </w:pPr>
                    </w:p>
                    <w:p w:rsidR="00915FC1" w:rsidRPr="002B6AFD" w:rsidRDefault="00915FC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915FC1" w:rsidRDefault="00915FC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915FC1" w:rsidRDefault="00915FC1" w:rsidP="002B6AFD">
                      <w:pPr>
                        <w:rPr>
                          <w:rFonts w:ascii="Calibri Light" w:hAnsi="Calibri Light"/>
                          <w:sz w:val="16"/>
                          <w:szCs w:val="16"/>
                        </w:rPr>
                      </w:pPr>
                    </w:p>
                    <w:p w:rsidR="00915FC1" w:rsidRPr="002B6AFD" w:rsidRDefault="00915FC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915FC1" w:rsidRDefault="00915FC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915FC1" w:rsidRPr="002B6AFD" w:rsidRDefault="00915FC1"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915FC1" w:rsidRDefault="00915FC1"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915FC1" w:rsidRDefault="00915FC1"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915FC1" w:rsidRPr="002B6AFD" w:rsidRDefault="00915FC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915FC1" w:rsidRPr="002B6AFD" w:rsidRDefault="00915FC1" w:rsidP="002B6AFD">
                      <w:pPr>
                        <w:rPr>
                          <w:rFonts w:ascii="Calibri Light" w:hAnsi="Calibri Light"/>
                          <w:sz w:val="16"/>
                          <w:szCs w:val="16"/>
                        </w:rPr>
                      </w:pPr>
                    </w:p>
                    <w:p w:rsidR="00915FC1" w:rsidRDefault="00915FC1"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915FC1" w:rsidRPr="00FE4C47" w:rsidRDefault="00915FC1"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915FC1" w:rsidRPr="00FE4C47" w:rsidRDefault="00915FC1"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45662B" w:rsidP="00642244">
      <w:pPr>
        <w:pStyle w:val="Beschriftung"/>
        <w:jc w:val="center"/>
      </w:pPr>
      <w:bookmarkStart w:id="28" w:name="_Toc366672513"/>
      <w:r>
        <w:t xml:space="preserve">Abbildung </w:t>
      </w:r>
      <w:r>
        <w:fldChar w:fldCharType="begin"/>
      </w:r>
      <w:r>
        <w:instrText xml:space="preserve"> SEQ Abbildung \* ARABIC </w:instrText>
      </w:r>
      <w:r>
        <w:fldChar w:fldCharType="separate"/>
      </w:r>
      <w:r w:rsidR="007D3DED">
        <w:rPr>
          <w:noProof/>
        </w:rPr>
        <w:t>12</w:t>
      </w:r>
      <w:r>
        <w:fldChar w:fldCharType="end"/>
      </w:r>
      <w:r>
        <w:t xml:space="preserve"> </w:t>
      </w:r>
      <w:r w:rsidR="000C1866">
        <w:t>K</w:t>
      </w:r>
      <w:r w:rsidR="000C1866" w:rsidRPr="00292BD7">
        <w:t>lasse ZugnummerRendererView</w:t>
      </w:r>
      <w:r w:rsidR="000C1866">
        <w:t xml:space="preserve"> E4 Stil</w:t>
      </w:r>
      <w:bookmarkEnd w:id="28"/>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Processor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Eclipse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In unserem Fall lassen wir uns die Application (</w:t>
      </w:r>
      <w:r w:rsidRPr="005E1979">
        <w:rPr>
          <w:rStyle w:val="CodeimTextZchn"/>
        </w:rPr>
        <w:t>MApplication</w:t>
      </w:r>
      <w:r>
        <w:rPr>
          <w:szCs w:val="20"/>
          <w:lang w:val="de-CH"/>
        </w:rPr>
        <w:t xml:space="preserve">) mittels Dependency Injection setzen. </w:t>
      </w:r>
      <w:r w:rsidR="008949B3">
        <w:rPr>
          <w:szCs w:val="20"/>
          <w:lang w:val="de-CH"/>
        </w:rPr>
        <w:t xml:space="preserve">Dies instruieren wir über die Annotation </w:t>
      </w:r>
      <w:r w:rsidR="008949B3" w:rsidRPr="005E1979">
        <w:rPr>
          <w:rStyle w:val="CodeimTextZchn"/>
        </w:rPr>
        <w:t>@Inject</w:t>
      </w:r>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Processor fügt dem </w:t>
      </w:r>
      <w:r w:rsidR="007C713C" w:rsidRPr="005E1979">
        <w:rPr>
          <w:rStyle w:val="CodeimTextZchn"/>
        </w:rPr>
        <w:t>TrimmedWindow</w:t>
      </w:r>
      <w:r w:rsidR="007C713C">
        <w:rPr>
          <w:szCs w:val="20"/>
          <w:lang w:val="de-CH"/>
        </w:rPr>
        <w:t xml:space="preserve"> ein </w:t>
      </w:r>
      <w:r w:rsidR="007C713C" w:rsidRPr="005E1979">
        <w:rPr>
          <w:rStyle w:val="CodeimTextZchn"/>
        </w:rPr>
        <w:t>PartSashContainer</w:t>
      </w:r>
      <w:r w:rsidR="007C713C">
        <w:rPr>
          <w:szCs w:val="20"/>
          <w:lang w:val="de-CH"/>
        </w:rPr>
        <w:t xml:space="preserve"> hinzu. Dem </w:t>
      </w:r>
      <w:r w:rsidR="007C713C" w:rsidRPr="005E1979">
        <w:rPr>
          <w:rStyle w:val="CodeimTextZchn"/>
        </w:rPr>
        <w:t>PartSashContainer</w:t>
      </w:r>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r w:rsidR="007C713C" w:rsidRPr="005E1979">
        <w:rPr>
          <w:rStyle w:val="CodeimTextZchn"/>
        </w:rPr>
        <w:t>contributionURI</w:t>
      </w:r>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Teile die vom Processor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67D18123" wp14:editId="6B53FB9F">
                <wp:simplePos x="0" y="0"/>
                <wp:positionH relativeFrom="column">
                  <wp:align>center</wp:align>
                </wp:positionH>
                <wp:positionV relativeFrom="paragraph">
                  <wp:posOffset>60960</wp:posOffset>
                </wp:positionV>
                <wp:extent cx="4579200" cy="745200"/>
                <wp:effectExtent l="0" t="0" r="12065" b="1714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9200" cy="745200"/>
                        </a:xfrm>
                        <a:prstGeom prst="rect">
                          <a:avLst/>
                        </a:prstGeom>
                        <a:solidFill>
                          <a:srgbClr val="FFFFFF"/>
                        </a:solidFill>
                        <a:ln w="9525">
                          <a:solidFill>
                            <a:srgbClr val="000000"/>
                          </a:solidFill>
                          <a:miter lim="800000"/>
                          <a:headEnd/>
                          <a:tailEnd/>
                        </a:ln>
                      </wps:spPr>
                      <wps:txbx>
                        <w:txbxContent>
                          <w:p w:rsidR="00915FC1" w:rsidRPr="008C38AB" w:rsidRDefault="00915FC1"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0;margin-top:4.8pt;width:360.55pt;height:58.7pt;z-index:251671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">
                <v:textbox>
                  <w:txbxContent>
                    <w:p w:rsidR="00915FC1" w:rsidRPr="008C38AB" w:rsidRDefault="00915FC1"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45662B" w:rsidP="00642244">
      <w:pPr>
        <w:pStyle w:val="Beschriftung"/>
        <w:jc w:val="center"/>
      </w:pPr>
      <w:bookmarkStart w:id="29" w:name="_Toc366672514"/>
      <w:r>
        <w:t xml:space="preserve">Abbildung </w:t>
      </w:r>
      <w:r>
        <w:fldChar w:fldCharType="begin"/>
      </w:r>
      <w:r>
        <w:instrText xml:space="preserve"> SEQ Abbildung \* ARABIC </w:instrText>
      </w:r>
      <w:r>
        <w:fldChar w:fldCharType="separate"/>
      </w:r>
      <w:r w:rsidR="007D3DED">
        <w:rPr>
          <w:noProof/>
        </w:rPr>
        <w:t>13</w:t>
      </w:r>
      <w:r>
        <w:fldChar w:fldCharType="end"/>
      </w:r>
      <w:r>
        <w:t xml:space="preserve"> </w:t>
      </w:r>
      <w:r w:rsidR="00502018">
        <w:t>plugin.xml mit dem</w:t>
      </w:r>
      <w:r w:rsidR="00502018" w:rsidRPr="00292BD7">
        <w:t xml:space="preserve"> </w:t>
      </w:r>
      <w:r w:rsidR="00502018">
        <w:t>processor Eintrag</w:t>
      </w:r>
      <w:bookmarkEnd w:id="29"/>
    </w:p>
    <w:p w:rsidR="00A829B0" w:rsidRDefault="00A829B0" w:rsidP="00283D55">
      <w:pPr>
        <w:pStyle w:val="Grosseberschrift"/>
      </w:pPr>
      <w:r w:rsidRPr="00A9533F">
        <w:lastRenderedPageBreak/>
        <w:t>3.x e4-Bridge</w:t>
      </w: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Es müssen die folgenden Dependencies (</w:t>
      </w:r>
      <w:r w:rsidRPr="007328FF">
        <w:rPr>
          <w:rStyle w:val="CodeimTextZchn"/>
        </w:rPr>
        <w:t>Require-Bundle:)</w:t>
      </w:r>
      <w:r>
        <w:rPr>
          <w:szCs w:val="20"/>
          <w:lang w:val="de-CH"/>
        </w:rPr>
        <w:t xml:space="preserve"> im Manifest des </w:t>
      </w:r>
      <w:r w:rsidRPr="007328FF">
        <w:rPr>
          <w:rStyle w:val="CodeimTextZchn"/>
        </w:rPr>
        <w:t>ZugnummerRendererView</w:t>
      </w:r>
      <w:r w:rsidRPr="00B030E6">
        <w:rPr>
          <w:szCs w:val="20"/>
          <w:lang w:val="de-CH"/>
        </w:rPr>
        <w:t xml:space="preserve"> Plugin</w:t>
      </w:r>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r>
        <w:t>ViewPart von DIViewPart erben lassen und ViewPart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r w:rsidRPr="007328FF">
        <w:rPr>
          <w:rStyle w:val="CodeimTextZchn"/>
        </w:rPr>
        <w:t>DIViewPart</w:t>
      </w:r>
      <w:r>
        <w:rPr>
          <w:szCs w:val="20"/>
          <w:lang w:val="de-CH"/>
        </w:rPr>
        <w:t xml:space="preserve">  erbt gewrappt. </w:t>
      </w:r>
      <w:r w:rsidR="00496C3E">
        <w:rPr>
          <w:szCs w:val="20"/>
          <w:lang w:val="de-CH"/>
        </w:rPr>
        <w:t xml:space="preserve"> </w:t>
      </w:r>
      <w:r>
        <w:rPr>
          <w:szCs w:val="20"/>
          <w:lang w:val="de-CH"/>
        </w:rPr>
        <w:t>Dies sie</w:t>
      </w:r>
      <w:r w:rsidR="001E0DB9">
        <w:rPr>
          <w:szCs w:val="20"/>
          <w:lang w:val="de-CH"/>
        </w:rPr>
        <w:t>ht konkret folgendermassen aus:</w:t>
      </w:r>
    </w:p>
    <w:p w:rsidR="00741B41" w:rsidRDefault="001A610D"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0FE8EFC9" wp14:editId="7643B095">
                <wp:simplePos x="0" y="0"/>
                <wp:positionH relativeFrom="column">
                  <wp:align>center</wp:align>
                </wp:positionH>
                <wp:positionV relativeFrom="page">
                  <wp:posOffset>3296920</wp:posOffset>
                </wp:positionV>
                <wp:extent cx="4147200" cy="1472400"/>
                <wp:effectExtent l="0" t="0" r="24765" b="13970"/>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7200" cy="1472400"/>
                        </a:xfrm>
                        <a:prstGeom prst="rect">
                          <a:avLst/>
                        </a:prstGeom>
                        <a:solidFill>
                          <a:srgbClr val="FFFFFF"/>
                        </a:solidFill>
                        <a:ln w="9525">
                          <a:solidFill>
                            <a:srgbClr val="000000"/>
                          </a:solidFill>
                          <a:miter lim="800000"/>
                          <a:headEnd/>
                          <a:tailEnd/>
                        </a:ln>
                      </wps:spPr>
                      <wps:txbx>
                        <w:txbxContent>
                          <w:p w:rsidR="00915FC1" w:rsidRDefault="00915FC1"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15FC1" w:rsidRDefault="00915FC1" w:rsidP="00741B41">
                            <w:pPr>
                              <w:rPr>
                                <w:rFonts w:ascii="Calibri Light" w:hAnsi="Calibri Light"/>
                                <w:sz w:val="16"/>
                                <w:szCs w:val="16"/>
                              </w:rPr>
                            </w:pPr>
                          </w:p>
                          <w:p w:rsidR="00915FC1" w:rsidRDefault="00915FC1"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915FC1" w:rsidRDefault="00915FC1" w:rsidP="00741B41">
                            <w:pPr>
                              <w:rPr>
                                <w:rFonts w:ascii="Calibri Light" w:hAnsi="Calibri Light"/>
                                <w:color w:val="7030A0"/>
                                <w:sz w:val="16"/>
                                <w:szCs w:val="16"/>
                              </w:rPr>
                            </w:pPr>
                          </w:p>
                          <w:p w:rsidR="00915FC1" w:rsidRPr="00FE4C47" w:rsidRDefault="00915FC1"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915FC1" w:rsidRDefault="00915FC1"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915FC1" w:rsidRDefault="00915FC1"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15FC1" w:rsidRPr="00741B41" w:rsidRDefault="00915FC1"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915FC1" w:rsidRPr="00FE4C47" w:rsidRDefault="00915FC1"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915FC1" w:rsidRPr="00FE4C47" w:rsidRDefault="00915FC1" w:rsidP="00741B41">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0;margin-top:259.6pt;width:326.55pt;height:115.95pt;z-index:25167564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">
                <v:textbox>
                  <w:txbxContent>
                    <w:p w:rsidR="00915FC1" w:rsidRDefault="00915FC1"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15FC1" w:rsidRDefault="00915FC1" w:rsidP="00741B41">
                      <w:pPr>
                        <w:rPr>
                          <w:rFonts w:ascii="Calibri Light" w:hAnsi="Calibri Light"/>
                          <w:sz w:val="16"/>
                          <w:szCs w:val="16"/>
                        </w:rPr>
                      </w:pPr>
                    </w:p>
                    <w:p w:rsidR="00915FC1" w:rsidRDefault="00915FC1"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915FC1" w:rsidRDefault="00915FC1" w:rsidP="00741B41">
                      <w:pPr>
                        <w:rPr>
                          <w:rFonts w:ascii="Calibri Light" w:hAnsi="Calibri Light"/>
                          <w:color w:val="7030A0"/>
                          <w:sz w:val="16"/>
                          <w:szCs w:val="16"/>
                        </w:rPr>
                      </w:pPr>
                    </w:p>
                    <w:p w:rsidR="00915FC1" w:rsidRPr="00FE4C47" w:rsidRDefault="00915FC1"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915FC1" w:rsidRDefault="00915FC1"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915FC1" w:rsidRDefault="00915FC1"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15FC1" w:rsidRPr="00741B41" w:rsidRDefault="00915FC1"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915FC1" w:rsidRPr="00FE4C47" w:rsidRDefault="00915FC1"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915FC1" w:rsidRPr="00FE4C47" w:rsidRDefault="00915FC1" w:rsidP="00741B41">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Pr="00292BD7" w:rsidRDefault="0045662B" w:rsidP="00642244">
      <w:pPr>
        <w:pStyle w:val="Beschriftung"/>
        <w:jc w:val="center"/>
      </w:pPr>
      <w:bookmarkStart w:id="30" w:name="_Toc366672515"/>
      <w:r>
        <w:t xml:space="preserve">Abbildung </w:t>
      </w:r>
      <w:r>
        <w:fldChar w:fldCharType="begin"/>
      </w:r>
      <w:r>
        <w:instrText xml:space="preserve"> SEQ Abbildung \* ARABIC </w:instrText>
      </w:r>
      <w:r>
        <w:fldChar w:fldCharType="separate"/>
      </w:r>
      <w:r w:rsidR="007D3DED">
        <w:rPr>
          <w:noProof/>
        </w:rPr>
        <w:t>14</w:t>
      </w:r>
      <w:r>
        <w:fldChar w:fldCharType="end"/>
      </w:r>
      <w:r>
        <w:t xml:space="preserve"> </w:t>
      </w:r>
      <w:r w:rsidR="00741B41">
        <w:t>K</w:t>
      </w:r>
      <w:r w:rsidR="00741B41" w:rsidRPr="00292BD7">
        <w:t>lasse ZugnummerRendererView</w:t>
      </w:r>
      <w:r w:rsidR="00741B41">
        <w:t xml:space="preserve"> </w:t>
      </w:r>
      <w:r w:rsidR="00F55299">
        <w:t>Vererbung von DIViewPart</w:t>
      </w:r>
      <w:bookmarkEnd w:id="30"/>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r w:rsidRPr="007328FF">
        <w:rPr>
          <w:rStyle w:val="CodeimTextZchn"/>
        </w:rPr>
        <w:t>ZugnummerRendererViewWrapped</w:t>
      </w:r>
      <w:r>
        <w:rPr>
          <w:szCs w:val="20"/>
          <w:lang w:val="de-CH"/>
        </w:rPr>
        <w:t xml:space="preserve"> entspricht zu 100% </w:t>
      </w:r>
      <w:r w:rsidR="00BD4D35">
        <w:rPr>
          <w:szCs w:val="20"/>
          <w:lang w:val="de-CH"/>
        </w:rPr>
        <w:t xml:space="preserve">(ausser dem Namen) </w:t>
      </w:r>
      <w:r>
        <w:rPr>
          <w:szCs w:val="20"/>
          <w:lang w:val="de-CH"/>
        </w:rPr>
        <w:t xml:space="preserve">unserer Klasse </w:t>
      </w:r>
      <w:r w:rsidRPr="007328FF">
        <w:rPr>
          <w:rStyle w:val="CodeimTextZchn"/>
        </w:rPr>
        <w:t>ZugnummerRendererView</w:t>
      </w:r>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1DDA37AC" wp14:editId="57967868">
                <wp:simplePos x="0" y="0"/>
                <wp:positionH relativeFrom="column">
                  <wp:align>center</wp:align>
                </wp:positionH>
                <wp:positionV relativeFrom="paragraph">
                  <wp:posOffset>124915</wp:posOffset>
                </wp:positionV>
                <wp:extent cx="3485072" cy="3218400"/>
                <wp:effectExtent l="0" t="0" r="20320" b="2032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5072" cy="3218400"/>
                        </a:xfrm>
                        <a:prstGeom prst="rect">
                          <a:avLst/>
                        </a:prstGeom>
                        <a:solidFill>
                          <a:srgbClr val="FFFFFF"/>
                        </a:solidFill>
                        <a:ln w="9525">
                          <a:solidFill>
                            <a:srgbClr val="000000"/>
                          </a:solidFill>
                          <a:miter lim="800000"/>
                          <a:headEnd/>
                          <a:tailEnd/>
                        </a:ln>
                      </wps:spPr>
                      <wps:txbx>
                        <w:txbxContent>
                          <w:p w:rsidR="00915FC1" w:rsidRDefault="00915FC1"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15FC1" w:rsidRDefault="00915FC1" w:rsidP="00496C3E">
                            <w:pPr>
                              <w:rPr>
                                <w:rFonts w:ascii="Calibri Light" w:hAnsi="Calibri Light"/>
                                <w:sz w:val="16"/>
                                <w:szCs w:val="16"/>
                              </w:rPr>
                            </w:pPr>
                          </w:p>
                          <w:p w:rsidR="00915FC1" w:rsidRDefault="00915FC1"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915FC1" w:rsidRDefault="00915FC1"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915FC1" w:rsidRDefault="00915FC1" w:rsidP="00496C3E">
                            <w:pPr>
                              <w:rPr>
                                <w:rFonts w:ascii="Calibri Light" w:hAnsi="Calibri Light"/>
                                <w:color w:val="7030A0"/>
                                <w:sz w:val="16"/>
                                <w:szCs w:val="16"/>
                              </w:rPr>
                            </w:pPr>
                          </w:p>
                          <w:p w:rsidR="00915FC1" w:rsidRPr="00FE4C47" w:rsidRDefault="00915FC1"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915FC1" w:rsidRPr="00FE4C47" w:rsidRDefault="00915FC1" w:rsidP="00496C3E">
                            <w:pPr>
                              <w:ind w:left="720"/>
                              <w:rPr>
                                <w:rFonts w:ascii="Calibri Light" w:hAnsi="Calibri Light"/>
                                <w:sz w:val="16"/>
                                <w:szCs w:val="16"/>
                              </w:rPr>
                            </w:pPr>
                          </w:p>
                          <w:p w:rsidR="00915FC1" w:rsidRPr="0065296E" w:rsidRDefault="00915FC1"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915FC1" w:rsidRPr="00FE4C47" w:rsidRDefault="00915FC1" w:rsidP="00496C3E">
                            <w:pPr>
                              <w:ind w:left="1440"/>
                              <w:rPr>
                                <w:rFonts w:ascii="Calibri Light" w:hAnsi="Calibri Light"/>
                                <w:sz w:val="16"/>
                                <w:szCs w:val="16"/>
                              </w:rPr>
                            </w:pP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496C3E">
                            <w:pPr>
                              <w:rPr>
                                <w:rFonts w:ascii="Calibri Light" w:hAnsi="Calibri Light"/>
                                <w:sz w:val="16"/>
                                <w:szCs w:val="16"/>
                              </w:rPr>
                            </w:pPr>
                          </w:p>
                          <w:p w:rsidR="00915FC1" w:rsidRPr="0065296E" w:rsidRDefault="00915FC1"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Pr="00FE4C47" w:rsidRDefault="00915FC1"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0;margin-top:9.85pt;width:274.4pt;height:253.4pt;z-index:2516736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">
                <v:textbox>
                  <w:txbxContent>
                    <w:p w:rsidR="00915FC1" w:rsidRDefault="00915FC1"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15FC1" w:rsidRDefault="00915FC1" w:rsidP="00496C3E">
                      <w:pPr>
                        <w:rPr>
                          <w:rFonts w:ascii="Calibri Light" w:hAnsi="Calibri Light"/>
                          <w:sz w:val="16"/>
                          <w:szCs w:val="16"/>
                        </w:rPr>
                      </w:pPr>
                    </w:p>
                    <w:p w:rsidR="00915FC1" w:rsidRDefault="00915FC1"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915FC1" w:rsidRDefault="00915FC1"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915FC1" w:rsidRDefault="00915FC1" w:rsidP="00496C3E">
                      <w:pPr>
                        <w:rPr>
                          <w:rFonts w:ascii="Calibri Light" w:hAnsi="Calibri Light"/>
                          <w:color w:val="7030A0"/>
                          <w:sz w:val="16"/>
                          <w:szCs w:val="16"/>
                        </w:rPr>
                      </w:pPr>
                    </w:p>
                    <w:p w:rsidR="00915FC1" w:rsidRPr="00FE4C47" w:rsidRDefault="00915FC1"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915FC1" w:rsidRPr="00FE4C47" w:rsidRDefault="00915FC1" w:rsidP="00496C3E">
                      <w:pPr>
                        <w:ind w:left="720"/>
                        <w:rPr>
                          <w:rFonts w:ascii="Calibri Light" w:hAnsi="Calibri Light"/>
                          <w:sz w:val="16"/>
                          <w:szCs w:val="16"/>
                        </w:rPr>
                      </w:pPr>
                    </w:p>
                    <w:p w:rsidR="00915FC1" w:rsidRPr="0065296E" w:rsidRDefault="00915FC1"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915FC1" w:rsidRPr="00FE4C47" w:rsidRDefault="00915FC1" w:rsidP="00496C3E">
                      <w:pPr>
                        <w:ind w:left="1440"/>
                        <w:rPr>
                          <w:rFonts w:ascii="Calibri Light" w:hAnsi="Calibri Light"/>
                          <w:sz w:val="16"/>
                          <w:szCs w:val="16"/>
                        </w:rPr>
                      </w:pP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496C3E">
                      <w:pPr>
                        <w:rPr>
                          <w:rFonts w:ascii="Calibri Light" w:hAnsi="Calibri Light"/>
                          <w:sz w:val="16"/>
                          <w:szCs w:val="16"/>
                        </w:rPr>
                      </w:pPr>
                    </w:p>
                    <w:p w:rsidR="00915FC1" w:rsidRPr="0065296E" w:rsidRDefault="00915FC1"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Pr="00FE4C47" w:rsidRDefault="00915FC1"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EF0784" w:rsidRDefault="0045662B" w:rsidP="00642244">
      <w:pPr>
        <w:pStyle w:val="Beschriftung"/>
        <w:jc w:val="center"/>
      </w:pPr>
      <w:bookmarkStart w:id="31" w:name="_Toc366672516"/>
      <w:r>
        <w:t xml:space="preserve">Abbildung </w:t>
      </w:r>
      <w:r>
        <w:fldChar w:fldCharType="begin"/>
      </w:r>
      <w:r>
        <w:instrText xml:space="preserve"> SEQ Abbildung \* ARABIC </w:instrText>
      </w:r>
      <w:r>
        <w:fldChar w:fldCharType="separate"/>
      </w:r>
      <w:r w:rsidR="007D3DED">
        <w:rPr>
          <w:noProof/>
        </w:rPr>
        <w:t>15</w:t>
      </w:r>
      <w:r>
        <w:fldChar w:fldCharType="end"/>
      </w:r>
      <w:r>
        <w:t xml:space="preserve"> </w:t>
      </w:r>
      <w:r w:rsidR="00496C3E">
        <w:t>K</w:t>
      </w:r>
      <w:r w:rsidR="00496C3E" w:rsidRPr="00292BD7">
        <w:t>lasse ZugnummerRendererView</w:t>
      </w:r>
      <w:r w:rsidR="00496C3E">
        <w:t>Wrapped</w:t>
      </w:r>
      <w:bookmarkEnd w:id="31"/>
    </w:p>
    <w:p w:rsidR="00EF0784" w:rsidRDefault="00EF0784">
      <w:pPr>
        <w:widowControl/>
        <w:autoSpaceDE/>
        <w:autoSpaceDN/>
        <w:adjustRightInd/>
        <w:rPr>
          <w:color w:val="FF0000"/>
          <w:szCs w:val="20"/>
        </w:rPr>
      </w:pPr>
      <w:r>
        <w:rPr>
          <w:color w:val="FF0000"/>
          <w:szCs w:val="20"/>
        </w:rPr>
        <w:br w:type="page"/>
      </w:r>
    </w:p>
    <w:p w:rsidR="00B64DDE" w:rsidRDefault="008C221C" w:rsidP="00FF68DE">
      <w:pPr>
        <w:pStyle w:val="berschrift20"/>
        <w:numPr>
          <w:ilvl w:val="2"/>
          <w:numId w:val="3"/>
        </w:numPr>
      </w:pPr>
      <w:bookmarkStart w:id="32" w:name="_Toc366672440"/>
      <w:r w:rsidRPr="008C221C">
        <w:lastRenderedPageBreak/>
        <w:t>Kritische Betrachtung der Möglichkeiten</w:t>
      </w:r>
      <w:bookmarkEnd w:id="32"/>
    </w:p>
    <w:p w:rsidR="008C221C" w:rsidRPr="00135AC8" w:rsidRDefault="008C221C" w:rsidP="008C221C">
      <w:pPr>
        <w:rPr>
          <w:szCs w:val="20"/>
          <w:lang w:val="de-CH"/>
        </w:rPr>
      </w:pPr>
      <w:r w:rsidRPr="00135AC8">
        <w:rPr>
          <w:szCs w:val="20"/>
          <w:lang w:val="de-CH"/>
        </w:rPr>
        <w:t>Für die RCS Migration kommen au</w:t>
      </w:r>
      <w:r w:rsidR="004A5983">
        <w:rPr>
          <w:szCs w:val="20"/>
          <w:lang w:val="de-CH"/>
        </w:rPr>
        <w:t>s</w:t>
      </w:r>
      <w:r w:rsidRPr="00135AC8">
        <w:rPr>
          <w:szCs w:val="20"/>
          <w:lang w:val="de-CH"/>
        </w:rPr>
        <w:t xml:space="preserve">schliesslich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8A35F4" w:rsidRPr="00135AC8">
        <w:rPr>
          <w:szCs w:val="20"/>
          <w:lang w:val="de-CH"/>
        </w:rPr>
        <w:t xml:space="preserve"> und nach längerfristig auf E3 laufen wollen</w:t>
      </w:r>
      <w:r w:rsidRPr="00135AC8">
        <w:rPr>
          <w:szCs w:val="20"/>
          <w:lang w:val="de-CH"/>
        </w:rPr>
        <w:t>. So kann sichergestellt werden, dass die „wrapped“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9F06BE" w:rsidRDefault="009F06BE" w:rsidP="009F06BE">
      <w:pPr>
        <w:pStyle w:val="berschrift20"/>
      </w:pPr>
      <w:bookmarkStart w:id="33" w:name="_Toc366672441"/>
      <w:r w:rsidRPr="009F06BE">
        <w:t>Zusammenfassung</w:t>
      </w:r>
      <w:bookmarkEnd w:id="33"/>
    </w:p>
    <w:p w:rsidR="00B50FEC" w:rsidRPr="009F06BE" w:rsidRDefault="00B50FEC" w:rsidP="00B50FEC">
      <w:pPr>
        <w:pStyle w:val="berschrift20"/>
        <w:numPr>
          <w:ilvl w:val="2"/>
          <w:numId w:val="3"/>
        </w:numPr>
      </w:pPr>
      <w:bookmarkStart w:id="34" w:name="_Toc366672442"/>
      <w:r>
        <w:t>Gegenüberstellung E3 und E4</w:t>
      </w:r>
      <w:bookmarkEnd w:id="34"/>
    </w:p>
    <w:p w:rsidR="009F06BE" w:rsidRDefault="000E7CA6" w:rsidP="000E7CA6">
      <w:pPr>
        <w:rPr>
          <w:lang w:val="de-CH"/>
        </w:rPr>
      </w:pPr>
      <w:r>
        <w:rPr>
          <w:lang w:val="de-CH"/>
        </w:rPr>
        <w:t>In der folgenden Tabelle werden diverse Themen zu Mixing E3/E4 einander gegenübergestellt. Die Tabelle soll einen Überblick schaffen wo sich E3 und E4 unterscheiden oder wo sie gleich sind.</w:t>
      </w:r>
    </w:p>
    <w:p w:rsidR="009F06BE" w:rsidRDefault="009F06BE" w:rsidP="00135AC8">
      <w:pPr>
        <w:rPr>
          <w:szCs w:val="20"/>
          <w:lang w:val="de-CH"/>
        </w:rPr>
      </w:pPr>
    </w:p>
    <w:tbl>
      <w:tblPr>
        <w:tblStyle w:val="Tabellenraster"/>
        <w:tblW w:w="0" w:type="auto"/>
        <w:tblLook w:val="04A0" w:firstRow="1" w:lastRow="0" w:firstColumn="1" w:lastColumn="0" w:noHBand="0" w:noVBand="1"/>
      </w:tblPr>
      <w:tblGrid>
        <w:gridCol w:w="2235"/>
        <w:gridCol w:w="3673"/>
        <w:gridCol w:w="3673"/>
      </w:tblGrid>
      <w:tr w:rsidR="00B16CAB" w:rsidRPr="00624EA9" w:rsidTr="00FC48FF">
        <w:tc>
          <w:tcPr>
            <w:tcW w:w="2235" w:type="dxa"/>
            <w:shd w:val="pct20" w:color="auto" w:fill="auto"/>
          </w:tcPr>
          <w:p w:rsidR="00B16CAB" w:rsidRDefault="00B16CAB" w:rsidP="002844CC">
            <w:pPr>
              <w:pStyle w:val="Textkrper"/>
              <w:jc w:val="left"/>
              <w:rPr>
                <w:b/>
              </w:rPr>
            </w:pPr>
            <w:r>
              <w:rPr>
                <w:b/>
              </w:rPr>
              <w:t>Thema</w:t>
            </w:r>
          </w:p>
        </w:tc>
        <w:tc>
          <w:tcPr>
            <w:tcW w:w="3673" w:type="dxa"/>
            <w:shd w:val="pct20" w:color="auto" w:fill="auto"/>
          </w:tcPr>
          <w:p w:rsidR="00B16CAB" w:rsidRDefault="00B16CAB" w:rsidP="002844CC">
            <w:pPr>
              <w:pStyle w:val="Textkrper"/>
              <w:jc w:val="left"/>
              <w:rPr>
                <w:b/>
              </w:rPr>
            </w:pPr>
            <w:r>
              <w:rPr>
                <w:b/>
              </w:rPr>
              <w:t>E3</w:t>
            </w:r>
          </w:p>
        </w:tc>
        <w:tc>
          <w:tcPr>
            <w:tcW w:w="3673" w:type="dxa"/>
            <w:shd w:val="pct20" w:color="auto" w:fill="auto"/>
          </w:tcPr>
          <w:p w:rsidR="00B16CAB" w:rsidRPr="00624EA9" w:rsidRDefault="00B16CAB" w:rsidP="002844CC">
            <w:pPr>
              <w:pStyle w:val="Textkrper"/>
              <w:jc w:val="left"/>
              <w:rPr>
                <w:b/>
              </w:rPr>
            </w:pPr>
            <w:r>
              <w:rPr>
                <w:b/>
              </w:rPr>
              <w:t>E4</w:t>
            </w:r>
          </w:p>
        </w:tc>
      </w:tr>
      <w:tr w:rsidR="00B16CAB" w:rsidRPr="003C6B48" w:rsidTr="00FC48FF">
        <w:trPr>
          <w:trHeight w:val="197"/>
        </w:trPr>
        <w:tc>
          <w:tcPr>
            <w:tcW w:w="2235" w:type="dxa"/>
          </w:tcPr>
          <w:p w:rsidR="00B16CAB" w:rsidRDefault="00B16CAB" w:rsidP="002844CC">
            <w:pPr>
              <w:pStyle w:val="Textkrper"/>
              <w:jc w:val="left"/>
              <w:rPr>
                <w:sz w:val="18"/>
                <w:szCs w:val="18"/>
              </w:rPr>
            </w:pPr>
            <w:r>
              <w:rPr>
                <w:sz w:val="18"/>
                <w:szCs w:val="18"/>
              </w:rPr>
              <w:t>Starten der Applikation</w:t>
            </w:r>
          </w:p>
        </w:tc>
        <w:tc>
          <w:tcPr>
            <w:tcW w:w="3673" w:type="dxa"/>
          </w:tcPr>
          <w:p w:rsidR="00B16CAB" w:rsidRPr="007317D7" w:rsidRDefault="00B16CAB" w:rsidP="002844CC">
            <w:pPr>
              <w:pStyle w:val="Textkrper"/>
              <w:jc w:val="left"/>
              <w:rPr>
                <w:sz w:val="18"/>
                <w:szCs w:val="18"/>
              </w:rPr>
            </w:pPr>
            <w:r>
              <w:rPr>
                <w:sz w:val="18"/>
                <w:szCs w:val="18"/>
              </w:rPr>
              <w:t xml:space="preserve">plugin.xml, </w:t>
            </w:r>
            <w:r w:rsidRPr="009F06BE">
              <w:rPr>
                <w:sz w:val="18"/>
                <w:szCs w:val="18"/>
              </w:rPr>
              <w:t>WorkbenchAdvisor</w:t>
            </w:r>
            <w:r>
              <w:rPr>
                <w:sz w:val="18"/>
                <w:szCs w:val="18"/>
              </w:rPr>
              <w:t xml:space="preserve">, </w:t>
            </w:r>
            <w:r w:rsidRPr="009F06BE">
              <w:rPr>
                <w:sz w:val="18"/>
                <w:szCs w:val="18"/>
              </w:rPr>
              <w:t>WorkbenchWindowAdvisor</w:t>
            </w:r>
            <w:r>
              <w:rPr>
                <w:sz w:val="18"/>
                <w:szCs w:val="18"/>
              </w:rPr>
              <w:t xml:space="preserve">, </w:t>
            </w:r>
            <w:r w:rsidRPr="009F06BE">
              <w:rPr>
                <w:sz w:val="18"/>
                <w:szCs w:val="18"/>
              </w:rPr>
              <w:t>ActionBarAdvisor</w:t>
            </w:r>
          </w:p>
        </w:tc>
        <w:tc>
          <w:tcPr>
            <w:tcW w:w="3673" w:type="dxa"/>
          </w:tcPr>
          <w:p w:rsidR="00B16CAB" w:rsidRPr="007317D7" w:rsidRDefault="00B16CAB" w:rsidP="002844CC">
            <w:pPr>
              <w:pStyle w:val="Textkrper"/>
              <w:jc w:val="left"/>
              <w:rPr>
                <w:sz w:val="18"/>
                <w:szCs w:val="18"/>
              </w:rPr>
            </w:pPr>
            <w:r>
              <w:rPr>
                <w:sz w:val="18"/>
                <w:szCs w:val="18"/>
              </w:rPr>
              <w:t>plugin.xml, Application Model</w:t>
            </w:r>
          </w:p>
        </w:tc>
      </w:tr>
      <w:tr w:rsidR="00B16CAB" w:rsidRPr="003C6B48" w:rsidTr="00FC48FF">
        <w:tc>
          <w:tcPr>
            <w:tcW w:w="2235" w:type="dxa"/>
          </w:tcPr>
          <w:p w:rsidR="00B16CAB" w:rsidRDefault="00B16CAB" w:rsidP="002844CC">
            <w:pPr>
              <w:pStyle w:val="Textkrper"/>
              <w:jc w:val="left"/>
              <w:rPr>
                <w:sz w:val="18"/>
                <w:szCs w:val="18"/>
              </w:rPr>
            </w:pPr>
            <w:r>
              <w:rPr>
                <w:sz w:val="18"/>
                <w:szCs w:val="18"/>
              </w:rPr>
              <w:t>Parts erstellen</w:t>
            </w:r>
          </w:p>
        </w:tc>
        <w:tc>
          <w:tcPr>
            <w:tcW w:w="3673" w:type="dxa"/>
          </w:tcPr>
          <w:p w:rsidR="00B16CAB" w:rsidRPr="007317D7" w:rsidRDefault="00B16CAB" w:rsidP="002844CC">
            <w:pPr>
              <w:pStyle w:val="Textkrper"/>
              <w:jc w:val="left"/>
              <w:rPr>
                <w:sz w:val="18"/>
                <w:szCs w:val="18"/>
              </w:rPr>
            </w:pPr>
            <w:r>
              <w:rPr>
                <w:sz w:val="18"/>
                <w:szCs w:val="18"/>
              </w:rPr>
              <w:t>plugin.xml, Erben von ViewPart</w:t>
            </w:r>
          </w:p>
        </w:tc>
        <w:tc>
          <w:tcPr>
            <w:tcW w:w="3673" w:type="dxa"/>
          </w:tcPr>
          <w:p w:rsidR="00B16CAB" w:rsidRPr="007317D7" w:rsidRDefault="00B16CAB" w:rsidP="002844CC">
            <w:pPr>
              <w:pStyle w:val="Textkrper"/>
              <w:jc w:val="left"/>
              <w:rPr>
                <w:sz w:val="18"/>
                <w:szCs w:val="18"/>
              </w:rPr>
            </w:pPr>
            <w:r>
              <w:rPr>
                <w:sz w:val="18"/>
                <w:szCs w:val="18"/>
              </w:rPr>
              <w:t>Application Model, POJO</w:t>
            </w:r>
          </w:p>
        </w:tc>
      </w:tr>
      <w:tr w:rsidR="00B16CAB" w:rsidRPr="003C6B48" w:rsidTr="00FC48FF">
        <w:tc>
          <w:tcPr>
            <w:tcW w:w="2235" w:type="dxa"/>
          </w:tcPr>
          <w:p w:rsidR="00B16CAB" w:rsidRDefault="00FC48FF" w:rsidP="002844CC">
            <w:pPr>
              <w:pStyle w:val="Textkrper"/>
              <w:jc w:val="left"/>
              <w:rPr>
                <w:sz w:val="18"/>
                <w:szCs w:val="18"/>
              </w:rPr>
            </w:pPr>
            <w:r>
              <w:rPr>
                <w:sz w:val="18"/>
                <w:szCs w:val="18"/>
              </w:rPr>
              <w:t>Deklaration von Parts, Menus, etc.</w:t>
            </w:r>
          </w:p>
        </w:tc>
        <w:tc>
          <w:tcPr>
            <w:tcW w:w="3673" w:type="dxa"/>
          </w:tcPr>
          <w:p w:rsidR="00B16CAB" w:rsidRPr="007317D7" w:rsidRDefault="00B16CAB" w:rsidP="002844CC">
            <w:pPr>
              <w:pStyle w:val="Textkrper"/>
              <w:jc w:val="left"/>
              <w:rPr>
                <w:sz w:val="18"/>
                <w:szCs w:val="18"/>
              </w:rPr>
            </w:pPr>
            <w:r>
              <w:rPr>
                <w:sz w:val="18"/>
                <w:szCs w:val="18"/>
              </w:rPr>
              <w:t>plugin.xml im Application Plugin und plugin.xml in weiteren Plugins</w:t>
            </w:r>
          </w:p>
        </w:tc>
        <w:tc>
          <w:tcPr>
            <w:tcW w:w="3673" w:type="dxa"/>
          </w:tcPr>
          <w:p w:rsidR="00B16CAB" w:rsidRPr="007317D7" w:rsidRDefault="00B16CAB" w:rsidP="008B79DF">
            <w:pPr>
              <w:pStyle w:val="Textkrper"/>
              <w:jc w:val="left"/>
              <w:rPr>
                <w:sz w:val="18"/>
                <w:szCs w:val="18"/>
              </w:rPr>
            </w:pPr>
            <w:r>
              <w:rPr>
                <w:sz w:val="18"/>
                <w:szCs w:val="18"/>
              </w:rPr>
              <w:t xml:space="preserve">plugin.xml und Application Model (z.B. application.e4xmi oder </w:t>
            </w:r>
            <w:r w:rsidRPr="008B79DF">
              <w:rPr>
                <w:sz w:val="18"/>
                <w:szCs w:val="18"/>
              </w:rPr>
              <w:t>LegacyIDE.e4xmi</w:t>
            </w:r>
            <w:r>
              <w:rPr>
                <w:sz w:val="18"/>
                <w:szCs w:val="18"/>
              </w:rPr>
              <w:t>) im Application Plugin und plugin.xml und fragment</w:t>
            </w:r>
            <w:r w:rsidRPr="008B79DF">
              <w:rPr>
                <w:sz w:val="18"/>
                <w:szCs w:val="18"/>
              </w:rPr>
              <w:t>.e4xmi</w:t>
            </w:r>
            <w:r>
              <w:rPr>
                <w:sz w:val="18"/>
                <w:szCs w:val="18"/>
              </w:rPr>
              <w:t xml:space="preserve"> in weiteren Plugins</w:t>
            </w:r>
            <w:r w:rsidR="00DE54B1">
              <w:rPr>
                <w:sz w:val="18"/>
                <w:szCs w:val="18"/>
              </w:rPr>
              <w:t>. Möglichkeit von Prozessoren.</w:t>
            </w:r>
          </w:p>
        </w:tc>
      </w:tr>
      <w:tr w:rsidR="00D96150" w:rsidRPr="003C6B48" w:rsidTr="00FC48FF">
        <w:tc>
          <w:tcPr>
            <w:tcW w:w="2235" w:type="dxa"/>
          </w:tcPr>
          <w:p w:rsidR="00D96150" w:rsidRDefault="00D96150" w:rsidP="002844CC">
            <w:pPr>
              <w:pStyle w:val="Textkrper"/>
              <w:jc w:val="left"/>
              <w:rPr>
                <w:sz w:val="18"/>
                <w:szCs w:val="18"/>
              </w:rPr>
            </w:pPr>
            <w:r>
              <w:rPr>
                <w:sz w:val="18"/>
                <w:szCs w:val="18"/>
              </w:rPr>
              <w:t>Werkzeug für Deklaration</w:t>
            </w:r>
          </w:p>
        </w:tc>
        <w:tc>
          <w:tcPr>
            <w:tcW w:w="3673" w:type="dxa"/>
          </w:tcPr>
          <w:p w:rsidR="00D96150" w:rsidRDefault="002B3256" w:rsidP="002844CC">
            <w:pPr>
              <w:pStyle w:val="Textkrper"/>
              <w:jc w:val="left"/>
              <w:rPr>
                <w:sz w:val="18"/>
                <w:szCs w:val="18"/>
              </w:rPr>
            </w:pPr>
            <w:r>
              <w:rPr>
                <w:sz w:val="18"/>
                <w:szCs w:val="18"/>
              </w:rPr>
              <w:t>p</w:t>
            </w:r>
            <w:r w:rsidR="00D96150">
              <w:rPr>
                <w:sz w:val="18"/>
                <w:szCs w:val="18"/>
              </w:rPr>
              <w:t>lugin</w:t>
            </w:r>
            <w:r>
              <w:rPr>
                <w:sz w:val="18"/>
                <w:szCs w:val="18"/>
              </w:rPr>
              <w:t>.xml</w:t>
            </w:r>
            <w:r w:rsidR="00D96150">
              <w:rPr>
                <w:sz w:val="18"/>
                <w:szCs w:val="18"/>
              </w:rPr>
              <w:t xml:space="preserve"> Editor</w:t>
            </w:r>
          </w:p>
        </w:tc>
        <w:tc>
          <w:tcPr>
            <w:tcW w:w="3673" w:type="dxa"/>
          </w:tcPr>
          <w:p w:rsidR="00D96150" w:rsidRDefault="00D96150" w:rsidP="008B79DF">
            <w:pPr>
              <w:pStyle w:val="Textkrper"/>
              <w:jc w:val="left"/>
              <w:rPr>
                <w:sz w:val="18"/>
                <w:szCs w:val="18"/>
              </w:rPr>
            </w:pPr>
            <w:r>
              <w:rPr>
                <w:sz w:val="18"/>
                <w:szCs w:val="18"/>
              </w:rPr>
              <w:t>Application Model Editor</w:t>
            </w:r>
            <w:r w:rsidR="00A24100">
              <w:rPr>
                <w:sz w:val="18"/>
                <w:szCs w:val="18"/>
              </w:rPr>
              <w:br/>
            </w:r>
            <w:r w:rsidR="00A24100">
              <w:rPr>
                <w:sz w:val="18"/>
                <w:szCs w:val="18"/>
              </w:rPr>
              <w:t>Fragment Editor</w:t>
            </w:r>
          </w:p>
        </w:tc>
      </w:tr>
      <w:tr w:rsidR="007C3A1E" w:rsidRPr="003C6B48" w:rsidTr="00FC48FF">
        <w:tc>
          <w:tcPr>
            <w:tcW w:w="2235" w:type="dxa"/>
          </w:tcPr>
          <w:p w:rsidR="007C3A1E" w:rsidRDefault="007C3A1E" w:rsidP="002844CC">
            <w:pPr>
              <w:pStyle w:val="Textkrper"/>
              <w:jc w:val="left"/>
              <w:rPr>
                <w:sz w:val="18"/>
                <w:szCs w:val="18"/>
              </w:rPr>
            </w:pPr>
            <w:r>
              <w:rPr>
                <w:sz w:val="18"/>
                <w:szCs w:val="18"/>
              </w:rPr>
              <w:t>Modeled UI</w:t>
            </w:r>
          </w:p>
        </w:tc>
        <w:tc>
          <w:tcPr>
            <w:tcW w:w="3673" w:type="dxa"/>
          </w:tcPr>
          <w:p w:rsidR="007C3A1E" w:rsidRDefault="007C3A1E" w:rsidP="00E32577">
            <w:pPr>
              <w:pStyle w:val="Textkrper"/>
              <w:jc w:val="left"/>
              <w:rPr>
                <w:sz w:val="18"/>
                <w:szCs w:val="18"/>
              </w:rPr>
            </w:pPr>
            <w:r>
              <w:rPr>
                <w:sz w:val="18"/>
                <w:szCs w:val="18"/>
              </w:rPr>
              <w:t>Nein</w:t>
            </w:r>
          </w:p>
        </w:tc>
        <w:tc>
          <w:tcPr>
            <w:tcW w:w="3673" w:type="dxa"/>
          </w:tcPr>
          <w:p w:rsidR="007C3A1E" w:rsidRDefault="007C3A1E" w:rsidP="00E32577">
            <w:pPr>
              <w:pStyle w:val="Textkrper"/>
              <w:jc w:val="left"/>
              <w:rPr>
                <w:sz w:val="18"/>
                <w:szCs w:val="18"/>
              </w:rPr>
            </w:pPr>
            <w:r>
              <w:rPr>
                <w:sz w:val="18"/>
                <w:szCs w:val="18"/>
              </w:rPr>
              <w:t>Ja</w:t>
            </w:r>
          </w:p>
        </w:tc>
      </w:tr>
      <w:tr w:rsidR="007C3A1E" w:rsidRPr="003C6B48" w:rsidTr="00FC48FF">
        <w:tc>
          <w:tcPr>
            <w:tcW w:w="2235" w:type="dxa"/>
          </w:tcPr>
          <w:p w:rsidR="007C3A1E" w:rsidRDefault="007C3A1E" w:rsidP="002844CC">
            <w:pPr>
              <w:pStyle w:val="Textkrper"/>
              <w:jc w:val="left"/>
              <w:rPr>
                <w:sz w:val="18"/>
                <w:szCs w:val="18"/>
              </w:rPr>
            </w:pPr>
            <w:r>
              <w:rPr>
                <w:sz w:val="18"/>
                <w:szCs w:val="18"/>
              </w:rPr>
              <w:t>Dependency Injection</w:t>
            </w:r>
          </w:p>
        </w:tc>
        <w:tc>
          <w:tcPr>
            <w:tcW w:w="3673" w:type="dxa"/>
          </w:tcPr>
          <w:p w:rsidR="007C3A1E" w:rsidRDefault="007C3A1E" w:rsidP="002844CC">
            <w:pPr>
              <w:pStyle w:val="Textkrper"/>
              <w:jc w:val="left"/>
              <w:rPr>
                <w:sz w:val="18"/>
                <w:szCs w:val="18"/>
              </w:rPr>
            </w:pPr>
            <w:r>
              <w:rPr>
                <w:sz w:val="18"/>
                <w:szCs w:val="18"/>
              </w:rPr>
              <w:t>Nein</w:t>
            </w:r>
          </w:p>
        </w:tc>
        <w:tc>
          <w:tcPr>
            <w:tcW w:w="3673" w:type="dxa"/>
          </w:tcPr>
          <w:p w:rsidR="007C3A1E" w:rsidRDefault="007C3A1E" w:rsidP="008B79DF">
            <w:pPr>
              <w:pStyle w:val="Textkrper"/>
              <w:jc w:val="left"/>
              <w:rPr>
                <w:sz w:val="18"/>
                <w:szCs w:val="18"/>
              </w:rPr>
            </w:pPr>
            <w:r>
              <w:rPr>
                <w:sz w:val="18"/>
                <w:szCs w:val="18"/>
              </w:rPr>
              <w:t>Ja</w:t>
            </w:r>
          </w:p>
        </w:tc>
      </w:tr>
      <w:tr w:rsidR="007C3A1E" w:rsidRPr="003C6B48" w:rsidTr="00E32577">
        <w:tc>
          <w:tcPr>
            <w:tcW w:w="2235" w:type="dxa"/>
          </w:tcPr>
          <w:p w:rsidR="007C3A1E" w:rsidRDefault="007C3A1E" w:rsidP="00E32577">
            <w:pPr>
              <w:pStyle w:val="Textkrper"/>
              <w:jc w:val="left"/>
              <w:rPr>
                <w:sz w:val="18"/>
                <w:szCs w:val="18"/>
              </w:rPr>
            </w:pPr>
            <w:r>
              <w:rPr>
                <w:sz w:val="18"/>
                <w:szCs w:val="18"/>
              </w:rPr>
              <w:t>CSS</w:t>
            </w:r>
          </w:p>
        </w:tc>
        <w:tc>
          <w:tcPr>
            <w:tcW w:w="3673" w:type="dxa"/>
          </w:tcPr>
          <w:p w:rsidR="007C3A1E" w:rsidRDefault="007C3A1E" w:rsidP="00E32577">
            <w:pPr>
              <w:pStyle w:val="Textkrper"/>
              <w:jc w:val="left"/>
              <w:rPr>
                <w:sz w:val="18"/>
                <w:szCs w:val="18"/>
              </w:rPr>
            </w:pPr>
            <w:r>
              <w:rPr>
                <w:sz w:val="18"/>
                <w:szCs w:val="18"/>
              </w:rPr>
              <w:t>Nein</w:t>
            </w:r>
          </w:p>
        </w:tc>
        <w:tc>
          <w:tcPr>
            <w:tcW w:w="3673" w:type="dxa"/>
          </w:tcPr>
          <w:p w:rsidR="007C3A1E" w:rsidRDefault="007C3A1E" w:rsidP="00E32577">
            <w:pPr>
              <w:pStyle w:val="Textkrper"/>
              <w:jc w:val="left"/>
              <w:rPr>
                <w:sz w:val="18"/>
                <w:szCs w:val="18"/>
              </w:rPr>
            </w:pPr>
            <w:r>
              <w:rPr>
                <w:sz w:val="18"/>
                <w:szCs w:val="18"/>
              </w:rPr>
              <w:t>Ja</w:t>
            </w:r>
          </w:p>
        </w:tc>
      </w:tr>
      <w:tr w:rsidR="007C3A1E" w:rsidRPr="003C6B48" w:rsidTr="00FC48FF">
        <w:tc>
          <w:tcPr>
            <w:tcW w:w="2235" w:type="dxa"/>
          </w:tcPr>
          <w:p w:rsidR="007C3A1E" w:rsidRDefault="007C3A1E" w:rsidP="002844CC">
            <w:pPr>
              <w:pStyle w:val="Textkrper"/>
              <w:jc w:val="left"/>
              <w:rPr>
                <w:sz w:val="18"/>
                <w:szCs w:val="18"/>
              </w:rPr>
            </w:pPr>
            <w:r>
              <w:rPr>
                <w:sz w:val="18"/>
                <w:szCs w:val="18"/>
              </w:rPr>
              <w:t>SWT/JFace</w:t>
            </w:r>
          </w:p>
        </w:tc>
        <w:tc>
          <w:tcPr>
            <w:tcW w:w="3673" w:type="dxa"/>
          </w:tcPr>
          <w:p w:rsidR="007C3A1E" w:rsidRDefault="007C3A1E" w:rsidP="002844CC">
            <w:pPr>
              <w:pStyle w:val="Textkrper"/>
              <w:jc w:val="left"/>
              <w:rPr>
                <w:sz w:val="18"/>
                <w:szCs w:val="18"/>
              </w:rPr>
            </w:pPr>
            <w:r>
              <w:rPr>
                <w:sz w:val="18"/>
                <w:szCs w:val="18"/>
              </w:rPr>
              <w:t>Ja</w:t>
            </w:r>
          </w:p>
        </w:tc>
        <w:tc>
          <w:tcPr>
            <w:tcW w:w="3673" w:type="dxa"/>
          </w:tcPr>
          <w:p w:rsidR="007C3A1E" w:rsidRDefault="007C3A1E" w:rsidP="008B79DF">
            <w:pPr>
              <w:pStyle w:val="Textkrper"/>
              <w:jc w:val="left"/>
              <w:rPr>
                <w:sz w:val="18"/>
                <w:szCs w:val="18"/>
              </w:rPr>
            </w:pPr>
            <w:r>
              <w:rPr>
                <w:sz w:val="18"/>
                <w:szCs w:val="18"/>
              </w:rPr>
              <w:t>Ja, es besteht aber Möglichkeit über andere Renderer zum Beispiel JavaFX einzubinden</w:t>
            </w:r>
          </w:p>
        </w:tc>
      </w:tr>
      <w:tr w:rsidR="004713CD" w:rsidRPr="003C6B48" w:rsidTr="00FC48FF">
        <w:tc>
          <w:tcPr>
            <w:tcW w:w="2235" w:type="dxa"/>
          </w:tcPr>
          <w:p w:rsidR="004713CD" w:rsidRDefault="004713CD" w:rsidP="002844CC">
            <w:pPr>
              <w:pStyle w:val="Textkrper"/>
              <w:jc w:val="left"/>
              <w:rPr>
                <w:sz w:val="18"/>
                <w:szCs w:val="18"/>
              </w:rPr>
            </w:pPr>
            <w:r>
              <w:rPr>
                <w:sz w:val="18"/>
                <w:szCs w:val="18"/>
              </w:rPr>
              <w:t>Runtime</w:t>
            </w:r>
          </w:p>
        </w:tc>
        <w:tc>
          <w:tcPr>
            <w:tcW w:w="3673" w:type="dxa"/>
          </w:tcPr>
          <w:p w:rsidR="004713CD" w:rsidRDefault="004713CD" w:rsidP="002844CC">
            <w:pPr>
              <w:pStyle w:val="Textkrper"/>
              <w:jc w:val="left"/>
              <w:rPr>
                <w:sz w:val="18"/>
                <w:szCs w:val="18"/>
              </w:rPr>
            </w:pPr>
            <w:r>
              <w:rPr>
                <w:sz w:val="18"/>
                <w:szCs w:val="18"/>
              </w:rPr>
              <w:t>Equinox, JVM</w:t>
            </w:r>
          </w:p>
        </w:tc>
        <w:tc>
          <w:tcPr>
            <w:tcW w:w="3673" w:type="dxa"/>
          </w:tcPr>
          <w:p w:rsidR="004713CD" w:rsidRDefault="004713CD" w:rsidP="008B79DF">
            <w:pPr>
              <w:pStyle w:val="Textkrper"/>
              <w:jc w:val="left"/>
              <w:rPr>
                <w:sz w:val="18"/>
                <w:szCs w:val="18"/>
              </w:rPr>
            </w:pPr>
            <w:r>
              <w:rPr>
                <w:sz w:val="18"/>
                <w:szCs w:val="18"/>
              </w:rPr>
              <w:t>Equinox, JVM (ab Version 6)</w:t>
            </w:r>
          </w:p>
        </w:tc>
      </w:tr>
    </w:tbl>
    <w:p w:rsidR="00B50FEC" w:rsidRPr="009F06BE" w:rsidRDefault="00A809EA" w:rsidP="00B50FEC">
      <w:pPr>
        <w:pStyle w:val="berschrift20"/>
        <w:numPr>
          <w:ilvl w:val="2"/>
          <w:numId w:val="47"/>
        </w:numPr>
      </w:pPr>
      <w:bookmarkStart w:id="35" w:name="_Toc366672443"/>
      <w:r>
        <w:t>Beurteilung</w:t>
      </w:r>
      <w:bookmarkEnd w:id="35"/>
    </w:p>
    <w:p w:rsidR="00B50FEC" w:rsidRDefault="00A809EA" w:rsidP="00135AC8">
      <w:pPr>
        <w:rPr>
          <w:szCs w:val="20"/>
          <w:lang w:val="de-CH"/>
        </w:rPr>
      </w:pPr>
      <w:r>
        <w:rPr>
          <w:szCs w:val="20"/>
          <w:lang w:val="de-CH"/>
        </w:rPr>
        <w:t>Dieser Aspekt hat gezeigt, dass es durchaus möglich ist E3 und E4 zu mixen. Diese Erkenntnis ist äusserst wichtig, denn wäre dies nicht möglich wäre eine Migration einer grösseren Applikation – wie zum Beispiel RCS – schlichtweg nicht möglich. Der Bearbeitung der nächsten Aspekte steht also nichts im Weg.</w:t>
      </w:r>
    </w:p>
    <w:p w:rsidR="00196C36" w:rsidRPr="00135AC8" w:rsidRDefault="00196C36" w:rsidP="00135AC8">
      <w:pPr>
        <w:rPr>
          <w:szCs w:val="20"/>
          <w:lang w:val="de-CH"/>
        </w:rPr>
      </w:pPr>
      <w:r w:rsidRPr="00135AC8">
        <w:rPr>
          <w:szCs w:val="20"/>
          <w:lang w:val="de-CH"/>
        </w:rPr>
        <w:br w:type="page"/>
      </w:r>
    </w:p>
    <w:p w:rsidR="00E7477F" w:rsidRDefault="00E7477F" w:rsidP="00FF68DE">
      <w:pPr>
        <w:pStyle w:val="berschrift1"/>
      </w:pPr>
      <w:bookmarkStart w:id="36" w:name="_Toc366672444"/>
      <w:r>
        <w:lastRenderedPageBreak/>
        <w:t>Beispiel RCS für alle folgenden Aspekte</w:t>
      </w:r>
      <w:bookmarkEnd w:id="36"/>
    </w:p>
    <w:p w:rsidR="00E7477F" w:rsidRDefault="00E7477F" w:rsidP="00E7477F">
      <w:r>
        <w:t>In diesem Kapitel wird das Beispiel eines ViewParts von RCS vorgestellt. Dieses Beispiel wird für alle folgenden Aspekte als Grundlage dienen. Ein Aspekt gilt als erfolgreich migriert wenn dieser mindestens einmal beispielhaft migriert worden ist.</w:t>
      </w:r>
    </w:p>
    <w:p w:rsidR="00E7477F" w:rsidRDefault="00E7477F" w:rsidP="00E7477F"/>
    <w:p w:rsidR="009A4180" w:rsidRDefault="009A4180" w:rsidP="00E7477F">
      <w:pPr>
        <w:pStyle w:val="berschrift20"/>
      </w:pPr>
      <w:bookmarkStart w:id="37" w:name="_Toc366672445"/>
      <w:r>
        <w:t>Geografische Karte</w:t>
      </w:r>
      <w:r w:rsidR="00F4433B">
        <w:t xml:space="preserve"> UI</w:t>
      </w:r>
      <w:bookmarkEnd w:id="37"/>
    </w:p>
    <w:p w:rsidR="00E7477F" w:rsidRDefault="00E7477F" w:rsidP="00E7477F">
      <w:r>
        <w:t>Der folgende Part soll als Beispiel genommen werden:</w:t>
      </w:r>
    </w:p>
    <w:p w:rsidR="00E7477F" w:rsidRDefault="00E7477F" w:rsidP="00E7477F"/>
    <w:p w:rsidR="00E7477F" w:rsidRDefault="00EE7AF3" w:rsidP="00A30452">
      <w:pPr>
        <w:jc w:val="center"/>
      </w:pPr>
      <w:r>
        <w:rPr>
          <w:noProof/>
          <w:lang w:val="de-CH"/>
        </w:rPr>
        <w:drawing>
          <wp:inline distT="0" distB="0" distL="0" distR="0" wp14:anchorId="32844620" wp14:editId="1782FD5D">
            <wp:extent cx="3412800" cy="2404800"/>
            <wp:effectExtent l="0" t="0" r="0" b="0"/>
            <wp:docPr id="18" name="Grafik 18" descr="D:\Schule\MAS\MAS\Ressourcen\Geografische_K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Geografische_Kart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12800" cy="2404800"/>
                    </a:xfrm>
                    <a:prstGeom prst="rect">
                      <a:avLst/>
                    </a:prstGeom>
                    <a:noFill/>
                    <a:ln>
                      <a:noFill/>
                    </a:ln>
                  </pic:spPr>
                </pic:pic>
              </a:graphicData>
            </a:graphic>
          </wp:inline>
        </w:drawing>
      </w:r>
    </w:p>
    <w:p w:rsidR="00E7477F" w:rsidRDefault="0045662B" w:rsidP="00642244">
      <w:pPr>
        <w:pStyle w:val="Beschriftung"/>
        <w:jc w:val="center"/>
      </w:pPr>
      <w:bookmarkStart w:id="38" w:name="_Toc366672517"/>
      <w:r>
        <w:t xml:space="preserve">Abbildung </w:t>
      </w:r>
      <w:r>
        <w:fldChar w:fldCharType="begin"/>
      </w:r>
      <w:r>
        <w:instrText xml:space="preserve"> SEQ Abbildung \* ARABIC </w:instrText>
      </w:r>
      <w:r>
        <w:fldChar w:fldCharType="separate"/>
      </w:r>
      <w:r w:rsidR="007D3DED">
        <w:rPr>
          <w:noProof/>
        </w:rPr>
        <w:t>16</w:t>
      </w:r>
      <w:r>
        <w:fldChar w:fldCharType="end"/>
      </w:r>
      <w:r>
        <w:t xml:space="preserve"> </w:t>
      </w:r>
      <w:r w:rsidR="00EE7AF3">
        <w:t>Geografische Karte RCS</w:t>
      </w:r>
      <w:bookmarkEnd w:id="38"/>
    </w:p>
    <w:p w:rsidR="00EE7AF3" w:rsidRDefault="00EE7AF3" w:rsidP="00E7477F"/>
    <w:p w:rsidR="00EE7AF3" w:rsidRDefault="00EE7AF3" w:rsidP="00E7477F">
      <w:r>
        <w:t xml:space="preserve">Es handelt sich hierbei um eine Karte der Schweiz. In RCS ist es möglich </w:t>
      </w:r>
      <w:r w:rsidR="00A30452">
        <w:t>eine Zugfahrt oder auch einen Betriebspunkt (z.B. Bahnhof) zu selektieren, das Objekt ist dann auf der Karte sichtbar. Wenn zwei Züge selektiert</w:t>
      </w:r>
      <w:r w:rsidR="00A26EB0">
        <w:t xml:space="preserve"> (rot markiert)</w:t>
      </w:r>
      <w:r w:rsidR="00A30452">
        <w:t xml:space="preserve"> sind, dann sieht das folgendermassen aus:</w:t>
      </w:r>
    </w:p>
    <w:p w:rsidR="00A30452" w:rsidRDefault="00A30452" w:rsidP="00E7477F"/>
    <w:p w:rsidR="00F24AB7" w:rsidRDefault="00A30452" w:rsidP="00E7477F">
      <w:r>
        <w:rPr>
          <w:noProof/>
          <w:lang w:val="de-CH"/>
        </w:rPr>
        <w:drawing>
          <wp:inline distT="0" distB="0" distL="0" distR="0" wp14:anchorId="173E940E" wp14:editId="56C2AA90">
            <wp:extent cx="6253200" cy="3088800"/>
            <wp:effectExtent l="0" t="0" r="0" b="0"/>
            <wp:docPr id="20" name="Grafik 20" descr="D:\Schule\MAS\MAS\Ressourcen\Geografische_Karte_Selektion_Zuege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Geografische_Karte_Selektion_Zuege_bearbeite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53200" cy="3088800"/>
                    </a:xfrm>
                    <a:prstGeom prst="rect">
                      <a:avLst/>
                    </a:prstGeom>
                    <a:noFill/>
                    <a:ln>
                      <a:noFill/>
                    </a:ln>
                  </pic:spPr>
                </pic:pic>
              </a:graphicData>
            </a:graphic>
          </wp:inline>
        </w:drawing>
      </w:r>
    </w:p>
    <w:p w:rsidR="00A26EB0" w:rsidRDefault="0045662B" w:rsidP="00642244">
      <w:pPr>
        <w:pStyle w:val="Beschriftung"/>
        <w:jc w:val="center"/>
      </w:pPr>
      <w:bookmarkStart w:id="39" w:name="_Toc366672518"/>
      <w:r>
        <w:t xml:space="preserve">Abbildung </w:t>
      </w:r>
      <w:r>
        <w:fldChar w:fldCharType="begin"/>
      </w:r>
      <w:r>
        <w:instrText xml:space="preserve"> SEQ Abbildung \* ARABIC </w:instrText>
      </w:r>
      <w:r>
        <w:fldChar w:fldCharType="separate"/>
      </w:r>
      <w:r w:rsidR="007D3DED">
        <w:rPr>
          <w:noProof/>
        </w:rPr>
        <w:t>17</w:t>
      </w:r>
      <w:r>
        <w:fldChar w:fldCharType="end"/>
      </w:r>
      <w:r>
        <w:t xml:space="preserve"> </w:t>
      </w:r>
      <w:r w:rsidR="00F24AB7">
        <w:t>Geografische Karte RCS</w:t>
      </w:r>
      <w:r w:rsidR="00CB1035">
        <w:t xml:space="preserve"> mit</w:t>
      </w:r>
      <w:r w:rsidR="00F24AB7">
        <w:t xml:space="preserve"> </w:t>
      </w:r>
      <w:r w:rsidR="00CB1035">
        <w:t>zwei selektierten</w:t>
      </w:r>
      <w:r w:rsidR="00F24AB7">
        <w:t xml:space="preserve"> Züge</w:t>
      </w:r>
      <w:r w:rsidR="00B728D3">
        <w:t>n</w:t>
      </w:r>
      <w:bookmarkEnd w:id="39"/>
      <w:r w:rsidR="00F24AB7">
        <w:t xml:space="preserve"> </w:t>
      </w:r>
      <w:r w:rsidR="00A26EB0">
        <w:br w:type="page"/>
      </w:r>
    </w:p>
    <w:p w:rsidR="00A26EB0" w:rsidRDefault="00913BA4" w:rsidP="00E7477F">
      <w:r>
        <w:lastRenderedPageBreak/>
        <w:t xml:space="preserve">Es können </w:t>
      </w:r>
      <w:r w:rsidR="004027E2">
        <w:t xml:space="preserve">- </w:t>
      </w:r>
      <w:r>
        <w:t xml:space="preserve">wie erwähnt </w:t>
      </w:r>
      <w:r w:rsidR="00BD7A21">
        <w:t xml:space="preserve">- </w:t>
      </w:r>
      <w:r>
        <w:t>auch Bahnhöfe selektiert werden und</w:t>
      </w:r>
      <w:r w:rsidR="000F16DD">
        <w:t xml:space="preserve"> auch</w:t>
      </w:r>
      <w:r>
        <w:t xml:space="preserve"> diese werden dann auf der Karte angezeigt.</w:t>
      </w:r>
    </w:p>
    <w:p w:rsidR="00A26EB0" w:rsidRDefault="00A26EB0" w:rsidP="00E7477F"/>
    <w:p w:rsidR="00A26EB0" w:rsidRDefault="00A26EB0" w:rsidP="00E7477F">
      <w:r>
        <w:rPr>
          <w:noProof/>
          <w:lang w:val="de-CH"/>
        </w:rPr>
        <w:drawing>
          <wp:inline distT="0" distB="0" distL="0" distR="0" wp14:anchorId="0516291D" wp14:editId="3E33E5FF">
            <wp:extent cx="5946775" cy="2900535"/>
            <wp:effectExtent l="0" t="0" r="0" b="0"/>
            <wp:docPr id="21" name="Grafik 21" descr="D:\Schule\MAS\MAS\Ressourcen\Geografische_Karte_Selektion_BP_Bern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Geografische_Karte_Selektion_BP_Bern_bearbeite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6775" cy="2900535"/>
                    </a:xfrm>
                    <a:prstGeom prst="rect">
                      <a:avLst/>
                    </a:prstGeom>
                    <a:noFill/>
                    <a:ln>
                      <a:noFill/>
                    </a:ln>
                  </pic:spPr>
                </pic:pic>
              </a:graphicData>
            </a:graphic>
          </wp:inline>
        </w:drawing>
      </w:r>
    </w:p>
    <w:p w:rsidR="00913BA4" w:rsidRDefault="0045662B" w:rsidP="00642244">
      <w:pPr>
        <w:pStyle w:val="Beschriftung"/>
        <w:jc w:val="center"/>
      </w:pPr>
      <w:bookmarkStart w:id="40" w:name="_Toc366672519"/>
      <w:r>
        <w:t xml:space="preserve">Abbildung </w:t>
      </w:r>
      <w:r>
        <w:fldChar w:fldCharType="begin"/>
      </w:r>
      <w:r>
        <w:instrText xml:space="preserve"> SEQ Abbildung \* ARABIC </w:instrText>
      </w:r>
      <w:r>
        <w:fldChar w:fldCharType="separate"/>
      </w:r>
      <w:r w:rsidR="007D3DED">
        <w:rPr>
          <w:noProof/>
        </w:rPr>
        <w:t>18</w:t>
      </w:r>
      <w:r>
        <w:fldChar w:fldCharType="end"/>
      </w:r>
      <w:r>
        <w:t xml:space="preserve"> </w:t>
      </w:r>
      <w:r w:rsidR="00913BA4">
        <w:t>Geografische Karte RCS mit selektiertem Bahnhof</w:t>
      </w:r>
      <w:bookmarkEnd w:id="40"/>
    </w:p>
    <w:p w:rsidR="002D0E6B" w:rsidRDefault="002D0E6B" w:rsidP="00E7477F"/>
    <w:p w:rsidR="00AD0574" w:rsidRDefault="00AD0574" w:rsidP="00AD0574">
      <w:r>
        <w:t>Der ViewPart wird über den Menüpunkt Fenster-Geografische Karte geöffnet. Der ViewPart wird als Part im aktiven Window geöffnet und angezeigt.</w:t>
      </w:r>
    </w:p>
    <w:p w:rsidR="002D0E6B" w:rsidRDefault="002D0E6B" w:rsidP="00AD0574"/>
    <w:p w:rsidR="00AD0574" w:rsidRDefault="00AD0574" w:rsidP="00E7477F">
      <w:r>
        <w:t>Es s</w:t>
      </w:r>
      <w:r w:rsidR="00F44AEB">
        <w:t>oll</w:t>
      </w:r>
      <w:r>
        <w:t>en unter Umständen auch Objekte von anderen Typen auf der Karte angezeigt werden können. Diese Möglichkeit soll bestehen bleiben.</w:t>
      </w:r>
      <w:r w:rsidR="00DC109E">
        <w:t xml:space="preserve"> Wenn ein Objekt selektiert wird, das aktuell (noch) nicht auf der Karte angezeigt werden soll, so bleibt die Karte leer.</w:t>
      </w:r>
    </w:p>
    <w:p w:rsidR="00783C69" w:rsidRDefault="00783C69">
      <w:pPr>
        <w:widowControl/>
        <w:autoSpaceDE/>
        <w:autoSpaceDN/>
        <w:adjustRightInd/>
        <w:rPr>
          <w:b/>
          <w:bCs/>
          <w:iCs/>
          <w:color w:val="17365D" w:themeColor="text2" w:themeShade="BF"/>
          <w:sz w:val="22"/>
          <w:szCs w:val="22"/>
        </w:rPr>
      </w:pPr>
      <w:r>
        <w:br w:type="page"/>
      </w:r>
    </w:p>
    <w:p w:rsidR="002D0E6B" w:rsidRDefault="00B743D3" w:rsidP="00B743D3">
      <w:pPr>
        <w:pStyle w:val="berschrift20"/>
      </w:pPr>
      <w:bookmarkStart w:id="41" w:name="_Toc366672446"/>
      <w:r>
        <w:lastRenderedPageBreak/>
        <w:t>Geografische Karte Code</w:t>
      </w:r>
      <w:bookmarkEnd w:id="41"/>
    </w:p>
    <w:p w:rsidR="00B743D3" w:rsidRDefault="00B743D3" w:rsidP="00884941">
      <w:r>
        <w:t xml:space="preserve">Die geografische Karte ist ein </w:t>
      </w:r>
      <w:r w:rsidRPr="00D96C7F">
        <w:rPr>
          <w:rStyle w:val="CodeimTextZchn"/>
        </w:rPr>
        <w:t>ViewPart</w:t>
      </w:r>
      <w:r>
        <w:t>. Der Code dazu ist im Folgenden au</w:t>
      </w:r>
      <w:r w:rsidR="004875B7">
        <w:t>f</w:t>
      </w:r>
      <w:r>
        <w:t>geführt</w:t>
      </w:r>
      <w:r w:rsidR="00693EE2">
        <w:t xml:space="preserve"> (Die Eclipse Imports wären: </w:t>
      </w:r>
      <w:r w:rsidR="00693EE2" w:rsidRPr="00693EE2">
        <w:rPr>
          <w:rStyle w:val="CodeimTextZchn"/>
        </w:rPr>
        <w:t>org.eclipse.jface.viewers.ISelection, org.eclipse.swt.SWT, org.eclipse.swt.layout.GridData</w:t>
      </w:r>
      <w:proofErr w:type="gramStart"/>
      <w:r w:rsidR="00693EE2" w:rsidRPr="00693EE2">
        <w:rPr>
          <w:rStyle w:val="CodeimTextZchn"/>
        </w:rPr>
        <w:t>,import</w:t>
      </w:r>
      <w:proofErr w:type="gramEnd"/>
      <w:r w:rsidR="00693EE2" w:rsidRPr="00693EE2">
        <w:rPr>
          <w:rStyle w:val="CodeimTextZchn"/>
        </w:rPr>
        <w:t xml:space="preserve"> org.eclipse.swt.layout.GridLayout, org.eclipse.swt.widgets.Composite, org.eclipse.ui.part.ViewPart</w:t>
      </w:r>
      <w:r w:rsidR="00D96C7F">
        <w:rPr>
          <w:rStyle w:val="CodeimTextZchn"/>
        </w:rPr>
        <w:t>)</w:t>
      </w:r>
      <w:r w:rsidR="00693EE2" w:rsidRPr="00693EE2">
        <w:rPr>
          <w:rStyle w:val="CodeimTextZchn"/>
        </w:rPr>
        <w:t>.</w:t>
      </w:r>
      <w:r w:rsidR="00884941">
        <w:rPr>
          <w:rStyle w:val="CodeimTextZchn"/>
        </w:rPr>
        <w:t xml:space="preserve"> </w:t>
      </w:r>
      <w:r w:rsidR="00884941" w:rsidRPr="00884941">
        <w:t>Die</w:t>
      </w:r>
      <w:r w:rsidR="00884941">
        <w:t xml:space="preserve"> </w:t>
      </w:r>
      <w:proofErr w:type="gramStart"/>
      <w:r w:rsidR="00884941">
        <w:t>Imports</w:t>
      </w:r>
      <w:proofErr w:type="gramEnd"/>
      <w:r w:rsidR="00884941">
        <w:t xml:space="preserve"> der RCS internen Klassen </w:t>
      </w:r>
      <w:r w:rsidR="00E4398B">
        <w:t>werden nicht aufgeführt. Wir</w:t>
      </w:r>
      <w:r w:rsidR="00884941">
        <w:t xml:space="preserve"> gehen der Einfachheit halber davon aus, dass alle im gleichen Package sind.</w:t>
      </w:r>
    </w:p>
    <w:p w:rsidR="00B743D3" w:rsidRDefault="00777F41" w:rsidP="00B743D3">
      <w:r w:rsidRPr="00751CDE">
        <w:rPr>
          <w:noProof/>
          <w:szCs w:val="20"/>
          <w:lang w:val="de-CH"/>
        </w:rPr>
        <mc:AlternateContent>
          <mc:Choice Requires="wps">
            <w:drawing>
              <wp:anchor distT="0" distB="0" distL="114300" distR="114300" simplePos="0" relativeHeight="251766784" behindDoc="0" locked="0" layoutInCell="1" allowOverlap="1" wp14:anchorId="680B44C5" wp14:editId="135A314E">
                <wp:simplePos x="0" y="0"/>
                <wp:positionH relativeFrom="column">
                  <wp:align>center</wp:align>
                </wp:positionH>
                <wp:positionV relativeFrom="paragraph">
                  <wp:posOffset>103118</wp:posOffset>
                </wp:positionV>
                <wp:extent cx="4165200" cy="6865200"/>
                <wp:effectExtent l="0" t="0" r="26035" b="12065"/>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200" cy="6865200"/>
                        </a:xfrm>
                        <a:prstGeom prst="rect">
                          <a:avLst/>
                        </a:prstGeom>
                        <a:solidFill>
                          <a:srgbClr val="FFFFFF"/>
                        </a:solidFill>
                        <a:ln w="9525">
                          <a:solidFill>
                            <a:srgbClr val="000000"/>
                          </a:solidFill>
                          <a:miter lim="800000"/>
                          <a:headEnd/>
                          <a:tailEnd/>
                        </a:ln>
                      </wps:spPr>
                      <wps:txbx>
                        <w:txbxContent>
                          <w:p w:rsidR="00915FC1" w:rsidRDefault="00915FC1"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15FC1" w:rsidRPr="00FE4C47" w:rsidRDefault="00915FC1"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915FC1" w:rsidRDefault="00915FC1"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915FC1" w:rsidRPr="00383125" w:rsidRDefault="00915FC1"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915FC1" w:rsidRPr="00FE4C47" w:rsidRDefault="00915FC1"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915FC1" w:rsidRPr="00FE4C47" w:rsidRDefault="00915FC1" w:rsidP="00A74EF0">
                            <w:pPr>
                              <w:ind w:left="720"/>
                              <w:rPr>
                                <w:rFonts w:ascii="Calibri Light" w:hAnsi="Calibri Light"/>
                                <w:sz w:val="16"/>
                                <w:szCs w:val="16"/>
                              </w:rPr>
                            </w:pPr>
                          </w:p>
                          <w:p w:rsidR="00915FC1" w:rsidRPr="0065296E" w:rsidRDefault="00915FC1"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15FC1" w:rsidRPr="00FE4C47" w:rsidRDefault="00915FC1"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15FC1" w:rsidRPr="00503D56" w:rsidRDefault="00915FC1"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915FC1" w:rsidRPr="00503D56" w:rsidRDefault="00915FC1"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915FC1" w:rsidRPr="00503D56" w:rsidRDefault="00915FC1" w:rsidP="00503D56">
                            <w:pPr>
                              <w:rPr>
                                <w:rFonts w:ascii="Calibri Light" w:hAnsi="Calibri Light"/>
                                <w:color w:val="7030A0"/>
                                <w:sz w:val="16"/>
                                <w:szCs w:val="16"/>
                              </w:rPr>
                            </w:pPr>
                          </w:p>
                          <w:p w:rsidR="00915FC1" w:rsidRPr="00AC4F2E" w:rsidRDefault="00915FC1"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915FC1" w:rsidRPr="00AC4F2E" w:rsidRDefault="00915FC1" w:rsidP="00503D56">
                            <w:pPr>
                              <w:rPr>
                                <w:rFonts w:ascii="Calibri Light" w:hAnsi="Calibri Light"/>
                                <w:sz w:val="16"/>
                                <w:szCs w:val="16"/>
                              </w:rPr>
                            </w:pPr>
                          </w:p>
                          <w:p w:rsidR="00915FC1" w:rsidRPr="00AC4F2E" w:rsidRDefault="00915FC1"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915FC1" w:rsidRDefault="00915FC1"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915FC1" w:rsidRPr="00AC4F2E" w:rsidRDefault="00915FC1" w:rsidP="00503D56">
                            <w:pPr>
                              <w:rPr>
                                <w:rFonts w:ascii="Calibri Light" w:hAnsi="Calibri Light"/>
                                <w:sz w:val="16"/>
                                <w:szCs w:val="16"/>
                              </w:rPr>
                            </w:pPr>
                          </w:p>
                          <w:p w:rsidR="00915FC1" w:rsidRDefault="00915FC1"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915FC1" w:rsidRPr="009A3557" w:rsidRDefault="00915FC1"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915FC1" w:rsidRDefault="00915FC1"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915FC1" w:rsidRPr="009A3557" w:rsidRDefault="00915FC1"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915FC1" w:rsidRDefault="00915FC1"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915FC1" w:rsidRDefault="00915FC1" w:rsidP="009A3557">
                            <w:pPr>
                              <w:rPr>
                                <w:rFonts w:ascii="Calibri Light" w:hAnsi="Calibri Light"/>
                                <w:sz w:val="16"/>
                                <w:szCs w:val="16"/>
                              </w:rPr>
                            </w:pPr>
                          </w:p>
                          <w:p w:rsidR="00915FC1" w:rsidRDefault="00915FC1"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915FC1" w:rsidRDefault="00915FC1"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915FC1" w:rsidRDefault="00915FC1" w:rsidP="00777F41">
                            <w:pPr>
                              <w:rPr>
                                <w:rFonts w:ascii="Calibri Light" w:hAnsi="Calibri Light"/>
                                <w:sz w:val="16"/>
                                <w:szCs w:val="16"/>
                              </w:rPr>
                            </w:pPr>
                          </w:p>
                          <w:p w:rsidR="00915FC1" w:rsidRPr="00777F41" w:rsidRDefault="00915FC1"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915FC1" w:rsidRPr="00777F41" w:rsidRDefault="00915FC1"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915FC1" w:rsidRPr="00777F41" w:rsidRDefault="00915FC1"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915FC1" w:rsidRPr="00777F41" w:rsidRDefault="00915FC1"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915FC1" w:rsidRPr="00777F41" w:rsidRDefault="00915FC1"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915FC1" w:rsidRPr="00777F41" w:rsidRDefault="00915FC1"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915FC1" w:rsidRPr="00FE4C47" w:rsidRDefault="00915FC1"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915FC1" w:rsidRPr="00FE4C47" w:rsidRDefault="00915FC1"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A74EF0">
                            <w:pPr>
                              <w:rPr>
                                <w:rFonts w:ascii="Calibri Light" w:hAnsi="Calibri Light"/>
                                <w:sz w:val="16"/>
                                <w:szCs w:val="16"/>
                              </w:rPr>
                            </w:pPr>
                          </w:p>
                          <w:p w:rsidR="00915FC1" w:rsidRPr="0065296E" w:rsidRDefault="00915FC1"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15FC1" w:rsidRPr="00FE4C47" w:rsidRDefault="00915FC1"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915FC1" w:rsidRPr="00FE4C47" w:rsidRDefault="00915FC1"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915FC1" w:rsidRDefault="00915FC1"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A74EF0">
                            <w:pPr>
                              <w:rPr>
                                <w:rFonts w:ascii="Calibri Light" w:hAnsi="Calibri Light"/>
                                <w:sz w:val="16"/>
                                <w:szCs w:val="16"/>
                              </w:rPr>
                            </w:pPr>
                          </w:p>
                          <w:p w:rsidR="00915FC1" w:rsidRPr="0065296E" w:rsidRDefault="00915FC1"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15FC1" w:rsidRPr="00FE4C47" w:rsidRDefault="00915FC1"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915FC1" w:rsidRPr="00FE4C47" w:rsidRDefault="00915FC1"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915FC1" w:rsidRPr="00FE4C47" w:rsidRDefault="00915FC1"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915FC1" w:rsidRDefault="00915FC1"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B14941">
                            <w:pPr>
                              <w:rPr>
                                <w:rFonts w:ascii="Calibri Light" w:hAnsi="Calibri Light"/>
                                <w:sz w:val="16"/>
                                <w:szCs w:val="16"/>
                              </w:rPr>
                            </w:pPr>
                          </w:p>
                          <w:p w:rsidR="00915FC1" w:rsidRPr="00FE4C47" w:rsidRDefault="00915FC1"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915FC1" w:rsidRPr="00FE4C47" w:rsidRDefault="00915FC1"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915FC1" w:rsidRDefault="00915FC1"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915FC1" w:rsidRPr="00FE4C47" w:rsidRDefault="00915FC1"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915FC1" w:rsidRPr="00FE4C47" w:rsidRDefault="00915FC1"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915FC1" w:rsidRDefault="00915FC1"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915FC1" w:rsidRDefault="00915FC1"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915FC1" w:rsidRDefault="00915FC1"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15FC1" w:rsidRPr="00777F41" w:rsidRDefault="00915FC1"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0;margin-top:8.1pt;width:327.95pt;height:540.55pt;z-index:2517667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">
                <v:textbox>
                  <w:txbxContent>
                    <w:p w:rsidR="00915FC1" w:rsidRDefault="00915FC1"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15FC1" w:rsidRPr="00FE4C47" w:rsidRDefault="00915FC1"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915FC1" w:rsidRDefault="00915FC1"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915FC1" w:rsidRPr="00383125" w:rsidRDefault="00915FC1"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915FC1" w:rsidRPr="00FE4C47" w:rsidRDefault="00915FC1"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915FC1" w:rsidRPr="00FE4C47" w:rsidRDefault="00915FC1" w:rsidP="00A74EF0">
                      <w:pPr>
                        <w:ind w:left="720"/>
                        <w:rPr>
                          <w:rFonts w:ascii="Calibri Light" w:hAnsi="Calibri Light"/>
                          <w:sz w:val="16"/>
                          <w:szCs w:val="16"/>
                        </w:rPr>
                      </w:pPr>
                    </w:p>
                    <w:p w:rsidR="00915FC1" w:rsidRPr="0065296E" w:rsidRDefault="00915FC1"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15FC1" w:rsidRPr="00FE4C47" w:rsidRDefault="00915FC1"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15FC1" w:rsidRPr="00503D56" w:rsidRDefault="00915FC1"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915FC1" w:rsidRPr="00503D56" w:rsidRDefault="00915FC1"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915FC1" w:rsidRPr="00503D56" w:rsidRDefault="00915FC1" w:rsidP="00503D56">
                      <w:pPr>
                        <w:rPr>
                          <w:rFonts w:ascii="Calibri Light" w:hAnsi="Calibri Light"/>
                          <w:color w:val="7030A0"/>
                          <w:sz w:val="16"/>
                          <w:szCs w:val="16"/>
                        </w:rPr>
                      </w:pPr>
                    </w:p>
                    <w:p w:rsidR="00915FC1" w:rsidRPr="00AC4F2E" w:rsidRDefault="00915FC1"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915FC1" w:rsidRPr="00AC4F2E" w:rsidRDefault="00915FC1" w:rsidP="00503D56">
                      <w:pPr>
                        <w:rPr>
                          <w:rFonts w:ascii="Calibri Light" w:hAnsi="Calibri Light"/>
                          <w:sz w:val="16"/>
                          <w:szCs w:val="16"/>
                        </w:rPr>
                      </w:pPr>
                    </w:p>
                    <w:p w:rsidR="00915FC1" w:rsidRPr="00AC4F2E" w:rsidRDefault="00915FC1"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915FC1" w:rsidRDefault="00915FC1"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915FC1" w:rsidRPr="00AC4F2E" w:rsidRDefault="00915FC1" w:rsidP="00503D56">
                      <w:pPr>
                        <w:rPr>
                          <w:rFonts w:ascii="Calibri Light" w:hAnsi="Calibri Light"/>
                          <w:sz w:val="16"/>
                          <w:szCs w:val="16"/>
                        </w:rPr>
                      </w:pPr>
                    </w:p>
                    <w:p w:rsidR="00915FC1" w:rsidRDefault="00915FC1"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915FC1" w:rsidRPr="009A3557" w:rsidRDefault="00915FC1"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915FC1" w:rsidRDefault="00915FC1"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915FC1" w:rsidRPr="009A3557" w:rsidRDefault="00915FC1"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915FC1" w:rsidRDefault="00915FC1"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915FC1" w:rsidRDefault="00915FC1" w:rsidP="009A3557">
                      <w:pPr>
                        <w:rPr>
                          <w:rFonts w:ascii="Calibri Light" w:hAnsi="Calibri Light"/>
                          <w:sz w:val="16"/>
                          <w:szCs w:val="16"/>
                        </w:rPr>
                      </w:pPr>
                    </w:p>
                    <w:p w:rsidR="00915FC1" w:rsidRDefault="00915FC1"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915FC1" w:rsidRDefault="00915FC1"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915FC1" w:rsidRDefault="00915FC1" w:rsidP="00777F41">
                      <w:pPr>
                        <w:rPr>
                          <w:rFonts w:ascii="Calibri Light" w:hAnsi="Calibri Light"/>
                          <w:sz w:val="16"/>
                          <w:szCs w:val="16"/>
                        </w:rPr>
                      </w:pPr>
                    </w:p>
                    <w:p w:rsidR="00915FC1" w:rsidRPr="00777F41" w:rsidRDefault="00915FC1"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915FC1" w:rsidRPr="00777F41" w:rsidRDefault="00915FC1"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915FC1" w:rsidRPr="00777F41" w:rsidRDefault="00915FC1"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915FC1" w:rsidRPr="00777F41" w:rsidRDefault="00915FC1"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915FC1" w:rsidRPr="00777F41" w:rsidRDefault="00915FC1"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915FC1" w:rsidRPr="00777F41" w:rsidRDefault="00915FC1"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915FC1" w:rsidRPr="00FE4C47" w:rsidRDefault="00915FC1"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915FC1" w:rsidRPr="00FE4C47" w:rsidRDefault="00915FC1"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A74EF0">
                      <w:pPr>
                        <w:rPr>
                          <w:rFonts w:ascii="Calibri Light" w:hAnsi="Calibri Light"/>
                          <w:sz w:val="16"/>
                          <w:szCs w:val="16"/>
                        </w:rPr>
                      </w:pPr>
                    </w:p>
                    <w:p w:rsidR="00915FC1" w:rsidRPr="0065296E" w:rsidRDefault="00915FC1"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15FC1" w:rsidRPr="00FE4C47" w:rsidRDefault="00915FC1"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915FC1" w:rsidRPr="00FE4C47" w:rsidRDefault="00915FC1"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915FC1" w:rsidRDefault="00915FC1"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A74EF0">
                      <w:pPr>
                        <w:rPr>
                          <w:rFonts w:ascii="Calibri Light" w:hAnsi="Calibri Light"/>
                          <w:sz w:val="16"/>
                          <w:szCs w:val="16"/>
                        </w:rPr>
                      </w:pPr>
                    </w:p>
                    <w:p w:rsidR="00915FC1" w:rsidRPr="0065296E" w:rsidRDefault="00915FC1"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15FC1" w:rsidRPr="00FE4C47" w:rsidRDefault="00915FC1"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915FC1" w:rsidRPr="00FE4C47" w:rsidRDefault="00915FC1"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915FC1" w:rsidRPr="00FE4C47" w:rsidRDefault="00915FC1"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915FC1" w:rsidRDefault="00915FC1"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B14941">
                      <w:pPr>
                        <w:rPr>
                          <w:rFonts w:ascii="Calibri Light" w:hAnsi="Calibri Light"/>
                          <w:sz w:val="16"/>
                          <w:szCs w:val="16"/>
                        </w:rPr>
                      </w:pPr>
                    </w:p>
                    <w:p w:rsidR="00915FC1" w:rsidRPr="00FE4C47" w:rsidRDefault="00915FC1"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915FC1" w:rsidRPr="00FE4C47" w:rsidRDefault="00915FC1"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915FC1" w:rsidRDefault="00915FC1"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915FC1" w:rsidRPr="00FE4C47" w:rsidRDefault="00915FC1"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915FC1" w:rsidRPr="00FE4C47" w:rsidRDefault="00915FC1"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915FC1" w:rsidRDefault="00915FC1"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915FC1" w:rsidRDefault="00915FC1"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915FC1" w:rsidRDefault="00915FC1"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15FC1" w:rsidRPr="00777F41" w:rsidRDefault="00915FC1"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v:textbox>
              </v:shape>
            </w:pict>
          </mc:Fallback>
        </mc:AlternateContent>
      </w:r>
    </w:p>
    <w:p w:rsidR="00B743D3" w:rsidRDefault="00B743D3"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56FB0" w:rsidRDefault="00556FB0" w:rsidP="00B743D3"/>
    <w:p w:rsidR="00503D56" w:rsidRDefault="00DF0D12" w:rsidP="00642244">
      <w:pPr>
        <w:pStyle w:val="Beschriftung"/>
        <w:jc w:val="center"/>
      </w:pPr>
      <w:bookmarkStart w:id="42" w:name="_Toc366672520"/>
      <w:r>
        <w:t xml:space="preserve">Abbildung </w:t>
      </w:r>
      <w:r>
        <w:fldChar w:fldCharType="begin"/>
      </w:r>
      <w:r>
        <w:instrText xml:space="preserve"> SEQ Abbildung \* ARABIC </w:instrText>
      </w:r>
      <w:r>
        <w:fldChar w:fldCharType="separate"/>
      </w:r>
      <w:r w:rsidR="007D3DED">
        <w:rPr>
          <w:noProof/>
        </w:rPr>
        <w:t>19</w:t>
      </w:r>
      <w:r>
        <w:fldChar w:fldCharType="end"/>
      </w:r>
      <w:r>
        <w:t xml:space="preserve"> </w:t>
      </w:r>
      <w:r w:rsidR="000B1667">
        <w:t>K</w:t>
      </w:r>
      <w:r w:rsidR="000B1667" w:rsidRPr="00292BD7">
        <w:t xml:space="preserve">lasse </w:t>
      </w:r>
      <w:r w:rsidR="000B1667" w:rsidRPr="002B2DC0">
        <w:t>MapView</w:t>
      </w:r>
      <w:r w:rsidR="00E92DF5">
        <w:t xml:space="preserve"> E3</w:t>
      </w:r>
      <w:r w:rsidR="000B1667">
        <w:t xml:space="preserve"> </w:t>
      </w:r>
      <w:r w:rsidR="003032E3">
        <w:t>(</w:t>
      </w:r>
      <w:r w:rsidR="00E92DF5">
        <w:t>1 von 2</w:t>
      </w:r>
      <w:r w:rsidR="003032E3">
        <w:t>)</w:t>
      </w:r>
      <w:bookmarkEnd w:id="42"/>
    </w:p>
    <w:p w:rsidR="00E7477F" w:rsidRDefault="00E7477F">
      <w:pPr>
        <w:widowControl/>
        <w:autoSpaceDE/>
        <w:autoSpaceDN/>
        <w:adjustRightInd/>
      </w:pPr>
      <w:r>
        <w:br w:type="page"/>
      </w:r>
    </w:p>
    <w:p w:rsidR="00964DE0" w:rsidRDefault="000C3396" w:rsidP="00964DE0">
      <w:r w:rsidRPr="00751CDE">
        <w:rPr>
          <w:noProof/>
          <w:szCs w:val="20"/>
          <w:lang w:val="de-CH"/>
        </w:rPr>
        <w:lastRenderedPageBreak/>
        <mc:AlternateContent>
          <mc:Choice Requires="wps">
            <w:drawing>
              <wp:anchor distT="0" distB="0" distL="114300" distR="114300" simplePos="0" relativeHeight="251768832" behindDoc="0" locked="0" layoutInCell="1" allowOverlap="1" wp14:anchorId="06223ADB" wp14:editId="6A389BE7">
                <wp:simplePos x="0" y="0"/>
                <wp:positionH relativeFrom="column">
                  <wp:align>center</wp:align>
                </wp:positionH>
                <wp:positionV relativeFrom="paragraph">
                  <wp:posOffset>80507</wp:posOffset>
                </wp:positionV>
                <wp:extent cx="5040000" cy="7920000"/>
                <wp:effectExtent l="0" t="0" r="27305" b="2413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7920000"/>
                        </a:xfrm>
                        <a:prstGeom prst="rect">
                          <a:avLst/>
                        </a:prstGeom>
                        <a:solidFill>
                          <a:srgbClr val="FFFFFF"/>
                        </a:solidFill>
                        <a:ln w="9525">
                          <a:solidFill>
                            <a:srgbClr val="000000"/>
                          </a:solidFill>
                          <a:miter lim="800000"/>
                          <a:headEnd/>
                          <a:tailEnd/>
                        </a:ln>
                      </wps:spPr>
                      <wps:txbx>
                        <w:txbxContent>
                          <w:p w:rsidR="00915FC1" w:rsidRPr="0007251B" w:rsidRDefault="00915FC1"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model.clear();</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D86269">
                            <w:pPr>
                              <w:rPr>
                                <w:rFonts w:ascii="Calibri Light" w:hAnsi="Calibri Light"/>
                                <w:sz w:val="16"/>
                                <w:szCs w:val="16"/>
                              </w:rPr>
                            </w:pP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D86269">
                            <w:pPr>
                              <w:rPr>
                                <w:rFonts w:ascii="Calibri Light" w:hAnsi="Calibri Light"/>
                                <w:sz w:val="16"/>
                                <w:szCs w:val="16"/>
                              </w:rPr>
                            </w:pP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D86269">
                            <w:pPr>
                              <w:rPr>
                                <w:rFonts w:ascii="Calibri Light" w:hAnsi="Calibri Light"/>
                                <w:sz w:val="16"/>
                                <w:szCs w:val="16"/>
                              </w:rPr>
                            </w:pP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07251B">
                            <w:pPr>
                              <w:rPr>
                                <w:rFonts w:ascii="Calibri Light" w:hAnsi="Calibri Light"/>
                                <w:sz w:val="16"/>
                                <w:szCs w:val="16"/>
                              </w:rPr>
                            </w:pPr>
                          </w:p>
                          <w:p w:rsidR="00915FC1" w:rsidRPr="00FE4C47" w:rsidRDefault="00915FC1"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915FC1" w:rsidRDefault="00915FC1"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915FC1" w:rsidRPr="00FE4C47" w:rsidRDefault="00915FC1"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07251B">
                            <w:pPr>
                              <w:rPr>
                                <w:rFonts w:ascii="Calibri Light" w:hAnsi="Calibri Light"/>
                                <w:color w:val="9BBB59" w:themeColor="accent3"/>
                                <w:sz w:val="16"/>
                                <w:szCs w:val="16"/>
                              </w:rPr>
                            </w:pPr>
                          </w:p>
                          <w:p w:rsidR="00915FC1" w:rsidRPr="0007251B" w:rsidRDefault="00915FC1"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915FC1" w:rsidRDefault="00915FC1"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915FC1" w:rsidRPr="00FE4C47" w:rsidRDefault="00915FC1"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07251B">
                            <w:pPr>
                              <w:rPr>
                                <w:rFonts w:ascii="Calibri Light" w:hAnsi="Calibri Light"/>
                                <w:sz w:val="16"/>
                                <w:szCs w:val="16"/>
                              </w:rPr>
                            </w:pPr>
                          </w:p>
                          <w:p w:rsidR="00915FC1" w:rsidRPr="00FE4C47" w:rsidRDefault="00915FC1"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915FC1" w:rsidRPr="00503D56" w:rsidRDefault="00915FC1"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915FC1" w:rsidRPr="00503D56" w:rsidRDefault="00915FC1"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915FC1" w:rsidRPr="00AC4F2E" w:rsidRDefault="00915FC1"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915FC1" w:rsidRPr="00AC4F2E" w:rsidRDefault="00915FC1"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915FC1" w:rsidRDefault="00915FC1"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915FC1" w:rsidRPr="00AC4F2E" w:rsidRDefault="00915FC1"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915FC1" w:rsidRPr="00FE4C47" w:rsidRDefault="00915FC1"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Pr="00FE4C47" w:rsidRDefault="00915FC1" w:rsidP="0007251B">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0;margin-top:6.35pt;width:396.85pt;height:623.6pt;z-index:2517688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">
                <v:textbox>
                  <w:txbxContent>
                    <w:p w:rsidR="00915FC1" w:rsidRPr="0007251B" w:rsidRDefault="00915FC1"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element :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null)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(!containsMappables)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model.clear();</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D86269">
                      <w:pPr>
                        <w:rPr>
                          <w:rFonts w:ascii="Calibri Light" w:hAnsi="Calibri Light"/>
                          <w:sz w:val="16"/>
                          <w:szCs w:val="16"/>
                        </w:rPr>
                      </w:pP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D86269">
                      <w:pPr>
                        <w:rPr>
                          <w:rFonts w:ascii="Calibri Light" w:hAnsi="Calibri Light"/>
                          <w:sz w:val="16"/>
                          <w:szCs w:val="16"/>
                        </w:rPr>
                      </w:pP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if (</w:t>
                      </w:r>
                      <w:r w:rsidRPr="002C4DF4">
                        <w:rPr>
                          <w:rFonts w:ascii="Calibri Light" w:hAnsi="Calibri Light"/>
                          <w:color w:val="00B050"/>
                          <w:sz w:val="16"/>
                          <w:szCs w:val="16"/>
                        </w:rPr>
                        <w:t>zuglauf</w:t>
                      </w:r>
                      <w:r w:rsidRPr="00B3455F">
                        <w:rPr>
                          <w:rFonts w:ascii="Calibri Light" w:hAnsi="Calibri Light"/>
                          <w:sz w:val="16"/>
                          <w:szCs w:val="16"/>
                        </w:rPr>
                        <w:t xml:space="preserve"> != null)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D86269">
                      <w:pPr>
                        <w:rPr>
                          <w:rFonts w:ascii="Calibri Light" w:hAnsi="Calibri Light"/>
                          <w:sz w:val="16"/>
                          <w:szCs w:val="16"/>
                        </w:rPr>
                      </w:pP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07251B">
                      <w:pPr>
                        <w:rPr>
                          <w:rFonts w:ascii="Calibri Light" w:hAnsi="Calibri Light"/>
                          <w:sz w:val="16"/>
                          <w:szCs w:val="16"/>
                        </w:rPr>
                      </w:pPr>
                    </w:p>
                    <w:p w:rsidR="00915FC1" w:rsidRPr="00FE4C47" w:rsidRDefault="00915FC1"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915FC1" w:rsidRDefault="00915FC1"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915FC1" w:rsidRPr="00FE4C47" w:rsidRDefault="00915FC1"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07251B">
                      <w:pPr>
                        <w:rPr>
                          <w:rFonts w:ascii="Calibri Light" w:hAnsi="Calibri Light"/>
                          <w:color w:val="9BBB59" w:themeColor="accent3"/>
                          <w:sz w:val="16"/>
                          <w:szCs w:val="16"/>
                        </w:rPr>
                      </w:pPr>
                    </w:p>
                    <w:p w:rsidR="00915FC1" w:rsidRPr="0007251B" w:rsidRDefault="00915FC1"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915FC1" w:rsidRDefault="00915FC1"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915FC1" w:rsidRPr="00FE4C47" w:rsidRDefault="00915FC1"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07251B">
                      <w:pPr>
                        <w:rPr>
                          <w:rFonts w:ascii="Calibri Light" w:hAnsi="Calibri Light"/>
                          <w:sz w:val="16"/>
                          <w:szCs w:val="16"/>
                        </w:rPr>
                      </w:pPr>
                    </w:p>
                    <w:p w:rsidR="00915FC1" w:rsidRPr="00FE4C47" w:rsidRDefault="00915FC1"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915FC1" w:rsidRPr="00503D56" w:rsidRDefault="00915FC1"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915FC1" w:rsidRPr="00503D56" w:rsidRDefault="00915FC1"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915FC1" w:rsidRPr="00AC4F2E" w:rsidRDefault="00915FC1"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915FC1" w:rsidRPr="00AC4F2E" w:rsidRDefault="00915FC1"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915FC1" w:rsidRDefault="00915FC1"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915FC1" w:rsidRPr="00AC4F2E" w:rsidRDefault="00915FC1"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915FC1" w:rsidRPr="00FE4C47" w:rsidRDefault="00915FC1"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Pr="00FE4C47" w:rsidRDefault="00915FC1" w:rsidP="0007251B">
                      <w:pPr>
                        <w:rPr>
                          <w:rFonts w:ascii="Calibri Light" w:hAnsi="Calibri Light"/>
                          <w:sz w:val="16"/>
                          <w:szCs w:val="16"/>
                        </w:rPr>
                      </w:pPr>
                      <w:r>
                        <w:rPr>
                          <w:rFonts w:ascii="Calibri Light" w:hAnsi="Calibri Light"/>
                          <w:sz w:val="16"/>
                          <w:szCs w:val="16"/>
                        </w:rPr>
                        <w:t>}</w:t>
                      </w:r>
                    </w:p>
                  </w:txbxContent>
                </v:textbox>
              </v:shape>
            </w:pict>
          </mc:Fallback>
        </mc:AlternateContent>
      </w:r>
    </w:p>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964DE0" w:rsidRDefault="00DF0D12" w:rsidP="00642244">
      <w:pPr>
        <w:pStyle w:val="Beschriftung"/>
        <w:jc w:val="center"/>
      </w:pPr>
      <w:bookmarkStart w:id="43" w:name="_Toc366672521"/>
      <w:r>
        <w:t xml:space="preserve">Abbildung </w:t>
      </w:r>
      <w:r>
        <w:fldChar w:fldCharType="begin"/>
      </w:r>
      <w:r>
        <w:instrText xml:space="preserve"> SEQ Abbildung \* ARABIC </w:instrText>
      </w:r>
      <w:r>
        <w:fldChar w:fldCharType="separate"/>
      </w:r>
      <w:r w:rsidR="007D3DED">
        <w:rPr>
          <w:noProof/>
        </w:rPr>
        <w:t>20</w:t>
      </w:r>
      <w:r>
        <w:fldChar w:fldCharType="end"/>
      </w:r>
      <w:r>
        <w:t xml:space="preserve"> </w:t>
      </w:r>
      <w:r w:rsidR="002B2DC0">
        <w:t>K</w:t>
      </w:r>
      <w:r w:rsidR="002B2DC0" w:rsidRPr="00292BD7">
        <w:t xml:space="preserve">lasse </w:t>
      </w:r>
      <w:r w:rsidR="002B2DC0" w:rsidRPr="002B2DC0">
        <w:t>MapView</w:t>
      </w:r>
      <w:r w:rsidR="000B1667">
        <w:t xml:space="preserve"> </w:t>
      </w:r>
      <w:r w:rsidR="00E92DF5">
        <w:t xml:space="preserve">E3 </w:t>
      </w:r>
      <w:r w:rsidR="003032E3">
        <w:t>(</w:t>
      </w:r>
      <w:r w:rsidR="00E92DF5">
        <w:t>2 von 2</w:t>
      </w:r>
      <w:r w:rsidR="003032E3">
        <w:t>)</w:t>
      </w:r>
      <w:bookmarkEnd w:id="43"/>
      <w:r w:rsidR="00964DE0">
        <w:br w:type="page"/>
      </w:r>
    </w:p>
    <w:p w:rsidR="00560475" w:rsidRDefault="00560475">
      <w:pPr>
        <w:widowControl/>
        <w:autoSpaceDE/>
        <w:autoSpaceDN/>
        <w:adjustRightInd/>
      </w:pPr>
      <w:r>
        <w:lastRenderedPageBreak/>
        <w:t xml:space="preserve">In der folgenden Tabelle sind die RCS Klassen die in der </w:t>
      </w:r>
      <w:r w:rsidRPr="00FB467F">
        <w:rPr>
          <w:rStyle w:val="CodeimTextZchn"/>
        </w:rPr>
        <w:t>MapView</w:t>
      </w:r>
      <w:r>
        <w:t xml:space="preserve"> </w:t>
      </w:r>
      <w:r w:rsidR="006126D6">
        <w:t>instanziiert</w:t>
      </w:r>
      <w:r>
        <w:t>, referenziert oder einfach benötigt werden aufgeführt und kurz beschrieben. Um die Migration nachvollziehen zu können ist die Implementation der einzelnen Klassen nicht vonnöten.</w:t>
      </w:r>
    </w:p>
    <w:p w:rsidR="005D7C4A" w:rsidRDefault="005D7C4A">
      <w:pPr>
        <w:widowControl/>
        <w:autoSpaceDE/>
        <w:autoSpaceDN/>
        <w:adjustRightInd/>
      </w:pPr>
    </w:p>
    <w:tbl>
      <w:tblPr>
        <w:tblStyle w:val="Tabellenraster"/>
        <w:tblW w:w="0" w:type="auto"/>
        <w:tblLook w:val="04A0" w:firstRow="1" w:lastRow="0" w:firstColumn="1" w:lastColumn="0" w:noHBand="0" w:noVBand="1"/>
      </w:tblPr>
      <w:tblGrid>
        <w:gridCol w:w="3369"/>
        <w:gridCol w:w="6212"/>
      </w:tblGrid>
      <w:tr w:rsidR="005D7C4A" w:rsidRPr="00624EA9" w:rsidTr="00CF18F6">
        <w:tc>
          <w:tcPr>
            <w:tcW w:w="3369" w:type="dxa"/>
            <w:shd w:val="pct20" w:color="auto" w:fill="auto"/>
          </w:tcPr>
          <w:p w:rsidR="005D7C4A" w:rsidRDefault="005D7C4A" w:rsidP="005D7C4A">
            <w:pPr>
              <w:pStyle w:val="Textkrper"/>
              <w:jc w:val="left"/>
              <w:rPr>
                <w:b/>
              </w:rPr>
            </w:pPr>
            <w:r>
              <w:rPr>
                <w:b/>
              </w:rPr>
              <w:t>Klasse bzw. Interface</w:t>
            </w:r>
          </w:p>
        </w:tc>
        <w:tc>
          <w:tcPr>
            <w:tcW w:w="6212" w:type="dxa"/>
            <w:shd w:val="pct20" w:color="auto" w:fill="auto"/>
          </w:tcPr>
          <w:p w:rsidR="005D7C4A" w:rsidRPr="00624EA9" w:rsidRDefault="005D7C4A" w:rsidP="006256DF">
            <w:pPr>
              <w:pStyle w:val="Textkrper"/>
              <w:jc w:val="left"/>
              <w:rPr>
                <w:b/>
              </w:rPr>
            </w:pPr>
            <w:r>
              <w:rPr>
                <w:b/>
              </w:rPr>
              <w:t>Beschreibung</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MapModel</w:t>
            </w:r>
          </w:p>
        </w:tc>
        <w:tc>
          <w:tcPr>
            <w:tcW w:w="6212" w:type="dxa"/>
          </w:tcPr>
          <w:p w:rsidR="005D7C4A" w:rsidRPr="004E27C0" w:rsidRDefault="00F0770E" w:rsidP="006256DF">
            <w:pPr>
              <w:pStyle w:val="Textkrper"/>
              <w:jc w:val="left"/>
              <w:rPr>
                <w:sz w:val="18"/>
                <w:szCs w:val="18"/>
              </w:rPr>
            </w:pPr>
            <w:r w:rsidRPr="004E27C0">
              <w:rPr>
                <w:sz w:val="18"/>
                <w:szCs w:val="18"/>
              </w:rPr>
              <w:t>Model einer Kartendarstellung</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IMappable</w:t>
            </w:r>
          </w:p>
        </w:tc>
        <w:tc>
          <w:tcPr>
            <w:tcW w:w="6212" w:type="dxa"/>
          </w:tcPr>
          <w:p w:rsidR="005D7C4A" w:rsidRPr="004E27C0" w:rsidRDefault="00A471EF" w:rsidP="004F4723">
            <w:pPr>
              <w:pStyle w:val="Textkrper"/>
              <w:jc w:val="left"/>
              <w:rPr>
                <w:sz w:val="18"/>
                <w:szCs w:val="18"/>
              </w:rPr>
            </w:pPr>
            <w:r w:rsidRPr="004E27C0">
              <w:rPr>
                <w:sz w:val="18"/>
                <w:szCs w:val="18"/>
              </w:rPr>
              <w:t>Objekte, die sich auf einer geographischen Karte darstellen möchten, können auf dieses Interface adaptieren und eine geeignete Implementierung zur Verfügung stellen.</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WorkbenchSelectionTracker</w:t>
            </w:r>
          </w:p>
        </w:tc>
        <w:tc>
          <w:tcPr>
            <w:tcW w:w="6212" w:type="dxa"/>
          </w:tcPr>
          <w:p w:rsidR="005D7C4A" w:rsidRPr="004E27C0" w:rsidRDefault="00A11C17" w:rsidP="004F4723">
            <w:pPr>
              <w:pStyle w:val="Textkrper"/>
              <w:jc w:val="left"/>
              <w:rPr>
                <w:sz w:val="18"/>
                <w:szCs w:val="18"/>
              </w:rPr>
            </w:pPr>
            <w:r w:rsidRPr="004E27C0">
              <w:rPr>
                <w:sz w:val="18"/>
                <w:szCs w:val="18"/>
              </w:rPr>
              <w:t>Utility um die globale Selektion in der Workbench zu tracken. Die globale Selektion ist die Selektion des aktiven Workbench-Windows und wird an die {@link #onSelection(ISelection)}-Methode übermittelt. Der Mechanismus kann über das Kommando "ch.sbb.rcsd.client.workbench.autoSelection" aktiviert werden.</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GraphViewer</w:t>
            </w:r>
          </w:p>
        </w:tc>
        <w:tc>
          <w:tcPr>
            <w:tcW w:w="6212" w:type="dxa"/>
          </w:tcPr>
          <w:p w:rsidR="005D7C4A" w:rsidRPr="004E27C0" w:rsidRDefault="005F3992" w:rsidP="004F4723">
            <w:pPr>
              <w:pStyle w:val="Textkrper"/>
              <w:jc w:val="left"/>
              <w:rPr>
                <w:sz w:val="18"/>
                <w:szCs w:val="18"/>
              </w:rPr>
            </w:pPr>
            <w:r w:rsidRPr="004E27C0">
              <w:rPr>
                <w:sz w:val="18"/>
                <w:szCs w:val="18"/>
              </w:rPr>
              <w:t xml:space="preserve">Dieser Viewer stellt Modelelemente </w:t>
            </w:r>
            <w:r w:rsidR="00A11C17" w:rsidRPr="004E27C0">
              <w:rPr>
                <w:sz w:val="18"/>
                <w:szCs w:val="18"/>
              </w:rPr>
              <w:t>auf einem Canvas graphisch dar.</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SelectionEval</w:t>
            </w:r>
          </w:p>
        </w:tc>
        <w:tc>
          <w:tcPr>
            <w:tcW w:w="6212" w:type="dxa"/>
          </w:tcPr>
          <w:p w:rsidR="005D7C4A" w:rsidRPr="004E27C0" w:rsidRDefault="00DF30D6" w:rsidP="00DF30D6">
            <w:pPr>
              <w:pStyle w:val="Textkrper"/>
              <w:jc w:val="left"/>
              <w:rPr>
                <w:sz w:val="18"/>
                <w:szCs w:val="18"/>
              </w:rPr>
            </w:pPr>
            <w:r w:rsidRPr="004E27C0">
              <w:rPr>
                <w:sz w:val="18"/>
                <w:szCs w:val="18"/>
              </w:rPr>
              <w:t>Hilf</w:t>
            </w:r>
            <w:r w:rsidR="003D0DEA" w:rsidRPr="004E27C0">
              <w:rPr>
                <w:sz w:val="18"/>
                <w:szCs w:val="18"/>
              </w:rPr>
              <w:t>s</w:t>
            </w:r>
            <w:r w:rsidRPr="004E27C0">
              <w:rPr>
                <w:sz w:val="18"/>
                <w:szCs w:val="18"/>
              </w:rPr>
              <w:t>mittel zu Auswerten von Workbench-Selections</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MapContentProvider</w:t>
            </w:r>
          </w:p>
        </w:tc>
        <w:tc>
          <w:tcPr>
            <w:tcW w:w="6212" w:type="dxa"/>
          </w:tcPr>
          <w:p w:rsidR="005D7C4A" w:rsidRPr="004E27C0" w:rsidRDefault="00DF30D6" w:rsidP="006256DF">
            <w:pPr>
              <w:pStyle w:val="Textkrper"/>
              <w:jc w:val="left"/>
              <w:rPr>
                <w:sz w:val="18"/>
                <w:szCs w:val="18"/>
              </w:rPr>
            </w:pPr>
            <w:r w:rsidRPr="004E27C0">
              <w:rPr>
                <w:sz w:val="18"/>
                <w:szCs w:val="18"/>
              </w:rPr>
              <w:t>Content-Provider für Karten</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MapShapeProvider</w:t>
            </w:r>
          </w:p>
        </w:tc>
        <w:tc>
          <w:tcPr>
            <w:tcW w:w="6212" w:type="dxa"/>
          </w:tcPr>
          <w:p w:rsidR="005D7C4A" w:rsidRPr="004E27C0" w:rsidRDefault="00DF30D6" w:rsidP="006256DF">
            <w:pPr>
              <w:pStyle w:val="Textkrper"/>
              <w:jc w:val="left"/>
              <w:rPr>
                <w:sz w:val="18"/>
                <w:szCs w:val="18"/>
              </w:rPr>
            </w:pPr>
            <w:r w:rsidRPr="004E27C0">
              <w:rPr>
                <w:sz w:val="18"/>
                <w:szCs w:val="18"/>
              </w:rPr>
              <w:t xml:space="preserve">Shape-Provider </w:t>
            </w:r>
            <w:r w:rsidR="0013035C" w:rsidRPr="004E27C0">
              <w:rPr>
                <w:sz w:val="18"/>
                <w:szCs w:val="18"/>
              </w:rPr>
              <w:t>für</w:t>
            </w:r>
            <w:r w:rsidRPr="004E27C0">
              <w:rPr>
                <w:sz w:val="18"/>
                <w:szCs w:val="18"/>
              </w:rPr>
              <w:t xml:space="preserve"> die Elemente der Karte</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OpenMagnifierHandler</w:t>
            </w:r>
          </w:p>
        </w:tc>
        <w:tc>
          <w:tcPr>
            <w:tcW w:w="6212" w:type="dxa"/>
          </w:tcPr>
          <w:p w:rsidR="005D7C4A" w:rsidRPr="004E27C0" w:rsidRDefault="00DF30D6" w:rsidP="006256DF">
            <w:pPr>
              <w:pStyle w:val="Textkrper"/>
              <w:jc w:val="left"/>
              <w:rPr>
                <w:sz w:val="18"/>
                <w:szCs w:val="18"/>
              </w:rPr>
            </w:pPr>
            <w:r w:rsidRPr="004E27C0">
              <w:rPr>
                <w:sz w:val="18"/>
                <w:szCs w:val="18"/>
              </w:rPr>
              <w:t>Handler zum Öffnen der Lupe auf einem Canva</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ViewPortDispatcher</w:t>
            </w:r>
          </w:p>
        </w:tc>
        <w:tc>
          <w:tcPr>
            <w:tcW w:w="6212" w:type="dxa"/>
          </w:tcPr>
          <w:p w:rsidR="005D7C4A" w:rsidRPr="004E27C0" w:rsidRDefault="00F0770E" w:rsidP="0013035C">
            <w:pPr>
              <w:pStyle w:val="Textkrper"/>
              <w:jc w:val="left"/>
              <w:rPr>
                <w:sz w:val="18"/>
                <w:szCs w:val="18"/>
              </w:rPr>
            </w:pPr>
            <w:r w:rsidRPr="004E27C0">
              <w:rPr>
                <w:sz w:val="18"/>
                <w:szCs w:val="18"/>
              </w:rPr>
              <w:t>Instanzen dieser Klasse koppeln beliebige {@link IViewPortProvider} und Synchronisieren die dargestellten Bereiche.</w:t>
            </w:r>
            <w:r w:rsidR="0013035C" w:rsidRPr="004E27C0">
              <w:rPr>
                <w:sz w:val="18"/>
                <w:szCs w:val="18"/>
              </w:rPr>
              <w:t xml:space="preserve"> </w:t>
            </w:r>
            <w:r w:rsidRPr="004E27C0">
              <w:rPr>
                <w:sz w:val="18"/>
                <w:szCs w:val="18"/>
              </w:rPr>
              <w:t xml:space="preserve">Damit </w:t>
            </w:r>
            <w:r w:rsidR="0013035C" w:rsidRPr="004E27C0">
              <w:rPr>
                <w:sz w:val="18"/>
                <w:szCs w:val="18"/>
              </w:rPr>
              <w:t>lässt</w:t>
            </w:r>
            <w:r w:rsidRPr="004E27C0">
              <w:rPr>
                <w:sz w:val="18"/>
                <w:szCs w:val="18"/>
              </w:rPr>
              <w:t xml:space="preserve"> sich zum Beispiel eine Scrollbar an einen Viewer koppeln. Die Provider lassen sich entweder in  beiden Achsen (X/Y) oder nur in einer Achse ankoppeln</w:t>
            </w:r>
            <w:r w:rsidR="00A11C17" w:rsidRPr="004E27C0">
              <w:rPr>
                <w:sz w:val="18"/>
                <w:szCs w:val="18"/>
              </w:rPr>
              <w:t>:</w:t>
            </w:r>
          </w:p>
        </w:tc>
      </w:tr>
      <w:tr w:rsidR="0013035C" w:rsidRPr="003C6B48" w:rsidTr="00CF18F6">
        <w:tc>
          <w:tcPr>
            <w:tcW w:w="3369" w:type="dxa"/>
          </w:tcPr>
          <w:p w:rsidR="0013035C" w:rsidRPr="004E27C0" w:rsidRDefault="0013035C" w:rsidP="000836AC">
            <w:pPr>
              <w:pStyle w:val="Textkrper"/>
              <w:jc w:val="left"/>
              <w:rPr>
                <w:sz w:val="18"/>
                <w:szCs w:val="18"/>
              </w:rPr>
            </w:pPr>
            <w:r w:rsidRPr="004E27C0">
              <w:rPr>
                <w:sz w:val="18"/>
                <w:szCs w:val="18"/>
              </w:rPr>
              <w:t>ViewPortScroller</w:t>
            </w:r>
          </w:p>
        </w:tc>
        <w:tc>
          <w:tcPr>
            <w:tcW w:w="6212" w:type="dxa"/>
          </w:tcPr>
          <w:p w:rsidR="0013035C" w:rsidRPr="004E27C0" w:rsidRDefault="0013035C" w:rsidP="000836AC">
            <w:pPr>
              <w:pStyle w:val="Textkrper"/>
              <w:jc w:val="left"/>
              <w:rPr>
                <w:sz w:val="18"/>
                <w:szCs w:val="18"/>
              </w:rPr>
            </w:pPr>
            <w:r w:rsidRPr="004E27C0">
              <w:rPr>
                <w:sz w:val="18"/>
                <w:szCs w:val="18"/>
              </w:rPr>
              <w:t>Interaktiver Scroller zur Auswahl des sichtbaren Weltbereichs. Der Scroller kann entweder horizontal oder vertikal arbeiten. Er wird zum Beispiel über einen {@link ViewPortDispatcher} mit einem {@link GraphViewer} verbunden.</w:t>
            </w:r>
          </w:p>
        </w:tc>
      </w:tr>
      <w:tr w:rsidR="0013035C" w:rsidRPr="003C6B48" w:rsidTr="00CF18F6">
        <w:tc>
          <w:tcPr>
            <w:tcW w:w="3369" w:type="dxa"/>
          </w:tcPr>
          <w:p w:rsidR="0013035C" w:rsidRPr="004E27C0" w:rsidRDefault="0013035C" w:rsidP="006256DF">
            <w:pPr>
              <w:pStyle w:val="Textkrper"/>
              <w:jc w:val="left"/>
              <w:rPr>
                <w:sz w:val="18"/>
                <w:szCs w:val="18"/>
              </w:rPr>
            </w:pPr>
            <w:r w:rsidRPr="004E27C0">
              <w:rPr>
                <w:sz w:val="18"/>
                <w:szCs w:val="18"/>
              </w:rPr>
              <w:t>UniformScaler</w:t>
            </w:r>
          </w:p>
        </w:tc>
        <w:tc>
          <w:tcPr>
            <w:tcW w:w="6212" w:type="dxa"/>
          </w:tcPr>
          <w:p w:rsidR="0013035C" w:rsidRPr="004E27C0" w:rsidRDefault="0013035C" w:rsidP="003C6B48">
            <w:pPr>
              <w:pStyle w:val="Textkrper"/>
              <w:jc w:val="left"/>
              <w:rPr>
                <w:sz w:val="18"/>
                <w:szCs w:val="18"/>
              </w:rPr>
            </w:pPr>
            <w:r w:rsidRPr="004E27C0">
              <w:rPr>
                <w:sz w:val="18"/>
                <w:szCs w:val="18"/>
              </w:rPr>
              <w:t>Dieser Viewportprovider passt den sichtbaren Ausschnitt immer an das Seitenverhältnis eines Controls an. Dadurch  wird gewährleistet, dass der sichtbare Ausschnitt in beiden Achsen dieselbe Skalierung aufweist.</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MappableZuglauf</w:t>
            </w:r>
          </w:p>
        </w:tc>
        <w:tc>
          <w:tcPr>
            <w:tcW w:w="6212" w:type="dxa"/>
          </w:tcPr>
          <w:p w:rsidR="005D7C4A" w:rsidRPr="004E27C0" w:rsidRDefault="00DF30D6" w:rsidP="006256DF">
            <w:pPr>
              <w:pStyle w:val="Textkrper"/>
              <w:jc w:val="left"/>
              <w:rPr>
                <w:sz w:val="18"/>
                <w:szCs w:val="18"/>
              </w:rPr>
            </w:pPr>
            <w:r w:rsidRPr="004E27C0">
              <w:rPr>
                <w:sz w:val="18"/>
                <w:szCs w:val="18"/>
              </w:rPr>
              <w:t>Implementation von IMappable für Zugläufe</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MappableBetriebspunkt</w:t>
            </w:r>
          </w:p>
        </w:tc>
        <w:tc>
          <w:tcPr>
            <w:tcW w:w="6212" w:type="dxa"/>
          </w:tcPr>
          <w:p w:rsidR="005D7C4A" w:rsidRPr="004E27C0" w:rsidRDefault="00DF30D6" w:rsidP="00DF30D6">
            <w:pPr>
              <w:pStyle w:val="Textkrper"/>
              <w:jc w:val="left"/>
              <w:rPr>
                <w:sz w:val="18"/>
                <w:szCs w:val="18"/>
              </w:rPr>
            </w:pPr>
            <w:r w:rsidRPr="004E27C0">
              <w:rPr>
                <w:sz w:val="18"/>
                <w:szCs w:val="18"/>
              </w:rPr>
              <w:t>Implementation von IMappable für Betriebspunkte (Bahnhöfe)</w:t>
            </w:r>
          </w:p>
        </w:tc>
      </w:tr>
    </w:tbl>
    <w:p w:rsidR="005D7C4A" w:rsidRDefault="005D7C4A">
      <w:pPr>
        <w:widowControl/>
        <w:autoSpaceDE/>
        <w:autoSpaceDN/>
        <w:adjustRightInd/>
      </w:pPr>
    </w:p>
    <w:p w:rsidR="004E27C0" w:rsidRDefault="00ED305A">
      <w:pPr>
        <w:widowControl/>
        <w:autoSpaceDE/>
        <w:autoSpaceDN/>
        <w:adjustRightInd/>
      </w:pPr>
      <w:r>
        <w:t xml:space="preserve">In der Methode </w:t>
      </w:r>
      <w:r w:rsidRPr="00ED305A">
        <w:rPr>
          <w:rStyle w:val="CodeimTextZchn"/>
        </w:rPr>
        <w:t>createPartControl</w:t>
      </w:r>
      <w:r>
        <w:t xml:space="preserve"> wird der </w:t>
      </w:r>
      <w:r w:rsidRPr="00ED305A">
        <w:rPr>
          <w:rStyle w:val="CodeimTextZchn"/>
        </w:rPr>
        <w:t>ViewPart</w:t>
      </w:r>
      <w:r>
        <w:t xml:space="preserve"> aufgebaut. Zuerst wird die Hintergrundfarbe gesetzt und danach das Layout des Parent-Parts.</w:t>
      </w:r>
      <w:r w:rsidR="007F3F88">
        <w:t xml:space="preserve"> Danach </w:t>
      </w:r>
      <w:r w:rsidR="004E27C0">
        <w:t>werden</w:t>
      </w:r>
      <w:r w:rsidR="007F3F88">
        <w:t xml:space="preserve"> das Model</w:t>
      </w:r>
      <w:r w:rsidR="004E27C0">
        <w:t>, der GraphViewer und die Scroller</w:t>
      </w:r>
      <w:r w:rsidR="007F3F88">
        <w:t xml:space="preserve"> instanzi</w:t>
      </w:r>
      <w:r w:rsidR="00CC51D6">
        <w:t>i</w:t>
      </w:r>
      <w:r w:rsidR="007F3F88">
        <w:t>ert.</w:t>
      </w:r>
      <w:r w:rsidR="0013035C">
        <w:t xml:space="preserve"> </w:t>
      </w:r>
      <w:r w:rsidR="004E27C0">
        <w:t xml:space="preserve">Diese werden als ViewPortProvider dem </w:t>
      </w:r>
      <w:r w:rsidR="004E27C0" w:rsidRPr="004E27C0">
        <w:rPr>
          <w:rStyle w:val="CodeimTextZchn"/>
        </w:rPr>
        <w:t>ViewPortDispatcher</w:t>
      </w:r>
      <w:r w:rsidR="004E27C0">
        <w:t xml:space="preserve"> hinzugefügt. Am Schluss wird der </w:t>
      </w:r>
      <w:r w:rsidR="004E27C0" w:rsidRPr="004E27C0">
        <w:rPr>
          <w:rStyle w:val="CodeimTextZchn"/>
        </w:rPr>
        <w:t>WorkbenchSelectionTracker</w:t>
      </w:r>
      <w:r w:rsidR="004E27C0">
        <w:t xml:space="preserve"> instanziiert. </w:t>
      </w:r>
    </w:p>
    <w:p w:rsidR="00CF18F6" w:rsidRDefault="00CF18F6">
      <w:pPr>
        <w:widowControl/>
        <w:autoSpaceDE/>
        <w:autoSpaceDN/>
        <w:adjustRightInd/>
      </w:pPr>
    </w:p>
    <w:p w:rsidR="004E27C0" w:rsidRDefault="004E27C0">
      <w:pPr>
        <w:widowControl/>
        <w:autoSpaceDE/>
        <w:autoSpaceDN/>
        <w:adjustRightInd/>
      </w:pPr>
      <w:r>
        <w:t xml:space="preserve">Wenn eine Selektion in der ganzen Applikation ändert, so wird </w:t>
      </w:r>
      <w:r w:rsidRPr="004E27C0">
        <w:rPr>
          <w:rStyle w:val="CodeimTextZchn"/>
        </w:rPr>
        <w:t>onWorkbenchSelectionChanged</w:t>
      </w:r>
      <w:r>
        <w:t xml:space="preserve"> aufgerufen. In dieser Methode wird die aktuelle Selektion geprüft. Handelt es sich um mehrere selektierte Objekte werden alle behandelt. </w:t>
      </w:r>
    </w:p>
    <w:p w:rsidR="00CF18F6" w:rsidRDefault="00CF18F6">
      <w:pPr>
        <w:widowControl/>
        <w:autoSpaceDE/>
        <w:autoSpaceDN/>
        <w:adjustRightInd/>
      </w:pPr>
    </w:p>
    <w:p w:rsidR="00E001E5" w:rsidRDefault="004E27C0">
      <w:pPr>
        <w:widowControl/>
        <w:autoSpaceDE/>
        <w:autoSpaceDN/>
        <w:adjustRightInd/>
      </w:pPr>
      <w:r>
        <w:t xml:space="preserve">Jedes selektierte Objekt wird in </w:t>
      </w:r>
      <w:r w:rsidRPr="004E27C0">
        <w:rPr>
          <w:rStyle w:val="CodeimTextZchn"/>
        </w:rPr>
        <w:t>getMappable</w:t>
      </w:r>
      <w:r>
        <w:t xml:space="preserve"> überprüft. Wenn das Objekt auf </w:t>
      </w:r>
      <w:r w:rsidRPr="004E27C0">
        <w:rPr>
          <w:rStyle w:val="CodeimTextZchn"/>
        </w:rPr>
        <w:t>IMappable</w:t>
      </w:r>
      <w:r>
        <w:t xml:space="preserve">, </w:t>
      </w:r>
      <w:r w:rsidRPr="004E27C0">
        <w:rPr>
          <w:rStyle w:val="CodeimTextZchn"/>
        </w:rPr>
        <w:t>IZuglauf</w:t>
      </w:r>
      <w:r>
        <w:t xml:space="preserve"> oder </w:t>
      </w:r>
      <w:r w:rsidRPr="004E27C0">
        <w:rPr>
          <w:rStyle w:val="CodeimTextZchn"/>
        </w:rPr>
        <w:t>IPBetriebspunktinfo</w:t>
      </w:r>
      <w:r>
        <w:t xml:space="preserve"> adaptiert werden kann so kann es auf der Karte angezeigt werden. Im Falle von IMappable direkt in den anderen beiden Fällen muss jeweils ein Adapter (</w:t>
      </w:r>
      <w:r w:rsidRPr="004E27C0">
        <w:rPr>
          <w:rStyle w:val="CodeimTextZchn"/>
        </w:rPr>
        <w:t>MappableZuglauf</w:t>
      </w:r>
      <w:r>
        <w:t xml:space="preserve"> bzw. </w:t>
      </w:r>
      <w:r w:rsidRPr="004E27C0">
        <w:rPr>
          <w:rStyle w:val="CodeimTextZchn"/>
        </w:rPr>
        <w:t>MappableBetriebspunkt</w:t>
      </w:r>
      <w:r>
        <w:t>) instanziiert werden.</w:t>
      </w:r>
      <w:r w:rsidR="00E001E5">
        <w:t xml:space="preserve"> </w:t>
      </w:r>
    </w:p>
    <w:p w:rsidR="00CF18F6" w:rsidRDefault="00CF18F6">
      <w:pPr>
        <w:widowControl/>
        <w:autoSpaceDE/>
        <w:autoSpaceDN/>
        <w:adjustRightInd/>
      </w:pPr>
    </w:p>
    <w:p w:rsidR="00ED305A" w:rsidRDefault="00E001E5">
      <w:pPr>
        <w:widowControl/>
        <w:autoSpaceDE/>
        <w:autoSpaceDN/>
        <w:adjustRightInd/>
      </w:pPr>
      <w:r>
        <w:t>Die Objekte die auf der Karte angezeigt werden können werden dem Model (als Job) hinzugefügt.</w:t>
      </w:r>
    </w:p>
    <w:p w:rsidR="00ED305A" w:rsidRDefault="00ED305A">
      <w:pPr>
        <w:widowControl/>
        <w:autoSpaceDE/>
        <w:autoSpaceDN/>
        <w:adjustRightInd/>
      </w:pPr>
    </w:p>
    <w:p w:rsidR="00F95D62" w:rsidRDefault="00CF18F6">
      <w:pPr>
        <w:widowControl/>
        <w:autoSpaceDE/>
        <w:autoSpaceDN/>
        <w:adjustRightInd/>
      </w:pPr>
      <w:r>
        <w:t xml:space="preserve">In der Methode </w:t>
      </w:r>
      <w:r w:rsidRPr="00CF18F6">
        <w:rPr>
          <w:rStyle w:val="CodeimTextZchn"/>
        </w:rPr>
        <w:t>setFocus</w:t>
      </w:r>
      <w:r>
        <w:t xml:space="preserve"> wird bestimmt welche </w:t>
      </w:r>
      <w:r w:rsidRPr="00CF18F6">
        <w:rPr>
          <w:rStyle w:val="CodeimTextZchn"/>
        </w:rPr>
        <w:t>Control</w:t>
      </w:r>
      <w:r>
        <w:t xml:space="preserve"> den Fokus erhalten soll, in </w:t>
      </w:r>
      <w:r w:rsidRPr="00CF18F6">
        <w:rPr>
          <w:rStyle w:val="CodeimTextZchn"/>
        </w:rPr>
        <w:t>dispose</w:t>
      </w:r>
      <w:r>
        <w:t xml:space="preserve"> wird der SelectionTracker disposed.</w:t>
      </w:r>
      <w:r w:rsidR="00F95D62">
        <w:br w:type="page"/>
      </w:r>
    </w:p>
    <w:p w:rsidR="00CD5E68" w:rsidRDefault="00F95D62">
      <w:pPr>
        <w:widowControl/>
        <w:autoSpaceDE/>
        <w:autoSpaceDN/>
        <w:adjustRightInd/>
      </w:pPr>
      <w:r>
        <w:lastRenderedPageBreak/>
        <w:t xml:space="preserve">Die </w:t>
      </w:r>
      <w:r w:rsidRPr="00F95D62">
        <w:rPr>
          <w:rStyle w:val="CodeimTextZchn"/>
        </w:rPr>
        <w:t>MapView</w:t>
      </w:r>
      <w:r>
        <w:t xml:space="preserve"> wird wie </w:t>
      </w:r>
      <w:r w:rsidR="00297EFC">
        <w:t>bereits erwähnt über den Menup</w:t>
      </w:r>
      <w:r>
        <w:t xml:space="preserve">unkt </w:t>
      </w:r>
      <w:r w:rsidR="00266D5C">
        <w:t>„</w:t>
      </w:r>
      <w:r>
        <w:t>Geografische Karte</w:t>
      </w:r>
      <w:r w:rsidR="00266D5C">
        <w:t>“</w:t>
      </w:r>
      <w:r>
        <w:t xml:space="preserve"> geöffnet. Dieser wird im plugin.xml folgendermassen erstellt: </w:t>
      </w:r>
    </w:p>
    <w:p w:rsidR="004F4723" w:rsidRDefault="00C6456A">
      <w:pPr>
        <w:widowControl/>
        <w:autoSpaceDE/>
        <w:autoSpaceDN/>
        <w:adjustRightInd/>
      </w:pPr>
      <w:r w:rsidRPr="00751CDE">
        <w:rPr>
          <w:noProof/>
          <w:szCs w:val="20"/>
          <w:lang w:val="de-CH"/>
        </w:rPr>
        <mc:AlternateContent>
          <mc:Choice Requires="wps">
            <w:drawing>
              <wp:anchor distT="0" distB="0" distL="114300" distR="114300" simplePos="0" relativeHeight="251777024" behindDoc="0" locked="0" layoutInCell="1" allowOverlap="1" wp14:anchorId="6EF3349D" wp14:editId="0336543D">
                <wp:simplePos x="0" y="0"/>
                <wp:positionH relativeFrom="column">
                  <wp:align>center</wp:align>
                </wp:positionH>
                <wp:positionV relativeFrom="page">
                  <wp:posOffset>1698625</wp:posOffset>
                </wp:positionV>
                <wp:extent cx="4208400" cy="1364400"/>
                <wp:effectExtent l="0" t="0" r="20955" b="26670"/>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364400"/>
                        </a:xfrm>
                        <a:prstGeom prst="rect">
                          <a:avLst/>
                        </a:prstGeom>
                        <a:solidFill>
                          <a:srgbClr val="FFFFFF"/>
                        </a:solidFill>
                        <a:ln w="9525">
                          <a:solidFill>
                            <a:srgbClr val="000000"/>
                          </a:solidFill>
                          <a:miter lim="800000"/>
                          <a:headEnd/>
                          <a:tailEnd/>
                        </a:ln>
                      </wps:spPr>
                      <wps:txbx>
                        <w:txbxContent>
                          <w:p w:rsidR="00915FC1" w:rsidRPr="008C38AB" w:rsidRDefault="00915FC1"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0;margin-top:133.75pt;width:331.35pt;height:107.45pt;z-index:251777024;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">
                <v:textbox>
                  <w:txbxContent>
                    <w:p w:rsidR="00915FC1" w:rsidRPr="008C38AB" w:rsidRDefault="00915FC1"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F95D62" w:rsidRDefault="00DF0D12" w:rsidP="00642244">
      <w:pPr>
        <w:pStyle w:val="Beschriftung"/>
        <w:jc w:val="center"/>
      </w:pPr>
      <w:bookmarkStart w:id="44" w:name="_Toc366672522"/>
      <w:r>
        <w:t xml:space="preserve">Abbildung </w:t>
      </w:r>
      <w:r>
        <w:fldChar w:fldCharType="begin"/>
      </w:r>
      <w:r>
        <w:instrText xml:space="preserve"> SEQ Abbildung \* ARABIC </w:instrText>
      </w:r>
      <w:r>
        <w:fldChar w:fldCharType="separate"/>
      </w:r>
      <w:r w:rsidR="007D3DED">
        <w:rPr>
          <w:noProof/>
        </w:rPr>
        <w:t>21</w:t>
      </w:r>
      <w:r>
        <w:fldChar w:fldCharType="end"/>
      </w:r>
      <w:r>
        <w:t xml:space="preserve"> </w:t>
      </w:r>
      <w:r w:rsidR="00F95D62">
        <w:t>Extension Point MenuContribution MapView</w:t>
      </w:r>
      <w:r w:rsidR="00F95D62" w:rsidRPr="00292BD7">
        <w:t xml:space="preserve"> </w:t>
      </w:r>
      <w:r w:rsidR="00F95D62">
        <w:t>E3</w:t>
      </w:r>
      <w:bookmarkEnd w:id="44"/>
    </w:p>
    <w:p w:rsidR="004F4723" w:rsidRDefault="004F4723">
      <w:pPr>
        <w:widowControl/>
        <w:autoSpaceDE/>
        <w:autoSpaceDN/>
        <w:adjustRightInd/>
      </w:pPr>
    </w:p>
    <w:p w:rsidR="004F4723" w:rsidRDefault="0006777F">
      <w:pPr>
        <w:widowControl/>
        <w:autoSpaceDE/>
        <w:autoSpaceDN/>
        <w:adjustRightInd/>
      </w:pPr>
      <w:r>
        <w:t xml:space="preserve">Das </w:t>
      </w:r>
      <w:r w:rsidR="007229E4">
        <w:t>„Geografische Karte“-</w:t>
      </w:r>
      <w:r>
        <w:t xml:space="preserve">Menü wird im Menü </w:t>
      </w:r>
      <w:r w:rsidRPr="0006777F">
        <w:rPr>
          <w:rStyle w:val="CodeimTextZchn"/>
        </w:rPr>
        <w:t>ch.sbb.rcsd.client.menu.window</w:t>
      </w:r>
      <w:r>
        <w:t xml:space="preserve"> hinter </w:t>
      </w:r>
      <w:r w:rsidRPr="0006777F">
        <w:rPr>
          <w:rStyle w:val="CodeimTextZchn"/>
        </w:rPr>
        <w:t>editor4</w:t>
      </w:r>
      <w:r>
        <w:t xml:space="preserve"> platziert. Das Öffnen des </w:t>
      </w:r>
      <w:r w:rsidRPr="0006777F">
        <w:rPr>
          <w:rStyle w:val="CodeimTextZchn"/>
        </w:rPr>
        <w:t>ViewPart</w:t>
      </w:r>
      <w:r>
        <w:t xml:space="preserve">‘s geschieht über das vom E3 Framework zur Verfügung gestellte Command </w:t>
      </w:r>
      <w:r w:rsidRPr="0006777F">
        <w:rPr>
          <w:rStyle w:val="CodeimTextZchn"/>
        </w:rPr>
        <w:t>org.eclipse.ui.views.showView</w:t>
      </w:r>
      <w:r>
        <w:t xml:space="preserve">. Dem Command wird über den Parameter mit dem Namen </w:t>
      </w:r>
      <w:r w:rsidRPr="0006777F">
        <w:rPr>
          <w:rStyle w:val="CodeimTextZchn"/>
        </w:rPr>
        <w:t>org.eclipse.ui.views.showView.viewId</w:t>
      </w:r>
      <w:r>
        <w:rPr>
          <w:rFonts w:ascii="Calibri Light" w:hAnsi="Calibri Light" w:cs="Consolas"/>
          <w:color w:val="008000"/>
          <w:sz w:val="16"/>
          <w:szCs w:val="16"/>
          <w:lang w:val="de-CH" w:eastAsia="fr-CH"/>
        </w:rPr>
        <w:t xml:space="preserve"> </w:t>
      </w:r>
      <w:r w:rsidRPr="0006777F">
        <w:t>mitge</w:t>
      </w:r>
      <w:r>
        <w:t xml:space="preserve">teilt welche View angezeigt werden soll. In diesem Fall ist dies </w:t>
      </w:r>
    </w:p>
    <w:p w:rsidR="0006777F" w:rsidRDefault="0006777F">
      <w:pPr>
        <w:widowControl/>
        <w:autoSpaceDE/>
        <w:autoSpaceDN/>
        <w:adjustRightInd/>
      </w:pPr>
      <w:r w:rsidRPr="0006777F">
        <w:rPr>
          <w:rStyle w:val="CodeimTextZchn"/>
        </w:rPr>
        <w:t>ch.sbb.rcsd.client.map.ui.mapView</w:t>
      </w:r>
      <w:r>
        <w:t>.</w:t>
      </w:r>
    </w:p>
    <w:p w:rsidR="004F4723" w:rsidRDefault="004F4723">
      <w:pPr>
        <w:widowControl/>
        <w:autoSpaceDE/>
        <w:autoSpaceDN/>
        <w:adjustRightInd/>
      </w:pPr>
    </w:p>
    <w:p w:rsidR="004F4723" w:rsidRDefault="00C735A5">
      <w:pPr>
        <w:widowControl/>
        <w:autoSpaceDE/>
        <w:autoSpaceDN/>
        <w:adjustRightInd/>
      </w:pPr>
      <w:r>
        <w:t xml:space="preserve">Dem E3 Framework wird mit dem untenstehenden Eintrag im </w:t>
      </w:r>
      <w:r w:rsidRPr="00C735A5">
        <w:rPr>
          <w:rStyle w:val="CodeimTextZchn"/>
        </w:rPr>
        <w:t>plugin.xml</w:t>
      </w:r>
      <w:r>
        <w:t xml:space="preserve"> bekannt gemacht welcher </w:t>
      </w:r>
      <w:r w:rsidRPr="00C735A5">
        <w:rPr>
          <w:rStyle w:val="CodeimTextZchn"/>
        </w:rPr>
        <w:t>ViewPart</w:t>
      </w:r>
      <w:r>
        <w:t xml:space="preserve"> die Id </w:t>
      </w:r>
      <w:r w:rsidRPr="0006777F">
        <w:rPr>
          <w:rStyle w:val="CodeimTextZchn"/>
        </w:rPr>
        <w:t>ch.sbb.rcsd.client.map.ui.mapView</w:t>
      </w:r>
      <w:r>
        <w:t xml:space="preserve"> hat.</w:t>
      </w:r>
    </w:p>
    <w:p w:rsidR="00C735A5" w:rsidRDefault="000028F9">
      <w:pPr>
        <w:widowControl/>
        <w:autoSpaceDE/>
        <w:autoSpaceDN/>
        <w:adjustRightInd/>
      </w:pPr>
      <w:r w:rsidRPr="00751CDE">
        <w:rPr>
          <w:noProof/>
          <w:szCs w:val="20"/>
          <w:lang w:val="de-CH"/>
        </w:rPr>
        <mc:AlternateContent>
          <mc:Choice Requires="wps">
            <w:drawing>
              <wp:anchor distT="0" distB="0" distL="114300" distR="114300" simplePos="0" relativeHeight="251779072" behindDoc="0" locked="0" layoutInCell="1" allowOverlap="1" wp14:anchorId="564A5C89" wp14:editId="7DCCCC55">
                <wp:simplePos x="0" y="0"/>
                <wp:positionH relativeFrom="column">
                  <wp:align>center</wp:align>
                </wp:positionH>
                <wp:positionV relativeFrom="page">
                  <wp:posOffset>4773295</wp:posOffset>
                </wp:positionV>
                <wp:extent cx="2743200" cy="1080000"/>
                <wp:effectExtent l="0" t="0" r="19050" b="2540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080000"/>
                        </a:xfrm>
                        <a:prstGeom prst="rect">
                          <a:avLst/>
                        </a:prstGeom>
                        <a:solidFill>
                          <a:srgbClr val="FFFFFF"/>
                        </a:solidFill>
                        <a:ln w="9525">
                          <a:solidFill>
                            <a:srgbClr val="000000"/>
                          </a:solidFill>
                          <a:miter lim="800000"/>
                          <a:headEnd/>
                          <a:tailEnd/>
                        </a:ln>
                      </wps:spPr>
                      <wps:txbx>
                        <w:txbxContent>
                          <w:p w:rsidR="00915FC1" w:rsidRPr="008C38AB" w:rsidRDefault="00915FC1"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0;margin-top:375.85pt;width:3in;height:85.05pt;z-index:251779072;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">
                <v:textbox>
                  <w:txbxContent>
                    <w:p w:rsidR="00915FC1" w:rsidRPr="008C38AB" w:rsidRDefault="00915FC1"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C735A5" w:rsidRDefault="00C735A5">
      <w:pPr>
        <w:widowControl/>
        <w:autoSpaceDE/>
        <w:autoSpaceDN/>
        <w:adjustRightInd/>
      </w:pPr>
    </w:p>
    <w:p w:rsidR="00C735A5" w:rsidRDefault="00C735A5">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C735A5" w:rsidRDefault="00DF0D12" w:rsidP="00642244">
      <w:pPr>
        <w:pStyle w:val="Beschriftung"/>
        <w:jc w:val="center"/>
      </w:pPr>
      <w:bookmarkStart w:id="45" w:name="_Toc366672523"/>
      <w:r>
        <w:t xml:space="preserve">Abbildung </w:t>
      </w:r>
      <w:r>
        <w:fldChar w:fldCharType="begin"/>
      </w:r>
      <w:r>
        <w:instrText xml:space="preserve"> SEQ Abbildung \* ARABIC </w:instrText>
      </w:r>
      <w:r>
        <w:fldChar w:fldCharType="separate"/>
      </w:r>
      <w:r w:rsidR="007D3DED">
        <w:rPr>
          <w:noProof/>
        </w:rPr>
        <w:t>22</w:t>
      </w:r>
      <w:r>
        <w:fldChar w:fldCharType="end"/>
      </w:r>
      <w:r>
        <w:t xml:space="preserve"> </w:t>
      </w:r>
      <w:r w:rsidR="00C735A5">
        <w:t xml:space="preserve">Extension Point </w:t>
      </w:r>
      <w:r w:rsidR="00475DFD">
        <w:t>View</w:t>
      </w:r>
      <w:r w:rsidR="00C735A5">
        <w:t xml:space="preserve"> MapView</w:t>
      </w:r>
      <w:r w:rsidR="00C735A5" w:rsidRPr="00292BD7">
        <w:t xml:space="preserve"> </w:t>
      </w:r>
      <w:r w:rsidR="00C735A5">
        <w:t>E3</w:t>
      </w:r>
      <w:bookmarkEnd w:id="45"/>
    </w:p>
    <w:p w:rsidR="00C735A5" w:rsidRDefault="00C735A5">
      <w:pPr>
        <w:widowControl/>
        <w:autoSpaceDE/>
        <w:autoSpaceDN/>
        <w:adjustRightInd/>
      </w:pPr>
    </w:p>
    <w:p w:rsidR="00B51496" w:rsidRDefault="007229E4">
      <w:pPr>
        <w:widowControl/>
        <w:autoSpaceDE/>
        <w:autoSpaceDN/>
        <w:adjustRightInd/>
      </w:pPr>
      <w:r>
        <w:t xml:space="preserve">Wir haben nun gesehen wie das Beispiel in E3 implementiert wurde. Das Beispiel setzt sich aus einer Klasse vom Typ </w:t>
      </w:r>
      <w:r w:rsidRPr="007229E4">
        <w:rPr>
          <w:rStyle w:val="CodeimTextZchn"/>
        </w:rPr>
        <w:t>ViewPart</w:t>
      </w:r>
      <w:r>
        <w:t xml:space="preserve"> und zwei Einträgen im </w:t>
      </w:r>
      <w:r w:rsidRPr="007229E4">
        <w:rPr>
          <w:rStyle w:val="CodeimTextZchn"/>
        </w:rPr>
        <w:t>plugin.xml</w:t>
      </w:r>
      <w:r>
        <w:t xml:space="preserve"> zusammen. Es werden diverse Aspekte des Frameworks genutzt, es </w:t>
      </w:r>
      <w:proofErr w:type="gramStart"/>
      <w:r>
        <w:t>sind</w:t>
      </w:r>
      <w:proofErr w:type="gramEnd"/>
      <w:r>
        <w:t xml:space="preserve"> dies:</w:t>
      </w:r>
    </w:p>
    <w:p w:rsidR="007229E4" w:rsidRDefault="007229E4">
      <w:pPr>
        <w:widowControl/>
        <w:autoSpaceDE/>
        <w:autoSpaceDN/>
        <w:adjustRightInd/>
      </w:pPr>
    </w:p>
    <w:p w:rsidR="007229E4" w:rsidRDefault="007229E4" w:rsidP="007229E4">
      <w:pPr>
        <w:pStyle w:val="Listenabsatz"/>
        <w:widowControl/>
        <w:numPr>
          <w:ilvl w:val="0"/>
          <w:numId w:val="6"/>
        </w:numPr>
        <w:autoSpaceDE/>
        <w:autoSpaceDN/>
        <w:adjustRightInd/>
      </w:pPr>
      <w:r>
        <w:t>ViewPart und dessen Lifecycle-Methoden</w:t>
      </w:r>
    </w:p>
    <w:p w:rsidR="007229E4" w:rsidRDefault="007229E4" w:rsidP="007229E4">
      <w:pPr>
        <w:pStyle w:val="Listenabsatz"/>
        <w:widowControl/>
        <w:numPr>
          <w:ilvl w:val="0"/>
          <w:numId w:val="6"/>
        </w:numPr>
        <w:autoSpaceDE/>
        <w:autoSpaceDN/>
        <w:adjustRightInd/>
      </w:pPr>
      <w:r>
        <w:t>Aktuelle Selektion</w:t>
      </w:r>
      <w:r w:rsidR="00031052">
        <w:t xml:space="preserve"> (</w:t>
      </w:r>
      <w:r w:rsidR="00031052" w:rsidRPr="00031052">
        <w:rPr>
          <w:rStyle w:val="CodeimTextZchn"/>
        </w:rPr>
        <w:t>WorkbenchSelectionTracker</w:t>
      </w:r>
      <w:r w:rsidR="00031052">
        <w:t>)</w:t>
      </w:r>
    </w:p>
    <w:p w:rsidR="007229E4" w:rsidRDefault="007229E4" w:rsidP="007229E4">
      <w:pPr>
        <w:pStyle w:val="Listenabsatz"/>
        <w:widowControl/>
        <w:numPr>
          <w:ilvl w:val="0"/>
          <w:numId w:val="6"/>
        </w:numPr>
        <w:autoSpaceDE/>
        <w:autoSpaceDN/>
        <w:adjustRightInd/>
      </w:pPr>
      <w:r>
        <w:t>Adapter</w:t>
      </w:r>
      <w:r w:rsidR="00031052">
        <w:t xml:space="preserve"> (</w:t>
      </w:r>
      <w:r w:rsidR="00031052" w:rsidRPr="00031052">
        <w:rPr>
          <w:rStyle w:val="CodeimTextZchn"/>
        </w:rPr>
        <w:t>SelectionEval</w:t>
      </w:r>
      <w:r w:rsidR="00031052">
        <w:t xml:space="preserve"> Aufrufe)</w:t>
      </w:r>
    </w:p>
    <w:p w:rsidR="007229E4" w:rsidRDefault="007229E4" w:rsidP="007229E4">
      <w:pPr>
        <w:pStyle w:val="Listenabsatz"/>
        <w:widowControl/>
        <w:numPr>
          <w:ilvl w:val="0"/>
          <w:numId w:val="6"/>
        </w:numPr>
        <w:autoSpaceDE/>
        <w:autoSpaceDN/>
        <w:adjustRightInd/>
      </w:pPr>
      <w:r>
        <w:t>Menu</w:t>
      </w:r>
      <w:r w:rsidR="00031052">
        <w:t xml:space="preserve"> (</w:t>
      </w:r>
      <w:r w:rsidR="00031052" w:rsidRPr="00031052">
        <w:rPr>
          <w:rStyle w:val="CodeimTextZchn"/>
        </w:rPr>
        <w:t>plugin.xml</w:t>
      </w:r>
      <w:r w:rsidR="00031052">
        <w:t>)</w:t>
      </w:r>
    </w:p>
    <w:p w:rsidR="007229E4" w:rsidRDefault="007229E4" w:rsidP="007229E4">
      <w:pPr>
        <w:pStyle w:val="Listenabsatz"/>
        <w:widowControl/>
        <w:numPr>
          <w:ilvl w:val="0"/>
          <w:numId w:val="6"/>
        </w:numPr>
        <w:autoSpaceDE/>
        <w:autoSpaceDN/>
        <w:adjustRightInd/>
      </w:pPr>
      <w:r>
        <w:t>Command</w:t>
      </w:r>
      <w:r w:rsidR="00031052">
        <w:t xml:space="preserve"> (</w:t>
      </w:r>
      <w:r w:rsidR="00031052" w:rsidRPr="00031052">
        <w:rPr>
          <w:rStyle w:val="CodeimTextZchn"/>
        </w:rPr>
        <w:t>plugin.xml</w:t>
      </w:r>
      <w:r w:rsidR="00031052">
        <w:t>)</w:t>
      </w:r>
    </w:p>
    <w:p w:rsidR="007229E4" w:rsidRDefault="007229E4" w:rsidP="007229E4">
      <w:pPr>
        <w:widowControl/>
        <w:autoSpaceDE/>
        <w:autoSpaceDN/>
        <w:adjustRightInd/>
      </w:pPr>
    </w:p>
    <w:p w:rsidR="00B51496" w:rsidRDefault="00031052">
      <w:pPr>
        <w:widowControl/>
        <w:autoSpaceDE/>
        <w:autoSpaceDN/>
        <w:adjustRightInd/>
      </w:pPr>
      <w:r>
        <w:t xml:space="preserve">Wir können also einige Aspekte anhand dieses </w:t>
      </w:r>
      <w:r w:rsidR="00E1767E">
        <w:t>Beispiels</w:t>
      </w:r>
      <w:r>
        <w:t xml:space="preserve"> migrieren.</w:t>
      </w:r>
    </w:p>
    <w:p w:rsidR="00951BDB" w:rsidRDefault="00951BDB">
      <w:pPr>
        <w:widowControl/>
        <w:autoSpaceDE/>
        <w:autoSpaceDN/>
        <w:adjustRightInd/>
      </w:pPr>
      <w:r>
        <w:br w:type="page"/>
      </w:r>
    </w:p>
    <w:p w:rsidR="00B80705" w:rsidRDefault="00196C36" w:rsidP="00FF68DE">
      <w:pPr>
        <w:pStyle w:val="berschrift1"/>
      </w:pPr>
      <w:bookmarkStart w:id="46" w:name="_Toc366672447"/>
      <w:r>
        <w:lastRenderedPageBreak/>
        <w:t>Aspekt</w:t>
      </w:r>
      <w:r w:rsidR="009C01AB">
        <w:t xml:space="preserve"> „</w:t>
      </w:r>
      <w:r w:rsidR="00A212B6">
        <w:t>Dependency In</w:t>
      </w:r>
      <w:r w:rsidR="007467F3">
        <w:t>j</w:t>
      </w:r>
      <w:r w:rsidR="00A212B6">
        <w:t>e</w:t>
      </w:r>
      <w:r w:rsidR="007467F3">
        <w:t>c</w:t>
      </w:r>
      <w:r w:rsidR="00A212B6">
        <w:t>tion</w:t>
      </w:r>
      <w:r w:rsidR="009C01AB">
        <w:t>“</w:t>
      </w:r>
      <w:bookmarkEnd w:id="46"/>
    </w:p>
    <w:p w:rsidR="00196C36" w:rsidRDefault="00196C36" w:rsidP="00FF68DE">
      <w:pPr>
        <w:pStyle w:val="berschrift20"/>
      </w:pPr>
      <w:bookmarkStart w:id="47" w:name="_Toc366672448"/>
      <w:r>
        <w:t>Beschreibung des Aspektes</w:t>
      </w:r>
      <w:bookmarkEnd w:id="47"/>
    </w:p>
    <w:p w:rsidR="00196C36" w:rsidRDefault="00FF715C" w:rsidP="00FF715C">
      <w:pPr>
        <w:rPr>
          <w:szCs w:val="20"/>
          <w:lang w:val="de-CH"/>
        </w:rPr>
      </w:pPr>
      <w:r>
        <w:rPr>
          <w:szCs w:val="20"/>
          <w:lang w:val="de-CH"/>
        </w:rPr>
        <w:t xml:space="preserve">In dieser Iteration wird Dependency Injection behandelt. Dependency Injection gibt es in E3 nicht, deshalb wird hier verglichen welche E4 Services den „alten“ E3 Services entsprechen. Die neuen Services können mittels Dependency Injection </w:t>
      </w:r>
      <w:r w:rsidR="00A14345">
        <w:rPr>
          <w:szCs w:val="20"/>
          <w:lang w:val="de-CH"/>
        </w:rPr>
        <w:t xml:space="preserve">injiziert </w:t>
      </w:r>
      <w:r>
        <w:rPr>
          <w:szCs w:val="20"/>
          <w:lang w:val="de-CH"/>
        </w:rPr>
        <w:t>werden.</w:t>
      </w:r>
    </w:p>
    <w:p w:rsidR="001B6240" w:rsidRDefault="001B6240" w:rsidP="000661F0">
      <w:pPr>
        <w:rPr>
          <w:szCs w:val="20"/>
          <w:lang w:val="de-CH"/>
        </w:rPr>
      </w:pPr>
    </w:p>
    <w:p w:rsidR="00E85DC0" w:rsidRDefault="008D1491" w:rsidP="00E85DC0">
      <w:r w:rsidRPr="008D1491">
        <w:t>Als Dependency Injection (von englisch dependency ‚Abhängigkeit‘ und injection ‚Injektion‘) wird in der objektorientierten Programmierung ein Konzept und der Vorgang dazu genannt, bei dem zur Laufzeit die Abhängigkeiten eines Objekts diesem von einem anderen Objekt als Referenzen zur Verfügung gestellt werden</w:t>
      </w:r>
      <w:sdt>
        <w:sdtPr>
          <w:id w:val="1205441236"/>
          <w:citation/>
        </w:sdtPr>
        <w:sdtEndPr/>
        <w:sdtContent>
          <w:r w:rsidR="00961BB8">
            <w:fldChar w:fldCharType="begin"/>
          </w:r>
          <w:r w:rsidR="00961BB8">
            <w:rPr>
              <w:lang w:val="de-CH"/>
            </w:rPr>
            <w:instrText xml:space="preserve"> CITATION wiki \l 2055 </w:instrText>
          </w:r>
          <w:r w:rsidR="00961BB8">
            <w:fldChar w:fldCharType="separate"/>
          </w:r>
          <w:r w:rsidR="007D3DED">
            <w:rPr>
              <w:noProof/>
              <w:lang w:val="de-CH"/>
            </w:rPr>
            <w:t xml:space="preserve"> </w:t>
          </w:r>
          <w:r w:rsidR="007D3DED" w:rsidRPr="007D3DED">
            <w:rPr>
              <w:noProof/>
              <w:lang w:val="de-CH"/>
            </w:rPr>
            <w:t>(http://de.wikipedia.org/wiki/Dependency_Injection)</w:t>
          </w:r>
          <w:r w:rsidR="00961BB8">
            <w:fldChar w:fldCharType="end"/>
          </w:r>
        </w:sdtContent>
      </w:sdt>
      <w:r>
        <w:t>.</w:t>
      </w:r>
      <w:r w:rsidR="00A90CEB">
        <w:t xml:space="preserve"> </w:t>
      </w:r>
      <w:r w:rsidR="001B6240" w:rsidRPr="001B6240">
        <w:rPr>
          <w:color w:val="FF0000"/>
        </w:rPr>
        <w:t>TODO Verweis auf guten DI Artikel</w:t>
      </w:r>
    </w:p>
    <w:p w:rsidR="00E85DC0" w:rsidRDefault="00E85DC0" w:rsidP="00FF68DE">
      <w:pPr>
        <w:pStyle w:val="berschrift20"/>
        <w:numPr>
          <w:ilvl w:val="2"/>
          <w:numId w:val="3"/>
        </w:numPr>
      </w:pPr>
      <w:bookmarkStart w:id="48" w:name="_Toc366672449"/>
      <w:r w:rsidRPr="00A516D2">
        <w:t>Diskussion der Eclipse RCP 4 Lösung</w:t>
      </w:r>
      <w:bookmarkEnd w:id="48"/>
    </w:p>
    <w:p w:rsidR="00A14345" w:rsidRDefault="008D1491" w:rsidP="00E85DC0">
      <w:r>
        <w:t>Dependency Injection wurde bei Eclipse erst mit der Version 4 eingeführt.</w:t>
      </w:r>
      <w:r w:rsidR="008B2983">
        <w:t xml:space="preserve"> E4 bietet die Möglichkeit Konstruktoren, Felder und Methoden mit @Inject zu annotieren. In diesen Fällen versucht Eclipse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34C7E48C" wp14:editId="73979883">
                <wp:simplePos x="0" y="0"/>
                <wp:positionH relativeFrom="column">
                  <wp:align>center</wp:align>
                </wp:positionH>
                <wp:positionV relativeFrom="paragraph">
                  <wp:posOffset>-305</wp:posOffset>
                </wp:positionV>
                <wp:extent cx="4226400" cy="2566800"/>
                <wp:effectExtent l="0" t="0" r="22225" b="2413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2566800"/>
                        </a:xfrm>
                        <a:prstGeom prst="rect">
                          <a:avLst/>
                        </a:prstGeom>
                        <a:solidFill>
                          <a:srgbClr val="FFFFFF"/>
                        </a:solidFill>
                        <a:ln w="9525">
                          <a:solidFill>
                            <a:srgbClr val="000000"/>
                          </a:solidFill>
                          <a:miter lim="800000"/>
                          <a:headEnd/>
                          <a:tailEnd/>
                        </a:ln>
                      </wps:spPr>
                      <wps:txbx>
                        <w:txbxContent>
                          <w:p w:rsidR="00915FC1" w:rsidRPr="00FE4C47" w:rsidRDefault="00915FC1"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915FC1" w:rsidRDefault="00915FC1" w:rsidP="00116453">
                            <w:pPr>
                              <w:rPr>
                                <w:rFonts w:ascii="Calibri Light" w:hAnsi="Calibri Light"/>
                                <w:color w:val="808080" w:themeColor="background1" w:themeShade="80"/>
                                <w:sz w:val="16"/>
                                <w:szCs w:val="16"/>
                              </w:rPr>
                            </w:pPr>
                          </w:p>
                          <w:p w:rsidR="00915FC1" w:rsidRDefault="00915FC1"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915FC1" w:rsidRDefault="00915FC1" w:rsidP="00116453">
                            <w:pPr>
                              <w:rPr>
                                <w:rFonts w:ascii="Calibri Light" w:hAnsi="Calibri Light"/>
                                <w:color w:val="808080" w:themeColor="background1" w:themeShade="80"/>
                                <w:sz w:val="16"/>
                                <w:szCs w:val="16"/>
                              </w:rPr>
                            </w:pPr>
                          </w:p>
                          <w:p w:rsidR="00915FC1" w:rsidRPr="00FE4C47" w:rsidRDefault="00915FC1"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15FC1" w:rsidRDefault="00915FC1"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915FC1" w:rsidRDefault="00915FC1" w:rsidP="00116453">
                            <w:pPr>
                              <w:rPr>
                                <w:rFonts w:ascii="Calibri Light" w:hAnsi="Calibri Light"/>
                                <w:sz w:val="16"/>
                                <w:szCs w:val="16"/>
                              </w:rPr>
                            </w:pPr>
                          </w:p>
                          <w:p w:rsidR="00915FC1" w:rsidRPr="00FE4C47" w:rsidRDefault="00915FC1"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15FC1" w:rsidRDefault="00915FC1"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915FC1" w:rsidRDefault="00915FC1"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915FC1" w:rsidRDefault="00915FC1"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915FC1" w:rsidRDefault="00915FC1" w:rsidP="00116453">
                            <w:pPr>
                              <w:rPr>
                                <w:rFonts w:ascii="Calibri Light" w:hAnsi="Calibri Light"/>
                                <w:sz w:val="16"/>
                                <w:szCs w:val="16"/>
                              </w:rPr>
                            </w:pPr>
                            <w:r>
                              <w:rPr>
                                <w:rFonts w:ascii="Calibri Light" w:hAnsi="Calibri Light"/>
                                <w:sz w:val="16"/>
                                <w:szCs w:val="16"/>
                              </w:rPr>
                              <w:t xml:space="preserve">       …..</w:t>
                            </w:r>
                          </w:p>
                          <w:p w:rsidR="00915FC1" w:rsidRPr="00FE4C47" w:rsidRDefault="00915FC1"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15FC1" w:rsidRDefault="00915FC1"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915FC1" w:rsidRDefault="00915FC1"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915FC1" w:rsidRDefault="00915FC1" w:rsidP="00116453">
                            <w:pPr>
                              <w:rPr>
                                <w:rFonts w:ascii="Calibri Light" w:hAnsi="Calibri Light"/>
                                <w:sz w:val="16"/>
                                <w:szCs w:val="16"/>
                              </w:rPr>
                            </w:pPr>
                            <w:r>
                              <w:rPr>
                                <w:rFonts w:ascii="Calibri Light" w:hAnsi="Calibri Light"/>
                                <w:color w:val="7030A0"/>
                                <w:sz w:val="16"/>
                                <w:szCs w:val="16"/>
                              </w:rPr>
                              <w:t xml:space="preserve">            if(</w:t>
                            </w:r>
                            <w:proofErr w:type="gramStart"/>
                            <w:r w:rsidRPr="006643B0">
                              <w:rPr>
                                <w:rFonts w:ascii="Calibri Light" w:hAnsi="Calibri Light"/>
                                <w:sz w:val="16"/>
                                <w:szCs w:val="16"/>
                              </w:rPr>
                              <w:t>selection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915FC1" w:rsidRDefault="00915FC1"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15FC1" w:rsidRDefault="00915FC1" w:rsidP="006643B0">
                            <w:pPr>
                              <w:rPr>
                                <w:rFonts w:ascii="Calibri Light" w:hAnsi="Calibri Light"/>
                                <w:color w:val="7030A0"/>
                                <w:sz w:val="16"/>
                                <w:szCs w:val="16"/>
                              </w:rPr>
                            </w:pPr>
                            <w:r>
                              <w:rPr>
                                <w:rFonts w:ascii="Calibri Light" w:hAnsi="Calibri Light"/>
                                <w:color w:val="7030A0"/>
                                <w:sz w:val="16"/>
                                <w:szCs w:val="16"/>
                              </w:rPr>
                              <w:t xml:space="preserve">            }</w:t>
                            </w:r>
                          </w:p>
                          <w:p w:rsidR="00915FC1" w:rsidRDefault="00915FC1" w:rsidP="006643B0">
                            <w:pPr>
                              <w:rPr>
                                <w:rFonts w:ascii="Calibri Light" w:hAnsi="Calibri Light"/>
                                <w:sz w:val="16"/>
                                <w:szCs w:val="16"/>
                              </w:rPr>
                            </w:pPr>
                            <w:r>
                              <w:rPr>
                                <w:rFonts w:ascii="Calibri Light" w:hAnsi="Calibri Light"/>
                                <w:color w:val="7030A0"/>
                                <w:sz w:val="16"/>
                                <w:szCs w:val="16"/>
                              </w:rPr>
                              <w:t xml:space="preserve">      }</w:t>
                            </w:r>
                          </w:p>
                          <w:p w:rsidR="00915FC1" w:rsidRPr="00FE4C47" w:rsidRDefault="00915FC1" w:rsidP="009F02BA">
                            <w:pPr>
                              <w:rPr>
                                <w:rFonts w:ascii="Calibri Light" w:hAnsi="Calibri Light"/>
                                <w:sz w:val="16"/>
                                <w:szCs w:val="16"/>
                              </w:rPr>
                            </w:pPr>
                            <w:r>
                              <w:rPr>
                                <w:rFonts w:ascii="Calibri Light" w:hAnsi="Calibri Light"/>
                                <w:sz w:val="16"/>
                                <w:szCs w:val="16"/>
                              </w:rPr>
                              <w:t>}</w:t>
                            </w:r>
                          </w:p>
                          <w:p w:rsidR="00915FC1" w:rsidRPr="008C38AB" w:rsidRDefault="00915FC1"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0;margin-top:0;width:332.8pt;height:202.1pt;z-index:2517002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">
                <v:textbox>
                  <w:txbxContent>
                    <w:p w:rsidR="00915FC1" w:rsidRPr="00FE4C47" w:rsidRDefault="00915FC1"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915FC1" w:rsidRDefault="00915FC1" w:rsidP="00116453">
                      <w:pPr>
                        <w:rPr>
                          <w:rFonts w:ascii="Calibri Light" w:hAnsi="Calibri Light"/>
                          <w:color w:val="808080" w:themeColor="background1" w:themeShade="80"/>
                          <w:sz w:val="16"/>
                          <w:szCs w:val="16"/>
                        </w:rPr>
                      </w:pPr>
                    </w:p>
                    <w:p w:rsidR="00915FC1" w:rsidRDefault="00915FC1"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 xml:space="preserve">final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915FC1" w:rsidRDefault="00915FC1" w:rsidP="00116453">
                      <w:pPr>
                        <w:rPr>
                          <w:rFonts w:ascii="Calibri Light" w:hAnsi="Calibri Light"/>
                          <w:color w:val="808080" w:themeColor="background1" w:themeShade="80"/>
                          <w:sz w:val="16"/>
                          <w:szCs w:val="16"/>
                        </w:rPr>
                      </w:pPr>
                    </w:p>
                    <w:p w:rsidR="00915FC1" w:rsidRPr="00FE4C47" w:rsidRDefault="00915FC1"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15FC1" w:rsidRDefault="00915FC1"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915FC1" w:rsidRDefault="00915FC1" w:rsidP="00116453">
                      <w:pPr>
                        <w:rPr>
                          <w:rFonts w:ascii="Calibri Light" w:hAnsi="Calibri Light"/>
                          <w:sz w:val="16"/>
                          <w:szCs w:val="16"/>
                        </w:rPr>
                      </w:pPr>
                    </w:p>
                    <w:p w:rsidR="00915FC1" w:rsidRPr="00FE4C47" w:rsidRDefault="00915FC1"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15FC1" w:rsidRDefault="00915FC1"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915FC1" w:rsidRDefault="00915FC1"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915FC1" w:rsidRDefault="00915FC1"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915FC1" w:rsidRDefault="00915FC1" w:rsidP="00116453">
                      <w:pPr>
                        <w:rPr>
                          <w:rFonts w:ascii="Calibri Light" w:hAnsi="Calibri Light"/>
                          <w:sz w:val="16"/>
                          <w:szCs w:val="16"/>
                        </w:rPr>
                      </w:pPr>
                      <w:r>
                        <w:rPr>
                          <w:rFonts w:ascii="Calibri Light" w:hAnsi="Calibri Light"/>
                          <w:sz w:val="16"/>
                          <w:szCs w:val="16"/>
                        </w:rPr>
                        <w:t xml:space="preserve">       …..</w:t>
                      </w:r>
                    </w:p>
                    <w:p w:rsidR="00915FC1" w:rsidRPr="00FE4C47" w:rsidRDefault="00915FC1"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15FC1" w:rsidRDefault="00915FC1"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915FC1" w:rsidRDefault="00915FC1"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915FC1" w:rsidRDefault="00915FC1" w:rsidP="00116453">
                      <w:pPr>
                        <w:rPr>
                          <w:rFonts w:ascii="Calibri Light" w:hAnsi="Calibri Light"/>
                          <w:sz w:val="16"/>
                          <w:szCs w:val="16"/>
                        </w:rPr>
                      </w:pPr>
                      <w:r>
                        <w:rPr>
                          <w:rFonts w:ascii="Calibri Light" w:hAnsi="Calibri Light"/>
                          <w:color w:val="7030A0"/>
                          <w:sz w:val="16"/>
                          <w:szCs w:val="16"/>
                        </w:rPr>
                        <w:t xml:space="preserve">            if(</w:t>
                      </w:r>
                      <w:r w:rsidRPr="006643B0">
                        <w:rPr>
                          <w:rFonts w:ascii="Calibri Light" w:hAnsi="Calibri Light"/>
                          <w:sz w:val="16"/>
                          <w:szCs w:val="16"/>
                        </w:rPr>
                        <w:t xml:space="preserve">selection != </w:t>
                      </w:r>
                      <w:r w:rsidRPr="00887701">
                        <w:rPr>
                          <w:rFonts w:ascii="Calibri Light" w:hAnsi="Calibri Light"/>
                          <w:color w:val="7030A0"/>
                          <w:sz w:val="16"/>
                          <w:szCs w:val="16"/>
                        </w:rPr>
                        <w:t>null</w:t>
                      </w:r>
                      <w:r w:rsidRPr="006643B0">
                        <w:rPr>
                          <w:rFonts w:ascii="Calibri Light" w:hAnsi="Calibri Light"/>
                          <w:sz w:val="16"/>
                          <w:szCs w:val="16"/>
                        </w:rPr>
                        <w:t>){</w:t>
                      </w:r>
                    </w:p>
                    <w:p w:rsidR="00915FC1" w:rsidRDefault="00915FC1"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15FC1" w:rsidRDefault="00915FC1" w:rsidP="006643B0">
                      <w:pPr>
                        <w:rPr>
                          <w:rFonts w:ascii="Calibri Light" w:hAnsi="Calibri Light"/>
                          <w:color w:val="7030A0"/>
                          <w:sz w:val="16"/>
                          <w:szCs w:val="16"/>
                        </w:rPr>
                      </w:pPr>
                      <w:r>
                        <w:rPr>
                          <w:rFonts w:ascii="Calibri Light" w:hAnsi="Calibri Light"/>
                          <w:color w:val="7030A0"/>
                          <w:sz w:val="16"/>
                          <w:szCs w:val="16"/>
                        </w:rPr>
                        <w:t xml:space="preserve">            }</w:t>
                      </w:r>
                    </w:p>
                    <w:p w:rsidR="00915FC1" w:rsidRDefault="00915FC1" w:rsidP="006643B0">
                      <w:pPr>
                        <w:rPr>
                          <w:rFonts w:ascii="Calibri Light" w:hAnsi="Calibri Light"/>
                          <w:sz w:val="16"/>
                          <w:szCs w:val="16"/>
                        </w:rPr>
                      </w:pPr>
                      <w:r>
                        <w:rPr>
                          <w:rFonts w:ascii="Calibri Light" w:hAnsi="Calibri Light"/>
                          <w:color w:val="7030A0"/>
                          <w:sz w:val="16"/>
                          <w:szCs w:val="16"/>
                        </w:rPr>
                        <w:t xml:space="preserve">      }</w:t>
                      </w:r>
                    </w:p>
                    <w:p w:rsidR="00915FC1" w:rsidRPr="00FE4C47" w:rsidRDefault="00915FC1" w:rsidP="009F02BA">
                      <w:pPr>
                        <w:rPr>
                          <w:rFonts w:ascii="Calibri Light" w:hAnsi="Calibri Light"/>
                          <w:sz w:val="16"/>
                          <w:szCs w:val="16"/>
                        </w:rPr>
                      </w:pPr>
                      <w:r>
                        <w:rPr>
                          <w:rFonts w:ascii="Calibri Light" w:hAnsi="Calibri Light"/>
                          <w:sz w:val="16"/>
                          <w:szCs w:val="16"/>
                        </w:rPr>
                        <w:t>}</w:t>
                      </w:r>
                    </w:p>
                    <w:p w:rsidR="00915FC1" w:rsidRPr="008C38AB" w:rsidRDefault="00915FC1"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DF0D12" w:rsidP="00642244">
      <w:pPr>
        <w:pStyle w:val="Beschriftung"/>
        <w:jc w:val="center"/>
      </w:pPr>
      <w:bookmarkStart w:id="49" w:name="_Toc366672524"/>
      <w:r>
        <w:t xml:space="preserve">Abbildung </w:t>
      </w:r>
      <w:r>
        <w:fldChar w:fldCharType="begin"/>
      </w:r>
      <w:r>
        <w:instrText xml:space="preserve"> SEQ Abbildung \* ARABIC </w:instrText>
      </w:r>
      <w:r>
        <w:fldChar w:fldCharType="separate"/>
      </w:r>
      <w:r w:rsidR="007D3DED">
        <w:rPr>
          <w:noProof/>
        </w:rPr>
        <w:t>23</w:t>
      </w:r>
      <w:r>
        <w:fldChar w:fldCharType="end"/>
      </w:r>
      <w:r>
        <w:t xml:space="preserve"> </w:t>
      </w:r>
      <w:r w:rsidR="006643B0">
        <w:t>Klasse Beispiel Dependency Injection</w:t>
      </w:r>
      <w:bookmarkEnd w:id="49"/>
    </w:p>
    <w:p w:rsidR="006643B0" w:rsidRDefault="006643B0" w:rsidP="00E85DC0"/>
    <w:p w:rsidR="006643B0" w:rsidRDefault="00997CC8" w:rsidP="00E85DC0">
      <w:r>
        <w:t xml:space="preserve">Die Injektion bei der Beispielklasse </w:t>
      </w:r>
      <w:r w:rsidRPr="00997CC8">
        <w:rPr>
          <w:rStyle w:val="CodeimTextZchn"/>
        </w:rPr>
        <w:t>MyExamplePart</w:t>
      </w:r>
      <w:r>
        <w:t xml:space="preserve"> läuft folgendermassen ab:</w:t>
      </w:r>
    </w:p>
    <w:p w:rsidR="00997CC8" w:rsidRDefault="00997CC8" w:rsidP="00E85DC0">
      <w:r>
        <w:t>Zuerst wird der Konstruktor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@Inject</w:t>
      </w:r>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@Inject</w:t>
      </w:r>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 xml:space="preserve">die aktive Selektion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r w:rsidR="006A2A30" w:rsidRPr="006A2A30">
        <w:rPr>
          <w:rStyle w:val="CodeimTextZchn"/>
        </w:rPr>
        <w:t>s</w:t>
      </w:r>
      <w:r w:rsidR="00831A24" w:rsidRPr="006A2A30">
        <w:rPr>
          <w:rStyle w:val="CodeimTextZchn"/>
        </w:rPr>
        <w:t>electionChanged</w:t>
      </w:r>
      <w:r w:rsidR="00831A24">
        <w:t xml:space="preserve"> reagiert werden.</w:t>
      </w:r>
    </w:p>
    <w:p w:rsidR="00FB1556" w:rsidRDefault="00FB1556" w:rsidP="00E85DC0"/>
    <w:p w:rsidR="00FB1556" w:rsidRDefault="00FB1556" w:rsidP="00E85DC0">
      <w:r>
        <w:t>Die Reihenfolge bei der Injektio</w:t>
      </w:r>
      <w:r w:rsidR="005C4AB4">
        <w:t>n</w:t>
      </w:r>
      <w:r>
        <w:t xml:space="preserve"> ist also: Konstruktor,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@Named</w:t>
      </w:r>
      <w:r>
        <w:t xml:space="preserve"> werden weiter unten behandelt.</w:t>
      </w:r>
    </w:p>
    <w:p w:rsidR="00FB1556" w:rsidRDefault="00FB1556" w:rsidP="00E85DC0"/>
    <w:p w:rsidR="00846352" w:rsidRDefault="00FB1556" w:rsidP="00AA3076">
      <w:r>
        <w:t xml:space="preserve">Die injizierten Objekte kommen alle aus dem Eclipse Context also aus </w:t>
      </w:r>
      <w:r w:rsidRPr="00FB1556">
        <w:rPr>
          <w:rStyle w:val="CodeimTextZchn"/>
        </w:rPr>
        <w:t>org.eclipse.e4.core.contexts.IEclipseContext</w:t>
      </w:r>
      <w:r>
        <w:t xml:space="preserve">. </w:t>
      </w:r>
      <w:r w:rsidR="00285378">
        <w:t>Die Instanzen sind im Eclipse Context abgelegt, wenn nicht ein bestimmter Name angegeben wird, so sind die Instanzen unter ihrem vollständigen Klassennamen abgelegt. So ist zum Beispiel Composite unter „org.eclipse.swt.Composite“ abgelegt.</w:t>
      </w:r>
      <w:r w:rsidR="00846352">
        <w:br w:type="page"/>
      </w:r>
    </w:p>
    <w:p w:rsidR="004631CF" w:rsidRDefault="004631CF" w:rsidP="00E85DC0">
      <w:r>
        <w:lastRenderedPageBreak/>
        <w:t>Wird ein Objekt eines bestimmten Typs angefordert wird der jeweilige Kontext durchsucht, ob ein Objekt des geforderten Typs enthalten ist</w:t>
      </w:r>
      <w:r w:rsidR="00846352">
        <w:t>. Der Context ist hierarchisch aufgebaut und wird bei einem lookup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19C2C8A3" wp14:editId="6097D008">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DF0D12" w:rsidP="00642244">
      <w:pPr>
        <w:pStyle w:val="Beschriftung"/>
        <w:jc w:val="center"/>
      </w:pPr>
      <w:bookmarkStart w:id="50" w:name="_Toc366672525"/>
      <w:r>
        <w:t xml:space="preserve">Abbildung </w:t>
      </w:r>
      <w:r>
        <w:fldChar w:fldCharType="begin"/>
      </w:r>
      <w:r>
        <w:instrText xml:space="preserve"> SEQ Abbildung \* ARABIC </w:instrText>
      </w:r>
      <w:r>
        <w:fldChar w:fldCharType="separate"/>
      </w:r>
      <w:r w:rsidR="007D3DED">
        <w:rPr>
          <w:noProof/>
        </w:rPr>
        <w:t>24</w:t>
      </w:r>
      <w:r>
        <w:fldChar w:fldCharType="end"/>
      </w:r>
      <w:r>
        <w:t xml:space="preserve"> </w:t>
      </w:r>
      <w:r w:rsidR="00846352">
        <w:t>lookup im Context</w:t>
      </w:r>
      <w:bookmarkEnd w:id="50"/>
    </w:p>
    <w:p w:rsidR="00846352" w:rsidRDefault="00846352" w:rsidP="00E85DC0"/>
    <w:p w:rsidR="00846352" w:rsidRDefault="005F6085" w:rsidP="00E85DC0">
      <w:r>
        <w:t>Im Workbench Context ist zum Beispiel die aktuelle Selektion oder die Eclipse Preferences abgelegt. Im OSGi Context befinden sich alle OSGi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54DD4">
      <w:pPr>
        <w:pStyle w:val="Listenabsatz"/>
        <w:numPr>
          <w:ilvl w:val="0"/>
          <w:numId w:val="6"/>
        </w:numPr>
      </w:pPr>
      <w:r>
        <w:t>Alle Objekte die zum Application Model gehören</w:t>
      </w:r>
    </w:p>
    <w:p w:rsidR="00154DD4" w:rsidRDefault="00154DD4" w:rsidP="00154DD4">
      <w:pPr>
        <w:pStyle w:val="Listenabsatz"/>
        <w:numPr>
          <w:ilvl w:val="0"/>
          <w:numId w:val="6"/>
        </w:numPr>
      </w:pPr>
      <w:r>
        <w:t>Alle Objekte die explizit dem Context hinzugefügt wurden</w:t>
      </w:r>
    </w:p>
    <w:p w:rsidR="00154DD4" w:rsidRDefault="00154DD4" w:rsidP="00154DD4">
      <w:pPr>
        <w:pStyle w:val="Listenabsatz"/>
        <w:numPr>
          <w:ilvl w:val="0"/>
          <w:numId w:val="6"/>
        </w:numPr>
      </w:pPr>
      <w:r>
        <w:t>Alle Preferences</w:t>
      </w:r>
      <w:r w:rsidR="005533D6">
        <w:t>, also Key/Value Paare</w:t>
      </w:r>
    </w:p>
    <w:p w:rsidR="005533D6" w:rsidRDefault="005533D6" w:rsidP="00154DD4">
      <w:pPr>
        <w:pStyle w:val="Listenabsatz"/>
        <w:numPr>
          <w:ilvl w:val="0"/>
          <w:numId w:val="6"/>
        </w:numPr>
      </w:pPr>
      <w:r>
        <w:t>OSGi-Services</w:t>
      </w:r>
    </w:p>
    <w:p w:rsidR="00154DD4" w:rsidRDefault="00154DD4" w:rsidP="00E85DC0"/>
    <w:p w:rsidR="005F6085" w:rsidRDefault="00F77633" w:rsidP="00F77633">
      <w:pPr>
        <w:pStyle w:val="Grosseberschrift"/>
      </w:pPr>
      <w:r>
        <w:t>Annotationen für die Dependency Injection</w:t>
      </w:r>
    </w:p>
    <w:p w:rsidR="00F77633" w:rsidRPr="00FF5C84" w:rsidRDefault="00F77633" w:rsidP="00F77633">
      <w:r>
        <w:t>Es gibt einige Annotationen die bei der Dependency Injection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3927A4">
        <w:t>Es werden auch Annotationen die so nicht unbedingt mit Dependency Injection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komplette Beschreibung dar. Ausführende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r>
              <w:rPr>
                <w:b/>
              </w:rPr>
              <w:t>Plugin</w:t>
            </w:r>
          </w:p>
        </w:tc>
        <w:tc>
          <w:tcPr>
            <w:tcW w:w="3947" w:type="dxa"/>
            <w:shd w:val="pct20" w:color="auto" w:fill="auto"/>
          </w:tcPr>
          <w:p w:rsidR="006E18B5" w:rsidRDefault="002933D4" w:rsidP="00EB4892">
            <w:pPr>
              <w:pStyle w:val="Textkrper"/>
              <w:jc w:val="left"/>
              <w:rPr>
                <w:b/>
              </w:rPr>
            </w:pPr>
            <w:r>
              <w:rPr>
                <w:b/>
              </w:rPr>
              <w:t>Beschreibung</w:t>
            </w:r>
          </w:p>
        </w:tc>
      </w:tr>
      <w:tr w:rsidR="006E18B5" w:rsidRPr="003C6B48" w:rsidTr="00F6118A">
        <w:tc>
          <w:tcPr>
            <w:tcW w:w="1920" w:type="dxa"/>
          </w:tcPr>
          <w:p w:rsidR="006E18B5" w:rsidRPr="0003690C" w:rsidRDefault="006E18B5" w:rsidP="00EB4892">
            <w:pPr>
              <w:pStyle w:val="Textkrper"/>
              <w:jc w:val="left"/>
              <w:rPr>
                <w:sz w:val="18"/>
                <w:szCs w:val="18"/>
              </w:rPr>
            </w:pPr>
            <w:r w:rsidRPr="0003690C">
              <w:rPr>
                <w:sz w:val="18"/>
                <w:szCs w:val="18"/>
              </w:rPr>
              <w:t>@Inject</w:t>
            </w:r>
          </w:p>
        </w:tc>
        <w:tc>
          <w:tcPr>
            <w:tcW w:w="1787" w:type="dxa"/>
          </w:tcPr>
          <w:p w:rsidR="006E18B5" w:rsidRPr="0003690C" w:rsidRDefault="006E18B5" w:rsidP="00EB4892">
            <w:pPr>
              <w:pStyle w:val="Textkrper"/>
              <w:jc w:val="left"/>
              <w:rPr>
                <w:sz w:val="18"/>
                <w:szCs w:val="18"/>
              </w:rPr>
            </w:pPr>
            <w:r w:rsidRPr="0003690C">
              <w:rPr>
                <w:sz w:val="18"/>
                <w:szCs w:val="18"/>
              </w:rPr>
              <w:t>javax.inject</w:t>
            </w:r>
          </w:p>
        </w:tc>
        <w:tc>
          <w:tcPr>
            <w:tcW w:w="1927" w:type="dxa"/>
          </w:tcPr>
          <w:p w:rsidR="006E18B5" w:rsidRPr="0003690C" w:rsidRDefault="006E18B5" w:rsidP="00EB4892">
            <w:pPr>
              <w:pStyle w:val="Textkrper"/>
              <w:jc w:val="left"/>
              <w:rPr>
                <w:sz w:val="18"/>
                <w:szCs w:val="18"/>
              </w:rPr>
            </w:pPr>
            <w:r w:rsidRPr="0003690C">
              <w:rPr>
                <w:sz w:val="18"/>
                <w:szCs w:val="18"/>
              </w:rPr>
              <w:t>javax.inject</w:t>
            </w:r>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Konstruktoren,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3C6B48" w:rsidTr="00F6118A">
        <w:tc>
          <w:tcPr>
            <w:tcW w:w="1920" w:type="dxa"/>
          </w:tcPr>
          <w:p w:rsidR="00553458" w:rsidRPr="0003690C" w:rsidRDefault="00553458" w:rsidP="00EB4892">
            <w:pPr>
              <w:pStyle w:val="Textkrper"/>
              <w:jc w:val="left"/>
              <w:rPr>
                <w:sz w:val="18"/>
                <w:szCs w:val="18"/>
              </w:rPr>
            </w:pPr>
            <w:r w:rsidRPr="0003690C">
              <w:rPr>
                <w:sz w:val="18"/>
                <w:szCs w:val="18"/>
              </w:rPr>
              <w:t>@Named</w:t>
            </w:r>
          </w:p>
        </w:tc>
        <w:tc>
          <w:tcPr>
            <w:tcW w:w="1787" w:type="dxa"/>
          </w:tcPr>
          <w:p w:rsidR="00553458" w:rsidRPr="0003690C" w:rsidRDefault="00553458" w:rsidP="00EB4892">
            <w:pPr>
              <w:pStyle w:val="Textkrper"/>
              <w:jc w:val="left"/>
              <w:rPr>
                <w:sz w:val="18"/>
                <w:szCs w:val="18"/>
              </w:rPr>
            </w:pPr>
            <w:r w:rsidRPr="0003690C">
              <w:rPr>
                <w:sz w:val="18"/>
                <w:szCs w:val="18"/>
              </w:rPr>
              <w:t>javax.inject</w:t>
            </w:r>
          </w:p>
        </w:tc>
        <w:tc>
          <w:tcPr>
            <w:tcW w:w="1927" w:type="dxa"/>
          </w:tcPr>
          <w:p w:rsidR="00553458" w:rsidRPr="0003690C" w:rsidRDefault="00553458" w:rsidP="00EB4892">
            <w:pPr>
              <w:pStyle w:val="Textkrper"/>
              <w:jc w:val="left"/>
              <w:rPr>
                <w:sz w:val="18"/>
                <w:szCs w:val="18"/>
              </w:rPr>
            </w:pPr>
            <w:r w:rsidRPr="0003690C">
              <w:rPr>
                <w:sz w:val="18"/>
                <w:szCs w:val="18"/>
              </w:rPr>
              <w:t>javax.inject</w:t>
            </w:r>
          </w:p>
        </w:tc>
        <w:tc>
          <w:tcPr>
            <w:tcW w:w="3947" w:type="dxa"/>
          </w:tcPr>
          <w:p w:rsidR="00553458" w:rsidRPr="0003690C" w:rsidRDefault="00553458" w:rsidP="00EB4892">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@Inject</w:t>
            </w:r>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IServiceConstants abgelegt.</w:t>
            </w:r>
            <w:r w:rsidR="00EB4892" w:rsidRPr="0003690C">
              <w:rPr>
                <w:sz w:val="18"/>
                <w:szCs w:val="18"/>
              </w:rPr>
              <w:t xml:space="preserve"> @Named wird vor den Parametern </w:t>
            </w:r>
          </w:p>
        </w:tc>
      </w:tr>
      <w:tr w:rsidR="007B4877" w:rsidRPr="003C6B48" w:rsidTr="00555609">
        <w:tc>
          <w:tcPr>
            <w:tcW w:w="1920" w:type="dxa"/>
          </w:tcPr>
          <w:p w:rsidR="002875D0" w:rsidRPr="00F6118A" w:rsidRDefault="002875D0" w:rsidP="003C6B48">
            <w:pPr>
              <w:pStyle w:val="Textkrper"/>
              <w:jc w:val="left"/>
              <w:rPr>
                <w:sz w:val="18"/>
                <w:szCs w:val="18"/>
              </w:rPr>
            </w:pPr>
            <w:r w:rsidRPr="00F6118A">
              <w:rPr>
                <w:sz w:val="18"/>
                <w:szCs w:val="18"/>
              </w:rPr>
              <w:t>@PostConstruct</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3C6B48">
            <w:pPr>
              <w:pStyle w:val="Textkrper"/>
              <w:jc w:val="left"/>
              <w:rPr>
                <w:sz w:val="18"/>
                <w:szCs w:val="18"/>
              </w:rPr>
            </w:pPr>
            <w:r w:rsidRPr="00F6118A">
              <w:rPr>
                <w:sz w:val="18"/>
                <w:szCs w:val="18"/>
              </w:rPr>
              <w:t>JSR-250</w:t>
            </w:r>
            <w:r>
              <w:rPr>
                <w:sz w:val="18"/>
                <w:szCs w:val="18"/>
              </w:rPr>
              <w:t>. Wird nach der erfolgreichen Instanzierung und Injizierung deren Felder vom Framework aufgerufen. Z.B. für An</w:t>
            </w:r>
            <w:r w:rsidRPr="00F6118A">
              <w:rPr>
                <w:sz w:val="18"/>
                <w:szCs w:val="18"/>
              </w:rPr>
              <w:t>meldung von Listeners</w:t>
            </w:r>
          </w:p>
        </w:tc>
      </w:tr>
      <w:tr w:rsidR="007B4877" w:rsidRPr="003C6B48" w:rsidTr="00555609">
        <w:tc>
          <w:tcPr>
            <w:tcW w:w="1920" w:type="dxa"/>
          </w:tcPr>
          <w:p w:rsidR="002875D0" w:rsidRPr="00F6118A" w:rsidRDefault="002875D0" w:rsidP="003C6B48">
            <w:pPr>
              <w:pStyle w:val="Textkrper"/>
              <w:jc w:val="left"/>
              <w:rPr>
                <w:sz w:val="18"/>
                <w:szCs w:val="18"/>
              </w:rPr>
            </w:pPr>
            <w:r w:rsidRPr="00F6118A">
              <w:rPr>
                <w:sz w:val="18"/>
                <w:szCs w:val="18"/>
              </w:rPr>
              <w:lastRenderedPageBreak/>
              <w:t>@PreDestroy</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3C6B48">
            <w:pPr>
              <w:pStyle w:val="Textkrper"/>
              <w:jc w:val="left"/>
              <w:rPr>
                <w:sz w:val="18"/>
                <w:szCs w:val="18"/>
              </w:rPr>
            </w:pPr>
            <w:r w:rsidRPr="00F6118A">
              <w:rPr>
                <w:sz w:val="18"/>
                <w:szCs w:val="18"/>
              </w:rPr>
              <w:t>JSR-250</w:t>
            </w:r>
            <w:r>
              <w:rPr>
                <w:sz w:val="18"/>
                <w:szCs w:val="18"/>
              </w:rPr>
              <w:t xml:space="preserve">. Wird aufgerufen bevor eine Klasse dereferenziert wird. </w:t>
            </w:r>
            <w:r w:rsidRPr="00F6118A">
              <w:rPr>
                <w:sz w:val="18"/>
                <w:szCs w:val="18"/>
              </w:rPr>
              <w:t>Z.B. für Abmeldung von Listeners</w:t>
            </w:r>
          </w:p>
          <w:p w:rsidR="002875D0" w:rsidRPr="00F6118A" w:rsidRDefault="002875D0" w:rsidP="00555609">
            <w:pPr>
              <w:pStyle w:val="Textkrper"/>
              <w:jc w:val="left"/>
              <w:rPr>
                <w:sz w:val="18"/>
                <w:szCs w:val="18"/>
              </w:rPr>
            </w:pPr>
          </w:p>
        </w:tc>
      </w:tr>
      <w:tr w:rsidR="00B737D1" w:rsidRPr="003C6B48"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r w:rsidRPr="0003690C">
              <w:rPr>
                <w:sz w:val="18"/>
                <w:szCs w:val="18"/>
              </w:rPr>
              <w:t>di.annotations</w:t>
            </w:r>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6F4262" w:rsidP="00B737D1">
            <w:pPr>
              <w:pStyle w:val="Textkrper"/>
              <w:jc w:val="left"/>
              <w:rPr>
                <w:sz w:val="18"/>
                <w:szCs w:val="18"/>
              </w:rPr>
            </w:pPr>
            <w:r w:rsidRPr="0003690C">
              <w:rPr>
                <w:sz w:val="18"/>
                <w:szCs w:val="18"/>
              </w:rPr>
              <w:t xml:space="preserve">Der Parameter ist optional, wenn nicht vorhanden wird vom Framework </w:t>
            </w:r>
            <w:r w:rsidRPr="003C6B48">
              <w:rPr>
                <w:sz w:val="18"/>
                <w:szCs w:val="18"/>
              </w:rPr>
              <w:t>null</w:t>
            </w:r>
            <w:r w:rsidRPr="0003690C">
              <w:rPr>
                <w:sz w:val="18"/>
                <w:szCs w:val="18"/>
              </w:rPr>
              <w:t xml:space="preserve"> übergeben.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Bei Handler und Prozessoren wird die mit @Execute annotierte Methode aufgerufen.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@CanExecute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 xml:space="preserve">Nur wenn eine Methode, die mit </w:t>
            </w:r>
            <w:r w:rsidRPr="00F6118A">
              <w:rPr>
                <w:sz w:val="18"/>
                <w:szCs w:val="18"/>
              </w:rPr>
              <w:t>@CanExecute</w:t>
            </w:r>
            <w:r>
              <w:rPr>
                <w:sz w:val="18"/>
                <w:szCs w:val="18"/>
              </w:rPr>
              <w:t xml:space="preserve"> annotiert ist, true zurückgibt wird die mit @Execute annotierte Methode  aufgerufe.</w:t>
            </w:r>
            <w:r w:rsidR="00490BB9">
              <w:rPr>
                <w:sz w:val="18"/>
                <w:szCs w:val="18"/>
              </w:rPr>
              <w:t xml:space="preserve"> </w:t>
            </w:r>
            <w:r w:rsidRPr="00F6118A">
              <w:rPr>
                <w:sz w:val="18"/>
                <w:szCs w:val="18"/>
              </w:rPr>
              <w:t>(return boolean)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@Creatable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Objekt dem Context hinzu</w:t>
            </w:r>
            <w:r>
              <w:rPr>
                <w:sz w:val="18"/>
                <w:szCs w:val="18"/>
              </w:rPr>
              <w:t xml:space="preserve">. </w:t>
            </w:r>
            <w:r w:rsidRPr="00F6118A">
              <w:rPr>
                <w:sz w:val="18"/>
                <w:szCs w:val="18"/>
              </w:rPr>
              <w:t>Funk</w:t>
            </w:r>
            <w:r>
              <w:rPr>
                <w:sz w:val="18"/>
                <w:szCs w:val="18"/>
              </w:rPr>
              <w:t>tioniert nicht für InnerClasses.</w:t>
            </w:r>
          </w:p>
        </w:tc>
      </w:tr>
      <w:tr w:rsidR="007B4877" w:rsidRPr="003C6B48" w:rsidTr="00555609">
        <w:tc>
          <w:tcPr>
            <w:tcW w:w="1920" w:type="dxa"/>
          </w:tcPr>
          <w:p w:rsidR="00D70748" w:rsidRPr="00F6118A" w:rsidRDefault="00D70748" w:rsidP="003C6B48">
            <w:pPr>
              <w:pStyle w:val="Textkrper"/>
              <w:jc w:val="left"/>
              <w:rPr>
                <w:sz w:val="18"/>
                <w:szCs w:val="18"/>
              </w:rPr>
            </w:pPr>
            <w:r w:rsidRPr="00F6118A">
              <w:rPr>
                <w:sz w:val="18"/>
                <w:szCs w:val="18"/>
              </w:rPr>
              <w:t>@GroupUpdates</w:t>
            </w:r>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3C6B48">
            <w:pPr>
              <w:pStyle w:val="Textkrper"/>
              <w:jc w:val="left"/>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3C6B48" w:rsidTr="00F6118A">
        <w:tc>
          <w:tcPr>
            <w:tcW w:w="1920" w:type="dxa"/>
          </w:tcPr>
          <w:p w:rsidR="007317D7" w:rsidRPr="0004204F" w:rsidRDefault="007317D7" w:rsidP="00EB4892">
            <w:pPr>
              <w:pStyle w:val="Textkrper"/>
              <w:jc w:val="left"/>
              <w:rPr>
                <w:sz w:val="18"/>
                <w:szCs w:val="18"/>
              </w:rPr>
            </w:pPr>
            <w:r w:rsidRPr="0004204F">
              <w:rPr>
                <w:sz w:val="18"/>
                <w:szCs w:val="18"/>
              </w:rPr>
              <w:t>@Active</w:t>
            </w:r>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r w:rsidRPr="00FF07F8">
              <w:rPr>
                <w:sz w:val="18"/>
                <w:szCs w:val="18"/>
              </w:rPr>
              <w:t>context</w:t>
            </w:r>
            <w:r>
              <w:rPr>
                <w:sz w:val="18"/>
                <w:szCs w:val="18"/>
              </w:rPr>
              <w:t>s</w:t>
            </w:r>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r w:rsidRPr="00FF07F8">
              <w:rPr>
                <w:sz w:val="18"/>
                <w:szCs w:val="18"/>
              </w:rPr>
              <w:t>context</w:t>
            </w:r>
            <w:r>
              <w:rPr>
                <w:sz w:val="18"/>
                <w:szCs w:val="18"/>
              </w:rPr>
              <w:t>s</w:t>
            </w:r>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3C6B48">
              <w:rPr>
                <w:sz w:val="18"/>
                <w:szCs w:val="18"/>
              </w:rPr>
              <w:t>@Active</w:t>
            </w:r>
            <w:r w:rsidR="0004204F" w:rsidRPr="0004204F">
              <w:rPr>
                <w:sz w:val="18"/>
                <w:szCs w:val="18"/>
              </w:rPr>
              <w:t xml:space="preserve"> MPart part,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105F61" w:rsidRPr="00F6118A" w:rsidRDefault="00AB3582" w:rsidP="003C6B48">
            <w:pPr>
              <w:pStyle w:val="Textkrper"/>
              <w:jc w:val="left"/>
              <w:rPr>
                <w:sz w:val="18"/>
                <w:szCs w:val="18"/>
              </w:rPr>
            </w:pPr>
            <w:r>
              <w:rPr>
                <w:sz w:val="18"/>
                <w:szCs w:val="18"/>
              </w:rPr>
              <w:t>Diese Annoation erlaubt es Eclipse Preferences zu injizieren.</w:t>
            </w:r>
          </w:p>
        </w:tc>
      </w:tr>
      <w:tr w:rsidR="007B4877" w:rsidRPr="003C6B48" w:rsidTr="00555609">
        <w:tc>
          <w:tcPr>
            <w:tcW w:w="1920" w:type="dxa"/>
          </w:tcPr>
          <w:p w:rsidR="00D70748" w:rsidRPr="00F6118A" w:rsidRDefault="00D70748" w:rsidP="003C6B48">
            <w:pPr>
              <w:pStyle w:val="Textkrper"/>
              <w:jc w:val="left"/>
              <w:rPr>
                <w:sz w:val="18"/>
                <w:szCs w:val="18"/>
              </w:rPr>
            </w:pPr>
            <w:r w:rsidRPr="00F6118A">
              <w:rPr>
                <w:sz w:val="18"/>
                <w:szCs w:val="18"/>
              </w:rPr>
              <w:t>@EventTopic</w:t>
            </w:r>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D70748" w:rsidRPr="00F6118A" w:rsidRDefault="00950AAD" w:rsidP="003C6B48">
            <w:pPr>
              <w:pStyle w:val="Textkrper"/>
              <w:jc w:val="left"/>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3C6B48" w:rsidTr="00555609">
        <w:tc>
          <w:tcPr>
            <w:tcW w:w="1920" w:type="dxa"/>
          </w:tcPr>
          <w:p w:rsidR="00AB3582" w:rsidRPr="00F6118A" w:rsidRDefault="00AB3582" w:rsidP="003C6B48">
            <w:pPr>
              <w:pStyle w:val="Textkrper"/>
              <w:jc w:val="left"/>
              <w:rPr>
                <w:sz w:val="18"/>
                <w:szCs w:val="18"/>
              </w:rPr>
            </w:pPr>
            <w:r w:rsidRPr="00F6118A">
              <w:rPr>
                <w:sz w:val="18"/>
                <w:szCs w:val="18"/>
              </w:rPr>
              <w:t>@UIEventTopic</w:t>
            </w:r>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3C6B48">
            <w:pPr>
              <w:pStyle w:val="Textkrper"/>
              <w:jc w:val="left"/>
              <w:rPr>
                <w:sz w:val="18"/>
                <w:szCs w:val="18"/>
              </w:rPr>
            </w:pPr>
            <w:r>
              <w:rPr>
                <w:sz w:val="18"/>
                <w:szCs w:val="18"/>
              </w:rPr>
              <w:t xml:space="preserve">Dasselbe wie </w:t>
            </w:r>
            <w:r w:rsidRPr="00F6118A">
              <w:rPr>
                <w:sz w:val="18"/>
                <w:szCs w:val="18"/>
              </w:rPr>
              <w:t>@EventTopic</w:t>
            </w:r>
            <w:r>
              <w:rPr>
                <w:sz w:val="18"/>
                <w:szCs w:val="18"/>
              </w:rPr>
              <w:t>, hier wird aber der Aufruf im Main Thread getätigt.</w:t>
            </w:r>
          </w:p>
        </w:tc>
      </w:tr>
      <w:tr w:rsidR="001705A6" w:rsidRPr="003C6B48" w:rsidTr="00F6118A">
        <w:tc>
          <w:tcPr>
            <w:tcW w:w="1920" w:type="dxa"/>
          </w:tcPr>
          <w:p w:rsidR="001705A6" w:rsidRPr="00F6118A" w:rsidRDefault="001705A6" w:rsidP="003C6B48">
            <w:pPr>
              <w:pStyle w:val="Textkrper"/>
              <w:jc w:val="left"/>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 aufgerufen wenn das entsprechende Oberflächenelement den Fokus erhält.</w:t>
            </w:r>
            <w:r w:rsidR="007676F5">
              <w:rPr>
                <w:sz w:val="18"/>
                <w:szCs w:val="18"/>
              </w:rPr>
              <w:t xml:space="preserve"> Hier sollte der Fokus an das zentrale SWT Control weitergegeben werden.</w:t>
            </w:r>
          </w:p>
        </w:tc>
      </w:tr>
      <w:tr w:rsidR="00A83188" w:rsidRPr="003C6B48" w:rsidTr="00F6118A">
        <w:tc>
          <w:tcPr>
            <w:tcW w:w="1920" w:type="dxa"/>
          </w:tcPr>
          <w:p w:rsidR="00A83188" w:rsidRPr="00F6118A" w:rsidRDefault="00A83188" w:rsidP="003C6B48">
            <w:pPr>
              <w:pStyle w:val="Textkrper"/>
              <w:jc w:val="left"/>
              <w:rPr>
                <w:sz w:val="18"/>
                <w:szCs w:val="18"/>
              </w:rPr>
            </w:pPr>
            <w:r w:rsidRPr="00F6118A">
              <w:rPr>
                <w:sz w:val="18"/>
                <w:szCs w:val="18"/>
              </w:rPr>
              <w:t>@Persist</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3C6B48">
            <w:pPr>
              <w:pStyle w:val="Textkrper"/>
              <w:jc w:val="left"/>
              <w:rPr>
                <w:sz w:val="18"/>
                <w:szCs w:val="18"/>
              </w:rPr>
            </w:pPr>
            <w:r>
              <w:rPr>
                <w:sz w:val="18"/>
                <w:szCs w:val="18"/>
              </w:rPr>
              <w:t xml:space="preserve">Mit @Persists annotierte Methoden werden bei als dirty markierten Parts aufgerufen. Mit einer solchen Methode kann der State eines Editors gespeichert werden. Man sollte das Dirty-Flag des </w:t>
            </w:r>
            <w:r w:rsidRPr="003C6B48">
              <w:rPr>
                <w:sz w:val="18"/>
                <w:szCs w:val="18"/>
              </w:rPr>
              <w:t>MDirtyable</w:t>
            </w:r>
            <w:r>
              <w:rPr>
                <w:sz w:val="18"/>
                <w:szCs w:val="18"/>
              </w:rPr>
              <w:t xml:space="preserve"> zurücksetzen.</w:t>
            </w:r>
          </w:p>
        </w:tc>
      </w:tr>
      <w:tr w:rsidR="00A83188" w:rsidRPr="003C6B48" w:rsidTr="00F6118A">
        <w:tc>
          <w:tcPr>
            <w:tcW w:w="1920" w:type="dxa"/>
          </w:tcPr>
          <w:p w:rsidR="00A83188" w:rsidRPr="00F6118A" w:rsidRDefault="00A83188" w:rsidP="003C6B48">
            <w:pPr>
              <w:pStyle w:val="Textkrper"/>
              <w:jc w:val="left"/>
              <w:rPr>
                <w:sz w:val="18"/>
                <w:szCs w:val="18"/>
              </w:rPr>
            </w:pPr>
            <w:r w:rsidRPr="00F6118A">
              <w:rPr>
                <w:sz w:val="18"/>
                <w:szCs w:val="18"/>
              </w:rPr>
              <w:t>@PersistState</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3C6B48">
            <w:pPr>
              <w:pStyle w:val="Textkrper"/>
              <w:jc w:val="left"/>
              <w:rPr>
                <w:sz w:val="18"/>
                <w:szCs w:val="18"/>
              </w:rPr>
            </w:pPr>
            <w:r>
              <w:rPr>
                <w:sz w:val="18"/>
                <w:szCs w:val="18"/>
              </w:rPr>
              <w:t>Wird aufgerufen unmittelbar bevor das zugehörige Model-Element des Objekts abgebaut wird. Z.B. der Part einer View. Wird vor @PreDestroy bearbeitet.</w:t>
            </w:r>
          </w:p>
        </w:tc>
      </w:tr>
      <w:tr w:rsidR="007B4877" w:rsidRPr="003C6B48" w:rsidTr="00555609">
        <w:tc>
          <w:tcPr>
            <w:tcW w:w="1920" w:type="dxa"/>
          </w:tcPr>
          <w:p w:rsidR="007B4877" w:rsidRPr="007B4877" w:rsidRDefault="007B4877" w:rsidP="003C6B48">
            <w:pPr>
              <w:pStyle w:val="Textkrper"/>
              <w:jc w:val="left"/>
              <w:rPr>
                <w:sz w:val="18"/>
                <w:szCs w:val="18"/>
              </w:rPr>
            </w:pPr>
            <w:r w:rsidRPr="007B4877">
              <w:rPr>
                <w:sz w:val="18"/>
                <w:szCs w:val="18"/>
              </w:rPr>
              <w:t>@AboutToShow</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3C6B48">
            <w:pPr>
              <w:pStyle w:val="Textkrper"/>
              <w:jc w:val="left"/>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r w:rsidRPr="003C6B48">
              <w:rPr>
                <w:sz w:val="18"/>
                <w:szCs w:val="18"/>
              </w:rPr>
              <w:t>DynamicMenuContributionItem</w:t>
            </w:r>
            <w:r w:rsidR="00181D3A" w:rsidRPr="003C6B48">
              <w:rPr>
                <w:sz w:val="18"/>
                <w:szCs w:val="18"/>
              </w:rPr>
              <w:t xml:space="preserve"> </w:t>
            </w:r>
            <w:r w:rsidRPr="003C6B48">
              <w:rPr>
                <w:sz w:val="18"/>
                <w:szCs w:val="18"/>
              </w:rPr>
              <w:t>MMenuElements</w:t>
            </w:r>
            <w:r w:rsidR="00181D3A" w:rsidRPr="003C6B48">
              <w:rPr>
                <w:sz w:val="18"/>
                <w:szCs w:val="18"/>
              </w:rPr>
              <w:t xml:space="preserve"> </w:t>
            </w:r>
            <w:r w:rsidRPr="00181D3A">
              <w:rPr>
                <w:sz w:val="18"/>
                <w:szCs w:val="18"/>
              </w:rPr>
              <w:t>hinzuzufügen</w:t>
            </w:r>
            <w:r w:rsidRPr="003C6B48">
              <w:rPr>
                <w:sz w:val="18"/>
                <w:szCs w:val="18"/>
              </w:rPr>
              <w:t>.</w:t>
            </w:r>
          </w:p>
        </w:tc>
      </w:tr>
      <w:tr w:rsidR="007B4877" w:rsidRPr="003C6B48" w:rsidTr="00555609">
        <w:tc>
          <w:tcPr>
            <w:tcW w:w="1920" w:type="dxa"/>
          </w:tcPr>
          <w:p w:rsidR="007B4877" w:rsidRPr="007B4877" w:rsidRDefault="007B4877" w:rsidP="003C6B48">
            <w:pPr>
              <w:pStyle w:val="Textkrper"/>
              <w:jc w:val="left"/>
              <w:rPr>
                <w:sz w:val="18"/>
                <w:szCs w:val="18"/>
              </w:rPr>
            </w:pPr>
            <w:r w:rsidRPr="007B4877">
              <w:rPr>
                <w:sz w:val="18"/>
                <w:szCs w:val="18"/>
              </w:rPr>
              <w:t>@AboutToHide</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3C6B48">
            <w:pPr>
              <w:pStyle w:val="Textkrper"/>
              <w:jc w:val="left"/>
              <w:rPr>
                <w:sz w:val="18"/>
                <w:szCs w:val="18"/>
              </w:rPr>
            </w:pPr>
            <w:r>
              <w:rPr>
                <w:sz w:val="18"/>
                <w:szCs w:val="18"/>
              </w:rPr>
              <w:t xml:space="preserve">Wird benötigt um auf der Liste von dynamisch angezeigten Einträgen innerhalb eines </w:t>
            </w:r>
            <w:r w:rsidRPr="003C6B48">
              <w:rPr>
                <w:sz w:val="18"/>
                <w:szCs w:val="18"/>
              </w:rPr>
              <w:t xml:space="preserve">DynamicMenuContributionItemzu </w:t>
            </w:r>
            <w:r w:rsidRPr="00EF1E24">
              <w:rPr>
                <w:sz w:val="18"/>
                <w:szCs w:val="18"/>
              </w:rPr>
              <w:t>operieren</w:t>
            </w:r>
            <w:r w:rsidRPr="003C6B48">
              <w:rPr>
                <w:sz w:val="18"/>
                <w:szCs w:val="18"/>
              </w:rPr>
              <w:t>.</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 xml:space="preserve">@PostContextCreate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lastRenderedPageBreak/>
              <w:t>workbench.lifecycle</w:t>
            </w:r>
          </w:p>
        </w:tc>
        <w:tc>
          <w:tcPr>
            <w:tcW w:w="1927" w:type="dxa"/>
          </w:tcPr>
          <w:p w:rsidR="007B4877" w:rsidRPr="00F6118A" w:rsidRDefault="007B4877" w:rsidP="00EB4892">
            <w:pPr>
              <w:pStyle w:val="Textkrper"/>
              <w:jc w:val="left"/>
              <w:rPr>
                <w:sz w:val="18"/>
                <w:szCs w:val="18"/>
              </w:rPr>
            </w:pPr>
            <w:r w:rsidRPr="00A83188">
              <w:rPr>
                <w:sz w:val="18"/>
                <w:szCs w:val="18"/>
              </w:rPr>
              <w:lastRenderedPageBreak/>
              <w:t>org.eclipse.e4.ui.</w:t>
            </w:r>
            <w:r>
              <w:rPr>
                <w:sz w:val="18"/>
                <w:szCs w:val="18"/>
              </w:rPr>
              <w:br/>
            </w:r>
            <w:r w:rsidRPr="00A83188">
              <w:rPr>
                <w:sz w:val="18"/>
                <w:szCs w:val="18"/>
              </w:rPr>
              <w:lastRenderedPageBreak/>
              <w:t>workbench</w:t>
            </w:r>
          </w:p>
        </w:tc>
        <w:tc>
          <w:tcPr>
            <w:tcW w:w="3947" w:type="dxa"/>
          </w:tcPr>
          <w:p w:rsidR="007B4877" w:rsidRPr="00F6118A" w:rsidRDefault="007B4877" w:rsidP="003C6B48">
            <w:pPr>
              <w:pStyle w:val="Textkrper"/>
              <w:jc w:val="left"/>
              <w:rPr>
                <w:sz w:val="18"/>
                <w:szCs w:val="18"/>
              </w:rPr>
            </w:pPr>
            <w:r>
              <w:rPr>
                <w:sz w:val="18"/>
                <w:szCs w:val="18"/>
              </w:rPr>
              <w:lastRenderedPageBreak/>
              <w:t xml:space="preserve">Wird aufgerufen nachdem der Context der </w:t>
            </w:r>
            <w:r>
              <w:rPr>
                <w:sz w:val="18"/>
                <w:szCs w:val="18"/>
              </w:rPr>
              <w:lastRenderedPageBreak/>
              <w:t>Applikation aufgerufen wurde.</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lastRenderedPageBreak/>
              <w:t>@ProcessAdditions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Mit dieser Annotation kann das Application Model bearbeitet werden, bevor es an den Renderer übergeben wird.</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@ProcessRemovals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Mit dieser Annotation kann das Application Model bearbeitet werden, bevor es an den Renderer übergeben wird.</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@PreSave</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Methoden die so annotiert sind werden aufgerufen bevor das Application Model gespeichert wird.</w:t>
            </w:r>
          </w:p>
        </w:tc>
      </w:tr>
    </w:tbl>
    <w:p w:rsidR="00154DD4" w:rsidRDefault="00154DD4" w:rsidP="00C51A97">
      <w:pPr>
        <w:pStyle w:val="Grosseberschrift"/>
      </w:pPr>
    </w:p>
    <w:p w:rsidR="008F03AC" w:rsidRDefault="00FF124A" w:rsidP="008F03AC">
      <w:pPr>
        <w:pStyle w:val="Grosseberschrift"/>
      </w:pPr>
      <w:r>
        <w:t>Kontextzugriff per API</w:t>
      </w:r>
    </w:p>
    <w:p w:rsidR="00865B1F" w:rsidRDefault="00865B1F" w:rsidP="00865B1F">
      <w:r>
        <w:t>Es ist möglich sich den Context injizieren zu lassen und die gesetzten Objekte aus dem Kontext über API Zugriffe rauszuholen, dies kann folgendermassen ggetätit werden:</w:t>
      </w:r>
    </w:p>
    <w:p w:rsidR="00375055" w:rsidRDefault="00865B1F" w:rsidP="007D6513">
      <w:pPr>
        <w:pStyle w:val="Kleineberschrift"/>
      </w:pPr>
      <w:r>
        <w:rPr>
          <w:noProof/>
        </w:rPr>
        <mc:AlternateContent>
          <mc:Choice Requires="wps">
            <w:drawing>
              <wp:anchor distT="0" distB="0" distL="114300" distR="114300" simplePos="0" relativeHeight="251787264" behindDoc="0" locked="0" layoutInCell="1" allowOverlap="1" wp14:anchorId="7516FDE6" wp14:editId="0E1745B6">
                <wp:simplePos x="0" y="0"/>
                <wp:positionH relativeFrom="column">
                  <wp:align>center</wp:align>
                </wp:positionH>
                <wp:positionV relativeFrom="paragraph">
                  <wp:posOffset>105554</wp:posOffset>
                </wp:positionV>
                <wp:extent cx="2631600" cy="1112400"/>
                <wp:effectExtent l="0" t="0" r="16510" b="12065"/>
                <wp:wrapNone/>
                <wp:docPr id="5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1600" cy="1112400"/>
                        </a:xfrm>
                        <a:prstGeom prst="rect">
                          <a:avLst/>
                        </a:prstGeom>
                        <a:solidFill>
                          <a:srgbClr val="FFFFFF"/>
                        </a:solidFill>
                        <a:ln w="9525">
                          <a:solidFill>
                            <a:srgbClr val="000000"/>
                          </a:solidFill>
                          <a:miter lim="800000"/>
                          <a:headEnd/>
                          <a:tailEnd/>
                        </a:ln>
                      </wps:spPr>
                      <wps:txbx>
                        <w:txbxContent>
                          <w:p w:rsidR="00915FC1" w:rsidRPr="00FE4C47" w:rsidRDefault="00915FC1" w:rsidP="00203B4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MyContextExample</w:t>
                            </w:r>
                            <w:r w:rsidRPr="000C1866">
                              <w:rPr>
                                <w:rFonts w:ascii="Calibri Light" w:hAnsi="Calibri Light"/>
                                <w:sz w:val="16"/>
                                <w:szCs w:val="16"/>
                              </w:rPr>
                              <w:t xml:space="preserve"> </w:t>
                            </w:r>
                            <w:r w:rsidRPr="00FE4C47">
                              <w:rPr>
                                <w:rFonts w:ascii="Calibri Light" w:hAnsi="Calibri Light"/>
                                <w:sz w:val="16"/>
                                <w:szCs w:val="16"/>
                              </w:rPr>
                              <w:t>{</w:t>
                            </w:r>
                          </w:p>
                          <w:p w:rsidR="00915FC1" w:rsidRDefault="00915FC1"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15FC1" w:rsidRDefault="00915FC1"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915FC1" w:rsidRDefault="00915FC1" w:rsidP="00203B46">
                            <w:pPr>
                              <w:rPr>
                                <w:rFonts w:ascii="Calibri Light" w:hAnsi="Calibri Light"/>
                                <w:sz w:val="16"/>
                                <w:szCs w:val="16"/>
                              </w:rPr>
                            </w:pPr>
                            <w:r>
                              <w:rPr>
                                <w:rFonts w:ascii="Calibri Light" w:hAnsi="Calibri Light"/>
                                <w:color w:val="7030A0"/>
                                <w:sz w:val="16"/>
                                <w:szCs w:val="16"/>
                              </w:rPr>
                              <w:t xml:space="preserve">      public</w:t>
                            </w:r>
                            <w:r w:rsidRPr="000C1866">
                              <w:rPr>
                                <w:rFonts w:ascii="Calibri Light" w:hAnsi="Calibri Light"/>
                                <w:color w:val="7030A0"/>
                                <w:sz w:val="16"/>
                                <w:szCs w:val="16"/>
                              </w:rPr>
                              <w:t xml:space="preserve"> </w:t>
                            </w:r>
                            <w:r>
                              <w:rPr>
                                <w:rFonts w:ascii="Calibri Light" w:hAnsi="Calibri Light"/>
                                <w:color w:val="7030A0"/>
                                <w:sz w:val="16"/>
                                <w:szCs w:val="16"/>
                              </w:rPr>
                              <w:t xml:space="preserve">void </w:t>
                            </w:r>
                            <w:r>
                              <w:rPr>
                                <w:rFonts w:ascii="Calibri Light" w:hAnsi="Calibri Light"/>
                                <w:sz w:val="16"/>
                                <w:szCs w:val="16"/>
                              </w:rPr>
                              <w:t>contextExample(</w:t>
                            </w:r>
                            <w:r w:rsidRPr="00203B46">
                              <w:rPr>
                                <w:rFonts w:ascii="Calibri Light" w:hAnsi="Calibri Light"/>
                                <w:sz w:val="16"/>
                                <w:szCs w:val="16"/>
                              </w:rPr>
                              <w:t>IEclipseContext</w:t>
                            </w:r>
                            <w:r>
                              <w:rPr>
                                <w:rFonts w:ascii="Calibri Light" w:hAnsi="Calibri Light"/>
                                <w:sz w:val="16"/>
                                <w:szCs w:val="16"/>
                              </w:rPr>
                              <w:t xml:space="preserve"> context){</w:t>
                            </w:r>
                          </w:p>
                          <w:p w:rsidR="00915FC1" w:rsidRDefault="00915FC1"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CB776B">
                              <w:rPr>
                                <w:rFonts w:ascii="Calibri Light" w:hAnsi="Calibri Light"/>
                                <w:color w:val="E92B2B"/>
                                <w:sz w:val="16"/>
                                <w:szCs w:val="16"/>
                              </w:rPr>
                              <w:t>„MyUhuString“</w:t>
                            </w:r>
                            <w:r>
                              <w:rPr>
                                <w:rFonts w:ascii="Calibri Light" w:hAnsi="Calibri Light"/>
                                <w:sz w:val="16"/>
                                <w:szCs w:val="16"/>
                              </w:rPr>
                              <w:t>));</w:t>
                            </w:r>
                          </w:p>
                          <w:p w:rsidR="00915FC1" w:rsidRDefault="00915FC1"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203B46">
                              <w:rPr>
                                <w:rFonts w:ascii="Calibri Light" w:hAnsi="Calibri Light"/>
                                <w:sz w:val="16"/>
                                <w:szCs w:val="16"/>
                              </w:rPr>
                              <w:t>MyString</w:t>
                            </w:r>
                            <w:r>
                              <w:rPr>
                                <w:rFonts w:ascii="Calibri Light" w:hAnsi="Calibri Light"/>
                                <w:color w:val="E92B2B"/>
                                <w:sz w:val="16"/>
                                <w:szCs w:val="16"/>
                              </w:rPr>
                              <w:t>.</w:t>
                            </w:r>
                            <w:r w:rsidRPr="00203B46">
                              <w:rPr>
                                <w:rFonts w:ascii="Calibri Light" w:hAnsi="Calibri Light"/>
                                <w:color w:val="7030A0"/>
                                <w:sz w:val="16"/>
                                <w:szCs w:val="16"/>
                              </w:rPr>
                              <w:t>class</w:t>
                            </w:r>
                            <w:r>
                              <w:rPr>
                                <w:rFonts w:ascii="Calibri Light" w:hAnsi="Calibri Light"/>
                                <w:sz w:val="16"/>
                                <w:szCs w:val="16"/>
                              </w:rPr>
                              <w:t>));</w:t>
                            </w:r>
                          </w:p>
                          <w:p w:rsidR="00915FC1" w:rsidRDefault="00915FC1" w:rsidP="00203B46">
                            <w:pPr>
                              <w:rPr>
                                <w:rFonts w:ascii="Calibri Light" w:hAnsi="Calibri Light"/>
                                <w:sz w:val="16"/>
                                <w:szCs w:val="16"/>
                              </w:rPr>
                            </w:pPr>
                            <w:r>
                              <w:rPr>
                                <w:rFonts w:ascii="Calibri Light" w:hAnsi="Calibri Light"/>
                                <w:color w:val="7030A0"/>
                                <w:sz w:val="16"/>
                                <w:szCs w:val="16"/>
                              </w:rPr>
                              <w:t xml:space="preserve">     </w:t>
                            </w:r>
                            <w:r w:rsidRPr="0068590F">
                              <w:rPr>
                                <w:rFonts w:ascii="Calibri Light" w:hAnsi="Calibri Light"/>
                                <w:sz w:val="16"/>
                                <w:szCs w:val="16"/>
                              </w:rPr>
                              <w:t xml:space="preserve"> }</w:t>
                            </w:r>
                          </w:p>
                          <w:p w:rsidR="00915FC1" w:rsidRPr="00FE4C47" w:rsidRDefault="00915FC1" w:rsidP="00865B1F">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0;margin-top:8.3pt;width:207.2pt;height:87.6pt;z-index:251787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">
                <v:textbox>
                  <w:txbxContent>
                    <w:p w:rsidR="00915FC1" w:rsidRPr="00FE4C47" w:rsidRDefault="00915FC1" w:rsidP="00203B4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MyContextExample</w:t>
                      </w:r>
                      <w:r w:rsidRPr="000C1866">
                        <w:rPr>
                          <w:rFonts w:ascii="Calibri Light" w:hAnsi="Calibri Light"/>
                          <w:sz w:val="16"/>
                          <w:szCs w:val="16"/>
                        </w:rPr>
                        <w:t xml:space="preserve"> </w:t>
                      </w:r>
                      <w:r w:rsidRPr="00FE4C47">
                        <w:rPr>
                          <w:rFonts w:ascii="Calibri Light" w:hAnsi="Calibri Light"/>
                          <w:sz w:val="16"/>
                          <w:szCs w:val="16"/>
                        </w:rPr>
                        <w:t>{</w:t>
                      </w:r>
                    </w:p>
                    <w:p w:rsidR="00915FC1" w:rsidRDefault="00915FC1"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15FC1" w:rsidRDefault="00915FC1"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915FC1" w:rsidRDefault="00915FC1" w:rsidP="00203B46">
                      <w:pPr>
                        <w:rPr>
                          <w:rFonts w:ascii="Calibri Light" w:hAnsi="Calibri Light"/>
                          <w:sz w:val="16"/>
                          <w:szCs w:val="16"/>
                        </w:rPr>
                      </w:pPr>
                      <w:r>
                        <w:rPr>
                          <w:rFonts w:ascii="Calibri Light" w:hAnsi="Calibri Light"/>
                          <w:color w:val="7030A0"/>
                          <w:sz w:val="16"/>
                          <w:szCs w:val="16"/>
                        </w:rPr>
                        <w:t xml:space="preserve">      public</w:t>
                      </w:r>
                      <w:r w:rsidRPr="000C1866">
                        <w:rPr>
                          <w:rFonts w:ascii="Calibri Light" w:hAnsi="Calibri Light"/>
                          <w:color w:val="7030A0"/>
                          <w:sz w:val="16"/>
                          <w:szCs w:val="16"/>
                        </w:rPr>
                        <w:t xml:space="preserve"> </w:t>
                      </w:r>
                      <w:r>
                        <w:rPr>
                          <w:rFonts w:ascii="Calibri Light" w:hAnsi="Calibri Light"/>
                          <w:color w:val="7030A0"/>
                          <w:sz w:val="16"/>
                          <w:szCs w:val="16"/>
                        </w:rPr>
                        <w:t xml:space="preserve">void </w:t>
                      </w:r>
                      <w:r>
                        <w:rPr>
                          <w:rFonts w:ascii="Calibri Light" w:hAnsi="Calibri Light"/>
                          <w:sz w:val="16"/>
                          <w:szCs w:val="16"/>
                        </w:rPr>
                        <w:t>contextExample(</w:t>
                      </w:r>
                      <w:r w:rsidRPr="00203B46">
                        <w:rPr>
                          <w:rFonts w:ascii="Calibri Light" w:hAnsi="Calibri Light"/>
                          <w:sz w:val="16"/>
                          <w:szCs w:val="16"/>
                        </w:rPr>
                        <w:t>IEclipseContext</w:t>
                      </w:r>
                      <w:r>
                        <w:rPr>
                          <w:rFonts w:ascii="Calibri Light" w:hAnsi="Calibri Light"/>
                          <w:sz w:val="16"/>
                          <w:szCs w:val="16"/>
                        </w:rPr>
                        <w:t xml:space="preserve"> context){</w:t>
                      </w:r>
                    </w:p>
                    <w:p w:rsidR="00915FC1" w:rsidRDefault="00915FC1"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CB776B">
                        <w:rPr>
                          <w:rFonts w:ascii="Calibri Light" w:hAnsi="Calibri Light"/>
                          <w:color w:val="E92B2B"/>
                          <w:sz w:val="16"/>
                          <w:szCs w:val="16"/>
                        </w:rPr>
                        <w:t>„MyUhuString“</w:t>
                      </w:r>
                      <w:r>
                        <w:rPr>
                          <w:rFonts w:ascii="Calibri Light" w:hAnsi="Calibri Light"/>
                          <w:sz w:val="16"/>
                          <w:szCs w:val="16"/>
                        </w:rPr>
                        <w:t>));</w:t>
                      </w:r>
                    </w:p>
                    <w:p w:rsidR="00915FC1" w:rsidRDefault="00915FC1"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203B46">
                        <w:rPr>
                          <w:rFonts w:ascii="Calibri Light" w:hAnsi="Calibri Light"/>
                          <w:sz w:val="16"/>
                          <w:szCs w:val="16"/>
                        </w:rPr>
                        <w:t>MyString</w:t>
                      </w:r>
                      <w:r>
                        <w:rPr>
                          <w:rFonts w:ascii="Calibri Light" w:hAnsi="Calibri Light"/>
                          <w:color w:val="E92B2B"/>
                          <w:sz w:val="16"/>
                          <w:szCs w:val="16"/>
                        </w:rPr>
                        <w:t>.</w:t>
                      </w:r>
                      <w:r w:rsidRPr="00203B46">
                        <w:rPr>
                          <w:rFonts w:ascii="Calibri Light" w:hAnsi="Calibri Light"/>
                          <w:color w:val="7030A0"/>
                          <w:sz w:val="16"/>
                          <w:szCs w:val="16"/>
                        </w:rPr>
                        <w:t>class</w:t>
                      </w:r>
                      <w:r>
                        <w:rPr>
                          <w:rFonts w:ascii="Calibri Light" w:hAnsi="Calibri Light"/>
                          <w:sz w:val="16"/>
                          <w:szCs w:val="16"/>
                        </w:rPr>
                        <w:t>));</w:t>
                      </w:r>
                    </w:p>
                    <w:p w:rsidR="00915FC1" w:rsidRDefault="00915FC1" w:rsidP="00203B46">
                      <w:pPr>
                        <w:rPr>
                          <w:rFonts w:ascii="Calibri Light" w:hAnsi="Calibri Light"/>
                          <w:sz w:val="16"/>
                          <w:szCs w:val="16"/>
                        </w:rPr>
                      </w:pPr>
                      <w:r>
                        <w:rPr>
                          <w:rFonts w:ascii="Calibri Light" w:hAnsi="Calibri Light"/>
                          <w:color w:val="7030A0"/>
                          <w:sz w:val="16"/>
                          <w:szCs w:val="16"/>
                        </w:rPr>
                        <w:t xml:space="preserve">     </w:t>
                      </w:r>
                      <w:r w:rsidRPr="0068590F">
                        <w:rPr>
                          <w:rFonts w:ascii="Calibri Light" w:hAnsi="Calibri Light"/>
                          <w:sz w:val="16"/>
                          <w:szCs w:val="16"/>
                        </w:rPr>
                        <w:t xml:space="preserve"> }</w:t>
                      </w:r>
                    </w:p>
                    <w:p w:rsidR="00915FC1" w:rsidRPr="00FE4C47" w:rsidRDefault="00915FC1" w:rsidP="00865B1F">
                      <w:pPr>
                        <w:rPr>
                          <w:rFonts w:ascii="Calibri Light" w:hAnsi="Calibri Light"/>
                          <w:sz w:val="16"/>
                          <w:szCs w:val="16"/>
                        </w:rPr>
                      </w:pPr>
                      <w:r>
                        <w:rPr>
                          <w:rFonts w:ascii="Calibri Light" w:hAnsi="Calibri Light"/>
                          <w:sz w:val="16"/>
                          <w:szCs w:val="16"/>
                        </w:rPr>
                        <w:t>}</w:t>
                      </w:r>
                    </w:p>
                  </w:txbxContent>
                </v:textbox>
              </v:shape>
            </w:pict>
          </mc:Fallback>
        </mc:AlternateContent>
      </w:r>
    </w:p>
    <w:p w:rsidR="00D766B6" w:rsidRDefault="00D766B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203B46">
      <w:pPr>
        <w:pStyle w:val="Beschriftung"/>
        <w:jc w:val="center"/>
      </w:pPr>
      <w:bookmarkStart w:id="51" w:name="_Toc366672526"/>
      <w:r>
        <w:t xml:space="preserve">Abbildung </w:t>
      </w:r>
      <w:r>
        <w:fldChar w:fldCharType="begin"/>
      </w:r>
      <w:r>
        <w:instrText xml:space="preserve"> SEQ Abbildung \* ARABIC </w:instrText>
      </w:r>
      <w:r>
        <w:fldChar w:fldCharType="separate"/>
      </w:r>
      <w:r w:rsidR="007D3DED">
        <w:rPr>
          <w:noProof/>
        </w:rPr>
        <w:t>25</w:t>
      </w:r>
      <w:r>
        <w:fldChar w:fldCharType="end"/>
      </w:r>
      <w:r>
        <w:t xml:space="preserve"> Kontextzugriff per API</w:t>
      </w:r>
      <w:bookmarkEnd w:id="51"/>
    </w:p>
    <w:p w:rsidR="00203B46" w:rsidRDefault="00A8549C" w:rsidP="00E85DC0">
      <w:r>
        <w:t xml:space="preserve">Dazu muss neben den anderen Dependencies die das </w:t>
      </w:r>
      <w:r w:rsidRPr="00A8549C">
        <w:t xml:space="preserve">Plugin </w:t>
      </w:r>
      <w:r w:rsidRPr="00A8549C">
        <w:rPr>
          <w:rStyle w:val="CodeimTextZchn"/>
        </w:rPr>
        <w:t>org.eclipse.e4.core.contexts</w:t>
      </w:r>
      <w:r>
        <w:t xml:space="preserve"> in die META-INF-Datei eingetragen werden.</w:t>
      </w:r>
    </w:p>
    <w:p w:rsidR="0092020A" w:rsidRDefault="0092020A" w:rsidP="0092020A"/>
    <w:p w:rsidR="0092020A" w:rsidRDefault="0092020A" w:rsidP="0092020A">
      <w:r>
        <w:t>Dem Context kann manuell ein Objekt hinzugefügt werden. Dies passiert folgendermassen:</w:t>
      </w:r>
    </w:p>
    <w:p w:rsidR="0092020A" w:rsidRDefault="0092020A" w:rsidP="0092020A"/>
    <w:p w:rsidR="0092020A" w:rsidRDefault="0092020A" w:rsidP="0092020A">
      <w:r w:rsidRPr="00751CDE">
        <w:rPr>
          <w:noProof/>
          <w:szCs w:val="20"/>
          <w:lang w:val="de-CH"/>
        </w:rPr>
        <mc:AlternateContent>
          <mc:Choice Requires="wps">
            <w:drawing>
              <wp:anchor distT="0" distB="0" distL="114300" distR="114300" simplePos="0" relativeHeight="251799552" behindDoc="0" locked="0" layoutInCell="1" allowOverlap="1" wp14:anchorId="2DDA12D6" wp14:editId="22116CAB">
                <wp:simplePos x="0" y="0"/>
                <wp:positionH relativeFrom="column">
                  <wp:align>center</wp:align>
                </wp:positionH>
                <wp:positionV relativeFrom="paragraph">
                  <wp:posOffset>10160</wp:posOffset>
                </wp:positionV>
                <wp:extent cx="4019910" cy="1105200"/>
                <wp:effectExtent l="0" t="0" r="19050" b="1905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910" cy="1105200"/>
                        </a:xfrm>
                        <a:prstGeom prst="rect">
                          <a:avLst/>
                        </a:prstGeom>
                        <a:solidFill>
                          <a:srgbClr val="FFFFFF"/>
                        </a:solidFill>
                        <a:ln w="9525">
                          <a:solidFill>
                            <a:srgbClr val="000000"/>
                          </a:solidFill>
                          <a:miter lim="800000"/>
                          <a:headEnd/>
                          <a:tailEnd/>
                        </a:ln>
                      </wps:spPr>
                      <wps:txbx>
                        <w:txbxContent>
                          <w:p w:rsidR="00915FC1" w:rsidRDefault="00915FC1" w:rsidP="0092020A">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15FC1" w:rsidRDefault="00915FC1" w:rsidP="0092020A">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915FC1" w:rsidRDefault="00915FC1" w:rsidP="0092020A">
                            <w:pPr>
                              <w:rPr>
                                <w:rFonts w:ascii="Calibri Light" w:hAnsi="Calibri Light"/>
                                <w:sz w:val="16"/>
                                <w:szCs w:val="16"/>
                              </w:rPr>
                            </w:pPr>
                          </w:p>
                          <w:p w:rsidR="00915FC1" w:rsidRDefault="00915FC1"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915FC1" w:rsidRPr="0027031D" w:rsidRDefault="00915FC1" w:rsidP="0092020A">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915FC1" w:rsidRDefault="00915FC1"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915FC1" w:rsidRDefault="00915FC1" w:rsidP="0092020A">
                            <w:pPr>
                              <w:rPr>
                                <w:rFonts w:ascii="Calibri Light" w:hAnsi="Calibri Light"/>
                                <w:sz w:val="16"/>
                                <w:szCs w:val="16"/>
                              </w:rPr>
                            </w:pPr>
                          </w:p>
                          <w:p w:rsidR="00915FC1" w:rsidRPr="00FE4C47" w:rsidRDefault="00915FC1" w:rsidP="0092020A">
                            <w:pPr>
                              <w:rPr>
                                <w:rFonts w:ascii="Calibri Light" w:hAnsi="Calibri Light"/>
                                <w:sz w:val="16"/>
                                <w:szCs w:val="16"/>
                              </w:rPr>
                            </w:pPr>
                          </w:p>
                          <w:p w:rsidR="00915FC1" w:rsidRPr="00FE4C47" w:rsidRDefault="00915FC1" w:rsidP="0092020A">
                            <w:pPr>
                              <w:ind w:left="720"/>
                              <w:rPr>
                                <w:rFonts w:ascii="Calibri Light" w:hAnsi="Calibri Light"/>
                                <w:sz w:val="16"/>
                                <w:szCs w:val="16"/>
                              </w:rPr>
                            </w:pPr>
                          </w:p>
                          <w:p w:rsidR="00915FC1" w:rsidRPr="008C38AB" w:rsidRDefault="00915FC1" w:rsidP="0092020A">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0;margin-top:.8pt;width:316.55pt;height:87pt;z-index:251799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">
                <v:textbox>
                  <w:txbxContent>
                    <w:p w:rsidR="00915FC1" w:rsidRDefault="00915FC1" w:rsidP="0092020A">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15FC1" w:rsidRDefault="00915FC1" w:rsidP="0092020A">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915FC1" w:rsidRDefault="00915FC1" w:rsidP="0092020A">
                      <w:pPr>
                        <w:rPr>
                          <w:rFonts w:ascii="Calibri Light" w:hAnsi="Calibri Light"/>
                          <w:sz w:val="16"/>
                          <w:szCs w:val="16"/>
                        </w:rPr>
                      </w:pPr>
                    </w:p>
                    <w:p w:rsidR="00915FC1" w:rsidRDefault="00915FC1"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915FC1" w:rsidRPr="0027031D" w:rsidRDefault="00915FC1" w:rsidP="0092020A">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915FC1" w:rsidRDefault="00915FC1"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915FC1" w:rsidRDefault="00915FC1" w:rsidP="0092020A">
                      <w:pPr>
                        <w:rPr>
                          <w:rFonts w:ascii="Calibri Light" w:hAnsi="Calibri Light"/>
                          <w:sz w:val="16"/>
                          <w:szCs w:val="16"/>
                        </w:rPr>
                      </w:pPr>
                    </w:p>
                    <w:p w:rsidR="00915FC1" w:rsidRPr="00FE4C47" w:rsidRDefault="00915FC1" w:rsidP="0092020A">
                      <w:pPr>
                        <w:rPr>
                          <w:rFonts w:ascii="Calibri Light" w:hAnsi="Calibri Light"/>
                          <w:sz w:val="16"/>
                          <w:szCs w:val="16"/>
                        </w:rPr>
                      </w:pPr>
                    </w:p>
                    <w:p w:rsidR="00915FC1" w:rsidRPr="00FE4C47" w:rsidRDefault="00915FC1" w:rsidP="0092020A">
                      <w:pPr>
                        <w:ind w:left="720"/>
                        <w:rPr>
                          <w:rFonts w:ascii="Calibri Light" w:hAnsi="Calibri Light"/>
                          <w:sz w:val="16"/>
                          <w:szCs w:val="16"/>
                        </w:rPr>
                      </w:pPr>
                    </w:p>
                    <w:p w:rsidR="00915FC1" w:rsidRPr="008C38AB" w:rsidRDefault="00915FC1" w:rsidP="0092020A">
                      <w:pPr>
                        <w:widowControl/>
                        <w:adjustRightInd/>
                        <w:spacing w:before="100" w:beforeAutospacing="1" w:after="100" w:afterAutospacing="1"/>
                        <w:rPr>
                          <w:rFonts w:ascii="Calibri Light" w:hAnsi="Calibri Light"/>
                          <w:sz w:val="16"/>
                          <w:szCs w:val="16"/>
                        </w:rPr>
                      </w:pPr>
                    </w:p>
                  </w:txbxContent>
                </v:textbox>
              </v:shape>
            </w:pict>
          </mc:Fallback>
        </mc:AlternateContent>
      </w:r>
    </w:p>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Pr>
        <w:pStyle w:val="Beschriftung"/>
        <w:jc w:val="center"/>
      </w:pPr>
      <w:bookmarkStart w:id="52" w:name="_Toc366672527"/>
      <w:r>
        <w:t xml:space="preserve">Abbildung </w:t>
      </w:r>
      <w:r>
        <w:fldChar w:fldCharType="begin"/>
      </w:r>
      <w:r>
        <w:instrText xml:space="preserve"> SEQ Abbildung \* ARABIC </w:instrText>
      </w:r>
      <w:r>
        <w:fldChar w:fldCharType="separate"/>
      </w:r>
      <w:r w:rsidR="007D3DED">
        <w:rPr>
          <w:noProof/>
        </w:rPr>
        <w:t>26</w:t>
      </w:r>
      <w:r>
        <w:fldChar w:fldCharType="end"/>
      </w:r>
      <w:r>
        <w:t xml:space="preserve"> Beispiel Manuelle Erweiterung </w:t>
      </w:r>
      <w:r w:rsidRPr="00D1290F">
        <w:t>IEclipseContext</w:t>
      </w:r>
      <w:bookmarkEnd w:id="52"/>
    </w:p>
    <w:p w:rsidR="0092020A" w:rsidRDefault="0092020A" w:rsidP="00E85DC0"/>
    <w:p w:rsidR="007D6513" w:rsidRDefault="007D6513" w:rsidP="00922AB8">
      <w:pPr>
        <w:pStyle w:val="Grosseberschrift"/>
      </w:pPr>
      <w:r>
        <w:t>Manuelle Dependency Injection</w:t>
      </w:r>
    </w:p>
    <w:p w:rsidR="007D6513" w:rsidRDefault="007D6513" w:rsidP="00E85DC0">
      <w:r>
        <w:t>Einer Klasse könne</w:t>
      </w:r>
      <w:r w:rsidR="00332DA0">
        <w:t>n</w:t>
      </w:r>
      <w:r>
        <w:t xml:space="preserve"> die Dependencies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Context wurde </w:t>
      </w:r>
      <w:r w:rsidR="00922AB8">
        <w:t>mit den benötigten Objekten befüllt</w:t>
      </w:r>
      <w:r w:rsidR="006B630B">
        <w: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11829632" wp14:editId="59C8A6DF">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915FC1" w:rsidRPr="00FE4C47" w:rsidRDefault="00915FC1"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915FC1" w:rsidRDefault="00915FC1"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15FC1" w:rsidRPr="00FE4C47" w:rsidRDefault="00915FC1"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15FC1" w:rsidRDefault="00915FC1"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915FC1" w:rsidRDefault="00915FC1" w:rsidP="006B630B">
                              <w:pPr>
                                <w:rPr>
                                  <w:rFonts w:ascii="Calibri Light" w:hAnsi="Calibri Light"/>
                                  <w:sz w:val="16"/>
                                  <w:szCs w:val="16"/>
                                </w:rPr>
                              </w:pPr>
                            </w:p>
                            <w:p w:rsidR="00915FC1" w:rsidRDefault="00915FC1"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15FC1" w:rsidRPr="00FE4C47" w:rsidRDefault="00915FC1"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915FC1" w:rsidRDefault="00915FC1"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915FC1" w:rsidRDefault="00915FC1" w:rsidP="006B630B">
                              <w:pPr>
                                <w:rPr>
                                  <w:rFonts w:ascii="Calibri Light" w:hAnsi="Calibri Light"/>
                                  <w:sz w:val="16"/>
                                  <w:szCs w:val="16"/>
                                </w:rPr>
                              </w:pPr>
                              <w:r>
                                <w:rPr>
                                  <w:rFonts w:ascii="Calibri Light" w:hAnsi="Calibri Light"/>
                                  <w:sz w:val="16"/>
                                  <w:szCs w:val="16"/>
                                </w:rPr>
                                <w:t xml:space="preserve">       …..</w:t>
                              </w:r>
                            </w:p>
                            <w:p w:rsidR="00915FC1" w:rsidRDefault="00915FC1" w:rsidP="006B630B">
                              <w:pPr>
                                <w:rPr>
                                  <w:rFonts w:ascii="Calibri Light" w:hAnsi="Calibri Light"/>
                                  <w:sz w:val="16"/>
                                  <w:szCs w:val="16"/>
                                </w:rPr>
                              </w:pPr>
                              <w:r>
                                <w:rPr>
                                  <w:rFonts w:ascii="Calibri Light" w:hAnsi="Calibri Light"/>
                                  <w:sz w:val="16"/>
                                  <w:szCs w:val="16"/>
                                </w:rPr>
                                <w:t>}</w:t>
                              </w:r>
                            </w:p>
                            <w:p w:rsidR="00915FC1" w:rsidRDefault="00915FC1" w:rsidP="006B630B">
                              <w:pPr>
                                <w:rPr>
                                  <w:rFonts w:ascii="Calibri Light" w:hAnsi="Calibri Light"/>
                                  <w:sz w:val="16"/>
                                  <w:szCs w:val="16"/>
                                </w:rPr>
                              </w:pPr>
                            </w:p>
                            <w:p w:rsidR="00915FC1" w:rsidRPr="00FE4C47" w:rsidRDefault="00915FC1" w:rsidP="006B630B">
                              <w:pPr>
                                <w:rPr>
                                  <w:rFonts w:ascii="Calibri Light" w:hAnsi="Calibri Light"/>
                                  <w:sz w:val="16"/>
                                  <w:szCs w:val="16"/>
                                </w:rPr>
                              </w:pPr>
                            </w:p>
                            <w:p w:rsidR="00915FC1" w:rsidRPr="00FE4C47" w:rsidRDefault="00915FC1" w:rsidP="006B630B">
                              <w:pPr>
                                <w:ind w:left="720"/>
                                <w:rPr>
                                  <w:rFonts w:ascii="Calibri Light" w:hAnsi="Calibri Light"/>
                                  <w:sz w:val="16"/>
                                  <w:szCs w:val="16"/>
                                </w:rPr>
                              </w:pPr>
                            </w:p>
                            <w:p w:rsidR="00915FC1" w:rsidRPr="008C38AB" w:rsidRDefault="00915FC1"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915FC1" w:rsidRDefault="00915FC1"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15FC1" w:rsidRDefault="00915FC1"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915FC1" w:rsidRDefault="00915FC1"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15FC1" w:rsidRDefault="00915FC1" w:rsidP="009167D5">
                              <w:pPr>
                                <w:rPr>
                                  <w:rFonts w:ascii="Calibri Light" w:hAnsi="Calibri Light"/>
                                  <w:sz w:val="16"/>
                                  <w:szCs w:val="16"/>
                                </w:rPr>
                              </w:pPr>
                            </w:p>
                            <w:p w:rsidR="00915FC1" w:rsidRDefault="00915FC1" w:rsidP="009167D5">
                              <w:pPr>
                                <w:rPr>
                                  <w:rFonts w:ascii="Calibri Light" w:hAnsi="Calibri Light"/>
                                  <w:sz w:val="16"/>
                                  <w:szCs w:val="16"/>
                                </w:rPr>
                              </w:pPr>
                            </w:p>
                            <w:p w:rsidR="00915FC1" w:rsidRPr="00FE4C47" w:rsidRDefault="00915FC1" w:rsidP="009167D5">
                              <w:pPr>
                                <w:rPr>
                                  <w:rFonts w:ascii="Calibri Light" w:hAnsi="Calibri Light"/>
                                  <w:sz w:val="16"/>
                                  <w:szCs w:val="16"/>
                                </w:rPr>
                              </w:pPr>
                            </w:p>
                            <w:p w:rsidR="00915FC1" w:rsidRPr="00FE4C47" w:rsidRDefault="00915FC1" w:rsidP="009167D5">
                              <w:pPr>
                                <w:ind w:left="720"/>
                                <w:rPr>
                                  <w:rFonts w:ascii="Calibri Light" w:hAnsi="Calibri Light"/>
                                  <w:sz w:val="16"/>
                                  <w:szCs w:val="16"/>
                                </w:rPr>
                              </w:pPr>
                            </w:p>
                            <w:p w:rsidR="00915FC1" w:rsidRPr="008C38AB" w:rsidRDefault="00915FC1"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42"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">
                <v:shape id="_x0000_s1043"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915FC1" w:rsidRPr="00FE4C47" w:rsidRDefault="00915FC1"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915FC1" w:rsidRDefault="00915FC1"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15FC1" w:rsidRPr="00FE4C47" w:rsidRDefault="00915FC1"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15FC1" w:rsidRDefault="00915FC1"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915FC1" w:rsidRDefault="00915FC1" w:rsidP="006B630B">
                        <w:pPr>
                          <w:rPr>
                            <w:rFonts w:ascii="Calibri Light" w:hAnsi="Calibri Light"/>
                            <w:sz w:val="16"/>
                            <w:szCs w:val="16"/>
                          </w:rPr>
                        </w:pPr>
                      </w:p>
                      <w:p w:rsidR="00915FC1" w:rsidRDefault="00915FC1"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15FC1" w:rsidRPr="00FE4C47" w:rsidRDefault="00915FC1"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915FC1" w:rsidRDefault="00915FC1"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915FC1" w:rsidRDefault="00915FC1" w:rsidP="006B630B">
                        <w:pPr>
                          <w:rPr>
                            <w:rFonts w:ascii="Calibri Light" w:hAnsi="Calibri Light"/>
                            <w:sz w:val="16"/>
                            <w:szCs w:val="16"/>
                          </w:rPr>
                        </w:pPr>
                        <w:r>
                          <w:rPr>
                            <w:rFonts w:ascii="Calibri Light" w:hAnsi="Calibri Light"/>
                            <w:sz w:val="16"/>
                            <w:szCs w:val="16"/>
                          </w:rPr>
                          <w:t xml:space="preserve">       …..</w:t>
                        </w:r>
                      </w:p>
                      <w:p w:rsidR="00915FC1" w:rsidRDefault="00915FC1" w:rsidP="006B630B">
                        <w:pPr>
                          <w:rPr>
                            <w:rFonts w:ascii="Calibri Light" w:hAnsi="Calibri Light"/>
                            <w:sz w:val="16"/>
                            <w:szCs w:val="16"/>
                          </w:rPr>
                        </w:pPr>
                        <w:r>
                          <w:rPr>
                            <w:rFonts w:ascii="Calibri Light" w:hAnsi="Calibri Light"/>
                            <w:sz w:val="16"/>
                            <w:szCs w:val="16"/>
                          </w:rPr>
                          <w:t>}</w:t>
                        </w:r>
                      </w:p>
                      <w:p w:rsidR="00915FC1" w:rsidRDefault="00915FC1" w:rsidP="006B630B">
                        <w:pPr>
                          <w:rPr>
                            <w:rFonts w:ascii="Calibri Light" w:hAnsi="Calibri Light"/>
                            <w:sz w:val="16"/>
                            <w:szCs w:val="16"/>
                          </w:rPr>
                        </w:pPr>
                      </w:p>
                      <w:p w:rsidR="00915FC1" w:rsidRPr="00FE4C47" w:rsidRDefault="00915FC1" w:rsidP="006B630B">
                        <w:pPr>
                          <w:rPr>
                            <w:rFonts w:ascii="Calibri Light" w:hAnsi="Calibri Light"/>
                            <w:sz w:val="16"/>
                            <w:szCs w:val="16"/>
                          </w:rPr>
                        </w:pPr>
                      </w:p>
                      <w:p w:rsidR="00915FC1" w:rsidRPr="00FE4C47" w:rsidRDefault="00915FC1" w:rsidP="006B630B">
                        <w:pPr>
                          <w:ind w:left="720"/>
                          <w:rPr>
                            <w:rFonts w:ascii="Calibri Light" w:hAnsi="Calibri Light"/>
                            <w:sz w:val="16"/>
                            <w:szCs w:val="16"/>
                          </w:rPr>
                        </w:pPr>
                      </w:p>
                      <w:p w:rsidR="00915FC1" w:rsidRPr="008C38AB" w:rsidRDefault="00915FC1" w:rsidP="006B630B">
                        <w:pPr>
                          <w:widowControl/>
                          <w:adjustRightInd/>
                          <w:spacing w:before="100" w:beforeAutospacing="1" w:after="100" w:afterAutospacing="1"/>
                          <w:rPr>
                            <w:rFonts w:ascii="Calibri Light" w:hAnsi="Calibri Light"/>
                            <w:sz w:val="16"/>
                            <w:szCs w:val="16"/>
                          </w:rPr>
                        </w:pPr>
                      </w:p>
                    </w:txbxContent>
                  </v:textbox>
                </v:shape>
                <v:shape id="_x0000_s1044"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915FC1" w:rsidRDefault="00915FC1"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15FC1" w:rsidRDefault="00915FC1"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915FC1" w:rsidRDefault="00915FC1"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15FC1" w:rsidRDefault="00915FC1" w:rsidP="009167D5">
                        <w:pPr>
                          <w:rPr>
                            <w:rFonts w:ascii="Calibri Light" w:hAnsi="Calibri Light"/>
                            <w:sz w:val="16"/>
                            <w:szCs w:val="16"/>
                          </w:rPr>
                        </w:pPr>
                      </w:p>
                      <w:p w:rsidR="00915FC1" w:rsidRDefault="00915FC1" w:rsidP="009167D5">
                        <w:pPr>
                          <w:rPr>
                            <w:rFonts w:ascii="Calibri Light" w:hAnsi="Calibri Light"/>
                            <w:sz w:val="16"/>
                            <w:szCs w:val="16"/>
                          </w:rPr>
                        </w:pPr>
                      </w:p>
                      <w:p w:rsidR="00915FC1" w:rsidRPr="00FE4C47" w:rsidRDefault="00915FC1" w:rsidP="009167D5">
                        <w:pPr>
                          <w:rPr>
                            <w:rFonts w:ascii="Calibri Light" w:hAnsi="Calibri Light"/>
                            <w:sz w:val="16"/>
                            <w:szCs w:val="16"/>
                          </w:rPr>
                        </w:pPr>
                      </w:p>
                      <w:p w:rsidR="00915FC1" w:rsidRPr="00FE4C47" w:rsidRDefault="00915FC1" w:rsidP="009167D5">
                        <w:pPr>
                          <w:ind w:left="720"/>
                          <w:rPr>
                            <w:rFonts w:ascii="Calibri Light" w:hAnsi="Calibri Light"/>
                            <w:sz w:val="16"/>
                            <w:szCs w:val="16"/>
                          </w:rPr>
                        </w:pPr>
                      </w:p>
                      <w:p w:rsidR="00915FC1" w:rsidRPr="008C38AB" w:rsidRDefault="00915FC1"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66033E"/>
    <w:p w:rsidR="006B630B" w:rsidRDefault="006B630B" w:rsidP="0066033E"/>
    <w:p w:rsidR="00D167E2" w:rsidRPr="00D167E2" w:rsidRDefault="00DF0D12" w:rsidP="00D167E2">
      <w:pPr>
        <w:pStyle w:val="Beschriftung"/>
        <w:jc w:val="center"/>
      </w:pPr>
      <w:bookmarkStart w:id="53" w:name="_Toc366672528"/>
      <w:r>
        <w:t xml:space="preserve">Abbildung </w:t>
      </w:r>
      <w:r>
        <w:fldChar w:fldCharType="begin"/>
      </w:r>
      <w:r>
        <w:instrText xml:space="preserve"> SEQ Abbildung \* ARABIC </w:instrText>
      </w:r>
      <w:r>
        <w:fldChar w:fldCharType="separate"/>
      </w:r>
      <w:r w:rsidR="007D3DED">
        <w:rPr>
          <w:noProof/>
        </w:rPr>
        <w:t>27</w:t>
      </w:r>
      <w:r>
        <w:fldChar w:fldCharType="end"/>
      </w:r>
      <w:r>
        <w:t xml:space="preserve"> </w:t>
      </w:r>
      <w:r w:rsidR="00F61EA6">
        <w:t>Beispiel Manuelle Injection</w:t>
      </w:r>
      <w:bookmarkEnd w:id="53"/>
      <w:r w:rsidR="004723FD">
        <w:br w:type="page"/>
      </w:r>
    </w:p>
    <w:p w:rsidR="00B80705" w:rsidRDefault="00B80705" w:rsidP="00FF68DE">
      <w:pPr>
        <w:pStyle w:val="berschrift20"/>
        <w:numPr>
          <w:ilvl w:val="2"/>
          <w:numId w:val="3"/>
        </w:numPr>
      </w:pPr>
      <w:bookmarkStart w:id="54" w:name="_Toc366672450"/>
      <w:r>
        <w:lastRenderedPageBreak/>
        <w:t>Vergleich mit Eclipse RCP 3</w:t>
      </w:r>
      <w:bookmarkEnd w:id="54"/>
    </w:p>
    <w:p w:rsidR="00C51A97" w:rsidRDefault="00FE0219" w:rsidP="00C51A97">
      <w:r>
        <w:t>In E3 werden Services oder sonstige Objekte wie die Instanz der Workbench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r>
        <w:t>Platform.getWorkbench();</w:t>
      </w:r>
    </w:p>
    <w:p w:rsidR="001759F3" w:rsidRDefault="001759F3" w:rsidP="00537877">
      <w:pPr>
        <w:pStyle w:val="CodeimText"/>
        <w:ind w:firstLine="720"/>
      </w:pPr>
      <w:r>
        <w:t>Platform.getExtensionRegistry();</w:t>
      </w:r>
    </w:p>
    <w:p w:rsidR="001759F3" w:rsidRDefault="001759F3" w:rsidP="00537877">
      <w:pPr>
        <w:pStyle w:val="CodeimText"/>
        <w:ind w:firstLine="720"/>
      </w:pPr>
      <w:r>
        <w:t>ResourcePlugin.getWorkspace();</w:t>
      </w:r>
    </w:p>
    <w:p w:rsidR="001759F3" w:rsidRDefault="001759F3" w:rsidP="00C51A97"/>
    <w:p w:rsidR="001759F3" w:rsidRDefault="001759F3" w:rsidP="00C51A97">
      <w:r>
        <w:t>Diese Abhängigkeiten und statische Methodenaufrufe machen den Code schwer testbar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Workbench verteilt.</w:t>
      </w:r>
    </w:p>
    <w:p w:rsidR="00BC2147" w:rsidRDefault="00BC2147" w:rsidP="00C51A97"/>
    <w:p w:rsidR="00BC2147" w:rsidRDefault="00BC2147" w:rsidP="00C51A97">
      <w:r>
        <w:t>Die Ermittlung der aktiven Selektion schaut in E3 zum Beispiel so aus:</w:t>
      </w:r>
    </w:p>
    <w:p w:rsidR="00E74EFE" w:rsidRDefault="00E74EFE" w:rsidP="00B767EC"/>
    <w:p w:rsidR="00BC2147" w:rsidRDefault="00E1039F" w:rsidP="00B767EC">
      <w:r w:rsidRPr="00751CDE">
        <w:rPr>
          <w:noProof/>
          <w:szCs w:val="20"/>
          <w:lang w:val="de-CH"/>
        </w:rPr>
        <mc:AlternateContent>
          <mc:Choice Requires="wps">
            <w:drawing>
              <wp:anchor distT="0" distB="0" distL="114300" distR="114300" simplePos="0" relativeHeight="251781120" behindDoc="0" locked="0" layoutInCell="1" allowOverlap="1" wp14:anchorId="01B6A763" wp14:editId="5740236E">
                <wp:simplePos x="0" y="0"/>
                <wp:positionH relativeFrom="column">
                  <wp:align>center</wp:align>
                </wp:positionH>
                <wp:positionV relativeFrom="paragraph">
                  <wp:posOffset>24903</wp:posOffset>
                </wp:positionV>
                <wp:extent cx="4276725" cy="2861945"/>
                <wp:effectExtent l="0" t="0" r="28575" b="14605"/>
                <wp:wrapNone/>
                <wp:docPr id="5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800" cy="2862000"/>
                        </a:xfrm>
                        <a:prstGeom prst="rect">
                          <a:avLst/>
                        </a:prstGeom>
                        <a:solidFill>
                          <a:srgbClr val="FFFFFF"/>
                        </a:solidFill>
                        <a:ln w="9525">
                          <a:solidFill>
                            <a:srgbClr val="000000"/>
                          </a:solidFill>
                          <a:miter lim="800000"/>
                          <a:headEnd/>
                          <a:tailEnd/>
                        </a:ln>
                      </wps:spPr>
                      <wps:txbx>
                        <w:txbxContent>
                          <w:p w:rsidR="00915FC1" w:rsidRDefault="00915FC1"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15FC1" w:rsidRPr="00FE4C47" w:rsidRDefault="00915FC1"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ViewPart {</w:t>
                            </w:r>
                          </w:p>
                          <w:p w:rsidR="00915FC1" w:rsidRPr="00FE4C47" w:rsidRDefault="00915FC1" w:rsidP="00BC2147">
                            <w:pPr>
                              <w:ind w:left="720"/>
                              <w:rPr>
                                <w:rFonts w:ascii="Calibri Light" w:hAnsi="Calibri Light"/>
                                <w:sz w:val="16"/>
                                <w:szCs w:val="16"/>
                              </w:rPr>
                            </w:pPr>
                          </w:p>
                          <w:p w:rsidR="00915FC1" w:rsidRPr="0065296E" w:rsidRDefault="00915FC1"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15FC1" w:rsidRPr="00FE4C47" w:rsidRDefault="00915FC1"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15FC1" w:rsidRPr="00091DAA" w:rsidRDefault="00915FC1" w:rsidP="00091DAA">
                            <w:pPr>
                              <w:rPr>
                                <w:rFonts w:asciiTheme="minorHAnsi" w:hAnsiTheme="minorHAnsi"/>
                                <w:sz w:val="16"/>
                                <w:szCs w:val="16"/>
                              </w:rPr>
                            </w:pPr>
                            <w:r>
                              <w:rPr>
                                <w:rFonts w:ascii="Calibri Light" w:hAnsi="Calibri Light"/>
                                <w:color w:val="7030A0"/>
                                <w:sz w:val="16"/>
                                <w:szCs w:val="16"/>
                              </w:rPr>
                              <w:t xml:space="preserve">            </w:t>
                            </w:r>
                            <w:r w:rsidRPr="00091DAA">
                              <w:rPr>
                                <w:rFonts w:asciiTheme="minorHAnsi" w:hAnsiTheme="minorHAnsi" w:cs="Courier New"/>
                                <w:color w:val="151515"/>
                                <w:sz w:val="16"/>
                                <w:szCs w:val="16"/>
                              </w:rPr>
                              <w:t>getSite().getSelectionProvider().addSelectionChangedListener(</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new</w:t>
                            </w:r>
                            <w:r w:rsidRPr="00091DAA">
                              <w:rPr>
                                <w:rFonts w:asciiTheme="minorHAnsi" w:hAnsiTheme="minorHAnsi" w:cs="Courier New"/>
                                <w:color w:val="151515"/>
                                <w:sz w:val="16"/>
                                <w:szCs w:val="16"/>
                              </w:rPr>
                              <w:t xml:space="preserve"> ISelectionChangedListener()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public</w:t>
                            </w:r>
                            <w:r w:rsidRPr="00091DAA">
                              <w:rPr>
                                <w:rFonts w:asciiTheme="minorHAnsi" w:hAnsiTheme="minorHAnsi" w:cs="Courier New"/>
                                <w:color w:val="FF0000"/>
                                <w:sz w:val="16"/>
                                <w:szCs w:val="16"/>
                              </w:rPr>
                              <w:t xml:space="preserve"> </w:t>
                            </w:r>
                            <w:r w:rsidRPr="00091DAA">
                              <w:rPr>
                                <w:rFonts w:ascii="Calibri Light" w:hAnsi="Calibri Light"/>
                                <w:color w:val="7030A0"/>
                                <w:sz w:val="16"/>
                                <w:szCs w:val="16"/>
                              </w:rPr>
                              <w:t>void</w:t>
                            </w:r>
                            <w:r w:rsidRPr="00091DAA">
                              <w:rPr>
                                <w:rFonts w:asciiTheme="minorHAnsi" w:hAnsiTheme="minorHAnsi" w:cs="Courier New"/>
                                <w:color w:val="151515"/>
                                <w:sz w:val="16"/>
                                <w:szCs w:val="16"/>
                              </w:rPr>
                              <w:t xml:space="preserve"> selectionChanged(SelectionChangedEvent event)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 xml:space="preserve"> (event.getSelection()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IStructuredSelection)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 xml:space="preserve">Object </w:t>
                            </w:r>
                            <w:r w:rsidRPr="00714D9C">
                              <w:rPr>
                                <w:rFonts w:ascii="Calibri Light" w:hAnsi="Calibri Light"/>
                                <w:color w:val="00B050"/>
                                <w:sz w:val="16"/>
                                <w:szCs w:val="16"/>
                              </w:rPr>
                              <w:t>o</w:t>
                            </w:r>
                            <w:r w:rsidRPr="00091DAA">
                              <w:rPr>
                                <w:rFonts w:asciiTheme="minorHAnsi" w:hAnsiTheme="minorHAnsi" w:cs="Courier New"/>
                                <w:color w:val="151515"/>
                                <w:sz w:val="16"/>
                                <w:szCs w:val="16"/>
                              </w:rPr>
                              <w:t xml:space="preserve"> = ((IStructuredSelection) event</w:t>
                            </w:r>
                            <w:r>
                              <w:rPr>
                                <w:rFonts w:asciiTheme="minorHAnsi" w:hAnsiTheme="minorHAnsi" w:cs="Courier New"/>
                                <w:color w:val="151515"/>
                                <w:sz w:val="16"/>
                                <w:szCs w:val="16"/>
                              </w:rPr>
                              <w:t>.</w:t>
                            </w:r>
                            <w:r w:rsidRPr="00091DAA">
                              <w:rPr>
                                <w:rFonts w:asciiTheme="minorHAnsi" w:hAnsiTheme="minorHAnsi" w:cs="Courier New"/>
                                <w:color w:val="151515"/>
                                <w:sz w:val="16"/>
                                <w:szCs w:val="16"/>
                              </w:rPr>
                              <w:t>getSelection()).getFirstElement();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w:t>
                            </w:r>
                            <w:r w:rsidRPr="00714D9C">
                              <w:rPr>
                                <w:rFonts w:ascii="Calibri Light" w:hAnsi="Calibri Light"/>
                                <w:color w:val="00B050"/>
                                <w:sz w:val="16"/>
                                <w:szCs w:val="16"/>
                              </w:rPr>
                              <w:t xml:space="preserve">o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Pr>
                                <w:rFonts w:asciiTheme="minorHAnsi" w:hAnsiTheme="minorHAnsi" w:cs="Courier New"/>
                                <w:color w:val="151515"/>
                                <w:sz w:val="16"/>
                                <w:szCs w:val="16"/>
                              </w:rPr>
                              <w:t>onSelectionChanged</w:t>
                            </w:r>
                            <w:r w:rsidRPr="00091DAA">
                              <w:rPr>
                                <w:rFonts w:asciiTheme="minorHAnsi" w:hAnsiTheme="minorHAnsi" w:cs="Courier New"/>
                                <w:color w:val="151515"/>
                                <w:sz w:val="16"/>
                                <w:szCs w:val="16"/>
                              </w:rPr>
                              <w:t>((</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xml:space="preserve">) </w:t>
                            </w:r>
                            <w:r w:rsidRPr="00714D9C">
                              <w:rPr>
                                <w:rFonts w:ascii="Calibri Light" w:hAnsi="Calibri Light"/>
                                <w:color w:val="00B050"/>
                                <w:sz w:val="16"/>
                                <w:szCs w:val="16"/>
                              </w:rPr>
                              <w:t>o</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p>
                          <w:p w:rsidR="00915FC1" w:rsidRDefault="00915FC1"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Pr="00FE4C47" w:rsidRDefault="00915FC1" w:rsidP="00BC2147">
                            <w:pPr>
                              <w:rPr>
                                <w:rFonts w:ascii="Calibri Light" w:hAnsi="Calibri Light"/>
                                <w:sz w:val="16"/>
                                <w:szCs w:val="16"/>
                              </w:rPr>
                            </w:pPr>
                          </w:p>
                          <w:p w:rsidR="00915FC1" w:rsidRPr="00FE4C47" w:rsidRDefault="00915FC1"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MyExampleObject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915FC1" w:rsidRDefault="00915FC1"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Etwas machen…</w:t>
                            </w:r>
                            <w:proofErr w:type="gramStart"/>
                            <w:r>
                              <w:rPr>
                                <w:rFonts w:ascii="Calibri Light" w:hAnsi="Calibri Light"/>
                                <w:color w:val="9BBB59" w:themeColor="accent3"/>
                                <w:sz w:val="16"/>
                                <w:szCs w:val="16"/>
                              </w:rPr>
                              <w:t>..</w:t>
                            </w:r>
                            <w:proofErr w:type="gramEnd"/>
                          </w:p>
                          <w:p w:rsidR="00915FC1" w:rsidRDefault="00915FC1"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091DAA">
                            <w:pPr>
                              <w:rPr>
                                <w:rFonts w:ascii="Calibri Light" w:hAnsi="Calibri Light"/>
                                <w:sz w:val="16"/>
                                <w:szCs w:val="16"/>
                              </w:rPr>
                            </w:pPr>
                            <w:r w:rsidRPr="00FE4C47">
                              <w:rPr>
                                <w:rFonts w:ascii="Calibri Light" w:hAnsi="Calibri Light"/>
                                <w:sz w:val="16"/>
                                <w:szCs w:val="16"/>
                              </w:rPr>
                              <w:t>}</w:t>
                            </w:r>
                          </w:p>
                          <w:p w:rsidR="00915FC1" w:rsidRDefault="00915FC1" w:rsidP="00091DAA">
                            <w:pPr>
                              <w:rPr>
                                <w:rFonts w:ascii="Calibri Light" w:hAnsi="Calibri Light"/>
                                <w:color w:val="7030A0"/>
                                <w:sz w:val="16"/>
                                <w:szCs w:val="16"/>
                              </w:rPr>
                            </w:pPr>
                          </w:p>
                          <w:p w:rsidR="00915FC1" w:rsidRPr="00777F41" w:rsidRDefault="00915FC1" w:rsidP="00BC2147">
                            <w:pPr>
                              <w:rPr>
                                <w:rFonts w:ascii="Calibri Light" w:hAnsi="Calibri Light"/>
                                <w:color w:val="9BBB59" w:themeColor="accent3"/>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0;margin-top:1.95pt;width:336.75pt;height:225.35pt;z-index:2517811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">
                <v:textbox>
                  <w:txbxContent>
                    <w:p w:rsidR="00915FC1" w:rsidRDefault="00915FC1"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15FC1" w:rsidRPr="00FE4C47" w:rsidRDefault="00915FC1"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ViewPart {</w:t>
                      </w:r>
                    </w:p>
                    <w:p w:rsidR="00915FC1" w:rsidRPr="00FE4C47" w:rsidRDefault="00915FC1" w:rsidP="00BC2147">
                      <w:pPr>
                        <w:ind w:left="720"/>
                        <w:rPr>
                          <w:rFonts w:ascii="Calibri Light" w:hAnsi="Calibri Light"/>
                          <w:sz w:val="16"/>
                          <w:szCs w:val="16"/>
                        </w:rPr>
                      </w:pPr>
                    </w:p>
                    <w:p w:rsidR="00915FC1" w:rsidRPr="0065296E" w:rsidRDefault="00915FC1"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15FC1" w:rsidRPr="00FE4C47" w:rsidRDefault="00915FC1"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15FC1" w:rsidRPr="00091DAA" w:rsidRDefault="00915FC1" w:rsidP="00091DAA">
                      <w:pPr>
                        <w:rPr>
                          <w:rFonts w:asciiTheme="minorHAnsi" w:hAnsiTheme="minorHAnsi"/>
                          <w:sz w:val="16"/>
                          <w:szCs w:val="16"/>
                        </w:rPr>
                      </w:pPr>
                      <w:r>
                        <w:rPr>
                          <w:rFonts w:ascii="Calibri Light" w:hAnsi="Calibri Light"/>
                          <w:color w:val="7030A0"/>
                          <w:sz w:val="16"/>
                          <w:szCs w:val="16"/>
                        </w:rPr>
                        <w:t xml:space="preserve">            </w:t>
                      </w:r>
                      <w:r w:rsidRPr="00091DAA">
                        <w:rPr>
                          <w:rFonts w:asciiTheme="minorHAnsi" w:hAnsiTheme="minorHAnsi" w:cs="Courier New"/>
                          <w:color w:val="151515"/>
                          <w:sz w:val="16"/>
                          <w:szCs w:val="16"/>
                        </w:rPr>
                        <w:t>getSite().getSelectionProvider().addSelectionChangedListener(</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new</w:t>
                      </w:r>
                      <w:r w:rsidRPr="00091DAA">
                        <w:rPr>
                          <w:rFonts w:asciiTheme="minorHAnsi" w:hAnsiTheme="minorHAnsi" w:cs="Courier New"/>
                          <w:color w:val="151515"/>
                          <w:sz w:val="16"/>
                          <w:szCs w:val="16"/>
                        </w:rPr>
                        <w:t xml:space="preserve"> ISelectionChangedListener()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public</w:t>
                      </w:r>
                      <w:r w:rsidRPr="00091DAA">
                        <w:rPr>
                          <w:rFonts w:asciiTheme="minorHAnsi" w:hAnsiTheme="minorHAnsi" w:cs="Courier New"/>
                          <w:color w:val="FF0000"/>
                          <w:sz w:val="16"/>
                          <w:szCs w:val="16"/>
                        </w:rPr>
                        <w:t xml:space="preserve"> </w:t>
                      </w:r>
                      <w:r w:rsidRPr="00091DAA">
                        <w:rPr>
                          <w:rFonts w:ascii="Calibri Light" w:hAnsi="Calibri Light"/>
                          <w:color w:val="7030A0"/>
                          <w:sz w:val="16"/>
                          <w:szCs w:val="16"/>
                        </w:rPr>
                        <w:t>void</w:t>
                      </w:r>
                      <w:r w:rsidRPr="00091DAA">
                        <w:rPr>
                          <w:rFonts w:asciiTheme="minorHAnsi" w:hAnsiTheme="minorHAnsi" w:cs="Courier New"/>
                          <w:color w:val="151515"/>
                          <w:sz w:val="16"/>
                          <w:szCs w:val="16"/>
                        </w:rPr>
                        <w:t xml:space="preserve"> selectionChanged(SelectionChangedEvent event)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 xml:space="preserve"> (event.getSelection()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IStructuredSelection)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 xml:space="preserve">Object </w:t>
                      </w:r>
                      <w:r w:rsidRPr="00714D9C">
                        <w:rPr>
                          <w:rFonts w:ascii="Calibri Light" w:hAnsi="Calibri Light"/>
                          <w:color w:val="00B050"/>
                          <w:sz w:val="16"/>
                          <w:szCs w:val="16"/>
                        </w:rPr>
                        <w:t>o</w:t>
                      </w:r>
                      <w:r w:rsidRPr="00091DAA">
                        <w:rPr>
                          <w:rFonts w:asciiTheme="minorHAnsi" w:hAnsiTheme="minorHAnsi" w:cs="Courier New"/>
                          <w:color w:val="151515"/>
                          <w:sz w:val="16"/>
                          <w:szCs w:val="16"/>
                        </w:rPr>
                        <w:t xml:space="preserve"> = ((IStructuredSelection) event</w:t>
                      </w:r>
                      <w:r>
                        <w:rPr>
                          <w:rFonts w:asciiTheme="minorHAnsi" w:hAnsiTheme="minorHAnsi" w:cs="Courier New"/>
                          <w:color w:val="151515"/>
                          <w:sz w:val="16"/>
                          <w:szCs w:val="16"/>
                        </w:rPr>
                        <w:t>.</w:t>
                      </w:r>
                      <w:r w:rsidRPr="00091DAA">
                        <w:rPr>
                          <w:rFonts w:asciiTheme="minorHAnsi" w:hAnsiTheme="minorHAnsi" w:cs="Courier New"/>
                          <w:color w:val="151515"/>
                          <w:sz w:val="16"/>
                          <w:szCs w:val="16"/>
                        </w:rPr>
                        <w:t>getSelection()).getFirstElement();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w:t>
                      </w:r>
                      <w:r w:rsidRPr="00714D9C">
                        <w:rPr>
                          <w:rFonts w:ascii="Calibri Light" w:hAnsi="Calibri Light"/>
                          <w:color w:val="00B050"/>
                          <w:sz w:val="16"/>
                          <w:szCs w:val="16"/>
                        </w:rPr>
                        <w:t xml:space="preserve">o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Pr>
                          <w:rFonts w:asciiTheme="minorHAnsi" w:hAnsiTheme="minorHAnsi" w:cs="Courier New"/>
                          <w:color w:val="151515"/>
                          <w:sz w:val="16"/>
                          <w:szCs w:val="16"/>
                        </w:rPr>
                        <w:t>onSelectionChanged</w:t>
                      </w:r>
                      <w:r w:rsidRPr="00091DAA">
                        <w:rPr>
                          <w:rFonts w:asciiTheme="minorHAnsi" w:hAnsiTheme="minorHAnsi" w:cs="Courier New"/>
                          <w:color w:val="151515"/>
                          <w:sz w:val="16"/>
                          <w:szCs w:val="16"/>
                        </w:rPr>
                        <w:t>((</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xml:space="preserve">) </w:t>
                      </w:r>
                      <w:r w:rsidRPr="00714D9C">
                        <w:rPr>
                          <w:rFonts w:ascii="Calibri Light" w:hAnsi="Calibri Light"/>
                          <w:color w:val="00B050"/>
                          <w:sz w:val="16"/>
                          <w:szCs w:val="16"/>
                        </w:rPr>
                        <w:t>o</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p>
                    <w:p w:rsidR="00915FC1" w:rsidRDefault="00915FC1"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Pr="00FE4C47" w:rsidRDefault="00915FC1" w:rsidP="00BC2147">
                      <w:pPr>
                        <w:rPr>
                          <w:rFonts w:ascii="Calibri Light" w:hAnsi="Calibri Light"/>
                          <w:sz w:val="16"/>
                          <w:szCs w:val="16"/>
                        </w:rPr>
                      </w:pPr>
                    </w:p>
                    <w:p w:rsidR="00915FC1" w:rsidRPr="00FE4C47" w:rsidRDefault="00915FC1"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MyExampleObject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915FC1" w:rsidRDefault="00915FC1"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Etwas machen…..</w:t>
                      </w:r>
                    </w:p>
                    <w:p w:rsidR="00915FC1" w:rsidRDefault="00915FC1"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091DAA">
                      <w:pPr>
                        <w:rPr>
                          <w:rFonts w:ascii="Calibri Light" w:hAnsi="Calibri Light"/>
                          <w:sz w:val="16"/>
                          <w:szCs w:val="16"/>
                        </w:rPr>
                      </w:pPr>
                      <w:r w:rsidRPr="00FE4C47">
                        <w:rPr>
                          <w:rFonts w:ascii="Calibri Light" w:hAnsi="Calibri Light"/>
                          <w:sz w:val="16"/>
                          <w:szCs w:val="16"/>
                        </w:rPr>
                        <w:t>}</w:t>
                      </w:r>
                    </w:p>
                    <w:p w:rsidR="00915FC1" w:rsidRDefault="00915FC1" w:rsidP="00091DAA">
                      <w:pPr>
                        <w:rPr>
                          <w:rFonts w:ascii="Calibri Light" w:hAnsi="Calibri Light"/>
                          <w:color w:val="7030A0"/>
                          <w:sz w:val="16"/>
                          <w:szCs w:val="16"/>
                        </w:rPr>
                      </w:pPr>
                    </w:p>
                    <w:p w:rsidR="00915FC1" w:rsidRPr="00777F41" w:rsidRDefault="00915FC1" w:rsidP="00BC2147">
                      <w:pPr>
                        <w:rPr>
                          <w:rFonts w:ascii="Calibri Light" w:hAnsi="Calibri Light"/>
                          <w:color w:val="9BBB59" w:themeColor="accent3"/>
                          <w:sz w:val="16"/>
                          <w:szCs w:val="16"/>
                        </w:rPr>
                      </w:pPr>
                    </w:p>
                  </w:txbxContent>
                </v:textbox>
              </v:shape>
            </w:pict>
          </mc:Fallback>
        </mc:AlternateContent>
      </w:r>
    </w:p>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E1039F" w:rsidRDefault="00DF0D12" w:rsidP="00642244">
      <w:pPr>
        <w:pStyle w:val="Beschriftung"/>
        <w:jc w:val="center"/>
      </w:pPr>
      <w:bookmarkStart w:id="55" w:name="_Toc366672529"/>
      <w:r>
        <w:t xml:space="preserve">Abbildung </w:t>
      </w:r>
      <w:r>
        <w:fldChar w:fldCharType="begin"/>
      </w:r>
      <w:r>
        <w:instrText xml:space="preserve"> SEQ Abbildung \* ARABIC </w:instrText>
      </w:r>
      <w:r>
        <w:fldChar w:fldCharType="separate"/>
      </w:r>
      <w:r w:rsidR="007D3DED">
        <w:rPr>
          <w:noProof/>
        </w:rPr>
        <w:t>28</w:t>
      </w:r>
      <w:r>
        <w:fldChar w:fldCharType="end"/>
      </w:r>
      <w:r>
        <w:t xml:space="preserve"> </w:t>
      </w:r>
      <w:r w:rsidR="00E1039F">
        <w:t>Beispiel Manuelle Injection</w:t>
      </w:r>
      <w:bookmarkEnd w:id="55"/>
    </w:p>
    <w:p w:rsidR="00BC2147" w:rsidRDefault="00BC2147" w:rsidP="00B767EC"/>
    <w:p w:rsidR="00BC2147" w:rsidRDefault="00E1039F" w:rsidP="00B767EC">
      <w:r>
        <w:t xml:space="preserve">Hier wird der Site des ViewParts ein SelectionListener hinzugefügt. Dies geschieht über </w:t>
      </w:r>
      <w:r w:rsidRPr="00E1039F">
        <w:rPr>
          <w:rStyle w:val="CodeimTextZchn"/>
        </w:rPr>
        <w:t>getSite().getSelectionProvider().addSelectionChangedListener()</w:t>
      </w:r>
      <w:r>
        <w:rPr>
          <w:rStyle w:val="CodeimTextZchn"/>
        </w:rPr>
        <w:t xml:space="preserve">. </w:t>
      </w:r>
      <w:r w:rsidRPr="00E1039F">
        <w:t>Im SelectionListener selbst muss man sich mühsam die Selection aus dem event holen</w:t>
      </w:r>
      <w:r>
        <w:rPr>
          <w:rStyle w:val="CodeimTextZchn"/>
        </w:rPr>
        <w:t xml:space="preserve"> (event.getSelection()), </w:t>
      </w:r>
      <w:r w:rsidRPr="00E1039F">
        <w:t>diese prüfen ob sie eine Instanz von</w:t>
      </w:r>
      <w:r>
        <w:rPr>
          <w:rStyle w:val="CodeimTextZchn"/>
        </w:rPr>
        <w:t xml:space="preserve"> IStructuredSelection </w:t>
      </w:r>
      <w:r w:rsidRPr="00E1039F">
        <w:t>ist, diese casten und das erste Element</w:t>
      </w:r>
      <w:r>
        <w:rPr>
          <w:rStyle w:val="CodeimTextZchn"/>
        </w:rPr>
        <w:t xml:space="preserve"> (selection.getFirstElement) </w:t>
      </w:r>
      <w:r w:rsidRPr="00E1039F">
        <w:t>rausholen, prüfen ob dieses Element eine Instanz von unserer erwarteten Klasse</w:t>
      </w:r>
      <w:r>
        <w:t xml:space="preserve"> (hier </w:t>
      </w:r>
      <w:r w:rsidRPr="00E1039F">
        <w:rPr>
          <w:rStyle w:val="CodeimTextZchn"/>
        </w:rPr>
        <w:t>MyExampleObject</w:t>
      </w:r>
      <w:r>
        <w:rPr>
          <w:rFonts w:asciiTheme="minorHAnsi" w:hAnsiTheme="minorHAnsi" w:cs="Courier New"/>
          <w:color w:val="151515"/>
          <w:sz w:val="16"/>
          <w:szCs w:val="16"/>
        </w:rPr>
        <w:t>)</w:t>
      </w:r>
      <w:r w:rsidRPr="00E1039F">
        <w:t xml:space="preserve"> ist, die Instanz wieder casten</w:t>
      </w:r>
      <w:r>
        <w:rPr>
          <w:rStyle w:val="CodeimTextZchn"/>
        </w:rPr>
        <w:t xml:space="preserve">… </w:t>
      </w:r>
      <w:r w:rsidRPr="00E1039F">
        <w:t>Es sind relativ viele Schritte notwendig um die Selektion zu erhalten.</w:t>
      </w:r>
    </w:p>
    <w:p w:rsidR="00355345" w:rsidRDefault="00355345" w:rsidP="00FF68DE">
      <w:pPr>
        <w:pStyle w:val="berschrift20"/>
        <w:numPr>
          <w:ilvl w:val="2"/>
          <w:numId w:val="3"/>
        </w:numPr>
      </w:pPr>
      <w:bookmarkStart w:id="56" w:name="_Toc366672451"/>
      <w:r>
        <w:t>Vorteile</w:t>
      </w:r>
      <w:bookmarkEnd w:id="56"/>
    </w:p>
    <w:p w:rsidR="00355345" w:rsidRDefault="00F43FC9" w:rsidP="00355345">
      <w:r>
        <w:t>Die Verwendung von Dependency Injection und Annotationen bringt eine bessere Wiederverwendbarkeit und Testbarkeit des Codes mit sich. In E3 kamen häufig Singletons zum Einsatz. Will man eine Klasse testen die auf Singletons zugreift so muss man diese auch in der Testumgebung verfügbar machen. Wirkliche Unit-Tests sind dadurch nicht mehr einfach möglich.</w:t>
      </w:r>
      <w:r w:rsidR="001E0DB4">
        <w:t xml:space="preserve"> Mit Dependency Injection definieren Klassen aber umgekehrt genau, was sie benötigen. Nur genau diese Objekte müssen für einen Test bereitgestellt werden.</w:t>
      </w:r>
      <w:r w:rsidR="000941A8">
        <w:t xml:space="preserve"> Das E4 Programmiermodell verbessert auch </w:t>
      </w:r>
      <w:r w:rsidR="00525FDC">
        <w:t xml:space="preserve">die Wiederverwendbarkeit von UI-Elementen. Wollte man zum Beispiel in Eclipse 3.x eine View innerhalb eines Dialogs verwenden, waren Umbauarbeiten notwendig, da die View das Interface </w:t>
      </w:r>
      <w:r w:rsidR="00525FDC" w:rsidRPr="00C63B81">
        <w:rPr>
          <w:rStyle w:val="CodeimTextZchn"/>
        </w:rPr>
        <w:t>ViewPart</w:t>
      </w:r>
      <w:r w:rsidR="00525FDC">
        <w:t xml:space="preserve"> implementieren musste. In Eclipse 4 sind UI-Elemente, wie beispielsweise Views, reine POJOs und haben meist lediglich eine Abhängigkeit zu SWT. Eine typische Eclipse 4-View kann damit fast beliebig wiederverwendet werden.</w:t>
      </w:r>
      <w:sdt>
        <w:sdtPr>
          <w:id w:val="63146261"/>
          <w:citation/>
        </w:sdtPr>
        <w:sdtEndPr/>
        <w:sdtContent>
          <w:r w:rsidR="00C63B81">
            <w:fldChar w:fldCharType="begin"/>
          </w:r>
          <w:r w:rsidR="00C63B81">
            <w:rPr>
              <w:lang w:val="de-CH"/>
            </w:rPr>
            <w:instrText xml:space="preserve">CITATION Teu \l 2055 </w:instrText>
          </w:r>
          <w:r w:rsidR="00C63B81">
            <w:fldChar w:fldCharType="separate"/>
          </w:r>
          <w:r w:rsidR="007D3DED">
            <w:rPr>
              <w:noProof/>
              <w:lang w:val="de-CH"/>
            </w:rPr>
            <w:t xml:space="preserve"> </w:t>
          </w:r>
          <w:r w:rsidR="007D3DED" w:rsidRPr="007D3DED">
            <w:rPr>
              <w:noProof/>
              <w:lang w:val="de-CH"/>
            </w:rPr>
            <w:t>(Teufel)</w:t>
          </w:r>
          <w:r w:rsidR="00C63B81">
            <w:fldChar w:fldCharType="end"/>
          </w:r>
        </w:sdtContent>
      </w:sdt>
    </w:p>
    <w:p w:rsidR="005D4D07" w:rsidRDefault="005D4D07" w:rsidP="00355345">
      <w:r>
        <w:lastRenderedPageBreak/>
        <w:t>Meistens ist in E4 dieselbe Aufgabe mit weitaus weniger Code als in E3 zu lösen. Hier ist zum Beispiel die Ermittlung der aktuellen Selektion zu nennen.</w:t>
      </w:r>
      <w:r w:rsidR="0031653D">
        <w:t xml:space="preserve"> Weniger Code heisst auch weniger Fehlermöglichkeiten.</w:t>
      </w:r>
    </w:p>
    <w:p w:rsidR="00B80705" w:rsidRDefault="00B80705" w:rsidP="00FF68DE">
      <w:pPr>
        <w:pStyle w:val="berschrift20"/>
        <w:numPr>
          <w:ilvl w:val="2"/>
          <w:numId w:val="3"/>
        </w:numPr>
      </w:pPr>
      <w:bookmarkStart w:id="57" w:name="_Toc366672452"/>
      <w:r>
        <w:t>Einschränkungen und Risiken</w:t>
      </w:r>
      <w:bookmarkEnd w:id="57"/>
    </w:p>
    <w:p w:rsidR="00525FDC" w:rsidRDefault="008E509C" w:rsidP="00525FDC">
      <w:r>
        <w:t xml:space="preserve">Die Verwaltung der Abhängigkeiten durch D-Container erschwert es dem Entwickler, sich die tatsächlichen Abhängigkeiten zu verdeutlichen, </w:t>
      </w:r>
      <w:r w:rsidRPr="008E509C">
        <w:t>Implementierungsklassen aufzufinden oder Code-Completion in Eclipse zu nutzen</w:t>
      </w:r>
      <w:r>
        <w:t>.</w:t>
      </w:r>
      <w:sdt>
        <w:sdtPr>
          <w:id w:val="1641546493"/>
          <w:citation/>
        </w:sdtPr>
        <w:sdtEndPr/>
        <w:sdtContent>
          <w:r w:rsidR="00D138F4">
            <w:fldChar w:fldCharType="begin"/>
          </w:r>
          <w:r w:rsidR="00D138F4">
            <w:rPr>
              <w:lang w:val="de-CH"/>
            </w:rPr>
            <w:instrText xml:space="preserve"> CITATION Vog \l 2055 </w:instrText>
          </w:r>
          <w:r w:rsidR="00D138F4">
            <w:fldChar w:fldCharType="separate"/>
          </w:r>
          <w:r w:rsidR="007D3DED">
            <w:rPr>
              <w:noProof/>
              <w:lang w:val="de-CH"/>
            </w:rPr>
            <w:t xml:space="preserve"> </w:t>
          </w:r>
          <w:r w:rsidR="007D3DED" w:rsidRPr="007D3DED">
            <w:rPr>
              <w:noProof/>
              <w:lang w:val="de-CH"/>
            </w:rPr>
            <w:t>(Vogel)</w:t>
          </w:r>
          <w:r w:rsidR="00D138F4">
            <w:fldChar w:fldCharType="end"/>
          </w:r>
        </w:sdtContent>
      </w:sdt>
    </w:p>
    <w:p w:rsidR="00B80705" w:rsidRDefault="00B80705" w:rsidP="00FF68DE">
      <w:pPr>
        <w:pStyle w:val="berschrift20"/>
        <w:numPr>
          <w:ilvl w:val="2"/>
          <w:numId w:val="3"/>
        </w:numPr>
      </w:pPr>
      <w:bookmarkStart w:id="58" w:name="_Toc366672453"/>
      <w:r>
        <w:t>Qualität und Testbarkeit im Vergleich zu Eclipse RCP 3</w:t>
      </w:r>
      <w:bookmarkEnd w:id="58"/>
    </w:p>
    <w:p w:rsidR="003A3E31" w:rsidRPr="003A3E31" w:rsidRDefault="000941A8" w:rsidP="000941A8">
      <w:r>
        <w:t xml:space="preserve">Zur Testbarkeit wurde bereits im Kapitel Vorteile Stellung genommen. </w:t>
      </w:r>
      <w:r w:rsidR="006E0EB1">
        <w:t>Qualitätsmässig</w:t>
      </w:r>
      <w:r>
        <w:t xml:space="preserve"> sind beide Ansätze gleich einzustufen, </w:t>
      </w:r>
      <w:r w:rsidR="00EF3A0E">
        <w:t>e</w:t>
      </w:r>
      <w:r>
        <w:t>s sind keine grossen Unterschiede auszumachen.</w:t>
      </w:r>
    </w:p>
    <w:p w:rsidR="00B80705" w:rsidRDefault="00E21AB4" w:rsidP="00FF68DE">
      <w:pPr>
        <w:pStyle w:val="berschrift20"/>
      </w:pPr>
      <w:bookmarkStart w:id="59" w:name="_Toc366672454"/>
      <w:r w:rsidRPr="00FF68DE">
        <w:t xml:space="preserve">Dependency Injection: </w:t>
      </w:r>
      <w:r w:rsidR="00B80705" w:rsidRPr="00FF68DE">
        <w:t>Konkretes Beispiel RCS</w:t>
      </w:r>
      <w:bookmarkEnd w:id="59"/>
    </w:p>
    <w:p w:rsidR="009C70C8" w:rsidRPr="00FF68DE" w:rsidRDefault="009C70C8" w:rsidP="009C70C8">
      <w:r>
        <w:t xml:space="preserve">Wie im Kapitel „Beispiel RCS für alle folgenden Aspekte“ beschrieben wird wo möglich immer derselbe Part migriert. Es ist dies die </w:t>
      </w:r>
      <w:r w:rsidRPr="009C70C8">
        <w:rPr>
          <w:rStyle w:val="CodeimTextZchn"/>
        </w:rPr>
        <w:t>MapView</w:t>
      </w:r>
      <w:r>
        <w:t>.</w:t>
      </w:r>
    </w:p>
    <w:p w:rsidR="00B80705" w:rsidRDefault="00B80705" w:rsidP="00FF68DE">
      <w:pPr>
        <w:pStyle w:val="berschrift20"/>
        <w:numPr>
          <w:ilvl w:val="2"/>
          <w:numId w:val="3"/>
        </w:numPr>
      </w:pPr>
      <w:bookmarkStart w:id="60" w:name="_Toc366672455"/>
      <w:r>
        <w:t>Migration</w:t>
      </w:r>
      <w:bookmarkEnd w:id="60"/>
    </w:p>
    <w:p w:rsidR="00D2441E" w:rsidRPr="00A9533F" w:rsidRDefault="009C70C8" w:rsidP="00D2441E">
      <w:pPr>
        <w:rPr>
          <w:b/>
          <w:szCs w:val="20"/>
          <w:lang w:val="de-CH"/>
        </w:rPr>
      </w:pPr>
      <w:r>
        <w:t xml:space="preserve">Da „Dependency Injection“ das erste Kapitel nach dem Beispiel-Kapitel ist wird hier gleich auch die Migration des gesamten Parts behandelt. </w:t>
      </w:r>
      <w:r w:rsidR="00D2441E">
        <w:t xml:space="preserve">Damit wir nicht bereits Anpassungen an den Menus machen müssen, wählen wir die Migration über </w:t>
      </w:r>
      <w:r w:rsidR="00D2441E" w:rsidRPr="00A9533F">
        <w:t>3.x e4-Bridge</w:t>
      </w:r>
      <w:r w:rsidR="00D2441E">
        <w:t xml:space="preserve"> dazu benötigen wir die folgenden Dependencies im </w:t>
      </w:r>
    </w:p>
    <w:p w:rsidR="00D2441E" w:rsidRDefault="00D2441E" w:rsidP="00D2441E">
      <w:pPr>
        <w:pStyle w:val="CodeimText"/>
      </w:pPr>
      <w:r>
        <w:t>MANIFEST.MF:</w:t>
      </w:r>
    </w:p>
    <w:p w:rsidR="00992C68" w:rsidRDefault="00992C68" w:rsidP="00D2441E">
      <w:pPr>
        <w:pStyle w:val="CodeimText"/>
      </w:pPr>
    </w:p>
    <w:tbl>
      <w:tblPr>
        <w:tblStyle w:val="Tabellenraster"/>
        <w:tblW w:w="0" w:type="auto"/>
        <w:jc w:val="center"/>
        <w:tblLook w:val="04A0" w:firstRow="1" w:lastRow="0" w:firstColumn="1" w:lastColumn="0" w:noHBand="0" w:noVBand="1"/>
      </w:tblPr>
      <w:tblGrid>
        <w:gridCol w:w="3227"/>
        <w:gridCol w:w="4252"/>
      </w:tblGrid>
      <w:tr w:rsidR="00992C68" w:rsidRPr="00624EA9" w:rsidTr="00992C68">
        <w:trPr>
          <w:jc w:val="center"/>
        </w:trPr>
        <w:tc>
          <w:tcPr>
            <w:tcW w:w="3227" w:type="dxa"/>
            <w:shd w:val="pct20" w:color="auto" w:fill="auto"/>
          </w:tcPr>
          <w:p w:rsidR="00992C68" w:rsidRDefault="00992C68" w:rsidP="00992C68">
            <w:pPr>
              <w:pStyle w:val="Textkrper"/>
              <w:jc w:val="left"/>
              <w:rPr>
                <w:b/>
              </w:rPr>
            </w:pPr>
            <w:r>
              <w:rPr>
                <w:b/>
              </w:rPr>
              <w:t>Dependency</w:t>
            </w:r>
          </w:p>
        </w:tc>
        <w:tc>
          <w:tcPr>
            <w:tcW w:w="4252" w:type="dxa"/>
            <w:shd w:val="pct20" w:color="auto" w:fill="auto"/>
          </w:tcPr>
          <w:p w:rsidR="00992C68" w:rsidRDefault="00992C68" w:rsidP="00B5772B">
            <w:pPr>
              <w:pStyle w:val="Textkrper"/>
              <w:jc w:val="left"/>
              <w:rPr>
                <w:b/>
              </w:rPr>
            </w:pPr>
            <w:r>
              <w:rPr>
                <w:b/>
              </w:rPr>
              <w:t>Begründung</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org.eclipse.e4.core.di</w:t>
            </w:r>
          </w:p>
        </w:tc>
        <w:tc>
          <w:tcPr>
            <w:tcW w:w="4252" w:type="dxa"/>
          </w:tcPr>
          <w:p w:rsidR="00992C68" w:rsidRPr="00992C68" w:rsidRDefault="00C53ACB" w:rsidP="00B5772B">
            <w:pPr>
              <w:pStyle w:val="Textkrper"/>
              <w:jc w:val="left"/>
              <w:rPr>
                <w:sz w:val="18"/>
                <w:szCs w:val="18"/>
              </w:rPr>
            </w:pPr>
            <w:r w:rsidRPr="00992C68">
              <w:rPr>
                <w:sz w:val="18"/>
                <w:szCs w:val="18"/>
              </w:rPr>
              <w:t>Enthält Annotationen wie</w:t>
            </w:r>
            <w:r>
              <w:rPr>
                <w:sz w:val="18"/>
                <w:szCs w:val="18"/>
              </w:rPr>
              <w:t xml:space="preserve"> @Optional, @Execute, etc.</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org.eclipse.e4.core.contexts</w:t>
            </w:r>
          </w:p>
        </w:tc>
        <w:tc>
          <w:tcPr>
            <w:tcW w:w="4252" w:type="dxa"/>
          </w:tcPr>
          <w:p w:rsidR="00992C68" w:rsidRPr="00992C68" w:rsidRDefault="00C53ACB" w:rsidP="00B5772B">
            <w:pPr>
              <w:pStyle w:val="Textkrper"/>
              <w:jc w:val="left"/>
              <w:rPr>
                <w:sz w:val="18"/>
                <w:szCs w:val="18"/>
              </w:rPr>
            </w:pPr>
            <w:r>
              <w:rPr>
                <w:sz w:val="18"/>
                <w:szCs w:val="18"/>
              </w:rPr>
              <w:t>Enthält IEclipseContext der zum Beispiel vom Compat Plugin benötigt wird.</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org.eclipse.e4.tools.compat</w:t>
            </w:r>
          </w:p>
        </w:tc>
        <w:tc>
          <w:tcPr>
            <w:tcW w:w="4252" w:type="dxa"/>
          </w:tcPr>
          <w:p w:rsidR="00992C68" w:rsidRPr="00992C68" w:rsidRDefault="00C53ACB" w:rsidP="00B5772B">
            <w:pPr>
              <w:pStyle w:val="Textkrper"/>
              <w:jc w:val="left"/>
              <w:rPr>
                <w:sz w:val="18"/>
                <w:szCs w:val="18"/>
              </w:rPr>
            </w:pPr>
            <w:r>
              <w:rPr>
                <w:sz w:val="18"/>
                <w:szCs w:val="18"/>
              </w:rPr>
              <w:t>Enthält DIViewPart</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org.eclipse.e4.ui.di</w:t>
            </w:r>
          </w:p>
        </w:tc>
        <w:tc>
          <w:tcPr>
            <w:tcW w:w="4252" w:type="dxa"/>
          </w:tcPr>
          <w:p w:rsidR="00992C68" w:rsidRPr="00992C68" w:rsidRDefault="00C53ACB" w:rsidP="00B5772B">
            <w:pPr>
              <w:pStyle w:val="Textkrper"/>
              <w:jc w:val="left"/>
              <w:rPr>
                <w:sz w:val="18"/>
                <w:szCs w:val="18"/>
              </w:rPr>
            </w:pPr>
            <w:r w:rsidRPr="00992C68">
              <w:rPr>
                <w:sz w:val="18"/>
                <w:szCs w:val="18"/>
              </w:rPr>
              <w:t>Enthält Annotationen wie @Focus</w:t>
            </w:r>
          </w:p>
        </w:tc>
      </w:tr>
    </w:tbl>
    <w:p w:rsidR="00D2441E" w:rsidRDefault="00D2441E" w:rsidP="00AA44D1"/>
    <w:p w:rsidR="00A72C66" w:rsidRPr="00AA44D1" w:rsidRDefault="00A72C66" w:rsidP="00AA44D1">
      <w:r>
        <w:t xml:space="preserve">Das Plugin </w:t>
      </w:r>
      <w:r w:rsidRPr="00AF5B3A">
        <w:rPr>
          <w:rStyle w:val="CodeimTextZchn"/>
        </w:rPr>
        <w:t>javax.inject</w:t>
      </w:r>
      <w:r>
        <w:t xml:space="preserve"> </w:t>
      </w:r>
      <w:r w:rsidR="00AF5B3A">
        <w:t xml:space="preserve">für Annotation </w:t>
      </w:r>
      <w:r w:rsidR="00AF5B3A" w:rsidRPr="00AF5B3A">
        <w:rPr>
          <w:rStyle w:val="CodeimTextZchn"/>
        </w:rPr>
        <w:t>@Inject</w:t>
      </w:r>
      <w:r w:rsidR="00AF5B3A">
        <w:t xml:space="preserve"> und </w:t>
      </w:r>
      <w:r w:rsidR="00AF5B3A" w:rsidRPr="00AF5B3A">
        <w:rPr>
          <w:rStyle w:val="CodeimTextZchn"/>
        </w:rPr>
        <w:t>@Named</w:t>
      </w:r>
      <w:r w:rsidR="00AF5B3A">
        <w:t xml:space="preserve"> </w:t>
      </w:r>
      <w:r>
        <w:t xml:space="preserve">wird über „Imported Packages“ importiert </w:t>
      </w:r>
      <w:r>
        <w:sym w:font="Wingdings" w:char="F0E0"/>
      </w:r>
      <w:r>
        <w:t xml:space="preserve"> Eintrag: </w:t>
      </w:r>
      <w:r w:rsidRPr="00AF5B3A">
        <w:rPr>
          <w:rStyle w:val="CodeimTextZchn"/>
        </w:rPr>
        <w:t>javax.inject</w:t>
      </w:r>
    </w:p>
    <w:p w:rsidR="00992C68" w:rsidRDefault="00992C68" w:rsidP="009C70C8"/>
    <w:p w:rsidR="00D2441E" w:rsidRDefault="00D2441E" w:rsidP="009C70C8">
      <w:pPr>
        <w:rPr>
          <w:rStyle w:val="CodeimTextZchn"/>
        </w:rPr>
      </w:pPr>
      <w:r>
        <w:t xml:space="preserve">Die Klasse </w:t>
      </w:r>
      <w:r w:rsidRPr="00D2441E">
        <w:rPr>
          <w:rStyle w:val="CodeimTextZchn"/>
        </w:rPr>
        <w:t>MapView</w:t>
      </w:r>
      <w:r>
        <w:t xml:space="preserve"> wird neu zum Wrapper unserer eigentlichen Part-Klasse </w:t>
      </w:r>
      <w:r w:rsidRPr="00D2441E">
        <w:rPr>
          <w:rStyle w:val="CodeimTextZchn"/>
        </w:rPr>
        <w:t>MapView</w:t>
      </w:r>
      <w:r>
        <w:rPr>
          <w:rStyle w:val="CodeimTextZchn"/>
        </w:rPr>
        <w:t xml:space="preserve">Wrapped </w:t>
      </w:r>
      <w:r w:rsidRPr="00D2441E">
        <w:t>und erbt neu von</w:t>
      </w:r>
      <w:r>
        <w:rPr>
          <w:rStyle w:val="CodeimTextZchn"/>
        </w:rPr>
        <w:t xml:space="preserve"> DIViewPart:</w:t>
      </w:r>
    </w:p>
    <w:p w:rsidR="00D2441E" w:rsidRDefault="00584D40" w:rsidP="009C70C8">
      <w:pPr>
        <w:rPr>
          <w:rStyle w:val="CodeimTextZchn"/>
        </w:rPr>
      </w:pPr>
      <w:r w:rsidRPr="00751CDE">
        <w:rPr>
          <w:noProof/>
          <w:szCs w:val="20"/>
          <w:lang w:val="de-CH"/>
        </w:rPr>
        <mc:AlternateContent>
          <mc:Choice Requires="wps">
            <w:drawing>
              <wp:anchor distT="0" distB="0" distL="114300" distR="114300" simplePos="0" relativeHeight="251783168" behindDoc="0" locked="0" layoutInCell="1" allowOverlap="1" wp14:anchorId="4B16278E" wp14:editId="2BF85365">
                <wp:simplePos x="0" y="0"/>
                <wp:positionH relativeFrom="column">
                  <wp:align>center</wp:align>
                </wp:positionH>
                <wp:positionV relativeFrom="page">
                  <wp:posOffset>7421245</wp:posOffset>
                </wp:positionV>
                <wp:extent cx="2991600" cy="1411200"/>
                <wp:effectExtent l="0" t="0" r="18415" b="17780"/>
                <wp:wrapNone/>
                <wp:docPr id="5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1600" cy="1411200"/>
                        </a:xfrm>
                        <a:prstGeom prst="rect">
                          <a:avLst/>
                        </a:prstGeom>
                        <a:solidFill>
                          <a:srgbClr val="FFFFFF"/>
                        </a:solidFill>
                        <a:ln w="9525">
                          <a:solidFill>
                            <a:srgbClr val="000000"/>
                          </a:solidFill>
                          <a:miter lim="800000"/>
                          <a:headEnd/>
                          <a:tailEnd/>
                        </a:ln>
                      </wps:spPr>
                      <wps:txbx>
                        <w:txbxContent>
                          <w:p w:rsidR="00915FC1" w:rsidRDefault="00915FC1" w:rsidP="00D2441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15FC1" w:rsidRDefault="00915FC1" w:rsidP="00D2441E">
                            <w:pPr>
                              <w:rPr>
                                <w:rFonts w:ascii="Calibri Light" w:hAnsi="Calibri Light"/>
                                <w:sz w:val="16"/>
                                <w:szCs w:val="16"/>
                              </w:rPr>
                            </w:pPr>
                          </w:p>
                          <w:p w:rsidR="00915FC1" w:rsidRDefault="00915FC1" w:rsidP="00D2441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915FC1" w:rsidRDefault="00915FC1" w:rsidP="00D2441E">
                            <w:pPr>
                              <w:rPr>
                                <w:rFonts w:ascii="Calibri Light" w:hAnsi="Calibri Light"/>
                                <w:color w:val="7030A0"/>
                                <w:sz w:val="16"/>
                                <w:szCs w:val="16"/>
                              </w:rPr>
                            </w:pPr>
                          </w:p>
                          <w:p w:rsidR="00915FC1" w:rsidRPr="00FE4C47" w:rsidRDefault="00915FC1" w:rsidP="00D2441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D2441E">
                              <w:rPr>
                                <w:rFonts w:ascii="Calibri Light" w:hAnsi="Calibri Light"/>
                                <w:sz w:val="16"/>
                                <w:szCs w:val="16"/>
                              </w:rPr>
                              <w:t xml:space="preserve">MapView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w:t>
                            </w:r>
                            <w:r w:rsidRPr="00D2441E">
                              <w:rPr>
                                <w:rFonts w:ascii="Calibri Light" w:hAnsi="Calibri Light"/>
                                <w:sz w:val="16"/>
                                <w:szCs w:val="16"/>
                              </w:rPr>
                              <w:t xml:space="preserve"> </w:t>
                            </w:r>
                            <w:r w:rsidRPr="00383125">
                              <w:rPr>
                                <w:rFonts w:ascii="Calibri Light" w:hAnsi="Calibri Light"/>
                                <w:sz w:val="16"/>
                                <w:szCs w:val="16"/>
                              </w:rPr>
                              <w:t>MapView</w:t>
                            </w:r>
                            <w:r w:rsidRPr="00741B41">
                              <w:rPr>
                                <w:rFonts w:ascii="Calibri Light" w:hAnsi="Calibri Light"/>
                                <w:sz w:val="16"/>
                                <w:szCs w:val="16"/>
                              </w:rPr>
                              <w:t>Wrapped&gt;</w:t>
                            </w:r>
                            <w:r w:rsidRPr="00FE4C47">
                              <w:rPr>
                                <w:rFonts w:ascii="Calibri Light" w:hAnsi="Calibri Light"/>
                                <w:sz w:val="16"/>
                                <w:szCs w:val="16"/>
                              </w:rPr>
                              <w:t xml:space="preserve"> {</w:t>
                            </w:r>
                          </w:p>
                          <w:p w:rsidR="00915FC1" w:rsidRDefault="00915FC1" w:rsidP="00D2441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D2441E">
                              <w:rPr>
                                <w:rFonts w:ascii="Calibri Light" w:hAnsi="Calibri Light"/>
                                <w:sz w:val="16"/>
                                <w:szCs w:val="16"/>
                              </w:rPr>
                              <w:t xml:space="preserve">MapView </w:t>
                            </w:r>
                            <w:r>
                              <w:rPr>
                                <w:rFonts w:ascii="Calibri Light" w:hAnsi="Calibri Light"/>
                                <w:sz w:val="16"/>
                                <w:szCs w:val="16"/>
                              </w:rPr>
                              <w:t>()</w:t>
                            </w:r>
                          </w:p>
                          <w:p w:rsidR="00915FC1" w:rsidRDefault="00915FC1" w:rsidP="00D2441E">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15FC1" w:rsidRPr="00741B41" w:rsidRDefault="00915FC1" w:rsidP="00D2441E">
                            <w:pPr>
                              <w:rPr>
                                <w:rFonts w:ascii="Calibri Light" w:hAnsi="Calibri Light"/>
                                <w:sz w:val="16"/>
                                <w:szCs w:val="16"/>
                              </w:rPr>
                            </w:pPr>
                            <w:r>
                              <w:rPr>
                                <w:rFonts w:ascii="Calibri Light" w:hAnsi="Calibri Light"/>
                                <w:color w:val="7030A0"/>
                                <w:sz w:val="16"/>
                                <w:szCs w:val="16"/>
                              </w:rPr>
                              <w:t xml:space="preserve">          </w:t>
                            </w:r>
                            <w:r w:rsidRPr="000F54F7">
                              <w:rPr>
                                <w:rFonts w:ascii="Calibri Light" w:hAnsi="Calibri Light"/>
                                <w:color w:val="7030A0"/>
                                <w:sz w:val="16"/>
                                <w:szCs w:val="16"/>
                              </w:rPr>
                              <w:t>super</w:t>
                            </w:r>
                            <w:r w:rsidRPr="00741B41">
                              <w:rPr>
                                <w:rFonts w:ascii="Calibri Light" w:hAnsi="Calibri Light"/>
                                <w:sz w:val="16"/>
                                <w:szCs w:val="16"/>
                              </w:rPr>
                              <w:t>(</w:t>
                            </w:r>
                            <w:r w:rsidRPr="00383125">
                              <w:rPr>
                                <w:rFonts w:ascii="Calibri Light" w:hAnsi="Calibri Light"/>
                                <w:sz w:val="16"/>
                                <w:szCs w:val="16"/>
                              </w:rPr>
                              <w:t>MapView</w:t>
                            </w:r>
                            <w:r w:rsidRPr="00741B41">
                              <w:rPr>
                                <w:rFonts w:ascii="Calibri Light" w:hAnsi="Calibri Light"/>
                                <w:sz w:val="16"/>
                                <w:szCs w:val="16"/>
                              </w:rPr>
                              <w:t>Wrapped.</w:t>
                            </w:r>
                            <w:r w:rsidRPr="0031273F">
                              <w:rPr>
                                <w:rFonts w:ascii="Calibri Light" w:hAnsi="Calibri Light"/>
                                <w:color w:val="7030A0"/>
                                <w:sz w:val="16"/>
                                <w:szCs w:val="16"/>
                              </w:rPr>
                              <w:t>class</w:t>
                            </w:r>
                            <w:r w:rsidRPr="00741B41">
                              <w:rPr>
                                <w:rFonts w:ascii="Calibri Light" w:hAnsi="Calibri Light"/>
                                <w:sz w:val="16"/>
                                <w:szCs w:val="16"/>
                              </w:rPr>
                              <w:t>);</w:t>
                            </w:r>
                          </w:p>
                          <w:p w:rsidR="00915FC1" w:rsidRPr="00FE4C47" w:rsidRDefault="00915FC1"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915FC1" w:rsidRPr="00FE4C47" w:rsidRDefault="00915FC1" w:rsidP="00D2441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0;margin-top:584.35pt;width:235.55pt;height:111.1pt;z-index:25178316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">
                <v:textbox>
                  <w:txbxContent>
                    <w:p w:rsidR="00915FC1" w:rsidRDefault="00915FC1" w:rsidP="00D2441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15FC1" w:rsidRDefault="00915FC1" w:rsidP="00D2441E">
                      <w:pPr>
                        <w:rPr>
                          <w:rFonts w:ascii="Calibri Light" w:hAnsi="Calibri Light"/>
                          <w:sz w:val="16"/>
                          <w:szCs w:val="16"/>
                        </w:rPr>
                      </w:pPr>
                    </w:p>
                    <w:p w:rsidR="00915FC1" w:rsidRDefault="00915FC1" w:rsidP="00D2441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915FC1" w:rsidRDefault="00915FC1" w:rsidP="00D2441E">
                      <w:pPr>
                        <w:rPr>
                          <w:rFonts w:ascii="Calibri Light" w:hAnsi="Calibri Light"/>
                          <w:color w:val="7030A0"/>
                          <w:sz w:val="16"/>
                          <w:szCs w:val="16"/>
                        </w:rPr>
                      </w:pPr>
                    </w:p>
                    <w:p w:rsidR="00915FC1" w:rsidRPr="00FE4C47" w:rsidRDefault="00915FC1" w:rsidP="00D2441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D2441E">
                        <w:rPr>
                          <w:rFonts w:ascii="Calibri Light" w:hAnsi="Calibri Light"/>
                          <w:sz w:val="16"/>
                          <w:szCs w:val="16"/>
                        </w:rPr>
                        <w:t xml:space="preserve">MapView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w:t>
                      </w:r>
                      <w:r w:rsidRPr="00D2441E">
                        <w:rPr>
                          <w:rFonts w:ascii="Calibri Light" w:hAnsi="Calibri Light"/>
                          <w:sz w:val="16"/>
                          <w:szCs w:val="16"/>
                        </w:rPr>
                        <w:t xml:space="preserve"> </w:t>
                      </w:r>
                      <w:r w:rsidRPr="00383125">
                        <w:rPr>
                          <w:rFonts w:ascii="Calibri Light" w:hAnsi="Calibri Light"/>
                          <w:sz w:val="16"/>
                          <w:szCs w:val="16"/>
                        </w:rPr>
                        <w:t>MapView</w:t>
                      </w:r>
                      <w:r w:rsidRPr="00741B41">
                        <w:rPr>
                          <w:rFonts w:ascii="Calibri Light" w:hAnsi="Calibri Light"/>
                          <w:sz w:val="16"/>
                          <w:szCs w:val="16"/>
                        </w:rPr>
                        <w:t>Wrapped&gt;</w:t>
                      </w:r>
                      <w:r w:rsidRPr="00FE4C47">
                        <w:rPr>
                          <w:rFonts w:ascii="Calibri Light" w:hAnsi="Calibri Light"/>
                          <w:sz w:val="16"/>
                          <w:szCs w:val="16"/>
                        </w:rPr>
                        <w:t xml:space="preserve"> {</w:t>
                      </w:r>
                    </w:p>
                    <w:p w:rsidR="00915FC1" w:rsidRDefault="00915FC1" w:rsidP="00D2441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D2441E">
                        <w:rPr>
                          <w:rFonts w:ascii="Calibri Light" w:hAnsi="Calibri Light"/>
                          <w:sz w:val="16"/>
                          <w:szCs w:val="16"/>
                        </w:rPr>
                        <w:t xml:space="preserve">MapView </w:t>
                      </w:r>
                      <w:r>
                        <w:rPr>
                          <w:rFonts w:ascii="Calibri Light" w:hAnsi="Calibri Light"/>
                          <w:sz w:val="16"/>
                          <w:szCs w:val="16"/>
                        </w:rPr>
                        <w:t>()</w:t>
                      </w:r>
                    </w:p>
                    <w:p w:rsidR="00915FC1" w:rsidRDefault="00915FC1" w:rsidP="00D2441E">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15FC1" w:rsidRPr="00741B41" w:rsidRDefault="00915FC1" w:rsidP="00D2441E">
                      <w:pPr>
                        <w:rPr>
                          <w:rFonts w:ascii="Calibri Light" w:hAnsi="Calibri Light"/>
                          <w:sz w:val="16"/>
                          <w:szCs w:val="16"/>
                        </w:rPr>
                      </w:pPr>
                      <w:r>
                        <w:rPr>
                          <w:rFonts w:ascii="Calibri Light" w:hAnsi="Calibri Light"/>
                          <w:color w:val="7030A0"/>
                          <w:sz w:val="16"/>
                          <w:szCs w:val="16"/>
                        </w:rPr>
                        <w:t xml:space="preserve">          </w:t>
                      </w:r>
                      <w:r w:rsidRPr="000F54F7">
                        <w:rPr>
                          <w:rFonts w:ascii="Calibri Light" w:hAnsi="Calibri Light"/>
                          <w:color w:val="7030A0"/>
                          <w:sz w:val="16"/>
                          <w:szCs w:val="16"/>
                        </w:rPr>
                        <w:t>super</w:t>
                      </w:r>
                      <w:r w:rsidRPr="00741B41">
                        <w:rPr>
                          <w:rFonts w:ascii="Calibri Light" w:hAnsi="Calibri Light"/>
                          <w:sz w:val="16"/>
                          <w:szCs w:val="16"/>
                        </w:rPr>
                        <w:t>(</w:t>
                      </w:r>
                      <w:r w:rsidRPr="00383125">
                        <w:rPr>
                          <w:rFonts w:ascii="Calibri Light" w:hAnsi="Calibri Light"/>
                          <w:sz w:val="16"/>
                          <w:szCs w:val="16"/>
                        </w:rPr>
                        <w:t>MapView</w:t>
                      </w:r>
                      <w:r w:rsidRPr="00741B41">
                        <w:rPr>
                          <w:rFonts w:ascii="Calibri Light" w:hAnsi="Calibri Light"/>
                          <w:sz w:val="16"/>
                          <w:szCs w:val="16"/>
                        </w:rPr>
                        <w:t>Wrapped.</w:t>
                      </w:r>
                      <w:r w:rsidRPr="0031273F">
                        <w:rPr>
                          <w:rFonts w:ascii="Calibri Light" w:hAnsi="Calibri Light"/>
                          <w:color w:val="7030A0"/>
                          <w:sz w:val="16"/>
                          <w:szCs w:val="16"/>
                        </w:rPr>
                        <w:t>class</w:t>
                      </w:r>
                      <w:r w:rsidRPr="00741B41">
                        <w:rPr>
                          <w:rFonts w:ascii="Calibri Light" w:hAnsi="Calibri Light"/>
                          <w:sz w:val="16"/>
                          <w:szCs w:val="16"/>
                        </w:rPr>
                        <w:t>);</w:t>
                      </w:r>
                    </w:p>
                    <w:p w:rsidR="00915FC1" w:rsidRPr="00FE4C47" w:rsidRDefault="00915FC1"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915FC1" w:rsidRPr="00FE4C47" w:rsidRDefault="00915FC1" w:rsidP="00D2441E">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D2441E">
      <w:pPr>
        <w:widowControl/>
        <w:autoSpaceDE/>
        <w:autoSpaceDN/>
        <w:adjustRightInd/>
      </w:pPr>
    </w:p>
    <w:p w:rsidR="00D2441E" w:rsidRDefault="00D2441E" w:rsidP="00D2441E">
      <w:pPr>
        <w:widowControl/>
        <w:autoSpaceDE/>
        <w:autoSpaceDN/>
        <w:adjustRightInd/>
      </w:pPr>
    </w:p>
    <w:p w:rsidR="000261BE" w:rsidRDefault="00DF0D12" w:rsidP="00642244">
      <w:pPr>
        <w:pStyle w:val="Beschriftung"/>
        <w:jc w:val="center"/>
      </w:pPr>
      <w:bookmarkStart w:id="61" w:name="_Toc366672530"/>
      <w:r>
        <w:t xml:space="preserve">Abbildung </w:t>
      </w:r>
      <w:r>
        <w:fldChar w:fldCharType="begin"/>
      </w:r>
      <w:r>
        <w:instrText xml:space="preserve"> SEQ Abbildung \* ARABIC </w:instrText>
      </w:r>
      <w:r>
        <w:fldChar w:fldCharType="separate"/>
      </w:r>
      <w:r w:rsidR="007D3DED">
        <w:rPr>
          <w:noProof/>
        </w:rPr>
        <w:t>29</w:t>
      </w:r>
      <w:r>
        <w:fldChar w:fldCharType="end"/>
      </w:r>
      <w:r w:rsidR="000261BE">
        <w:t xml:space="preserve"> MapView als DIViewPart</w:t>
      </w:r>
      <w:bookmarkEnd w:id="61"/>
    </w:p>
    <w:p w:rsidR="00992C68" w:rsidRDefault="00DF3D3B" w:rsidP="00D2441E">
      <w:pPr>
        <w:widowControl/>
        <w:autoSpaceDE/>
        <w:autoSpaceDN/>
        <w:adjustRightInd/>
      </w:pPr>
      <w:r>
        <w:t xml:space="preserve">Der Code der E3 MapView wird in der neuen Klasse MapViewWrapped übernommen und dann nach E4 migriert. </w:t>
      </w:r>
      <w:r w:rsidR="009C70C8">
        <w:t>Dies schaut dann folgendermassen aus</w:t>
      </w:r>
      <w:r w:rsidR="00964FC9">
        <w:t xml:space="preserve"> (die unveränderten Methoden gegenüber dem E3 </w:t>
      </w:r>
      <w:r w:rsidR="00964FC9" w:rsidRPr="00964FC9">
        <w:rPr>
          <w:rStyle w:val="CodeimTextZchn"/>
        </w:rPr>
        <w:t>ViewPart</w:t>
      </w:r>
      <w:r w:rsidR="00964FC9">
        <w:t xml:space="preserve"> wurden der Einfachheit halber nicht wieder auscodiert)</w:t>
      </w:r>
      <w:r w:rsidR="009C70C8">
        <w:t>:</w:t>
      </w:r>
    </w:p>
    <w:p w:rsidR="009C70C8" w:rsidRDefault="009C70C8" w:rsidP="009C70C8">
      <w:r w:rsidRPr="00751CDE">
        <w:rPr>
          <w:noProof/>
          <w:szCs w:val="20"/>
          <w:lang w:val="de-CH"/>
        </w:rPr>
        <w:lastRenderedPageBreak/>
        <mc:AlternateContent>
          <mc:Choice Requires="wps">
            <w:drawing>
              <wp:anchor distT="0" distB="0" distL="114300" distR="114300" simplePos="0" relativeHeight="251770880" behindDoc="0" locked="0" layoutInCell="1" allowOverlap="1" wp14:anchorId="70A4173D" wp14:editId="621C7F49">
                <wp:simplePos x="0" y="0"/>
                <wp:positionH relativeFrom="column">
                  <wp:align>center</wp:align>
                </wp:positionH>
                <wp:positionV relativeFrom="paragraph">
                  <wp:posOffset>15755</wp:posOffset>
                </wp:positionV>
                <wp:extent cx="5882400" cy="7765200"/>
                <wp:effectExtent l="0" t="0" r="23495" b="26670"/>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400" cy="7765200"/>
                        </a:xfrm>
                        <a:prstGeom prst="rect">
                          <a:avLst/>
                        </a:prstGeom>
                        <a:solidFill>
                          <a:srgbClr val="FFFFFF"/>
                        </a:solidFill>
                        <a:ln w="9525">
                          <a:solidFill>
                            <a:srgbClr val="000000"/>
                          </a:solidFill>
                          <a:miter lim="800000"/>
                          <a:headEnd/>
                          <a:tailEnd/>
                        </a:ln>
                      </wps:spPr>
                      <wps:txbx>
                        <w:txbxContent>
                          <w:p w:rsidR="00915FC1" w:rsidRDefault="00915FC1"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15FC1" w:rsidRPr="00FE4C47" w:rsidRDefault="00915FC1"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sidRPr="00741B41">
                              <w:rPr>
                                <w:rFonts w:ascii="Calibri Light" w:hAnsi="Calibri Light"/>
                                <w:sz w:val="16"/>
                                <w:szCs w:val="16"/>
                              </w:rPr>
                              <w:t>Wrapped</w:t>
                            </w:r>
                            <w:r w:rsidRPr="00FE4C47">
                              <w:rPr>
                                <w:rFonts w:ascii="Calibri Light" w:hAnsi="Calibri Light"/>
                                <w:sz w:val="16"/>
                                <w:szCs w:val="16"/>
                              </w:rPr>
                              <w:t xml:space="preserve"> {</w:t>
                            </w:r>
                          </w:p>
                          <w:p w:rsidR="00915FC1" w:rsidRDefault="00915FC1"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915FC1" w:rsidRPr="00383125" w:rsidRDefault="00915FC1"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915FC1" w:rsidRPr="00FE4C47" w:rsidRDefault="00915FC1" w:rsidP="009C70C8">
                            <w:pPr>
                              <w:rPr>
                                <w:rFonts w:ascii="Calibri Light" w:hAnsi="Calibri Light"/>
                                <w:sz w:val="16"/>
                                <w:szCs w:val="16"/>
                              </w:rPr>
                            </w:pPr>
                          </w:p>
                          <w:p w:rsidR="00915FC1" w:rsidRPr="0065296E" w:rsidRDefault="00915FC1"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15FC1" w:rsidRPr="00FE4C47" w:rsidRDefault="00915FC1"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15FC1" w:rsidRPr="00503D56" w:rsidRDefault="00915FC1"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915FC1" w:rsidRPr="00503D56" w:rsidRDefault="00915FC1"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915FC1" w:rsidRPr="00503D56" w:rsidRDefault="00915FC1" w:rsidP="009C70C8">
                            <w:pPr>
                              <w:rPr>
                                <w:rFonts w:ascii="Calibri Light" w:hAnsi="Calibri Light"/>
                                <w:color w:val="7030A0"/>
                                <w:sz w:val="16"/>
                                <w:szCs w:val="16"/>
                              </w:rPr>
                            </w:pPr>
                          </w:p>
                          <w:p w:rsidR="00915FC1" w:rsidRPr="00AC4F2E" w:rsidRDefault="00915FC1"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915FC1" w:rsidRPr="00AC4F2E" w:rsidRDefault="00915FC1" w:rsidP="009C70C8">
                            <w:pPr>
                              <w:rPr>
                                <w:rFonts w:ascii="Calibri Light" w:hAnsi="Calibri Light"/>
                                <w:sz w:val="16"/>
                                <w:szCs w:val="16"/>
                              </w:rPr>
                            </w:pPr>
                          </w:p>
                          <w:p w:rsidR="00915FC1" w:rsidRPr="00AC4F2E" w:rsidRDefault="00915FC1"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915FC1" w:rsidRDefault="00915FC1"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915FC1" w:rsidRPr="00AC4F2E" w:rsidRDefault="00915FC1" w:rsidP="009C70C8">
                            <w:pPr>
                              <w:rPr>
                                <w:rFonts w:ascii="Calibri Light" w:hAnsi="Calibri Light"/>
                                <w:sz w:val="16"/>
                                <w:szCs w:val="16"/>
                              </w:rPr>
                            </w:pPr>
                          </w:p>
                          <w:p w:rsidR="00915FC1" w:rsidRPr="00EB1C3B" w:rsidRDefault="00915FC1"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EB1C3B">
                              <w:rPr>
                                <w:rFonts w:ascii="Calibri Light" w:hAnsi="Calibri Light"/>
                                <w:sz w:val="16"/>
                                <w:szCs w:val="16"/>
                              </w:rPr>
                              <w:t xml:space="preserve"> </w:t>
                            </w:r>
                          </w:p>
                          <w:p w:rsidR="00915FC1" w:rsidRPr="009A3557" w:rsidRDefault="00915FC1"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915FC1" w:rsidRDefault="00915FC1"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915FC1" w:rsidRDefault="00915FC1" w:rsidP="009C70C8">
                            <w:pPr>
                              <w:rPr>
                                <w:rFonts w:ascii="Calibri Light" w:hAnsi="Calibri Light"/>
                                <w:sz w:val="16"/>
                                <w:szCs w:val="16"/>
                              </w:rPr>
                            </w:pPr>
                          </w:p>
                          <w:p w:rsidR="00915FC1" w:rsidRDefault="00915FC1"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915FC1" w:rsidRDefault="00915FC1"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915FC1" w:rsidRPr="00FE4C47" w:rsidRDefault="00915FC1"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9C70C8">
                            <w:pPr>
                              <w:rPr>
                                <w:rFonts w:ascii="Calibri Light" w:hAnsi="Calibri Light"/>
                                <w:sz w:val="16"/>
                                <w:szCs w:val="16"/>
                              </w:rPr>
                            </w:pPr>
                          </w:p>
                          <w:p w:rsidR="00915FC1" w:rsidRPr="0065296E" w:rsidRDefault="00915FC1"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915FC1" w:rsidRPr="00FE4C47" w:rsidRDefault="00915FC1"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915FC1" w:rsidRPr="00FE4C47" w:rsidRDefault="00915FC1"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915FC1" w:rsidRDefault="00915FC1"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9C70C8">
                            <w:pPr>
                              <w:rPr>
                                <w:rFonts w:ascii="Calibri Light" w:hAnsi="Calibri Light"/>
                                <w:sz w:val="16"/>
                                <w:szCs w:val="16"/>
                              </w:rPr>
                            </w:pPr>
                          </w:p>
                          <w:p w:rsidR="00915FC1" w:rsidRPr="0065296E" w:rsidRDefault="00915FC1"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915FC1" w:rsidRPr="00FE4C47" w:rsidRDefault="00915FC1"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915FC1" w:rsidRPr="00FE4C47" w:rsidRDefault="00915FC1"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915FC1" w:rsidRDefault="00915FC1"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9C70C8">
                            <w:pPr>
                              <w:rPr>
                                <w:rFonts w:ascii="Calibri Light" w:hAnsi="Calibri Light"/>
                                <w:sz w:val="16"/>
                                <w:szCs w:val="16"/>
                              </w:rPr>
                            </w:pPr>
                          </w:p>
                          <w:p w:rsidR="00915FC1" w:rsidRPr="00DD6A4A" w:rsidRDefault="00915FC1"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15FC1" w:rsidRDefault="00915FC1"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15FC1" w:rsidRDefault="00915FC1" w:rsidP="009C70C8">
                            <w:pPr>
                              <w:rPr>
                                <w:rFonts w:ascii="Calibri Light" w:hAnsi="Calibri Light"/>
                                <w:sz w:val="16"/>
                                <w:szCs w:val="16"/>
                              </w:rPr>
                            </w:pPr>
                          </w:p>
                          <w:p w:rsidR="00915FC1" w:rsidRPr="000E2C58" w:rsidRDefault="00915FC1"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model.clear();</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p>
                          <w:p w:rsidR="00915FC1" w:rsidRDefault="00915FC1" w:rsidP="009C70C8">
                            <w:pPr>
                              <w:rPr>
                                <w:rFonts w:ascii="Calibri Light" w:hAnsi="Calibri Light"/>
                                <w:sz w:val="16"/>
                                <w:szCs w:val="16"/>
                              </w:rPr>
                            </w:pPr>
                          </w:p>
                          <w:p w:rsidR="00915FC1" w:rsidRPr="00DD6A4A" w:rsidRDefault="00915FC1"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roofErr w:type="gramStart"/>
                            <w:r w:rsidRPr="00B3455F">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p>
                          <w:p w:rsidR="00915FC1" w:rsidRPr="00DD6A4A" w:rsidRDefault="00915FC1"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15FC1" w:rsidRPr="00FE4C47" w:rsidRDefault="00915FC1"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Pr="00DD6A4A" w:rsidRDefault="00915FC1"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15FC1" w:rsidRDefault="00915FC1"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Pr="00FE4C47" w:rsidRDefault="00915FC1"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9C70C8">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0;margin-top:1.25pt;width:463.2pt;height:611.45pt;z-index:2517708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">
                <v:textbox>
                  <w:txbxContent>
                    <w:p w:rsidR="00915FC1" w:rsidRDefault="00915FC1"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15FC1" w:rsidRPr="00FE4C47" w:rsidRDefault="00915FC1"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sidRPr="00741B41">
                        <w:rPr>
                          <w:rFonts w:ascii="Calibri Light" w:hAnsi="Calibri Light"/>
                          <w:sz w:val="16"/>
                          <w:szCs w:val="16"/>
                        </w:rPr>
                        <w:t>Wrapped</w:t>
                      </w:r>
                      <w:r w:rsidRPr="00FE4C47">
                        <w:rPr>
                          <w:rFonts w:ascii="Calibri Light" w:hAnsi="Calibri Light"/>
                          <w:sz w:val="16"/>
                          <w:szCs w:val="16"/>
                        </w:rPr>
                        <w:t xml:space="preserve"> {</w:t>
                      </w:r>
                    </w:p>
                    <w:p w:rsidR="00915FC1" w:rsidRDefault="00915FC1"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915FC1" w:rsidRPr="00383125" w:rsidRDefault="00915FC1"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915FC1" w:rsidRPr="00FE4C47" w:rsidRDefault="00915FC1" w:rsidP="009C70C8">
                      <w:pPr>
                        <w:rPr>
                          <w:rFonts w:ascii="Calibri Light" w:hAnsi="Calibri Light"/>
                          <w:sz w:val="16"/>
                          <w:szCs w:val="16"/>
                        </w:rPr>
                      </w:pPr>
                    </w:p>
                    <w:p w:rsidR="00915FC1" w:rsidRPr="0065296E" w:rsidRDefault="00915FC1"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15FC1" w:rsidRPr="00FE4C47" w:rsidRDefault="00915FC1"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15FC1" w:rsidRPr="00503D56" w:rsidRDefault="00915FC1"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915FC1" w:rsidRPr="00503D56" w:rsidRDefault="00915FC1"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915FC1" w:rsidRPr="00503D56" w:rsidRDefault="00915FC1" w:rsidP="009C70C8">
                      <w:pPr>
                        <w:rPr>
                          <w:rFonts w:ascii="Calibri Light" w:hAnsi="Calibri Light"/>
                          <w:color w:val="7030A0"/>
                          <w:sz w:val="16"/>
                          <w:szCs w:val="16"/>
                        </w:rPr>
                      </w:pPr>
                    </w:p>
                    <w:p w:rsidR="00915FC1" w:rsidRPr="00AC4F2E" w:rsidRDefault="00915FC1"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915FC1" w:rsidRPr="00AC4F2E" w:rsidRDefault="00915FC1" w:rsidP="009C70C8">
                      <w:pPr>
                        <w:rPr>
                          <w:rFonts w:ascii="Calibri Light" w:hAnsi="Calibri Light"/>
                          <w:sz w:val="16"/>
                          <w:szCs w:val="16"/>
                        </w:rPr>
                      </w:pPr>
                    </w:p>
                    <w:p w:rsidR="00915FC1" w:rsidRPr="00AC4F2E" w:rsidRDefault="00915FC1"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915FC1" w:rsidRDefault="00915FC1"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915FC1" w:rsidRPr="00AC4F2E" w:rsidRDefault="00915FC1" w:rsidP="009C70C8">
                      <w:pPr>
                        <w:rPr>
                          <w:rFonts w:ascii="Calibri Light" w:hAnsi="Calibri Light"/>
                          <w:sz w:val="16"/>
                          <w:szCs w:val="16"/>
                        </w:rPr>
                      </w:pPr>
                    </w:p>
                    <w:p w:rsidR="00915FC1" w:rsidRPr="00EB1C3B" w:rsidRDefault="00915FC1"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EB1C3B">
                        <w:rPr>
                          <w:rFonts w:ascii="Calibri Light" w:hAnsi="Calibri Light"/>
                          <w:sz w:val="16"/>
                          <w:szCs w:val="16"/>
                        </w:rPr>
                        <w:t xml:space="preserve"> </w:t>
                      </w:r>
                    </w:p>
                    <w:p w:rsidR="00915FC1" w:rsidRPr="009A3557" w:rsidRDefault="00915FC1"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915FC1" w:rsidRDefault="00915FC1"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915FC1" w:rsidRDefault="00915FC1" w:rsidP="009C70C8">
                      <w:pPr>
                        <w:rPr>
                          <w:rFonts w:ascii="Calibri Light" w:hAnsi="Calibri Light"/>
                          <w:sz w:val="16"/>
                          <w:szCs w:val="16"/>
                        </w:rPr>
                      </w:pPr>
                    </w:p>
                    <w:p w:rsidR="00915FC1" w:rsidRDefault="00915FC1"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915FC1" w:rsidRDefault="00915FC1"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915FC1" w:rsidRPr="00FE4C47" w:rsidRDefault="00915FC1"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9C70C8">
                      <w:pPr>
                        <w:rPr>
                          <w:rFonts w:ascii="Calibri Light" w:hAnsi="Calibri Light"/>
                          <w:sz w:val="16"/>
                          <w:szCs w:val="16"/>
                        </w:rPr>
                      </w:pPr>
                    </w:p>
                    <w:p w:rsidR="00915FC1" w:rsidRPr="0065296E" w:rsidRDefault="00915FC1"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915FC1" w:rsidRPr="00FE4C47" w:rsidRDefault="00915FC1"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915FC1" w:rsidRPr="00FE4C47" w:rsidRDefault="00915FC1"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915FC1" w:rsidRDefault="00915FC1"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9C70C8">
                      <w:pPr>
                        <w:rPr>
                          <w:rFonts w:ascii="Calibri Light" w:hAnsi="Calibri Light"/>
                          <w:sz w:val="16"/>
                          <w:szCs w:val="16"/>
                        </w:rPr>
                      </w:pPr>
                    </w:p>
                    <w:p w:rsidR="00915FC1" w:rsidRPr="0065296E" w:rsidRDefault="00915FC1"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915FC1" w:rsidRPr="00FE4C47" w:rsidRDefault="00915FC1"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915FC1" w:rsidRPr="00FE4C47" w:rsidRDefault="00915FC1"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915FC1" w:rsidRDefault="00915FC1"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9C70C8">
                      <w:pPr>
                        <w:rPr>
                          <w:rFonts w:ascii="Calibri Light" w:hAnsi="Calibri Light"/>
                          <w:sz w:val="16"/>
                          <w:szCs w:val="16"/>
                        </w:rPr>
                      </w:pPr>
                    </w:p>
                    <w:p w:rsidR="00915FC1" w:rsidRPr="00DD6A4A" w:rsidRDefault="00915FC1"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15FC1" w:rsidRDefault="00915FC1"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15FC1" w:rsidRDefault="00915FC1" w:rsidP="009C70C8">
                      <w:pPr>
                        <w:rPr>
                          <w:rFonts w:ascii="Calibri Light" w:hAnsi="Calibri Light"/>
                          <w:sz w:val="16"/>
                          <w:szCs w:val="16"/>
                        </w:rPr>
                      </w:pPr>
                    </w:p>
                    <w:p w:rsidR="00915FC1" w:rsidRPr="000E2C58" w:rsidRDefault="00915FC1"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element :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null) {</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(!containsMappables) {</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model.clear();</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p>
                    <w:p w:rsidR="00915FC1" w:rsidRDefault="00915FC1" w:rsidP="009C70C8">
                      <w:pPr>
                        <w:rPr>
                          <w:rFonts w:ascii="Calibri Light" w:hAnsi="Calibri Light"/>
                          <w:sz w:val="16"/>
                          <w:szCs w:val="16"/>
                        </w:rPr>
                      </w:pPr>
                    </w:p>
                    <w:p w:rsidR="00915FC1" w:rsidRPr="00DD6A4A" w:rsidRDefault="00915FC1"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p>
                    <w:p w:rsidR="00915FC1" w:rsidRPr="00DD6A4A" w:rsidRDefault="00915FC1"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color w:val="7030A0"/>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15FC1" w:rsidRPr="00FE4C47" w:rsidRDefault="00915FC1"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Pr="00DD6A4A" w:rsidRDefault="00915FC1"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15FC1" w:rsidRDefault="00915FC1"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Pr="00FE4C47" w:rsidRDefault="00915FC1"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9C70C8">
                      <w:pPr>
                        <w:rPr>
                          <w:rFonts w:ascii="Calibri Light" w:hAnsi="Calibri Light"/>
                          <w:sz w:val="16"/>
                          <w:szCs w:val="16"/>
                        </w:rPr>
                      </w:pPr>
                      <w:r>
                        <w:rPr>
                          <w:rFonts w:ascii="Calibri Light" w:hAnsi="Calibri Light"/>
                          <w:sz w:val="16"/>
                          <w:szCs w:val="16"/>
                        </w:rPr>
                        <w:t>}</w:t>
                      </w:r>
                    </w:p>
                  </w:txbxContent>
                </v:textbox>
              </v:shape>
            </w:pict>
          </mc:Fallback>
        </mc:AlternateContent>
      </w:r>
    </w:p>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DF0D12" w:rsidP="00642244">
      <w:pPr>
        <w:pStyle w:val="Beschriftung"/>
        <w:jc w:val="center"/>
      </w:pPr>
      <w:bookmarkStart w:id="62" w:name="_Toc366672531"/>
      <w:r>
        <w:t xml:space="preserve">Abbildung </w:t>
      </w:r>
      <w:r>
        <w:fldChar w:fldCharType="begin"/>
      </w:r>
      <w:r>
        <w:instrText xml:space="preserve"> SEQ Abbildung \* ARABIC </w:instrText>
      </w:r>
      <w:r>
        <w:fldChar w:fldCharType="separate"/>
      </w:r>
      <w:r w:rsidR="007D3DED">
        <w:rPr>
          <w:noProof/>
        </w:rPr>
        <w:t>30</w:t>
      </w:r>
      <w:r>
        <w:fldChar w:fldCharType="end"/>
      </w:r>
      <w:r>
        <w:t xml:space="preserve"> </w:t>
      </w:r>
      <w:r w:rsidR="009C70C8">
        <w:t>K</w:t>
      </w:r>
      <w:r w:rsidR="009C70C8" w:rsidRPr="00292BD7">
        <w:t xml:space="preserve">lasse </w:t>
      </w:r>
      <w:r w:rsidR="009C70C8" w:rsidRPr="002B2DC0">
        <w:t>MapView</w:t>
      </w:r>
      <w:r w:rsidR="00A032FD">
        <w:t>Wrapped</w:t>
      </w:r>
      <w:r w:rsidR="009C70C8">
        <w:t xml:space="preserve"> E4</w:t>
      </w:r>
      <w:bookmarkEnd w:id="62"/>
      <w:r w:rsidR="009C70C8">
        <w:br w:type="page"/>
      </w:r>
    </w:p>
    <w:p w:rsidR="00BD7368" w:rsidRDefault="00BD7368" w:rsidP="00BD7368">
      <w:r>
        <w:lastRenderedPageBreak/>
        <w:t xml:space="preserve">Um den Part bzw. die ehemalige View zu migrieren </w:t>
      </w:r>
      <w:r w:rsidR="00D47DF2">
        <w:t>sind</w:t>
      </w:r>
      <w:r>
        <w:t xml:space="preserve"> die folgenden Schritte notwendig:</w:t>
      </w:r>
    </w:p>
    <w:p w:rsidR="004B1694" w:rsidRDefault="004B1694" w:rsidP="00BD7368">
      <w:pPr>
        <w:pStyle w:val="Listenabsatz"/>
        <w:numPr>
          <w:ilvl w:val="0"/>
          <w:numId w:val="6"/>
        </w:numPr>
        <w:rPr>
          <w:rStyle w:val="CodeimTextZchn"/>
          <w:i w:val="0"/>
        </w:rPr>
      </w:pPr>
      <w:r>
        <w:rPr>
          <w:rStyle w:val="CodeimTextZchn"/>
          <w:i w:val="0"/>
        </w:rPr>
        <w:t xml:space="preserve">Die </w:t>
      </w:r>
      <w:r w:rsidR="00B33A73">
        <w:rPr>
          <w:rStyle w:val="CodeimTextZchn"/>
          <w:i w:val="0"/>
        </w:rPr>
        <w:t>oben aufgeführten</w:t>
      </w:r>
      <w:r>
        <w:rPr>
          <w:rStyle w:val="CodeimTextZchn"/>
          <w:i w:val="0"/>
        </w:rPr>
        <w:t xml:space="preserve"> Dependencies in der </w:t>
      </w:r>
      <w:r w:rsidRPr="00C83178">
        <w:rPr>
          <w:rStyle w:val="CodeimTextZchn"/>
        </w:rPr>
        <w:t>META-INF</w:t>
      </w:r>
      <w:r>
        <w:rPr>
          <w:rStyle w:val="CodeimTextZchn"/>
          <w:i w:val="0"/>
        </w:rPr>
        <w:t>-Datei eintragen</w:t>
      </w:r>
    </w:p>
    <w:p w:rsidR="00B33A73" w:rsidRDefault="00BD7368" w:rsidP="008B2F21">
      <w:pPr>
        <w:pStyle w:val="Listenabsatz"/>
        <w:numPr>
          <w:ilvl w:val="0"/>
          <w:numId w:val="6"/>
        </w:numPr>
      </w:pPr>
      <w:r w:rsidRPr="004B1694">
        <w:rPr>
          <w:rStyle w:val="CodeimTextZchn"/>
        </w:rPr>
        <w:t>extends ViewPart</w:t>
      </w:r>
      <w:r>
        <w:t xml:space="preserve"> </w:t>
      </w:r>
      <w:r w:rsidR="00B33A73">
        <w:t xml:space="preserve">durch </w:t>
      </w:r>
      <w:r w:rsidR="00B33A73" w:rsidRPr="00B33A73">
        <w:rPr>
          <w:rStyle w:val="CodeimTextZchn"/>
        </w:rPr>
        <w:t>DIViewPart</w:t>
      </w:r>
      <w:r w:rsidR="00B33A73">
        <w:t xml:space="preserve"> ersetzen</w:t>
      </w:r>
    </w:p>
    <w:p w:rsidR="008B2F21" w:rsidRDefault="00B33A73" w:rsidP="008B2F21">
      <w:pPr>
        <w:pStyle w:val="Listenabsatz"/>
        <w:numPr>
          <w:ilvl w:val="0"/>
          <w:numId w:val="6"/>
        </w:numPr>
      </w:pPr>
      <w:r>
        <w:rPr>
          <w:rStyle w:val="CodeimTextZchn"/>
        </w:rPr>
        <w:t>Neue</w:t>
      </w:r>
      <w:r w:rsidR="00BD7368">
        <w:t xml:space="preserve"> </w:t>
      </w:r>
      <w:r>
        <w:t>(</w:t>
      </w:r>
      <w:r w:rsidR="00BD7368">
        <w:t>POJO</w:t>
      </w:r>
      <w:r>
        <w:t>-)Klasse MapViewWrapped erstellen und dort den Code aus der E3 MapView folgendermassen migrieren:</w:t>
      </w:r>
    </w:p>
    <w:p w:rsidR="00152A97" w:rsidRDefault="00152A97" w:rsidP="00B33A73">
      <w:pPr>
        <w:pStyle w:val="Listenabsatz"/>
        <w:numPr>
          <w:ilvl w:val="1"/>
          <w:numId w:val="6"/>
        </w:numPr>
      </w:pPr>
      <w:r w:rsidRPr="008B2F21">
        <w:t>Das Feld</w:t>
      </w:r>
      <w:r w:rsidR="008B2F21">
        <w:t xml:space="preserve"> </w:t>
      </w:r>
      <w:r w:rsidR="00306F7C" w:rsidRPr="00306F7C">
        <w:rPr>
          <w:rStyle w:val="CodeimTextZchn"/>
        </w:rPr>
        <w:t>selectionTracker</w:t>
      </w:r>
      <w:r w:rsidR="00306F7C">
        <w:t xml:space="preserve"> vom Typ </w:t>
      </w:r>
      <w:r w:rsidR="00306F7C" w:rsidRPr="00306F7C">
        <w:rPr>
          <w:rStyle w:val="CodeimTextZchn"/>
        </w:rPr>
        <w:t>WorkbenchSelectionTracker</w:t>
      </w:r>
      <w:r w:rsidR="00306F7C">
        <w:t xml:space="preserve"> </w:t>
      </w:r>
      <w:r w:rsidR="005B41DE">
        <w:t xml:space="preserve">und den dazugehörigen Code </w:t>
      </w:r>
      <w:r w:rsidR="00B269B0">
        <w:t>entfernen</w:t>
      </w:r>
    </w:p>
    <w:p w:rsidR="00BD7368" w:rsidRDefault="00BD7368" w:rsidP="00B33A73">
      <w:pPr>
        <w:pStyle w:val="Listenabsatz"/>
        <w:numPr>
          <w:ilvl w:val="1"/>
          <w:numId w:val="6"/>
        </w:numPr>
      </w:pPr>
      <w:r>
        <w:t xml:space="preserve">die Methode </w:t>
      </w:r>
      <w:r w:rsidRPr="004B1694">
        <w:rPr>
          <w:rStyle w:val="CodeimTextZchn"/>
        </w:rPr>
        <w:t>createControl</w:t>
      </w:r>
      <w:r>
        <w:t xml:space="preserve"> mit </w:t>
      </w:r>
      <w:r w:rsidRPr="004B1694">
        <w:rPr>
          <w:rStyle w:val="CodeimTextZchn"/>
        </w:rPr>
        <w:t>@Inject</w:t>
      </w:r>
      <w:r>
        <w:t xml:space="preserve"> annotieren</w:t>
      </w:r>
    </w:p>
    <w:p w:rsidR="004B1694" w:rsidRDefault="004B1694" w:rsidP="00B33A73">
      <w:pPr>
        <w:pStyle w:val="Listenabsatz"/>
        <w:numPr>
          <w:ilvl w:val="1"/>
          <w:numId w:val="6"/>
        </w:numPr>
      </w:pPr>
      <w:r>
        <w:t xml:space="preserve">die Methode </w:t>
      </w:r>
      <w:r>
        <w:rPr>
          <w:rStyle w:val="CodeimTextZchn"/>
        </w:rPr>
        <w:t>setFocus</w:t>
      </w:r>
      <w:r>
        <w:t xml:space="preserve"> mit </w:t>
      </w:r>
      <w:r w:rsidRPr="004B1694">
        <w:rPr>
          <w:rStyle w:val="CodeimTextZchn"/>
        </w:rPr>
        <w:t>@</w:t>
      </w:r>
      <w:r>
        <w:rPr>
          <w:rStyle w:val="CodeimTextZchn"/>
        </w:rPr>
        <w:t>Focus</w:t>
      </w:r>
      <w:r>
        <w:t xml:space="preserve"> annotieren</w:t>
      </w:r>
    </w:p>
    <w:p w:rsidR="004B1694" w:rsidRDefault="004B1694" w:rsidP="00B33A73">
      <w:pPr>
        <w:pStyle w:val="Listenabsatz"/>
        <w:numPr>
          <w:ilvl w:val="1"/>
          <w:numId w:val="6"/>
        </w:numPr>
      </w:pPr>
      <w:r>
        <w:t xml:space="preserve">die Methode </w:t>
      </w:r>
      <w:r>
        <w:rPr>
          <w:rStyle w:val="CodeimTextZchn"/>
        </w:rPr>
        <w:t>dispose</w:t>
      </w:r>
      <w:r>
        <w:t xml:space="preserve"> mit </w:t>
      </w:r>
      <w:r w:rsidRPr="004B1694">
        <w:rPr>
          <w:rStyle w:val="CodeimTextZchn"/>
        </w:rPr>
        <w:t>@</w:t>
      </w:r>
      <w:r>
        <w:rPr>
          <w:rStyle w:val="CodeimTextZchn"/>
        </w:rPr>
        <w:t>PreDestroy</w:t>
      </w:r>
      <w:r>
        <w:t xml:space="preserve"> annotieren</w:t>
      </w:r>
    </w:p>
    <w:p w:rsidR="00BD7368" w:rsidRDefault="004B1694" w:rsidP="00B33A73">
      <w:pPr>
        <w:pStyle w:val="Listenabsatz"/>
        <w:numPr>
          <w:ilvl w:val="1"/>
          <w:numId w:val="6"/>
        </w:numPr>
      </w:pPr>
      <w:r>
        <w:t xml:space="preserve">die Methode </w:t>
      </w:r>
      <w:r w:rsidRPr="004B1694">
        <w:t>onWorkbenchSelectionChanged</w:t>
      </w:r>
    </w:p>
    <w:p w:rsidR="00152A97" w:rsidRDefault="00152A97" w:rsidP="00B33A73">
      <w:pPr>
        <w:pStyle w:val="Listenabsatz"/>
        <w:numPr>
          <w:ilvl w:val="2"/>
          <w:numId w:val="6"/>
        </w:numPr>
      </w:pPr>
      <w:r>
        <w:t xml:space="preserve">mit </w:t>
      </w:r>
      <w:r w:rsidRPr="004B1694">
        <w:rPr>
          <w:rStyle w:val="CodeimTextZchn"/>
        </w:rPr>
        <w:t>@Inject</w:t>
      </w:r>
      <w:r>
        <w:t xml:space="preserve"> annotieren</w:t>
      </w:r>
    </w:p>
    <w:p w:rsidR="00152A97" w:rsidRDefault="00152A97" w:rsidP="00B33A73">
      <w:pPr>
        <w:pStyle w:val="Listenabsatz"/>
        <w:numPr>
          <w:ilvl w:val="2"/>
          <w:numId w:val="6"/>
        </w:numPr>
      </w:pPr>
      <w:r>
        <w:t xml:space="preserve">den Parameter </w:t>
      </w:r>
      <w:r w:rsidR="002314D3" w:rsidRPr="002314D3">
        <w:rPr>
          <w:rStyle w:val="CodeimTextZchn"/>
        </w:rPr>
        <w:t>selection</w:t>
      </w:r>
      <w:r w:rsidR="002314D3">
        <w:t xml:space="preserve"> mit </w:t>
      </w:r>
      <w:r w:rsidR="002314D3" w:rsidRPr="002314D3">
        <w:rPr>
          <w:rStyle w:val="CodeimTextZchn"/>
        </w:rPr>
        <w:t>@Optional</w:t>
      </w:r>
      <w:r w:rsidR="002314D3">
        <w:t xml:space="preserve"> (kann </w:t>
      </w:r>
      <w:r w:rsidR="002314D3" w:rsidRPr="00C83178">
        <w:rPr>
          <w:rStyle w:val="CodeimTextZchn"/>
        </w:rPr>
        <w:t>null</w:t>
      </w:r>
      <w:r w:rsidR="002314D3">
        <w:t xml:space="preserve"> sein) und </w:t>
      </w:r>
      <w:r w:rsidR="002314D3" w:rsidRPr="002314D3">
        <w:rPr>
          <w:rStyle w:val="CodeimTextZchn"/>
        </w:rPr>
        <w:t>@Named(IServiceConstants.ACTIVE_SELECTION)</w:t>
      </w:r>
      <w:r w:rsidR="002314D3">
        <w:t xml:space="preserve"> annotieren</w:t>
      </w:r>
    </w:p>
    <w:p w:rsidR="004F6A3D" w:rsidRDefault="004F6A3D" w:rsidP="00B33A73">
      <w:pPr>
        <w:pStyle w:val="Listenabsatz"/>
        <w:numPr>
          <w:ilvl w:val="2"/>
          <w:numId w:val="6"/>
        </w:numPr>
      </w:pPr>
      <w:r>
        <w:t>Methode für Testzwecke von private auf den Default Modifier ändern</w:t>
      </w:r>
    </w:p>
    <w:p w:rsidR="00D56A72" w:rsidRDefault="00D56A72" w:rsidP="00B33A73">
      <w:pPr>
        <w:pStyle w:val="Listenabsatz"/>
        <w:numPr>
          <w:ilvl w:val="1"/>
          <w:numId w:val="6"/>
        </w:numPr>
      </w:pPr>
      <w:r>
        <w:t>den Code  getSite().setSelectionProvider(viewer) entfernen</w:t>
      </w:r>
    </w:p>
    <w:p w:rsidR="00B82FD1" w:rsidRDefault="00B82FD1" w:rsidP="00B82FD1">
      <w:pPr>
        <w:ind w:left="60"/>
      </w:pPr>
    </w:p>
    <w:p w:rsidR="00B82FD1" w:rsidRDefault="00B82FD1" w:rsidP="00B82FD1">
      <w:pPr>
        <w:ind w:left="60"/>
      </w:pPr>
      <w:r>
        <w:t xml:space="preserve">Mit diesen Schritten haben wir aus dem E3 ViewPart einen E4 konformen E4 Part geschaffen der durch Dependency Injection das parent-Composite injiziiert erhält. Die aktuelle Selektion wird auch via (E4) Dependency Injection - bei jeder Änderung der Selektion – der Methode </w:t>
      </w:r>
      <w:r w:rsidRPr="00B82FD1">
        <w:rPr>
          <w:rStyle w:val="CodeimTextZchn"/>
        </w:rPr>
        <w:t>onWorkbenchSelectionChanged</w:t>
      </w:r>
      <w:r>
        <w:t xml:space="preserve"> „injiziiert“.</w:t>
      </w:r>
    </w:p>
    <w:p w:rsidR="004B7869" w:rsidRDefault="004B7869" w:rsidP="004B7869">
      <w:pPr>
        <w:pStyle w:val="berschrift20"/>
      </w:pPr>
      <w:bookmarkStart w:id="63" w:name="_Toc366672456"/>
      <w:r w:rsidRPr="009F06BE">
        <w:t>Zusammenfassung</w:t>
      </w:r>
      <w:bookmarkEnd w:id="63"/>
    </w:p>
    <w:p w:rsidR="004B7869" w:rsidRPr="009F06BE" w:rsidRDefault="004B7869" w:rsidP="004B7869">
      <w:pPr>
        <w:pStyle w:val="berschrift20"/>
        <w:numPr>
          <w:ilvl w:val="2"/>
          <w:numId w:val="3"/>
        </w:numPr>
      </w:pPr>
      <w:bookmarkStart w:id="64" w:name="_Toc366672457"/>
      <w:r>
        <w:t>Gegenüberstellung E3 und E4</w:t>
      </w:r>
      <w:bookmarkEnd w:id="64"/>
    </w:p>
    <w:p w:rsidR="004B7869" w:rsidRDefault="00F179B5" w:rsidP="00F179B5">
      <w:pPr>
        <w:rPr>
          <w:lang w:val="de-CH"/>
        </w:rPr>
      </w:pPr>
      <w:r w:rsidRPr="00F179B5">
        <w:rPr>
          <w:lang w:val="de-CH"/>
        </w:rPr>
        <w:t>In der folgenden T</w:t>
      </w:r>
      <w:r>
        <w:rPr>
          <w:lang w:val="de-CH"/>
        </w:rPr>
        <w:t>abelle werden diverse Themen zur D</w:t>
      </w:r>
      <w:r w:rsidR="00D97E3E">
        <w:rPr>
          <w:lang w:val="de-CH"/>
        </w:rPr>
        <w:t>e</w:t>
      </w:r>
      <w:r>
        <w:rPr>
          <w:lang w:val="de-CH"/>
        </w:rPr>
        <w:t xml:space="preserve">pendency Injection </w:t>
      </w:r>
      <w:r w:rsidRPr="00F179B5">
        <w:rPr>
          <w:lang w:val="de-CH"/>
        </w:rPr>
        <w:t>einander gegenübergestellt. Die Tabelle soll einen Überblick schaffen wo sich E3 und E4 unterscheiden oder wo sie gleich sind.</w:t>
      </w:r>
    </w:p>
    <w:p w:rsidR="00F179B5" w:rsidRDefault="00F179B5" w:rsidP="00F179B5">
      <w:pPr>
        <w:rPr>
          <w:lang w:val="de-CH"/>
        </w:rPr>
      </w:pPr>
    </w:p>
    <w:tbl>
      <w:tblPr>
        <w:tblStyle w:val="Tabellenraster"/>
        <w:tblW w:w="0" w:type="auto"/>
        <w:tblLook w:val="04A0" w:firstRow="1" w:lastRow="0" w:firstColumn="1" w:lastColumn="0" w:noHBand="0" w:noVBand="1"/>
      </w:tblPr>
      <w:tblGrid>
        <w:gridCol w:w="2207"/>
        <w:gridCol w:w="3616"/>
        <w:gridCol w:w="3758"/>
      </w:tblGrid>
      <w:tr w:rsidR="007C6498" w:rsidRPr="00624EA9" w:rsidTr="00621072">
        <w:tc>
          <w:tcPr>
            <w:tcW w:w="2207" w:type="dxa"/>
            <w:shd w:val="pct20" w:color="auto" w:fill="auto"/>
          </w:tcPr>
          <w:p w:rsidR="007C6498" w:rsidRDefault="007C6498" w:rsidP="002844CC">
            <w:pPr>
              <w:pStyle w:val="Textkrper"/>
              <w:jc w:val="left"/>
              <w:rPr>
                <w:b/>
              </w:rPr>
            </w:pPr>
            <w:r>
              <w:rPr>
                <w:b/>
              </w:rPr>
              <w:t>Thema</w:t>
            </w:r>
          </w:p>
        </w:tc>
        <w:tc>
          <w:tcPr>
            <w:tcW w:w="3616" w:type="dxa"/>
            <w:shd w:val="pct20" w:color="auto" w:fill="auto"/>
          </w:tcPr>
          <w:p w:rsidR="007C6498" w:rsidRDefault="007C6498" w:rsidP="002844CC">
            <w:pPr>
              <w:pStyle w:val="Textkrper"/>
              <w:jc w:val="left"/>
              <w:rPr>
                <w:b/>
              </w:rPr>
            </w:pPr>
            <w:r>
              <w:rPr>
                <w:b/>
              </w:rPr>
              <w:t>E3</w:t>
            </w:r>
          </w:p>
        </w:tc>
        <w:tc>
          <w:tcPr>
            <w:tcW w:w="3758" w:type="dxa"/>
            <w:shd w:val="pct20" w:color="auto" w:fill="auto"/>
          </w:tcPr>
          <w:p w:rsidR="007C6498" w:rsidRPr="00624EA9" w:rsidRDefault="007C6498" w:rsidP="002844CC">
            <w:pPr>
              <w:pStyle w:val="Textkrper"/>
              <w:jc w:val="left"/>
              <w:rPr>
                <w:b/>
              </w:rPr>
            </w:pPr>
            <w:r>
              <w:rPr>
                <w:b/>
              </w:rPr>
              <w:t>E4</w:t>
            </w:r>
          </w:p>
        </w:tc>
      </w:tr>
      <w:tr w:rsidR="007C6498" w:rsidRPr="00FF4200" w:rsidTr="00621072">
        <w:trPr>
          <w:trHeight w:val="197"/>
        </w:trPr>
        <w:tc>
          <w:tcPr>
            <w:tcW w:w="2207" w:type="dxa"/>
          </w:tcPr>
          <w:p w:rsidR="007C6498" w:rsidRDefault="007C6498" w:rsidP="002844CC">
            <w:pPr>
              <w:pStyle w:val="Textkrper"/>
              <w:jc w:val="left"/>
              <w:rPr>
                <w:sz w:val="18"/>
                <w:szCs w:val="18"/>
              </w:rPr>
            </w:pPr>
            <w:r>
              <w:rPr>
                <w:sz w:val="18"/>
                <w:szCs w:val="18"/>
              </w:rPr>
              <w:t>Instanzen holen</w:t>
            </w:r>
          </w:p>
        </w:tc>
        <w:tc>
          <w:tcPr>
            <w:tcW w:w="3616" w:type="dxa"/>
          </w:tcPr>
          <w:p w:rsidR="004A18AC" w:rsidRPr="007317D7" w:rsidRDefault="007C6498" w:rsidP="004A18AC">
            <w:pPr>
              <w:pStyle w:val="Textkrper"/>
              <w:jc w:val="left"/>
              <w:rPr>
                <w:sz w:val="18"/>
                <w:szCs w:val="18"/>
              </w:rPr>
            </w:pPr>
            <w:r>
              <w:rPr>
                <w:sz w:val="18"/>
                <w:szCs w:val="18"/>
              </w:rPr>
              <w:t>Mit statischen Methoden-Aufrufe oder übers Framework (z.B. ViewPart-Hierarchie)</w:t>
            </w:r>
            <w:r w:rsidR="004A18AC">
              <w:rPr>
                <w:sz w:val="18"/>
                <w:szCs w:val="18"/>
              </w:rPr>
              <w:br/>
              <w:t>Aktives Holen der Instanzen</w:t>
            </w:r>
          </w:p>
        </w:tc>
        <w:tc>
          <w:tcPr>
            <w:tcW w:w="3758" w:type="dxa"/>
          </w:tcPr>
          <w:p w:rsidR="004A18AC" w:rsidRPr="007317D7" w:rsidRDefault="007C6498" w:rsidP="004A18AC">
            <w:pPr>
              <w:pStyle w:val="Textkrper"/>
              <w:jc w:val="left"/>
              <w:rPr>
                <w:sz w:val="18"/>
                <w:szCs w:val="18"/>
              </w:rPr>
            </w:pPr>
            <w:r>
              <w:rPr>
                <w:sz w:val="18"/>
                <w:szCs w:val="18"/>
              </w:rPr>
              <w:t>Injektion der Instanzen über Dependency Injection</w:t>
            </w:r>
            <w:r w:rsidR="004A18AC">
              <w:rPr>
                <w:sz w:val="18"/>
                <w:szCs w:val="18"/>
              </w:rPr>
              <w:t>.</w:t>
            </w:r>
            <w:r w:rsidR="004A18AC">
              <w:rPr>
                <w:sz w:val="18"/>
                <w:szCs w:val="18"/>
              </w:rPr>
              <w:br/>
            </w:r>
            <w:r w:rsidR="004A18AC">
              <w:rPr>
                <w:sz w:val="18"/>
                <w:szCs w:val="18"/>
              </w:rPr>
              <w:br/>
              <w:t>Passiv</w:t>
            </w:r>
            <w:r w:rsidR="00AB56AB">
              <w:rPr>
                <w:sz w:val="18"/>
                <w:szCs w:val="18"/>
              </w:rPr>
              <w:t xml:space="preserve"> (Hollywood Prinzip</w:t>
            </w:r>
            <w:r w:rsidR="00AB56AB" w:rsidRPr="00FF4200">
              <w:rPr>
                <w:sz w:val="18"/>
                <w:szCs w:val="18"/>
              </w:rPr>
              <w:footnoteReference w:id="7"/>
            </w:r>
            <w:r w:rsidR="00AB56AB">
              <w:rPr>
                <w:sz w:val="18"/>
                <w:szCs w:val="18"/>
              </w:rPr>
              <w:t>)</w:t>
            </w:r>
          </w:p>
        </w:tc>
      </w:tr>
      <w:tr w:rsidR="007C6498" w:rsidRPr="00FF4200" w:rsidTr="00621072">
        <w:trPr>
          <w:trHeight w:val="197"/>
        </w:trPr>
        <w:tc>
          <w:tcPr>
            <w:tcW w:w="2207" w:type="dxa"/>
          </w:tcPr>
          <w:p w:rsidR="007C6498" w:rsidRDefault="007C6498" w:rsidP="002844CC">
            <w:pPr>
              <w:pStyle w:val="Textkrper"/>
              <w:jc w:val="left"/>
              <w:rPr>
                <w:sz w:val="18"/>
                <w:szCs w:val="18"/>
              </w:rPr>
            </w:pPr>
            <w:r>
              <w:rPr>
                <w:sz w:val="18"/>
                <w:szCs w:val="18"/>
              </w:rPr>
              <w:t>K</w:t>
            </w:r>
            <w:r w:rsidR="00BD5B75">
              <w:rPr>
                <w:sz w:val="18"/>
                <w:szCs w:val="18"/>
              </w:rPr>
              <w:t>o</w:t>
            </w:r>
            <w:r>
              <w:rPr>
                <w:sz w:val="18"/>
                <w:szCs w:val="18"/>
              </w:rPr>
              <w:t>pplung</w:t>
            </w:r>
          </w:p>
        </w:tc>
        <w:tc>
          <w:tcPr>
            <w:tcW w:w="3616" w:type="dxa"/>
          </w:tcPr>
          <w:p w:rsidR="007C6498" w:rsidRDefault="007C6498" w:rsidP="002844CC">
            <w:pPr>
              <w:pStyle w:val="Textkrper"/>
              <w:jc w:val="left"/>
              <w:rPr>
                <w:sz w:val="18"/>
                <w:szCs w:val="18"/>
              </w:rPr>
            </w:pPr>
            <w:r>
              <w:rPr>
                <w:sz w:val="18"/>
                <w:szCs w:val="18"/>
              </w:rPr>
              <w:t>Enge Kopplung ans Framework</w:t>
            </w:r>
          </w:p>
        </w:tc>
        <w:tc>
          <w:tcPr>
            <w:tcW w:w="3758" w:type="dxa"/>
          </w:tcPr>
          <w:p w:rsidR="007C6498" w:rsidRDefault="007C6498" w:rsidP="002844CC">
            <w:pPr>
              <w:pStyle w:val="Textkrper"/>
              <w:jc w:val="left"/>
              <w:rPr>
                <w:sz w:val="18"/>
                <w:szCs w:val="18"/>
              </w:rPr>
            </w:pPr>
            <w:r>
              <w:rPr>
                <w:sz w:val="18"/>
                <w:szCs w:val="18"/>
              </w:rPr>
              <w:t>Lose Kopplung ans Framework</w:t>
            </w:r>
          </w:p>
        </w:tc>
      </w:tr>
      <w:tr w:rsidR="005B6474" w:rsidRPr="00FF4200" w:rsidTr="00621072">
        <w:trPr>
          <w:trHeight w:val="197"/>
        </w:trPr>
        <w:tc>
          <w:tcPr>
            <w:tcW w:w="2207" w:type="dxa"/>
          </w:tcPr>
          <w:p w:rsidR="005B6474" w:rsidRDefault="005B6474" w:rsidP="002844CC">
            <w:pPr>
              <w:pStyle w:val="Textkrper"/>
              <w:jc w:val="left"/>
              <w:rPr>
                <w:sz w:val="18"/>
                <w:szCs w:val="18"/>
              </w:rPr>
            </w:pPr>
            <w:bookmarkStart w:id="65" w:name="_GoBack" w:colFirst="1" w:colLast="1"/>
            <w:r>
              <w:rPr>
                <w:sz w:val="18"/>
                <w:szCs w:val="18"/>
              </w:rPr>
              <w:t>Context</w:t>
            </w:r>
          </w:p>
        </w:tc>
        <w:tc>
          <w:tcPr>
            <w:tcW w:w="3616" w:type="dxa"/>
          </w:tcPr>
          <w:p w:rsidR="005B6474" w:rsidRDefault="005B6474" w:rsidP="006E3A3E">
            <w:pPr>
              <w:pStyle w:val="Textkrper"/>
              <w:jc w:val="left"/>
              <w:rPr>
                <w:sz w:val="18"/>
                <w:szCs w:val="18"/>
              </w:rPr>
            </w:pPr>
            <w:r>
              <w:rPr>
                <w:sz w:val="18"/>
                <w:szCs w:val="18"/>
              </w:rPr>
              <w:t>Bei E3 existiert der Context so nicht (hat nichts mit dem Bindig Context zu tun)</w:t>
            </w:r>
          </w:p>
        </w:tc>
        <w:tc>
          <w:tcPr>
            <w:tcW w:w="3758" w:type="dxa"/>
          </w:tcPr>
          <w:p w:rsidR="005B6474" w:rsidRDefault="005B6474" w:rsidP="006E3A3E">
            <w:pPr>
              <w:pStyle w:val="Textkrper"/>
              <w:jc w:val="left"/>
              <w:rPr>
                <w:sz w:val="18"/>
                <w:szCs w:val="18"/>
              </w:rPr>
            </w:pPr>
            <w:r>
              <w:rPr>
                <w:sz w:val="18"/>
                <w:szCs w:val="18"/>
              </w:rPr>
              <w:t>Hierarchisch aufgebauter Context (Part Context, Perspective Context, Window Context, Workbench Context, OSGi Context)</w:t>
            </w:r>
            <w:r>
              <w:rPr>
                <w:sz w:val="18"/>
                <w:szCs w:val="18"/>
              </w:rPr>
              <w:br/>
            </w:r>
            <w:r w:rsidRPr="00E21F3B">
              <w:rPr>
                <w:sz w:val="18"/>
                <w:szCs w:val="18"/>
              </w:rPr>
              <w:t>org.eclipse.e4.core.contexts.IEclipseContext</w:t>
            </w:r>
          </w:p>
          <w:p w:rsidR="005B6474" w:rsidRDefault="005B6474" w:rsidP="006E3A3E">
            <w:pPr>
              <w:pStyle w:val="Textkrper"/>
              <w:jc w:val="left"/>
              <w:rPr>
                <w:sz w:val="18"/>
                <w:szCs w:val="18"/>
              </w:rPr>
            </w:pPr>
            <w:r>
              <w:rPr>
                <w:sz w:val="18"/>
                <w:szCs w:val="18"/>
              </w:rPr>
              <w:t>Kann auch als Service Broker betitelt werden.</w:t>
            </w:r>
          </w:p>
        </w:tc>
      </w:tr>
    </w:tbl>
    <w:p w:rsidR="004B7869" w:rsidRPr="009F06BE" w:rsidRDefault="004B7869" w:rsidP="004B7869">
      <w:pPr>
        <w:pStyle w:val="berschrift20"/>
        <w:numPr>
          <w:ilvl w:val="2"/>
          <w:numId w:val="47"/>
        </w:numPr>
      </w:pPr>
      <w:bookmarkStart w:id="66" w:name="_Toc366672458"/>
      <w:bookmarkEnd w:id="65"/>
      <w:r>
        <w:t>Ist Migration machbar?</w:t>
      </w:r>
      <w:bookmarkEnd w:id="66"/>
    </w:p>
    <w:p w:rsidR="00DB25F4" w:rsidRDefault="004B7869" w:rsidP="00E21F3B">
      <w:r w:rsidRPr="004B7869">
        <w:rPr>
          <w:lang w:val="de-CH"/>
        </w:rPr>
        <w:t xml:space="preserve">Die Migration </w:t>
      </w:r>
      <w:r w:rsidR="004853EB">
        <w:rPr>
          <w:lang w:val="de-CH"/>
        </w:rPr>
        <w:t>ist relativ einfach zu bewerkstelligen</w:t>
      </w:r>
      <w:r w:rsidR="00C51D3A">
        <w:rPr>
          <w:lang w:val="de-CH"/>
        </w:rPr>
        <w:t>, da man in E4 praktisch alles injizieren kann. Die statische</w:t>
      </w:r>
      <w:r w:rsidR="0026308E">
        <w:rPr>
          <w:lang w:val="de-CH"/>
        </w:rPr>
        <w:t>n</w:t>
      </w:r>
      <w:r w:rsidR="00C51D3A">
        <w:rPr>
          <w:lang w:val="de-CH"/>
        </w:rPr>
        <w:t xml:space="preserve"> Methodenaufrufe können grösstenteils unkompliziert durch injizierte (</w:t>
      </w:r>
      <w:r w:rsidR="00C51D3A" w:rsidRPr="00C51D3A">
        <w:rPr>
          <w:rStyle w:val="CodeimTextZchn"/>
        </w:rPr>
        <w:t>@Inject</w:t>
      </w:r>
      <w:r w:rsidR="00C51D3A">
        <w:rPr>
          <w:lang w:val="de-CH"/>
        </w:rPr>
        <w:t>) Instanzen ersetzt werden.</w:t>
      </w:r>
      <w:r w:rsidR="00E21F3B">
        <w:rPr>
          <w:lang w:val="de-CH"/>
        </w:rPr>
        <w:t xml:space="preserve"> Um dies zu erreichen müssen die Parts jedoch vorher auf E4 (POJOs) migriert – also in</w:t>
      </w:r>
      <w:r w:rsidR="00495FBC">
        <w:rPr>
          <w:lang w:val="de-CH"/>
        </w:rPr>
        <w:t xml:space="preserve">s </w:t>
      </w:r>
      <w:r w:rsidR="00E21F3B">
        <w:rPr>
          <w:lang w:val="de-CH"/>
        </w:rPr>
        <w:t>Application Model integriert - werden</w:t>
      </w:r>
      <w:r w:rsidR="005E318D">
        <w:br w:type="page"/>
      </w:r>
    </w:p>
    <w:p w:rsidR="00DB25F4" w:rsidRDefault="00DB25F4" w:rsidP="00DB25F4">
      <w:pPr>
        <w:pStyle w:val="berschrift1"/>
      </w:pPr>
      <w:bookmarkStart w:id="67" w:name="_Toc366672459"/>
      <w:r>
        <w:lastRenderedPageBreak/>
        <w:t>Aspekt „Adapter“</w:t>
      </w:r>
      <w:bookmarkEnd w:id="67"/>
    </w:p>
    <w:p w:rsidR="00DB25F4" w:rsidRDefault="00DB25F4" w:rsidP="00DB25F4">
      <w:pPr>
        <w:pStyle w:val="berschrift20"/>
      </w:pPr>
      <w:bookmarkStart w:id="68" w:name="_Toc366672460"/>
      <w:r>
        <w:t>Beschreibung des Aspektes</w:t>
      </w:r>
      <w:bookmarkEnd w:id="68"/>
    </w:p>
    <w:p w:rsidR="00DB25F4" w:rsidRPr="005A4783" w:rsidRDefault="00DB25F4" w:rsidP="00DB25F4">
      <w:pPr>
        <w:rPr>
          <w:szCs w:val="20"/>
          <w:lang w:val="de-CH"/>
        </w:rPr>
      </w:pPr>
      <w:r>
        <w:rPr>
          <w:szCs w:val="20"/>
          <w:lang w:val="de-CH"/>
        </w:rPr>
        <w:t xml:space="preserve">In dieser Iteration wird die Migration von den Adapter’s behandelt. </w:t>
      </w:r>
      <w:r w:rsidRPr="007B0260">
        <w:rPr>
          <w:szCs w:val="20"/>
          <w:lang w:val="de-CH"/>
        </w:rPr>
        <w:t>Adapter ermöglichen es eigentlich inkompatible Klassen zueinander zu konvertieren</w:t>
      </w:r>
      <w:r>
        <w:rPr>
          <w:szCs w:val="20"/>
          <w:lang w:val="de-CH"/>
        </w:rPr>
        <w:t xml:space="preserve">. Dieser Mechanismus wird in Eclipse verwendet um Informationen von Objekten über Plugin-Grenzen hinweg zu teilen. Adapter befähigen vorhandene Klassen sich an andere Schnittstellen anzupassen. </w:t>
      </w:r>
    </w:p>
    <w:p w:rsidR="00DB25F4" w:rsidRDefault="00DB25F4" w:rsidP="00DB25F4">
      <w:pPr>
        <w:pStyle w:val="berschrift20"/>
        <w:numPr>
          <w:ilvl w:val="2"/>
          <w:numId w:val="3"/>
        </w:numPr>
      </w:pPr>
      <w:bookmarkStart w:id="69" w:name="_Toc366672461"/>
      <w:r w:rsidRPr="00A516D2">
        <w:t>Diskussion der Eclipse RCP 4 Lösung</w:t>
      </w:r>
      <w:bookmarkEnd w:id="69"/>
    </w:p>
    <w:p w:rsidR="00DB25F4" w:rsidRDefault="00DB25F4" w:rsidP="00DB25F4">
      <w:pPr>
        <w:rPr>
          <w:szCs w:val="20"/>
          <w:lang w:val="de-CH"/>
        </w:rPr>
      </w:pPr>
      <w:r>
        <w:rPr>
          <w:szCs w:val="20"/>
          <w:lang w:val="de-CH"/>
        </w:rPr>
        <w:t xml:space="preserve">In E4 steht neu die Schnittstelle </w:t>
      </w:r>
      <w:r w:rsidRPr="007328FF">
        <w:rPr>
          <w:rStyle w:val="CodeimTextZchn"/>
        </w:rPr>
        <w:t>org.eclipse.e4.core.services.adapter.Adapter</w:t>
      </w:r>
      <w:r w:rsidR="00675BF1">
        <w:rPr>
          <w:rStyle w:val="CodeimTextZchn"/>
        </w:rPr>
        <w:t xml:space="preserve"> </w:t>
      </w:r>
      <w:r w:rsidR="00675BF1">
        <w:t>aus dem P</w:t>
      </w:r>
      <w:r w:rsidR="00675BF1" w:rsidRPr="00675BF1">
        <w:t>lugin</w:t>
      </w:r>
      <w:r w:rsidR="00675BF1">
        <w:rPr>
          <w:rStyle w:val="CodeimTextZchn"/>
        </w:rPr>
        <w:t xml:space="preserve"> </w:t>
      </w:r>
      <w:r w:rsidR="00675BF1" w:rsidRPr="00675BF1">
        <w:rPr>
          <w:rStyle w:val="CodeimTextZchn"/>
        </w:rPr>
        <w:t>org.eclipse.e4.core.services.adapter</w:t>
      </w:r>
      <w:r>
        <w:rPr>
          <w:i/>
          <w:szCs w:val="20"/>
          <w:lang w:val="de-CH"/>
        </w:rPr>
        <w:t xml:space="preserve"> </w:t>
      </w:r>
      <w:r>
        <w:rPr>
          <w:szCs w:val="20"/>
          <w:lang w:val="de-CH"/>
        </w:rPr>
        <w:t xml:space="preserve">zur Verfügung. </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5280" behindDoc="0" locked="0" layoutInCell="1" allowOverlap="1" wp14:anchorId="743B059B" wp14:editId="1752F004">
                <wp:simplePos x="0" y="0"/>
                <wp:positionH relativeFrom="column">
                  <wp:align>center</wp:align>
                </wp:positionH>
                <wp:positionV relativeFrom="paragraph">
                  <wp:posOffset>39370</wp:posOffset>
                </wp:positionV>
                <wp:extent cx="4364966" cy="1371600"/>
                <wp:effectExtent l="0" t="0" r="17145" b="1905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4966" cy="1371600"/>
                        </a:xfrm>
                        <a:prstGeom prst="rect">
                          <a:avLst/>
                        </a:prstGeom>
                        <a:solidFill>
                          <a:srgbClr val="FFFFFF"/>
                        </a:solidFill>
                        <a:ln w="9525">
                          <a:solidFill>
                            <a:srgbClr val="000000"/>
                          </a:solidFill>
                          <a:miter lim="800000"/>
                          <a:headEnd/>
                          <a:tailEnd/>
                        </a:ln>
                      </wps:spPr>
                      <wps:txbx>
                        <w:txbxContent>
                          <w:p w:rsidR="00915FC1" w:rsidRDefault="00915FC1"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915FC1" w:rsidRDefault="00915FC1" w:rsidP="00DB25F4">
                            <w:pPr>
                              <w:rPr>
                                <w:rFonts w:ascii="Calibri Light" w:hAnsi="Calibri Light"/>
                                <w:sz w:val="16"/>
                                <w:szCs w:val="16"/>
                              </w:rPr>
                            </w:pPr>
                          </w:p>
                          <w:p w:rsidR="00915FC1" w:rsidRPr="000661F0" w:rsidRDefault="00915FC1"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915FC1" w:rsidRPr="000661F0" w:rsidRDefault="00915FC1"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915FC1" w:rsidRPr="000661F0" w:rsidRDefault="00915FC1"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915FC1" w:rsidRPr="000661F0" w:rsidRDefault="00915FC1"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915FC1" w:rsidRPr="00FE4C47" w:rsidRDefault="00915FC1"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915FC1" w:rsidRDefault="00915FC1"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915FC1" w:rsidRPr="00FE4C47" w:rsidRDefault="00915FC1" w:rsidP="00DB25F4">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0;margin-top:3.1pt;width:343.7pt;height:108pt;z-index:2517452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">
                <v:textbox>
                  <w:txbxContent>
                    <w:p w:rsidR="00915FC1" w:rsidRDefault="00915FC1"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915FC1" w:rsidRDefault="00915FC1" w:rsidP="00DB25F4">
                      <w:pPr>
                        <w:rPr>
                          <w:rFonts w:ascii="Calibri Light" w:hAnsi="Calibri Light"/>
                          <w:sz w:val="16"/>
                          <w:szCs w:val="16"/>
                        </w:rPr>
                      </w:pPr>
                    </w:p>
                    <w:p w:rsidR="00915FC1" w:rsidRPr="000661F0" w:rsidRDefault="00915FC1"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915FC1" w:rsidRPr="000661F0" w:rsidRDefault="00915FC1"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915FC1" w:rsidRPr="000661F0" w:rsidRDefault="00915FC1"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915FC1" w:rsidRPr="000661F0" w:rsidRDefault="00915FC1"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915FC1" w:rsidRPr="00FE4C47" w:rsidRDefault="00915FC1"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915FC1" w:rsidRDefault="00915FC1"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915FC1" w:rsidRPr="00FE4C47" w:rsidRDefault="00915FC1" w:rsidP="00DB25F4">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0" w:name="_Toc366672532"/>
      <w:r>
        <w:t xml:space="preserve">Abbildung </w:t>
      </w:r>
      <w:r>
        <w:fldChar w:fldCharType="begin"/>
      </w:r>
      <w:r>
        <w:instrText xml:space="preserve"> SEQ Abbildung \* ARABIC </w:instrText>
      </w:r>
      <w:r>
        <w:fldChar w:fldCharType="separate"/>
      </w:r>
      <w:r w:rsidR="007D3DED">
        <w:rPr>
          <w:noProof/>
        </w:rPr>
        <w:t>31</w:t>
      </w:r>
      <w:r>
        <w:fldChar w:fldCharType="end"/>
      </w:r>
      <w:r>
        <w:t xml:space="preserve"> </w:t>
      </w:r>
      <w:r w:rsidR="00DB25F4">
        <w:t>K</w:t>
      </w:r>
      <w:r w:rsidR="00DB25F4" w:rsidRPr="00292BD7">
        <w:t xml:space="preserve">lasse </w:t>
      </w:r>
      <w:r w:rsidR="00DB25F4">
        <w:t>Adapter</w:t>
      </w:r>
      <w:bookmarkEnd w:id="70"/>
    </w:p>
    <w:p w:rsidR="00DB25F4" w:rsidRDefault="00DB25F4" w:rsidP="00DB25F4">
      <w:pPr>
        <w:jc w:val="center"/>
        <w:rPr>
          <w:szCs w:val="20"/>
          <w:lang w:val="de-CH"/>
        </w:rPr>
      </w:pPr>
    </w:p>
    <w:p w:rsidR="00DB25F4" w:rsidRDefault="00DB25F4" w:rsidP="00DB25F4">
      <w:pPr>
        <w:rPr>
          <w:szCs w:val="20"/>
          <w:lang w:val="de-CH"/>
        </w:rPr>
      </w:pPr>
      <w:r>
        <w:rPr>
          <w:szCs w:val="20"/>
          <w:lang w:val="de-CH"/>
        </w:rPr>
        <w:t xml:space="preserve">Die API nimmt zwei Parameter entgegen. Es ist zum einen ein Element vom Typ </w:t>
      </w:r>
      <w:r w:rsidRPr="007328FF">
        <w:rPr>
          <w:rStyle w:val="CodeimTextZchn"/>
        </w:rPr>
        <w:t>Object</w:t>
      </w:r>
      <w:r>
        <w:rPr>
          <w:szCs w:val="20"/>
          <w:lang w:val="de-CH"/>
        </w:rPr>
        <w:t xml:space="preserve">. Dieses Element soll adaptiert werden. Der zweite Parameter ist der </w:t>
      </w:r>
      <w:r w:rsidRPr="007328FF">
        <w:rPr>
          <w:rStyle w:val="CodeimTextZchn"/>
        </w:rPr>
        <w:t>adapterType</w:t>
      </w:r>
      <w:r>
        <w:rPr>
          <w:szCs w:val="20"/>
          <w:lang w:val="de-CH"/>
        </w:rPr>
        <w:t xml:space="preserve">, dieser ist vom Typ </w:t>
      </w:r>
      <w:r w:rsidRPr="001555E7">
        <w:rPr>
          <w:i/>
          <w:szCs w:val="20"/>
          <w:lang w:val="de-CH"/>
        </w:rPr>
        <w:t>Class</w:t>
      </w:r>
      <w:r>
        <w:rPr>
          <w:szCs w:val="20"/>
          <w:lang w:val="de-CH"/>
        </w:rPr>
        <w:t xml:space="preserve">. Das </w:t>
      </w:r>
      <w:r w:rsidRPr="001555E7">
        <w:rPr>
          <w:i/>
          <w:szCs w:val="20"/>
          <w:lang w:val="de-CH"/>
        </w:rPr>
        <w:t>element</w:t>
      </w:r>
      <w:r>
        <w:rPr>
          <w:szCs w:val="20"/>
          <w:lang w:val="de-CH"/>
        </w:rPr>
        <w:t xml:space="preserve"> wird also zu einem </w:t>
      </w:r>
      <w:r w:rsidRPr="007328FF">
        <w:rPr>
          <w:rStyle w:val="CodeimTextZchn"/>
        </w:rPr>
        <w:t>Object</w:t>
      </w:r>
      <w:r>
        <w:rPr>
          <w:szCs w:val="20"/>
          <w:lang w:val="de-CH"/>
        </w:rPr>
        <w:t xml:space="preserve"> vom Typ </w:t>
      </w:r>
      <w:r w:rsidRPr="007328FF">
        <w:rPr>
          <w:rStyle w:val="CodeimTextZchn"/>
        </w:rPr>
        <w:t>adapterType</w:t>
      </w:r>
      <w:r>
        <w:rPr>
          <w:szCs w:val="20"/>
          <w:lang w:val="de-CH"/>
        </w:rPr>
        <w:t xml:space="preserve"> „umgewandelt“. Die Methode gibt nun eine Instanz vom Typ </w:t>
      </w:r>
      <w:r w:rsidRPr="007328FF">
        <w:rPr>
          <w:rStyle w:val="CodeimTextZchn"/>
        </w:rPr>
        <w:t>adapterType</w:t>
      </w:r>
      <w:r>
        <w:rPr>
          <w:i/>
          <w:szCs w:val="20"/>
          <w:lang w:val="de-CH"/>
        </w:rPr>
        <w:t xml:space="preserve"> </w:t>
      </w:r>
      <w:r w:rsidRPr="00824834">
        <w:rPr>
          <w:szCs w:val="20"/>
          <w:lang w:val="de-CH"/>
        </w:rPr>
        <w:t>zurück oder</w:t>
      </w:r>
      <w:r>
        <w:rPr>
          <w:i/>
          <w:szCs w:val="20"/>
          <w:lang w:val="de-CH"/>
        </w:rPr>
        <w:t xml:space="preserve"> null</w:t>
      </w:r>
      <w:r>
        <w:rPr>
          <w:szCs w:val="20"/>
          <w:lang w:val="de-CH"/>
        </w:rPr>
        <w:t xml:space="preserve"> falls das </w:t>
      </w:r>
      <w:r w:rsidRPr="007328FF">
        <w:rPr>
          <w:rStyle w:val="CodeimTextZchn"/>
        </w:rPr>
        <w:t>Object</w:t>
      </w:r>
      <w:r>
        <w:rPr>
          <w:szCs w:val="20"/>
          <w:lang w:val="de-CH"/>
        </w:rPr>
        <w:t xml:space="preserve"> nicht auf den </w:t>
      </w:r>
      <w:r w:rsidRPr="007328FF">
        <w:rPr>
          <w:rStyle w:val="CodeimTextZchn"/>
        </w:rPr>
        <w:t>adapterType</w:t>
      </w:r>
      <w:r>
        <w:rPr>
          <w:szCs w:val="20"/>
          <w:lang w:val="de-CH"/>
        </w:rPr>
        <w:t xml:space="preserve"> adaptiert werden kann. Das folgende kleine Beispiel soll zeigen wie das funktioniert.</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9376" behindDoc="0" locked="0" layoutInCell="1" allowOverlap="1" wp14:anchorId="63CE81B9" wp14:editId="04537FDC">
                <wp:simplePos x="0" y="0"/>
                <wp:positionH relativeFrom="column">
                  <wp:posOffset>3738401</wp:posOffset>
                </wp:positionH>
                <wp:positionV relativeFrom="paragraph">
                  <wp:posOffset>13012</wp:posOffset>
                </wp:positionV>
                <wp:extent cx="2122098" cy="1466215"/>
                <wp:effectExtent l="0" t="0" r="12065" b="19685"/>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915FC1" w:rsidRPr="00E749C8" w:rsidRDefault="00915FC1" w:rsidP="00DB25F4">
                            <w:pPr>
                              <w:rPr>
                                <w:rFonts w:ascii="Calibri Light" w:hAnsi="Calibri Light"/>
                                <w:sz w:val="16"/>
                                <w:szCs w:val="16"/>
                              </w:rPr>
                            </w:pPr>
                            <w:r w:rsidRPr="00E749C8">
                              <w:rPr>
                                <w:rFonts w:ascii="Calibri Light" w:hAnsi="Calibri Light"/>
                                <w:sz w:val="16"/>
                                <w:szCs w:val="16"/>
                              </w:rPr>
                              <w:t>………</w:t>
                            </w:r>
                          </w:p>
                          <w:p w:rsidR="00915FC1" w:rsidRDefault="00915FC1"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915FC1" w:rsidRDefault="00915FC1" w:rsidP="00DB25F4">
                            <w:pPr>
                              <w:rPr>
                                <w:rFonts w:ascii="Calibri Light" w:hAnsi="Calibri Light"/>
                                <w:sz w:val="16"/>
                                <w:szCs w:val="16"/>
                              </w:rPr>
                            </w:pPr>
                          </w:p>
                          <w:p w:rsidR="00915FC1" w:rsidRPr="0003749F" w:rsidRDefault="00915FC1"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915FC1" w:rsidRDefault="00915FC1" w:rsidP="00DB25F4">
                            <w:pPr>
                              <w:rPr>
                                <w:rFonts w:ascii="Calibri Light" w:hAnsi="Calibri Light"/>
                                <w:color w:val="808080" w:themeColor="background1" w:themeShade="80"/>
                                <w:sz w:val="16"/>
                                <w:szCs w:val="16"/>
                              </w:rPr>
                            </w:pPr>
                          </w:p>
                          <w:p w:rsidR="00915FC1" w:rsidRDefault="00915FC1"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915FC1" w:rsidRPr="00E749C8" w:rsidRDefault="00915FC1" w:rsidP="00DB25F4">
                            <w:pPr>
                              <w:rPr>
                                <w:rFonts w:ascii="Calibri Light" w:hAnsi="Calibri Light"/>
                                <w:sz w:val="16"/>
                                <w:szCs w:val="16"/>
                              </w:rPr>
                            </w:pPr>
                            <w:r w:rsidRPr="00E749C8">
                              <w:rPr>
                                <w:rFonts w:ascii="Calibri Light" w:hAnsi="Calibri Light"/>
                                <w:sz w:val="16"/>
                                <w:szCs w:val="16"/>
                              </w:rPr>
                              <w:t>………</w:t>
                            </w:r>
                          </w:p>
                          <w:p w:rsidR="00915FC1" w:rsidRDefault="00915FC1" w:rsidP="00DB25F4">
                            <w:pPr>
                              <w:rPr>
                                <w:rFonts w:ascii="Calibri Light" w:hAnsi="Calibri Light"/>
                                <w:sz w:val="16"/>
                                <w:szCs w:val="16"/>
                              </w:rPr>
                            </w:pPr>
                          </w:p>
                          <w:p w:rsidR="00915FC1" w:rsidRDefault="00915FC1" w:rsidP="00DB25F4">
                            <w:pPr>
                              <w:rPr>
                                <w:sz w:val="16"/>
                                <w:szCs w:val="16"/>
                              </w:rPr>
                            </w:pPr>
                            <w:r w:rsidRPr="001C1F60">
                              <w:rPr>
                                <w:b/>
                                <w:sz w:val="16"/>
                                <w:szCs w:val="16"/>
                              </w:rPr>
                              <w:t>Console</w:t>
                            </w:r>
                            <w:r w:rsidRPr="00C43898">
                              <w:rPr>
                                <w:sz w:val="16"/>
                                <w:szCs w:val="16"/>
                              </w:rPr>
                              <w:t>:</w:t>
                            </w:r>
                          </w:p>
                          <w:p w:rsidR="00915FC1" w:rsidRPr="001C1F60" w:rsidRDefault="00915FC1" w:rsidP="00DB25F4">
                            <w:pPr>
                              <w:rPr>
                                <w:rFonts w:ascii="Calibri Light" w:hAnsi="Calibri Light"/>
                                <w:i/>
                                <w:sz w:val="16"/>
                                <w:szCs w:val="16"/>
                              </w:rPr>
                            </w:pPr>
                            <w:r w:rsidRPr="001C1F60">
                              <w:rPr>
                                <w:rFonts w:ascii="Calibri Light" w:hAnsi="Calibri Light"/>
                                <w:i/>
                                <w:sz w:val="16"/>
                                <w:szCs w:val="16"/>
                              </w:rPr>
                              <w:t>Resultat: 42</w:t>
                            </w:r>
                          </w:p>
                          <w:p w:rsidR="00915FC1" w:rsidRPr="00FE4C47" w:rsidRDefault="00915FC1" w:rsidP="00DB25F4">
                            <w:pPr>
                              <w:rPr>
                                <w:rFonts w:ascii="Calibri Light" w:hAnsi="Calibri Light"/>
                                <w:sz w:val="16"/>
                                <w:szCs w:val="16"/>
                              </w:rPr>
                            </w:pPr>
                          </w:p>
                          <w:p w:rsidR="00915FC1" w:rsidRPr="00FE4C47" w:rsidRDefault="00915FC1" w:rsidP="00DB25F4">
                            <w:pPr>
                              <w:ind w:left="720"/>
                              <w:rPr>
                                <w:rFonts w:ascii="Calibri Light" w:hAnsi="Calibri Light"/>
                                <w:sz w:val="16"/>
                                <w:szCs w:val="16"/>
                              </w:rPr>
                            </w:pPr>
                          </w:p>
                          <w:p w:rsidR="00915FC1" w:rsidRPr="008C38AB" w:rsidRDefault="00915FC1"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294.35pt;margin-top:1pt;width:167.1pt;height:115.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">
                <v:textbox>
                  <w:txbxContent>
                    <w:p w:rsidR="00915FC1" w:rsidRPr="00E749C8" w:rsidRDefault="00915FC1" w:rsidP="00DB25F4">
                      <w:pPr>
                        <w:rPr>
                          <w:rFonts w:ascii="Calibri Light" w:hAnsi="Calibri Light"/>
                          <w:sz w:val="16"/>
                          <w:szCs w:val="16"/>
                        </w:rPr>
                      </w:pPr>
                      <w:r w:rsidRPr="00E749C8">
                        <w:rPr>
                          <w:rFonts w:ascii="Calibri Light" w:hAnsi="Calibri Light"/>
                          <w:sz w:val="16"/>
                          <w:szCs w:val="16"/>
                        </w:rPr>
                        <w:t>………</w:t>
                      </w:r>
                    </w:p>
                    <w:p w:rsidR="00915FC1" w:rsidRDefault="00915FC1"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915FC1" w:rsidRDefault="00915FC1" w:rsidP="00DB25F4">
                      <w:pPr>
                        <w:rPr>
                          <w:rFonts w:ascii="Calibri Light" w:hAnsi="Calibri Light"/>
                          <w:sz w:val="16"/>
                          <w:szCs w:val="16"/>
                        </w:rPr>
                      </w:pPr>
                    </w:p>
                    <w:p w:rsidR="00915FC1" w:rsidRPr="0003749F" w:rsidRDefault="00915FC1"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915FC1" w:rsidRDefault="00915FC1" w:rsidP="00DB25F4">
                      <w:pPr>
                        <w:rPr>
                          <w:rFonts w:ascii="Calibri Light" w:hAnsi="Calibri Light"/>
                          <w:color w:val="808080" w:themeColor="background1" w:themeShade="80"/>
                          <w:sz w:val="16"/>
                          <w:szCs w:val="16"/>
                        </w:rPr>
                      </w:pPr>
                    </w:p>
                    <w:p w:rsidR="00915FC1" w:rsidRDefault="00915FC1"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915FC1" w:rsidRPr="00E749C8" w:rsidRDefault="00915FC1" w:rsidP="00DB25F4">
                      <w:pPr>
                        <w:rPr>
                          <w:rFonts w:ascii="Calibri Light" w:hAnsi="Calibri Light"/>
                          <w:sz w:val="16"/>
                          <w:szCs w:val="16"/>
                        </w:rPr>
                      </w:pPr>
                      <w:r w:rsidRPr="00E749C8">
                        <w:rPr>
                          <w:rFonts w:ascii="Calibri Light" w:hAnsi="Calibri Light"/>
                          <w:sz w:val="16"/>
                          <w:szCs w:val="16"/>
                        </w:rPr>
                        <w:t>………</w:t>
                      </w:r>
                    </w:p>
                    <w:p w:rsidR="00915FC1" w:rsidRDefault="00915FC1" w:rsidP="00DB25F4">
                      <w:pPr>
                        <w:rPr>
                          <w:rFonts w:ascii="Calibri Light" w:hAnsi="Calibri Light"/>
                          <w:sz w:val="16"/>
                          <w:szCs w:val="16"/>
                        </w:rPr>
                      </w:pPr>
                    </w:p>
                    <w:p w:rsidR="00915FC1" w:rsidRDefault="00915FC1" w:rsidP="00DB25F4">
                      <w:pPr>
                        <w:rPr>
                          <w:sz w:val="16"/>
                          <w:szCs w:val="16"/>
                        </w:rPr>
                      </w:pPr>
                      <w:r w:rsidRPr="001C1F60">
                        <w:rPr>
                          <w:b/>
                          <w:sz w:val="16"/>
                          <w:szCs w:val="16"/>
                        </w:rPr>
                        <w:t>Console</w:t>
                      </w:r>
                      <w:r w:rsidRPr="00C43898">
                        <w:rPr>
                          <w:sz w:val="16"/>
                          <w:szCs w:val="16"/>
                        </w:rPr>
                        <w:t>:</w:t>
                      </w:r>
                    </w:p>
                    <w:p w:rsidR="00915FC1" w:rsidRPr="001C1F60" w:rsidRDefault="00915FC1" w:rsidP="00DB25F4">
                      <w:pPr>
                        <w:rPr>
                          <w:rFonts w:ascii="Calibri Light" w:hAnsi="Calibri Light"/>
                          <w:i/>
                          <w:sz w:val="16"/>
                          <w:szCs w:val="16"/>
                        </w:rPr>
                      </w:pPr>
                      <w:r w:rsidRPr="001C1F60">
                        <w:rPr>
                          <w:rFonts w:ascii="Calibri Light" w:hAnsi="Calibri Light"/>
                          <w:i/>
                          <w:sz w:val="16"/>
                          <w:szCs w:val="16"/>
                        </w:rPr>
                        <w:t>Resultat: 42</w:t>
                      </w:r>
                    </w:p>
                    <w:p w:rsidR="00915FC1" w:rsidRPr="00FE4C47" w:rsidRDefault="00915FC1" w:rsidP="00DB25F4">
                      <w:pPr>
                        <w:rPr>
                          <w:rFonts w:ascii="Calibri Light" w:hAnsi="Calibri Light"/>
                          <w:sz w:val="16"/>
                          <w:szCs w:val="16"/>
                        </w:rPr>
                      </w:pPr>
                    </w:p>
                    <w:p w:rsidR="00915FC1" w:rsidRPr="00FE4C47" w:rsidRDefault="00915FC1" w:rsidP="00DB25F4">
                      <w:pPr>
                        <w:ind w:left="720"/>
                        <w:rPr>
                          <w:rFonts w:ascii="Calibri Light" w:hAnsi="Calibri Light"/>
                          <w:sz w:val="16"/>
                          <w:szCs w:val="16"/>
                        </w:rPr>
                      </w:pPr>
                    </w:p>
                    <w:p w:rsidR="00915FC1" w:rsidRPr="008C38AB" w:rsidRDefault="00915FC1"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7328" behindDoc="0" locked="0" layoutInCell="1" allowOverlap="1" wp14:anchorId="125CD2BF" wp14:editId="0E0DA93B">
                <wp:simplePos x="0" y="0"/>
                <wp:positionH relativeFrom="column">
                  <wp:posOffset>54922</wp:posOffset>
                </wp:positionH>
                <wp:positionV relativeFrom="paragraph">
                  <wp:posOffset>13012</wp:posOffset>
                </wp:positionV>
                <wp:extent cx="1923690" cy="1466215"/>
                <wp:effectExtent l="0" t="0" r="19685" b="19685"/>
                <wp:wrapNone/>
                <wp:docPr id="4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915FC1" w:rsidRPr="00FE4C47" w:rsidRDefault="00915FC1"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915FC1"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915FC1" w:rsidRDefault="00915FC1" w:rsidP="00DB25F4">
                            <w:pPr>
                              <w:rPr>
                                <w:rFonts w:ascii="Calibri Light" w:hAnsi="Calibri Light"/>
                                <w:sz w:val="16"/>
                                <w:szCs w:val="16"/>
                              </w:rPr>
                            </w:pPr>
                          </w:p>
                          <w:p w:rsidR="00915FC1"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915FC1"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915FC1"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915FC1" w:rsidRDefault="00915FC1" w:rsidP="00DB25F4">
                            <w:pPr>
                              <w:rPr>
                                <w:rFonts w:ascii="Calibri Light" w:hAnsi="Calibri Light"/>
                                <w:sz w:val="16"/>
                                <w:szCs w:val="16"/>
                              </w:rPr>
                            </w:pPr>
                          </w:p>
                          <w:p w:rsidR="00915FC1" w:rsidRPr="00A505EE"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915FC1" w:rsidRPr="00A505EE" w:rsidRDefault="00915FC1"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915FC1" w:rsidRDefault="00915FC1" w:rsidP="00DB25F4">
                            <w:pPr>
                              <w:rPr>
                                <w:rFonts w:ascii="Calibri Light" w:hAnsi="Calibri Light"/>
                                <w:sz w:val="16"/>
                                <w:szCs w:val="16"/>
                              </w:rPr>
                            </w:pPr>
                            <w:r w:rsidRPr="00A505EE">
                              <w:rPr>
                                <w:rFonts w:ascii="Calibri Light" w:hAnsi="Calibri Light"/>
                                <w:sz w:val="16"/>
                                <w:szCs w:val="16"/>
                              </w:rPr>
                              <w:t xml:space="preserve">      }</w:t>
                            </w:r>
                          </w:p>
                          <w:p w:rsidR="00915FC1" w:rsidRDefault="00915FC1" w:rsidP="00DB25F4">
                            <w:pPr>
                              <w:rPr>
                                <w:rFonts w:ascii="Calibri Light" w:hAnsi="Calibri Light"/>
                                <w:sz w:val="16"/>
                                <w:szCs w:val="16"/>
                              </w:rPr>
                            </w:pPr>
                            <w:r>
                              <w:rPr>
                                <w:rFonts w:ascii="Calibri Light" w:hAnsi="Calibri Light"/>
                                <w:sz w:val="16"/>
                                <w:szCs w:val="16"/>
                              </w:rPr>
                              <w:t>}</w:t>
                            </w:r>
                          </w:p>
                          <w:p w:rsidR="00915FC1" w:rsidRDefault="00915FC1" w:rsidP="00DB25F4">
                            <w:pPr>
                              <w:rPr>
                                <w:rFonts w:ascii="Calibri Light" w:hAnsi="Calibri Light"/>
                                <w:sz w:val="16"/>
                                <w:szCs w:val="16"/>
                              </w:rPr>
                            </w:pPr>
                          </w:p>
                          <w:p w:rsidR="00915FC1" w:rsidRPr="00FE4C47" w:rsidRDefault="00915FC1" w:rsidP="00DB25F4">
                            <w:pPr>
                              <w:rPr>
                                <w:rFonts w:ascii="Calibri Light" w:hAnsi="Calibri Light"/>
                                <w:sz w:val="16"/>
                                <w:szCs w:val="16"/>
                              </w:rPr>
                            </w:pPr>
                          </w:p>
                          <w:p w:rsidR="00915FC1" w:rsidRPr="00FE4C47" w:rsidRDefault="00915FC1" w:rsidP="00DB25F4">
                            <w:pPr>
                              <w:ind w:left="720"/>
                              <w:rPr>
                                <w:rFonts w:ascii="Calibri Light" w:hAnsi="Calibri Light"/>
                                <w:sz w:val="16"/>
                                <w:szCs w:val="16"/>
                              </w:rPr>
                            </w:pPr>
                          </w:p>
                          <w:p w:rsidR="00915FC1" w:rsidRPr="008C38AB" w:rsidRDefault="00915FC1"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4.3pt;margin-top:1pt;width:151.45pt;height:115.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">
                <v:textbox>
                  <w:txbxContent>
                    <w:p w:rsidR="00915FC1" w:rsidRPr="00FE4C47" w:rsidRDefault="00915FC1"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915FC1"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915FC1" w:rsidRDefault="00915FC1" w:rsidP="00DB25F4">
                      <w:pPr>
                        <w:rPr>
                          <w:rFonts w:ascii="Calibri Light" w:hAnsi="Calibri Light"/>
                          <w:sz w:val="16"/>
                          <w:szCs w:val="16"/>
                        </w:rPr>
                      </w:pPr>
                    </w:p>
                    <w:p w:rsidR="00915FC1"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915FC1"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915FC1"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915FC1" w:rsidRDefault="00915FC1" w:rsidP="00DB25F4">
                      <w:pPr>
                        <w:rPr>
                          <w:rFonts w:ascii="Calibri Light" w:hAnsi="Calibri Light"/>
                          <w:sz w:val="16"/>
                          <w:szCs w:val="16"/>
                        </w:rPr>
                      </w:pPr>
                    </w:p>
                    <w:p w:rsidR="00915FC1" w:rsidRPr="00A505EE"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915FC1" w:rsidRPr="00A505EE" w:rsidRDefault="00915FC1"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915FC1" w:rsidRDefault="00915FC1" w:rsidP="00DB25F4">
                      <w:pPr>
                        <w:rPr>
                          <w:rFonts w:ascii="Calibri Light" w:hAnsi="Calibri Light"/>
                          <w:sz w:val="16"/>
                          <w:szCs w:val="16"/>
                        </w:rPr>
                      </w:pPr>
                      <w:r w:rsidRPr="00A505EE">
                        <w:rPr>
                          <w:rFonts w:ascii="Calibri Light" w:hAnsi="Calibri Light"/>
                          <w:sz w:val="16"/>
                          <w:szCs w:val="16"/>
                        </w:rPr>
                        <w:t xml:space="preserve">      }</w:t>
                      </w:r>
                    </w:p>
                    <w:p w:rsidR="00915FC1" w:rsidRDefault="00915FC1" w:rsidP="00DB25F4">
                      <w:pPr>
                        <w:rPr>
                          <w:rFonts w:ascii="Calibri Light" w:hAnsi="Calibri Light"/>
                          <w:sz w:val="16"/>
                          <w:szCs w:val="16"/>
                        </w:rPr>
                      </w:pPr>
                      <w:r>
                        <w:rPr>
                          <w:rFonts w:ascii="Calibri Light" w:hAnsi="Calibri Light"/>
                          <w:sz w:val="16"/>
                          <w:szCs w:val="16"/>
                        </w:rPr>
                        <w:t>}</w:t>
                      </w:r>
                    </w:p>
                    <w:p w:rsidR="00915FC1" w:rsidRDefault="00915FC1" w:rsidP="00DB25F4">
                      <w:pPr>
                        <w:rPr>
                          <w:rFonts w:ascii="Calibri Light" w:hAnsi="Calibri Light"/>
                          <w:sz w:val="16"/>
                          <w:szCs w:val="16"/>
                        </w:rPr>
                      </w:pPr>
                    </w:p>
                    <w:p w:rsidR="00915FC1" w:rsidRPr="00FE4C47" w:rsidRDefault="00915FC1" w:rsidP="00DB25F4">
                      <w:pPr>
                        <w:rPr>
                          <w:rFonts w:ascii="Calibri Light" w:hAnsi="Calibri Light"/>
                          <w:sz w:val="16"/>
                          <w:szCs w:val="16"/>
                        </w:rPr>
                      </w:pPr>
                    </w:p>
                    <w:p w:rsidR="00915FC1" w:rsidRPr="00FE4C47" w:rsidRDefault="00915FC1" w:rsidP="00DB25F4">
                      <w:pPr>
                        <w:ind w:left="720"/>
                        <w:rPr>
                          <w:rFonts w:ascii="Calibri Light" w:hAnsi="Calibri Light"/>
                          <w:sz w:val="16"/>
                          <w:szCs w:val="16"/>
                        </w:rPr>
                      </w:pPr>
                    </w:p>
                    <w:p w:rsidR="00915FC1" w:rsidRPr="008C38AB" w:rsidRDefault="00915FC1"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8352" behindDoc="0" locked="0" layoutInCell="1" allowOverlap="1" wp14:anchorId="3D21E69E" wp14:editId="58991F5A">
                <wp:simplePos x="0" y="0"/>
                <wp:positionH relativeFrom="column">
                  <wp:posOffset>1978612</wp:posOffset>
                </wp:positionH>
                <wp:positionV relativeFrom="paragraph">
                  <wp:posOffset>13012</wp:posOffset>
                </wp:positionV>
                <wp:extent cx="1759585" cy="1466215"/>
                <wp:effectExtent l="0" t="0" r="12065" b="1968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915FC1" w:rsidRPr="00FE4C47" w:rsidRDefault="00915FC1"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915FC1"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915FC1" w:rsidRDefault="00915FC1" w:rsidP="00DB25F4">
                            <w:pPr>
                              <w:rPr>
                                <w:rFonts w:ascii="Calibri Light" w:hAnsi="Calibri Light"/>
                                <w:color w:val="808080" w:themeColor="background1" w:themeShade="80"/>
                                <w:sz w:val="16"/>
                                <w:szCs w:val="16"/>
                              </w:rPr>
                            </w:pPr>
                          </w:p>
                          <w:p w:rsidR="00915FC1"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915FC1"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915FC1"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915FC1" w:rsidRDefault="00915FC1" w:rsidP="00DB25F4">
                            <w:pPr>
                              <w:rPr>
                                <w:rFonts w:ascii="Calibri Light" w:hAnsi="Calibri Light"/>
                                <w:sz w:val="16"/>
                                <w:szCs w:val="16"/>
                              </w:rPr>
                            </w:pPr>
                          </w:p>
                          <w:p w:rsidR="00915FC1" w:rsidRPr="00A505EE"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915FC1" w:rsidRPr="00A505EE" w:rsidRDefault="00915FC1"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915FC1" w:rsidRDefault="00915FC1" w:rsidP="00DB25F4">
                            <w:pPr>
                              <w:rPr>
                                <w:rFonts w:ascii="Calibri Light" w:hAnsi="Calibri Light"/>
                                <w:sz w:val="16"/>
                                <w:szCs w:val="16"/>
                              </w:rPr>
                            </w:pPr>
                            <w:r w:rsidRPr="00A505EE">
                              <w:rPr>
                                <w:rFonts w:ascii="Calibri Light" w:hAnsi="Calibri Light"/>
                                <w:sz w:val="16"/>
                                <w:szCs w:val="16"/>
                              </w:rPr>
                              <w:t xml:space="preserve">      }</w:t>
                            </w:r>
                          </w:p>
                          <w:p w:rsidR="00915FC1" w:rsidRDefault="00915FC1" w:rsidP="00DB25F4">
                            <w:pPr>
                              <w:rPr>
                                <w:rFonts w:ascii="Calibri Light" w:hAnsi="Calibri Light"/>
                                <w:sz w:val="16"/>
                                <w:szCs w:val="16"/>
                              </w:rPr>
                            </w:pPr>
                            <w:r>
                              <w:rPr>
                                <w:rFonts w:ascii="Calibri Light" w:hAnsi="Calibri Light"/>
                                <w:sz w:val="16"/>
                                <w:szCs w:val="16"/>
                              </w:rPr>
                              <w:t>}</w:t>
                            </w:r>
                          </w:p>
                          <w:p w:rsidR="00915FC1" w:rsidRDefault="00915FC1" w:rsidP="00DB25F4">
                            <w:pPr>
                              <w:rPr>
                                <w:rFonts w:ascii="Calibri Light" w:hAnsi="Calibri Light"/>
                                <w:sz w:val="16"/>
                                <w:szCs w:val="16"/>
                              </w:rPr>
                            </w:pPr>
                          </w:p>
                          <w:p w:rsidR="00915FC1" w:rsidRPr="00FE4C47" w:rsidRDefault="00915FC1" w:rsidP="00DB25F4">
                            <w:pPr>
                              <w:rPr>
                                <w:rFonts w:ascii="Calibri Light" w:hAnsi="Calibri Light"/>
                                <w:sz w:val="16"/>
                                <w:szCs w:val="16"/>
                              </w:rPr>
                            </w:pPr>
                          </w:p>
                          <w:p w:rsidR="00915FC1" w:rsidRPr="00FE4C47" w:rsidRDefault="00915FC1" w:rsidP="00DB25F4">
                            <w:pPr>
                              <w:ind w:left="720"/>
                              <w:rPr>
                                <w:rFonts w:ascii="Calibri Light" w:hAnsi="Calibri Light"/>
                                <w:sz w:val="16"/>
                                <w:szCs w:val="16"/>
                              </w:rPr>
                            </w:pPr>
                          </w:p>
                          <w:p w:rsidR="00915FC1" w:rsidRPr="008C38AB" w:rsidRDefault="00915FC1"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155.8pt;margin-top:1pt;width:138.55pt;height:115.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">
                <v:textbox>
                  <w:txbxContent>
                    <w:p w:rsidR="00915FC1" w:rsidRPr="00FE4C47" w:rsidRDefault="00915FC1"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915FC1"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915FC1" w:rsidRDefault="00915FC1" w:rsidP="00DB25F4">
                      <w:pPr>
                        <w:rPr>
                          <w:rFonts w:ascii="Calibri Light" w:hAnsi="Calibri Light"/>
                          <w:color w:val="808080" w:themeColor="background1" w:themeShade="80"/>
                          <w:sz w:val="16"/>
                          <w:szCs w:val="16"/>
                        </w:rPr>
                      </w:pPr>
                    </w:p>
                    <w:p w:rsidR="00915FC1"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915FC1"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915FC1"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915FC1" w:rsidRDefault="00915FC1" w:rsidP="00DB25F4">
                      <w:pPr>
                        <w:rPr>
                          <w:rFonts w:ascii="Calibri Light" w:hAnsi="Calibri Light"/>
                          <w:sz w:val="16"/>
                          <w:szCs w:val="16"/>
                        </w:rPr>
                      </w:pPr>
                    </w:p>
                    <w:p w:rsidR="00915FC1" w:rsidRPr="00A505EE"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915FC1" w:rsidRPr="00A505EE" w:rsidRDefault="00915FC1"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915FC1" w:rsidRDefault="00915FC1" w:rsidP="00DB25F4">
                      <w:pPr>
                        <w:rPr>
                          <w:rFonts w:ascii="Calibri Light" w:hAnsi="Calibri Light"/>
                          <w:sz w:val="16"/>
                          <w:szCs w:val="16"/>
                        </w:rPr>
                      </w:pPr>
                      <w:r w:rsidRPr="00A505EE">
                        <w:rPr>
                          <w:rFonts w:ascii="Calibri Light" w:hAnsi="Calibri Light"/>
                          <w:sz w:val="16"/>
                          <w:szCs w:val="16"/>
                        </w:rPr>
                        <w:t xml:space="preserve">      }</w:t>
                      </w:r>
                    </w:p>
                    <w:p w:rsidR="00915FC1" w:rsidRDefault="00915FC1" w:rsidP="00DB25F4">
                      <w:pPr>
                        <w:rPr>
                          <w:rFonts w:ascii="Calibri Light" w:hAnsi="Calibri Light"/>
                          <w:sz w:val="16"/>
                          <w:szCs w:val="16"/>
                        </w:rPr>
                      </w:pPr>
                      <w:r>
                        <w:rPr>
                          <w:rFonts w:ascii="Calibri Light" w:hAnsi="Calibri Light"/>
                          <w:sz w:val="16"/>
                          <w:szCs w:val="16"/>
                        </w:rPr>
                        <w:t>}</w:t>
                      </w:r>
                    </w:p>
                    <w:p w:rsidR="00915FC1" w:rsidRDefault="00915FC1" w:rsidP="00DB25F4">
                      <w:pPr>
                        <w:rPr>
                          <w:rFonts w:ascii="Calibri Light" w:hAnsi="Calibri Light"/>
                          <w:sz w:val="16"/>
                          <w:szCs w:val="16"/>
                        </w:rPr>
                      </w:pPr>
                    </w:p>
                    <w:p w:rsidR="00915FC1" w:rsidRPr="00FE4C47" w:rsidRDefault="00915FC1" w:rsidP="00DB25F4">
                      <w:pPr>
                        <w:rPr>
                          <w:rFonts w:ascii="Calibri Light" w:hAnsi="Calibri Light"/>
                          <w:sz w:val="16"/>
                          <w:szCs w:val="16"/>
                        </w:rPr>
                      </w:pPr>
                    </w:p>
                    <w:p w:rsidR="00915FC1" w:rsidRPr="00FE4C47" w:rsidRDefault="00915FC1" w:rsidP="00DB25F4">
                      <w:pPr>
                        <w:ind w:left="720"/>
                        <w:rPr>
                          <w:rFonts w:ascii="Calibri Light" w:hAnsi="Calibri Light"/>
                          <w:sz w:val="16"/>
                          <w:szCs w:val="16"/>
                        </w:rPr>
                      </w:pPr>
                    </w:p>
                    <w:p w:rsidR="00915FC1" w:rsidRPr="008C38AB" w:rsidRDefault="00915FC1"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1" w:name="_Toc366672533"/>
      <w:r>
        <w:t xml:space="preserve">Abbildung </w:t>
      </w:r>
      <w:r>
        <w:fldChar w:fldCharType="begin"/>
      </w:r>
      <w:r>
        <w:instrText xml:space="preserve"> SEQ Abbildung \* ARABIC </w:instrText>
      </w:r>
      <w:r>
        <w:fldChar w:fldCharType="separate"/>
      </w:r>
      <w:r w:rsidR="007D3DED">
        <w:rPr>
          <w:noProof/>
        </w:rPr>
        <w:t>32</w:t>
      </w:r>
      <w:r>
        <w:fldChar w:fldCharType="end"/>
      </w:r>
      <w:r>
        <w:t xml:space="preserve"> </w:t>
      </w:r>
      <w:r w:rsidR="00DB25F4">
        <w:t>Adapterbeispiel</w:t>
      </w:r>
      <w:bookmarkEnd w:id="71"/>
    </w:p>
    <w:p w:rsidR="00DB25F4" w:rsidRDefault="00DB25F4" w:rsidP="00DB25F4">
      <w:pPr>
        <w:rPr>
          <w:szCs w:val="20"/>
          <w:lang w:val="de-CH"/>
        </w:rPr>
      </w:pPr>
    </w:p>
    <w:p w:rsidR="00DB25F4" w:rsidRDefault="00DB25F4" w:rsidP="00DB25F4">
      <w:pPr>
        <w:rPr>
          <w:szCs w:val="20"/>
          <w:lang w:val="de-CH"/>
        </w:rPr>
      </w:pPr>
      <w:r w:rsidRPr="002317FE">
        <w:rPr>
          <w:szCs w:val="20"/>
          <w:lang w:val="de-CH"/>
        </w:rPr>
        <w:t>Wi</w:t>
      </w:r>
      <w:r>
        <w:rPr>
          <w:szCs w:val="20"/>
          <w:lang w:val="de-CH"/>
        </w:rPr>
        <w:t xml:space="preserve">r haben die obenstehenden Klassen zur Verfügung und möchten nun eine Instanz vom Typ </w:t>
      </w:r>
      <w:r w:rsidRPr="007328FF">
        <w:rPr>
          <w:rStyle w:val="CodeimTextZchn"/>
        </w:rPr>
        <w:t>MyNumber</w:t>
      </w:r>
      <w:r>
        <w:rPr>
          <w:i/>
          <w:szCs w:val="20"/>
          <w:lang w:val="de-CH"/>
        </w:rPr>
        <w:t xml:space="preserve"> </w:t>
      </w:r>
      <w:r w:rsidRPr="00401A1B">
        <w:rPr>
          <w:szCs w:val="20"/>
          <w:lang w:val="de-CH"/>
        </w:rPr>
        <w:t xml:space="preserve">in eine </w:t>
      </w:r>
      <w:r>
        <w:rPr>
          <w:szCs w:val="20"/>
          <w:lang w:val="de-CH"/>
        </w:rPr>
        <w:t xml:space="preserve">Instanz vom Typ </w:t>
      </w:r>
      <w:r w:rsidRPr="007328FF">
        <w:rPr>
          <w:rStyle w:val="CodeimTextZchn"/>
        </w:rPr>
        <w:t>MyString</w:t>
      </w:r>
      <w:r>
        <w:rPr>
          <w:i/>
          <w:szCs w:val="20"/>
          <w:lang w:val="de-CH"/>
        </w:rPr>
        <w:t xml:space="preserve"> </w:t>
      </w:r>
      <w:r>
        <w:rPr>
          <w:szCs w:val="20"/>
          <w:lang w:val="de-CH"/>
        </w:rPr>
        <w:t xml:space="preserve">„umwandeln“. Dazu übergeben wir dem Adapter die Instanz von </w:t>
      </w:r>
      <w:r w:rsidRPr="007328FF">
        <w:rPr>
          <w:rStyle w:val="CodeimTextZchn"/>
        </w:rPr>
        <w:t>MyNumber</w:t>
      </w:r>
      <w:r>
        <w:rPr>
          <w:i/>
          <w:szCs w:val="20"/>
          <w:lang w:val="de-CH"/>
        </w:rPr>
        <w:t>,</w:t>
      </w:r>
      <w:r w:rsidRPr="0071633F">
        <w:rPr>
          <w:szCs w:val="20"/>
          <w:lang w:val="de-CH"/>
        </w:rPr>
        <w:t xml:space="preserve"> sagen</w:t>
      </w:r>
      <w:r>
        <w:rPr>
          <w:szCs w:val="20"/>
          <w:lang w:val="de-CH"/>
        </w:rPr>
        <w:t xml:space="preserve"> dass wir eine Instanz von </w:t>
      </w:r>
      <w:r w:rsidRPr="007328FF">
        <w:rPr>
          <w:rStyle w:val="CodeimTextZchn"/>
        </w:rPr>
        <w:t>MyString</w:t>
      </w:r>
      <w:r>
        <w:rPr>
          <w:i/>
          <w:szCs w:val="20"/>
          <w:lang w:val="de-CH"/>
        </w:rPr>
        <w:t xml:space="preserve"> </w:t>
      </w:r>
      <w:r>
        <w:rPr>
          <w:szCs w:val="20"/>
          <w:lang w:val="de-CH"/>
        </w:rPr>
        <w:t xml:space="preserve">erwarten und wenn diese Adaptierung zur Verfügung steht wird die Instanz von </w:t>
      </w:r>
      <w:r w:rsidRPr="007328FF">
        <w:rPr>
          <w:rStyle w:val="CodeimTextZchn"/>
        </w:rPr>
        <w:t>MyString</w:t>
      </w:r>
      <w:r>
        <w:rPr>
          <w:i/>
          <w:szCs w:val="20"/>
          <w:lang w:val="de-CH"/>
        </w:rPr>
        <w:t xml:space="preserve"> </w:t>
      </w:r>
      <w:r w:rsidRPr="0071633F">
        <w:rPr>
          <w:szCs w:val="20"/>
          <w:lang w:val="de-CH"/>
        </w:rPr>
        <w:t>nicht null sein</w:t>
      </w:r>
      <w:r>
        <w:rPr>
          <w:szCs w:val="20"/>
          <w:lang w:val="de-CH"/>
        </w:rPr>
        <w:t xml:space="preserve">. Wo und wie die Implementierung des Adapters zur Verfügung steht werden wir weiter unten sehen. In diesem Beispiel hat der Adapter die </w:t>
      </w:r>
      <w:r w:rsidRPr="007328FF">
        <w:rPr>
          <w:rStyle w:val="CodeimTextZchn"/>
        </w:rPr>
        <w:t>number</w:t>
      </w:r>
      <w:r>
        <w:rPr>
          <w:szCs w:val="20"/>
          <w:lang w:val="de-CH"/>
        </w:rPr>
        <w:t xml:space="preserve"> von </w:t>
      </w:r>
      <w:r w:rsidRPr="007328FF">
        <w:rPr>
          <w:rStyle w:val="CodeimTextZchn"/>
        </w:rPr>
        <w:t>MyNumber</w:t>
      </w:r>
      <w:r>
        <w:rPr>
          <w:i/>
          <w:szCs w:val="20"/>
          <w:lang w:val="de-CH"/>
        </w:rPr>
        <w:t xml:space="preserve"> </w:t>
      </w:r>
      <w:r w:rsidRPr="00B44566">
        <w:rPr>
          <w:szCs w:val="20"/>
          <w:lang w:val="de-CH"/>
        </w:rPr>
        <w:t>in einen</w:t>
      </w:r>
      <w:r>
        <w:rPr>
          <w:szCs w:val="20"/>
          <w:lang w:val="de-CH"/>
        </w:rPr>
        <w:t xml:space="preserve"> String für </w:t>
      </w:r>
      <w:r w:rsidRPr="007328FF">
        <w:rPr>
          <w:rStyle w:val="CodeimTextZchn"/>
        </w:rPr>
        <w:t>aString</w:t>
      </w:r>
      <w:r>
        <w:rPr>
          <w:szCs w:val="20"/>
          <w:lang w:val="de-CH"/>
        </w:rPr>
        <w:t xml:space="preserve"> von </w:t>
      </w:r>
      <w:r w:rsidRPr="007328FF">
        <w:rPr>
          <w:rStyle w:val="CodeimTextZchn"/>
        </w:rPr>
        <w:t>MyString</w:t>
      </w:r>
      <w:r>
        <w:rPr>
          <w:i/>
          <w:szCs w:val="20"/>
          <w:lang w:val="de-CH"/>
        </w:rPr>
        <w:t xml:space="preserve"> </w:t>
      </w:r>
      <w:r w:rsidRPr="00B44566">
        <w:rPr>
          <w:szCs w:val="20"/>
          <w:lang w:val="de-CH"/>
        </w:rPr>
        <w:t>umgewandelt</w:t>
      </w:r>
      <w:r>
        <w:rPr>
          <w:i/>
          <w:szCs w:val="20"/>
          <w:lang w:val="de-CH"/>
        </w:rPr>
        <w:t>.</w:t>
      </w:r>
    </w:p>
    <w:p w:rsidR="00202CE5" w:rsidRDefault="00202CE5">
      <w:pPr>
        <w:widowControl/>
        <w:autoSpaceDE/>
        <w:autoSpaceDN/>
        <w:adjustRightInd/>
        <w:rPr>
          <w:szCs w:val="20"/>
          <w:lang w:val="de-CH"/>
        </w:rPr>
      </w:pPr>
      <w:r>
        <w:rPr>
          <w:szCs w:val="20"/>
          <w:lang w:val="de-CH"/>
        </w:rPr>
        <w:br w:type="page"/>
      </w:r>
    </w:p>
    <w:p w:rsidR="00DB25F4" w:rsidRDefault="00DB25F4" w:rsidP="00DB25F4">
      <w:pPr>
        <w:rPr>
          <w:szCs w:val="20"/>
          <w:lang w:val="de-CH"/>
        </w:rPr>
      </w:pPr>
      <w:r>
        <w:rPr>
          <w:szCs w:val="20"/>
          <w:lang w:val="de-CH"/>
        </w:rPr>
        <w:lastRenderedPageBreak/>
        <w:t xml:space="preserve">Die Adapter API wird als Service angeboten und kann somit über Dependency Injection injiziert werden. </w:t>
      </w:r>
    </w:p>
    <w:p w:rsidR="00DB25F4" w:rsidRDefault="00DB25F4" w:rsidP="00DB25F4">
      <w:pPr>
        <w:rPr>
          <w:szCs w:val="20"/>
          <w:lang w:val="de-CH"/>
        </w:rPr>
      </w:pPr>
      <w:r>
        <w:rPr>
          <w:szCs w:val="20"/>
          <w:lang w:val="de-CH"/>
        </w:rPr>
        <w:t xml:space="preserve">Dies kann über die </w:t>
      </w:r>
      <w:r w:rsidRPr="00A21661">
        <w:rPr>
          <w:rStyle w:val="CodeimTextZchn"/>
        </w:rPr>
        <w:t>@Inject</w:t>
      </w:r>
      <w:r>
        <w:rPr>
          <w:szCs w:val="20"/>
          <w:lang w:val="de-CH"/>
        </w:rPr>
        <w:t xml:space="preserve"> Annotation verwirklicht werden wie das folgende Beispiel zeigt:</w:t>
      </w: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6304" behindDoc="0" locked="0" layoutInCell="1" allowOverlap="1" wp14:anchorId="0554A560" wp14:editId="1B591A03">
                <wp:simplePos x="0" y="0"/>
                <wp:positionH relativeFrom="column">
                  <wp:align>center</wp:align>
                </wp:positionH>
                <wp:positionV relativeFrom="paragraph">
                  <wp:posOffset>103505</wp:posOffset>
                </wp:positionV>
                <wp:extent cx="1638000" cy="975600"/>
                <wp:effectExtent l="0" t="0" r="19685" b="15240"/>
                <wp:wrapNone/>
                <wp:docPr id="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000" cy="975600"/>
                        </a:xfrm>
                        <a:prstGeom prst="rect">
                          <a:avLst/>
                        </a:prstGeom>
                        <a:solidFill>
                          <a:srgbClr val="FFFFFF"/>
                        </a:solidFill>
                        <a:ln w="9525">
                          <a:solidFill>
                            <a:srgbClr val="000000"/>
                          </a:solidFill>
                          <a:miter lim="800000"/>
                          <a:headEnd/>
                          <a:tailEnd/>
                        </a:ln>
                      </wps:spPr>
                      <wps:txbx>
                        <w:txbxContent>
                          <w:p w:rsidR="00915FC1" w:rsidRPr="00FE4C47" w:rsidRDefault="00915FC1"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915FC1" w:rsidRDefault="00915FC1"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15FC1" w:rsidRPr="00FE4C47"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15FC1" w:rsidRDefault="00915FC1"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915FC1" w:rsidRDefault="00915FC1" w:rsidP="00DB25F4">
                            <w:pPr>
                              <w:rPr>
                                <w:rFonts w:ascii="Calibri Light" w:hAnsi="Calibri Light"/>
                                <w:sz w:val="16"/>
                                <w:szCs w:val="16"/>
                              </w:rPr>
                            </w:pPr>
                          </w:p>
                          <w:p w:rsidR="00915FC1" w:rsidRDefault="00915FC1" w:rsidP="00DB25F4">
                            <w:pPr>
                              <w:rPr>
                                <w:rFonts w:ascii="Calibri Light" w:hAnsi="Calibri Light"/>
                                <w:sz w:val="16"/>
                                <w:szCs w:val="16"/>
                              </w:rPr>
                            </w:pPr>
                            <w:r>
                              <w:rPr>
                                <w:rFonts w:ascii="Calibri Light" w:hAnsi="Calibri Light"/>
                                <w:sz w:val="16"/>
                                <w:szCs w:val="16"/>
                              </w:rPr>
                              <w:t xml:space="preserve">       …..</w:t>
                            </w:r>
                          </w:p>
                          <w:p w:rsidR="00915FC1" w:rsidRDefault="00915FC1" w:rsidP="00DB25F4">
                            <w:pPr>
                              <w:rPr>
                                <w:rFonts w:ascii="Calibri Light" w:hAnsi="Calibri Light"/>
                                <w:sz w:val="16"/>
                                <w:szCs w:val="16"/>
                              </w:rPr>
                            </w:pPr>
                            <w:r>
                              <w:rPr>
                                <w:rFonts w:ascii="Calibri Light" w:hAnsi="Calibri Light"/>
                                <w:sz w:val="16"/>
                                <w:szCs w:val="16"/>
                              </w:rPr>
                              <w:t>}</w:t>
                            </w:r>
                          </w:p>
                          <w:p w:rsidR="00915FC1" w:rsidRDefault="00915FC1" w:rsidP="00DB25F4">
                            <w:pPr>
                              <w:rPr>
                                <w:rFonts w:ascii="Calibri Light" w:hAnsi="Calibri Light"/>
                                <w:sz w:val="16"/>
                                <w:szCs w:val="16"/>
                              </w:rPr>
                            </w:pPr>
                          </w:p>
                          <w:p w:rsidR="00915FC1" w:rsidRPr="00FE4C47" w:rsidRDefault="00915FC1" w:rsidP="00DB25F4">
                            <w:pPr>
                              <w:rPr>
                                <w:rFonts w:ascii="Calibri Light" w:hAnsi="Calibri Light"/>
                                <w:sz w:val="16"/>
                                <w:szCs w:val="16"/>
                              </w:rPr>
                            </w:pPr>
                          </w:p>
                          <w:p w:rsidR="00915FC1" w:rsidRPr="00FE4C47" w:rsidRDefault="00915FC1" w:rsidP="00DB25F4">
                            <w:pPr>
                              <w:ind w:left="720"/>
                              <w:rPr>
                                <w:rFonts w:ascii="Calibri Light" w:hAnsi="Calibri Light"/>
                                <w:sz w:val="16"/>
                                <w:szCs w:val="16"/>
                              </w:rPr>
                            </w:pPr>
                          </w:p>
                          <w:p w:rsidR="00915FC1" w:rsidRPr="008C38AB" w:rsidRDefault="00915FC1"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0;margin-top:8.15pt;width:129pt;height:76.8pt;z-index:2517463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">
                <v:textbox>
                  <w:txbxContent>
                    <w:p w:rsidR="00915FC1" w:rsidRPr="00FE4C47" w:rsidRDefault="00915FC1"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915FC1" w:rsidRDefault="00915FC1"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15FC1" w:rsidRPr="00FE4C47"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15FC1" w:rsidRDefault="00915FC1"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915FC1" w:rsidRDefault="00915FC1" w:rsidP="00DB25F4">
                      <w:pPr>
                        <w:rPr>
                          <w:rFonts w:ascii="Calibri Light" w:hAnsi="Calibri Light"/>
                          <w:sz w:val="16"/>
                          <w:szCs w:val="16"/>
                        </w:rPr>
                      </w:pPr>
                    </w:p>
                    <w:p w:rsidR="00915FC1" w:rsidRDefault="00915FC1" w:rsidP="00DB25F4">
                      <w:pPr>
                        <w:rPr>
                          <w:rFonts w:ascii="Calibri Light" w:hAnsi="Calibri Light"/>
                          <w:sz w:val="16"/>
                          <w:szCs w:val="16"/>
                        </w:rPr>
                      </w:pPr>
                      <w:r>
                        <w:rPr>
                          <w:rFonts w:ascii="Calibri Light" w:hAnsi="Calibri Light"/>
                          <w:sz w:val="16"/>
                          <w:szCs w:val="16"/>
                        </w:rPr>
                        <w:t xml:space="preserve">       …..</w:t>
                      </w:r>
                    </w:p>
                    <w:p w:rsidR="00915FC1" w:rsidRDefault="00915FC1" w:rsidP="00DB25F4">
                      <w:pPr>
                        <w:rPr>
                          <w:rFonts w:ascii="Calibri Light" w:hAnsi="Calibri Light"/>
                          <w:sz w:val="16"/>
                          <w:szCs w:val="16"/>
                        </w:rPr>
                      </w:pPr>
                      <w:r>
                        <w:rPr>
                          <w:rFonts w:ascii="Calibri Light" w:hAnsi="Calibri Light"/>
                          <w:sz w:val="16"/>
                          <w:szCs w:val="16"/>
                        </w:rPr>
                        <w:t>}</w:t>
                      </w:r>
                    </w:p>
                    <w:p w:rsidR="00915FC1" w:rsidRDefault="00915FC1" w:rsidP="00DB25F4">
                      <w:pPr>
                        <w:rPr>
                          <w:rFonts w:ascii="Calibri Light" w:hAnsi="Calibri Light"/>
                          <w:sz w:val="16"/>
                          <w:szCs w:val="16"/>
                        </w:rPr>
                      </w:pPr>
                    </w:p>
                    <w:p w:rsidR="00915FC1" w:rsidRPr="00FE4C47" w:rsidRDefault="00915FC1" w:rsidP="00DB25F4">
                      <w:pPr>
                        <w:rPr>
                          <w:rFonts w:ascii="Calibri Light" w:hAnsi="Calibri Light"/>
                          <w:sz w:val="16"/>
                          <w:szCs w:val="16"/>
                        </w:rPr>
                      </w:pPr>
                    </w:p>
                    <w:p w:rsidR="00915FC1" w:rsidRPr="00FE4C47" w:rsidRDefault="00915FC1" w:rsidP="00DB25F4">
                      <w:pPr>
                        <w:ind w:left="720"/>
                        <w:rPr>
                          <w:rFonts w:ascii="Calibri Light" w:hAnsi="Calibri Light"/>
                          <w:sz w:val="16"/>
                          <w:szCs w:val="16"/>
                        </w:rPr>
                      </w:pPr>
                    </w:p>
                    <w:p w:rsidR="00915FC1" w:rsidRPr="008C38AB" w:rsidRDefault="00915FC1"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2" w:name="_Toc366672534"/>
      <w:r>
        <w:t xml:space="preserve">Abbildung </w:t>
      </w:r>
      <w:r>
        <w:fldChar w:fldCharType="begin"/>
      </w:r>
      <w:r>
        <w:instrText xml:space="preserve"> SEQ Abbildung \* ARABIC </w:instrText>
      </w:r>
      <w:r>
        <w:fldChar w:fldCharType="separate"/>
      </w:r>
      <w:r w:rsidR="007D3DED">
        <w:rPr>
          <w:noProof/>
        </w:rPr>
        <w:t>33</w:t>
      </w:r>
      <w:r>
        <w:fldChar w:fldCharType="end"/>
      </w:r>
      <w:r>
        <w:t xml:space="preserve"> </w:t>
      </w:r>
      <w:r w:rsidR="00DB25F4">
        <w:t>K</w:t>
      </w:r>
      <w:r w:rsidR="00DB25F4" w:rsidRPr="00292BD7">
        <w:t xml:space="preserve">lasse </w:t>
      </w:r>
      <w:r w:rsidR="00DB25F4">
        <w:t>mit Adapter Injection</w:t>
      </w:r>
      <w:bookmarkEnd w:id="72"/>
    </w:p>
    <w:p w:rsidR="00DB25F4" w:rsidRDefault="00DB25F4" w:rsidP="00DB25F4">
      <w:pPr>
        <w:rPr>
          <w:szCs w:val="20"/>
          <w:lang w:val="de-CH"/>
        </w:rPr>
      </w:pPr>
    </w:p>
    <w:p w:rsidR="00DB25F4" w:rsidRDefault="00DB25F4" w:rsidP="00DB25F4">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als </w:t>
      </w:r>
      <w:r w:rsidRPr="006D6AAD">
        <w:rPr>
          <w:rStyle w:val="CodeimTextZchn"/>
        </w:rPr>
        <w:t>EclipseAdapter</w:t>
      </w:r>
      <w:r>
        <w:rPr>
          <w:szCs w:val="20"/>
          <w:lang w:val="de-CH"/>
        </w:rPr>
        <w:t xml:space="preserve"> ruft entweder- wenn das </w:t>
      </w:r>
      <w:r w:rsidRPr="006D6AAD">
        <w:rPr>
          <w:rStyle w:val="CodeimTextZchn"/>
        </w:rPr>
        <w:t>Object</w:t>
      </w:r>
      <w:r>
        <w:rPr>
          <w:szCs w:val="20"/>
          <w:lang w:val="de-CH"/>
        </w:rPr>
        <w:t xml:space="preserve"> </w:t>
      </w:r>
      <w:r w:rsidRPr="006D6AAD">
        <w:rPr>
          <w:rStyle w:val="CodeimTextZchn"/>
        </w:rPr>
        <w:t>element</w:t>
      </w:r>
      <w:r>
        <w:rPr>
          <w:szCs w:val="20"/>
          <w:lang w:val="de-CH"/>
        </w:rPr>
        <w:t xml:space="preserve"> </w:t>
      </w:r>
      <w:r w:rsidRPr="006D6AAD">
        <w:rPr>
          <w:rStyle w:val="CodeimTextZchn"/>
        </w:rPr>
        <w:t>IAdaptable</w:t>
      </w:r>
      <w:r>
        <w:rPr>
          <w:szCs w:val="20"/>
          <w:lang w:val="de-CH"/>
        </w:rPr>
        <w:t xml:space="preserve"> implementiert – </w:t>
      </w:r>
      <w:r w:rsidRPr="006D6AAD">
        <w:rPr>
          <w:rStyle w:val="CodeimTextZchn"/>
        </w:rPr>
        <w:t>getAdapter</w:t>
      </w:r>
      <w:r>
        <w:rPr>
          <w:rStyle w:val="CodeimTextZchn"/>
        </w:rPr>
        <w:t>(</w:t>
      </w:r>
      <w:r w:rsidRPr="006D6AAD">
        <w:rPr>
          <w:rStyle w:val="CodeimTextZchn"/>
        </w:rPr>
        <w:t>Class adapter</w:t>
      </w:r>
      <w:r>
        <w:rPr>
          <w:rStyle w:val="CodeimTextZchn"/>
        </w:rPr>
        <w:t>)</w:t>
      </w:r>
      <w:r>
        <w:rPr>
          <w:szCs w:val="20"/>
          <w:lang w:val="de-CH"/>
        </w:rPr>
        <w:t xml:space="preserve"> des </w:t>
      </w:r>
      <w:r w:rsidRPr="006D6AAD">
        <w:rPr>
          <w:rStyle w:val="CodeimTextZchn"/>
        </w:rPr>
        <w:t>element</w:t>
      </w:r>
      <w:r>
        <w:rPr>
          <w:szCs w:val="20"/>
          <w:lang w:val="de-CH"/>
        </w:rPr>
        <w:t xml:space="preserve">’s auf oder holt sich im Hintergrund den E3 </w:t>
      </w:r>
      <w:r>
        <w:t>AdapterManager und delegiert an diesen weiter. Für die Erfassung welche Objekte von welchen Objekten adaptiert werden können muss bei der Migration nichts Neues implementiert oder deklariert werden. Wie das in E3 deklariert und implementiert wird ist im nächsten Kapitel beschrieben.</w:t>
      </w:r>
    </w:p>
    <w:p w:rsidR="00DB25F4" w:rsidRPr="000661F0" w:rsidRDefault="00DB25F4" w:rsidP="00DB25F4">
      <w:pPr>
        <w:rPr>
          <w:szCs w:val="20"/>
          <w:lang w:val="de-CH"/>
        </w:rPr>
      </w:pPr>
    </w:p>
    <w:p w:rsidR="00DB25F4" w:rsidRDefault="00DB25F4" w:rsidP="00DB25F4">
      <w:pPr>
        <w:pStyle w:val="berschrift20"/>
        <w:numPr>
          <w:ilvl w:val="2"/>
          <w:numId w:val="23"/>
        </w:numPr>
      </w:pPr>
      <w:bookmarkStart w:id="73" w:name="_Toc366672462"/>
      <w:r>
        <w:t>Vergleich mit Eclipse RCP 3</w:t>
      </w:r>
      <w:bookmarkEnd w:id="73"/>
    </w:p>
    <w:p w:rsidR="00DB25F4" w:rsidRDefault="00DB25F4" w:rsidP="00DB25F4">
      <w:r>
        <w:t xml:space="preserve">In E3 holt man sich den AdapterManager über die </w:t>
      </w:r>
      <w:r w:rsidRPr="00D0775D">
        <w:rPr>
          <w:rStyle w:val="CodeimTextZchn"/>
        </w:rPr>
        <w:t>Platform</w:t>
      </w:r>
      <w:r>
        <w:rPr>
          <w:rStyle w:val="CodeimTextZchn"/>
        </w:rPr>
        <w:t>,</w:t>
      </w:r>
      <w:r w:rsidRPr="00D0775D">
        <w:t xml:space="preserve"> dieser</w:t>
      </w:r>
      <w:r>
        <w:t xml:space="preserve"> ist vom Typ </w:t>
      </w:r>
      <w:r w:rsidRPr="00D0775D">
        <w:rPr>
          <w:rStyle w:val="CodeimTextZchn"/>
        </w:rPr>
        <w:t>org.eclipse.core.runtime.IAdapterManager</w:t>
      </w:r>
      <w:r>
        <w:t xml:space="preserve">. Der Aufruf erfolgt – wie wir im untenstehenden Beispiel sehen – über die statische Methode </w:t>
      </w:r>
      <w:r w:rsidRPr="00662A3A">
        <w:rPr>
          <w:rStyle w:val="CodeimTextZchn"/>
        </w:rPr>
        <w:t>getAdapterManager().</w:t>
      </w:r>
      <w:r w:rsidRPr="00A9520F">
        <w:t>Auf dem</w:t>
      </w:r>
      <w:r>
        <w:t xml:space="preserve"> AdapterManager ruft man die Methode </w:t>
      </w:r>
      <w:r w:rsidRPr="00A9520F">
        <w:rPr>
          <w:rStyle w:val="CodeimTextZchn"/>
        </w:rPr>
        <w:t>getAdapter()</w:t>
      </w:r>
      <w:r>
        <w:t xml:space="preserve"> auf. Dies ist analog zum </w:t>
      </w:r>
      <w:r w:rsidRPr="00A9520F">
        <w:rPr>
          <w:rStyle w:val="CodeimTextZchn"/>
        </w:rPr>
        <w:t>Adapter</w:t>
      </w:r>
      <w:r>
        <w:t xml:space="preserve"> in E4, der Unterschied liegt einzig darin, dass die neue Schnittstelle Type Safe ist. Es muss also in E4 nicht mehr gecastet werden.</w:t>
      </w:r>
      <w:r>
        <w:rPr>
          <w:rStyle w:val="CodeimTextZchn"/>
        </w:rPr>
        <w:t xml:space="preserve"> </w:t>
      </w:r>
    </w:p>
    <w:p w:rsidR="00DB25F4" w:rsidRDefault="00DB25F4" w:rsidP="00DB25F4">
      <w:r w:rsidRPr="00751CDE">
        <w:rPr>
          <w:noProof/>
          <w:szCs w:val="20"/>
          <w:lang w:val="de-CH"/>
        </w:rPr>
        <mc:AlternateContent>
          <mc:Choice Requires="wps">
            <w:drawing>
              <wp:anchor distT="0" distB="0" distL="114300" distR="114300" simplePos="0" relativeHeight="251750400" behindDoc="0" locked="0" layoutInCell="1" allowOverlap="1" wp14:anchorId="4447992A" wp14:editId="09CBC351">
                <wp:simplePos x="0" y="0"/>
                <wp:positionH relativeFrom="column">
                  <wp:align>center</wp:align>
                </wp:positionH>
                <wp:positionV relativeFrom="paragraph">
                  <wp:posOffset>81280</wp:posOffset>
                </wp:positionV>
                <wp:extent cx="2570400" cy="993600"/>
                <wp:effectExtent l="0" t="0" r="20955" b="1651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00" cy="993600"/>
                        </a:xfrm>
                        <a:prstGeom prst="rect">
                          <a:avLst/>
                        </a:prstGeom>
                        <a:solidFill>
                          <a:srgbClr val="FFFFFF"/>
                        </a:solidFill>
                        <a:ln w="9525">
                          <a:solidFill>
                            <a:srgbClr val="000000"/>
                          </a:solidFill>
                          <a:miter lim="800000"/>
                          <a:headEnd/>
                          <a:tailEnd/>
                        </a:ln>
                      </wps:spPr>
                      <wps:txbx>
                        <w:txbxContent>
                          <w:p w:rsidR="00915FC1" w:rsidRDefault="00915FC1"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15FC1" w:rsidRDefault="00915FC1"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915FC1" w:rsidRDefault="00915FC1" w:rsidP="00DB25F4">
                            <w:pPr>
                              <w:rPr>
                                <w:rFonts w:ascii="Calibri Light" w:hAnsi="Calibri Light"/>
                                <w:sz w:val="16"/>
                                <w:szCs w:val="16"/>
                              </w:rPr>
                            </w:pPr>
                          </w:p>
                          <w:p w:rsidR="00915FC1" w:rsidRDefault="00915FC1"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915FC1" w:rsidRDefault="00915FC1"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915FC1" w:rsidRDefault="00915FC1"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915FC1" w:rsidRDefault="00915FC1" w:rsidP="00DB25F4">
                            <w:pPr>
                              <w:rPr>
                                <w:rFonts w:ascii="Calibri Light" w:hAnsi="Calibri Light"/>
                                <w:sz w:val="16"/>
                                <w:szCs w:val="16"/>
                              </w:rPr>
                            </w:pPr>
                            <w:r>
                              <w:rPr>
                                <w:rFonts w:ascii="Calibri Light" w:hAnsi="Calibri Light"/>
                                <w:sz w:val="16"/>
                                <w:szCs w:val="16"/>
                              </w:rPr>
                              <w:t>…..</w:t>
                            </w:r>
                          </w:p>
                          <w:p w:rsidR="00915FC1" w:rsidRDefault="00915FC1" w:rsidP="00DB25F4">
                            <w:pPr>
                              <w:rPr>
                                <w:rFonts w:ascii="Calibri Light" w:hAnsi="Calibri Light"/>
                                <w:sz w:val="16"/>
                                <w:szCs w:val="16"/>
                              </w:rPr>
                            </w:pPr>
                          </w:p>
                          <w:p w:rsidR="00915FC1" w:rsidRPr="00FE4C47" w:rsidRDefault="00915FC1" w:rsidP="00DB25F4">
                            <w:pPr>
                              <w:rPr>
                                <w:rFonts w:ascii="Calibri Light" w:hAnsi="Calibri Light"/>
                                <w:sz w:val="16"/>
                                <w:szCs w:val="16"/>
                              </w:rPr>
                            </w:pPr>
                          </w:p>
                          <w:p w:rsidR="00915FC1" w:rsidRPr="00FE4C47" w:rsidRDefault="00915FC1" w:rsidP="00DB25F4">
                            <w:pPr>
                              <w:ind w:left="720"/>
                              <w:rPr>
                                <w:rFonts w:ascii="Calibri Light" w:hAnsi="Calibri Light"/>
                                <w:sz w:val="16"/>
                                <w:szCs w:val="16"/>
                              </w:rPr>
                            </w:pPr>
                          </w:p>
                          <w:p w:rsidR="00915FC1" w:rsidRPr="008C38AB" w:rsidRDefault="00915FC1"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0;margin-top:6.4pt;width:202.4pt;height:78.25pt;z-index:2517504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">
                <v:textbox>
                  <w:txbxContent>
                    <w:p w:rsidR="00915FC1" w:rsidRDefault="00915FC1"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15FC1" w:rsidRDefault="00915FC1"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915FC1" w:rsidRDefault="00915FC1" w:rsidP="00DB25F4">
                      <w:pPr>
                        <w:rPr>
                          <w:rFonts w:ascii="Calibri Light" w:hAnsi="Calibri Light"/>
                          <w:sz w:val="16"/>
                          <w:szCs w:val="16"/>
                        </w:rPr>
                      </w:pPr>
                    </w:p>
                    <w:p w:rsidR="00915FC1" w:rsidRDefault="00915FC1"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915FC1" w:rsidRDefault="00915FC1"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915FC1" w:rsidRDefault="00915FC1"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915FC1" w:rsidRDefault="00915FC1" w:rsidP="00DB25F4">
                      <w:pPr>
                        <w:rPr>
                          <w:rFonts w:ascii="Calibri Light" w:hAnsi="Calibri Light"/>
                          <w:sz w:val="16"/>
                          <w:szCs w:val="16"/>
                        </w:rPr>
                      </w:pPr>
                      <w:r>
                        <w:rPr>
                          <w:rFonts w:ascii="Calibri Light" w:hAnsi="Calibri Light"/>
                          <w:sz w:val="16"/>
                          <w:szCs w:val="16"/>
                        </w:rPr>
                        <w:t>…..</w:t>
                      </w:r>
                    </w:p>
                    <w:p w:rsidR="00915FC1" w:rsidRDefault="00915FC1" w:rsidP="00DB25F4">
                      <w:pPr>
                        <w:rPr>
                          <w:rFonts w:ascii="Calibri Light" w:hAnsi="Calibri Light"/>
                          <w:sz w:val="16"/>
                          <w:szCs w:val="16"/>
                        </w:rPr>
                      </w:pPr>
                    </w:p>
                    <w:p w:rsidR="00915FC1" w:rsidRPr="00FE4C47" w:rsidRDefault="00915FC1" w:rsidP="00DB25F4">
                      <w:pPr>
                        <w:rPr>
                          <w:rFonts w:ascii="Calibri Light" w:hAnsi="Calibri Light"/>
                          <w:sz w:val="16"/>
                          <w:szCs w:val="16"/>
                        </w:rPr>
                      </w:pPr>
                    </w:p>
                    <w:p w:rsidR="00915FC1" w:rsidRPr="00FE4C47" w:rsidRDefault="00915FC1" w:rsidP="00DB25F4">
                      <w:pPr>
                        <w:ind w:left="720"/>
                        <w:rPr>
                          <w:rFonts w:ascii="Calibri Light" w:hAnsi="Calibri Light"/>
                          <w:sz w:val="16"/>
                          <w:szCs w:val="16"/>
                        </w:rPr>
                      </w:pPr>
                    </w:p>
                    <w:p w:rsidR="00915FC1" w:rsidRPr="008C38AB" w:rsidRDefault="00915FC1"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F0D12" w:rsidP="00642244">
      <w:pPr>
        <w:pStyle w:val="Beschriftung"/>
        <w:jc w:val="center"/>
      </w:pPr>
      <w:bookmarkStart w:id="74" w:name="_Toc366672535"/>
      <w:r>
        <w:t xml:space="preserve">Abbildung </w:t>
      </w:r>
      <w:r>
        <w:fldChar w:fldCharType="begin"/>
      </w:r>
      <w:r>
        <w:instrText xml:space="preserve"> SEQ Abbildung \* ARABIC </w:instrText>
      </w:r>
      <w:r>
        <w:fldChar w:fldCharType="separate"/>
      </w:r>
      <w:r w:rsidR="007D3DED">
        <w:rPr>
          <w:noProof/>
        </w:rPr>
        <w:t>34</w:t>
      </w:r>
      <w:r>
        <w:fldChar w:fldCharType="end"/>
      </w:r>
      <w:r w:rsidR="00DB25F4">
        <w:t xml:space="preserve"> K</w:t>
      </w:r>
      <w:r w:rsidR="00DB25F4" w:rsidRPr="00292BD7">
        <w:t xml:space="preserve">lasse </w:t>
      </w:r>
      <w:r w:rsidR="00DB25F4">
        <w:t>mit AdapterManager über Platform</w:t>
      </w:r>
      <w:bookmarkEnd w:id="74"/>
    </w:p>
    <w:p w:rsidR="00DB25F4" w:rsidRDefault="00DB25F4" w:rsidP="00DB25F4">
      <w:pPr>
        <w:rPr>
          <w:szCs w:val="20"/>
        </w:rPr>
      </w:pPr>
    </w:p>
    <w:p w:rsidR="00DB25F4" w:rsidRDefault="00DB25F4" w:rsidP="00DB25F4">
      <w:r>
        <w:t xml:space="preserve">Was jetzt noch fehlt ist die Information welche Objekte in welche Objekte umgewandelt werden können. </w:t>
      </w:r>
    </w:p>
    <w:p w:rsidR="00DB25F4" w:rsidRDefault="00DB25F4" w:rsidP="00DB25F4">
      <w:r>
        <w:t>Dafür sind zwei Schritte nötig:</w:t>
      </w:r>
    </w:p>
    <w:p w:rsidR="00DB25F4" w:rsidRDefault="00DB25F4" w:rsidP="00DB25F4"/>
    <w:p w:rsidR="00DB25F4" w:rsidRDefault="00DB25F4" w:rsidP="00DB25F4">
      <w:pPr>
        <w:pStyle w:val="Listenabsatz"/>
        <w:numPr>
          <w:ilvl w:val="0"/>
          <w:numId w:val="25"/>
        </w:numPr>
      </w:pPr>
      <w:r>
        <w:t>Implementation einer AdapterFactory</w:t>
      </w:r>
    </w:p>
    <w:p w:rsidR="00DB25F4" w:rsidRDefault="00DB25F4" w:rsidP="00DB25F4">
      <w:pPr>
        <w:pStyle w:val="Listenabsatz"/>
        <w:numPr>
          <w:ilvl w:val="0"/>
          <w:numId w:val="25"/>
        </w:numPr>
      </w:pPr>
      <w:r>
        <w:t>Registration dieser AdapterFactoy beim AdapterManager</w:t>
      </w:r>
    </w:p>
    <w:p w:rsidR="00DB25F4" w:rsidRDefault="00DB25F4" w:rsidP="00DB25F4"/>
    <w:p w:rsidR="00DB25F4" w:rsidRDefault="00DB25F4" w:rsidP="00DB25F4">
      <w:pPr>
        <w:pStyle w:val="Kleineberschrift"/>
      </w:pPr>
      <w:r>
        <w:t>Implementation einer AdapterFactory</w:t>
      </w:r>
    </w:p>
    <w:p w:rsidR="00DB25F4" w:rsidRDefault="00DB25F4" w:rsidP="00DB25F4">
      <w:r>
        <w:t xml:space="preserve">Bei diesem Schritt wird die Schnittstelle </w:t>
      </w:r>
      <w:r w:rsidRPr="003F35C3">
        <w:rPr>
          <w:rStyle w:val="CodeimTextZchn"/>
        </w:rPr>
        <w:t>org.eclipse.core.runtime.IAdapterFactory</w:t>
      </w:r>
      <w:r>
        <w:t xml:space="preserve"> implementiert. Die Schnittstelle sieht wie folgt aus:</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1424" behindDoc="0" locked="0" layoutInCell="1" allowOverlap="1" wp14:anchorId="6910B2D8" wp14:editId="40AA000E">
                <wp:simplePos x="0" y="0"/>
                <wp:positionH relativeFrom="column">
                  <wp:align>center</wp:align>
                </wp:positionH>
                <wp:positionV relativeFrom="paragraph">
                  <wp:posOffset>10160</wp:posOffset>
                </wp:positionV>
                <wp:extent cx="3279600" cy="896400"/>
                <wp:effectExtent l="0" t="0" r="16510" b="18415"/>
                <wp:wrapNone/>
                <wp:docPr id="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896400"/>
                        </a:xfrm>
                        <a:prstGeom prst="rect">
                          <a:avLst/>
                        </a:prstGeom>
                        <a:solidFill>
                          <a:srgbClr val="FFFFFF"/>
                        </a:solidFill>
                        <a:ln w="9525">
                          <a:solidFill>
                            <a:srgbClr val="000000"/>
                          </a:solidFill>
                          <a:miter lim="800000"/>
                          <a:headEnd/>
                          <a:tailEnd/>
                        </a:ln>
                      </wps:spPr>
                      <wps:txbx>
                        <w:txbxContent>
                          <w:p w:rsidR="00915FC1" w:rsidRPr="003F35C3" w:rsidRDefault="00915FC1"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915FC1" w:rsidRPr="003F35C3" w:rsidRDefault="00915FC1"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915FC1" w:rsidRPr="003F35C3" w:rsidRDefault="00915FC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915FC1" w:rsidRPr="003F35C3" w:rsidRDefault="00915FC1" w:rsidP="00DB25F4">
                            <w:pPr>
                              <w:widowControl/>
                              <w:rPr>
                                <w:rFonts w:ascii="Calibri Light" w:hAnsi="Calibri Light" w:cs="Consolas"/>
                                <w:sz w:val="16"/>
                                <w:szCs w:val="16"/>
                                <w:lang w:val="de-CH"/>
                              </w:rPr>
                            </w:pPr>
                          </w:p>
                          <w:p w:rsidR="00915FC1" w:rsidRPr="003F35C3" w:rsidRDefault="00915FC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915FC1" w:rsidRPr="003F35C3" w:rsidRDefault="00915FC1"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0;margin-top:.8pt;width:258.25pt;height:70.6pt;z-index:2517514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">
                <v:textbox>
                  <w:txbxContent>
                    <w:p w:rsidR="00915FC1" w:rsidRPr="003F35C3" w:rsidRDefault="00915FC1"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915FC1" w:rsidRPr="003F35C3" w:rsidRDefault="00915FC1"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915FC1" w:rsidRPr="003F35C3" w:rsidRDefault="00915FC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915FC1" w:rsidRPr="003F35C3" w:rsidRDefault="00915FC1" w:rsidP="00DB25F4">
                      <w:pPr>
                        <w:widowControl/>
                        <w:rPr>
                          <w:rFonts w:ascii="Calibri Light" w:hAnsi="Calibri Light" w:cs="Consolas"/>
                          <w:sz w:val="16"/>
                          <w:szCs w:val="16"/>
                          <w:lang w:val="de-CH"/>
                        </w:rPr>
                      </w:pPr>
                    </w:p>
                    <w:p w:rsidR="00915FC1" w:rsidRPr="003F35C3" w:rsidRDefault="00915FC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915FC1" w:rsidRPr="003F35C3" w:rsidRDefault="00915FC1"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Pr>
        <w:pStyle w:val="Kleineberschrift"/>
      </w:pPr>
    </w:p>
    <w:p w:rsidR="00DB25F4" w:rsidRDefault="00DB25F4" w:rsidP="00DB25F4">
      <w:pPr>
        <w:pStyle w:val="Kleineberschrift"/>
      </w:pPr>
    </w:p>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75" w:name="_Toc366672536"/>
      <w:r>
        <w:t xml:space="preserve">Abbildung </w:t>
      </w:r>
      <w:r>
        <w:fldChar w:fldCharType="begin"/>
      </w:r>
      <w:r>
        <w:instrText xml:space="preserve"> SEQ Abbildung \* ARABIC </w:instrText>
      </w:r>
      <w:r>
        <w:fldChar w:fldCharType="separate"/>
      </w:r>
      <w:r w:rsidR="007D3DED">
        <w:rPr>
          <w:noProof/>
        </w:rPr>
        <w:t>35</w:t>
      </w:r>
      <w:r>
        <w:fldChar w:fldCharType="end"/>
      </w:r>
      <w:r>
        <w:t xml:space="preserve"> </w:t>
      </w:r>
      <w:r w:rsidR="00DB25F4">
        <w:t>Interface</w:t>
      </w:r>
      <w:r w:rsidR="00DB25F4" w:rsidRPr="00292BD7">
        <w:t xml:space="preserve"> </w:t>
      </w:r>
      <w:r w:rsidR="00DB25F4">
        <w:t>mit IAdapterFactory</w:t>
      </w:r>
      <w:bookmarkEnd w:id="75"/>
      <w:r w:rsidR="00DB25F4">
        <w:br w:type="page"/>
      </w:r>
    </w:p>
    <w:p w:rsidR="00DB25F4" w:rsidRDefault="00DB25F4" w:rsidP="00DB25F4">
      <w:r>
        <w:lastRenderedPageBreak/>
        <w:t xml:space="preserve">Die Methode </w:t>
      </w:r>
      <w:r w:rsidRPr="00660218">
        <w:rPr>
          <w:rStyle w:val="CodeimTextZchn"/>
        </w:rPr>
        <w:t>getAdapter(Object, Class)</w:t>
      </w:r>
      <w:r>
        <w:t xml:space="preserve"> entspricht der vom </w:t>
      </w:r>
      <w:r w:rsidRPr="00D0775D">
        <w:rPr>
          <w:rStyle w:val="CodeimTextZchn"/>
        </w:rPr>
        <w:t>IAdapterManager</w:t>
      </w:r>
      <w:r>
        <w:rPr>
          <w:rStyle w:val="CodeimTextZchn"/>
        </w:rPr>
        <w:t xml:space="preserve">. </w:t>
      </w:r>
      <w:r w:rsidRPr="00660218">
        <w:t>Die Methode</w:t>
      </w:r>
      <w:r>
        <w:t xml:space="preserve"> </w:t>
      </w:r>
      <w:r w:rsidRPr="00660218">
        <w:rPr>
          <w:rStyle w:val="CodeimTextZchn"/>
        </w:rPr>
        <w:t>getAdapterList()</w:t>
      </w:r>
      <w:r>
        <w:t xml:space="preserve"> sagt dem Eclipse Framework welche Klassen von dieser Factory adaptiert werden können. Eine Implementation könnte folgendermassen aussehen:</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2448" behindDoc="0" locked="0" layoutInCell="1" allowOverlap="1" wp14:anchorId="54D0EF07" wp14:editId="6E6EC67E">
                <wp:simplePos x="0" y="0"/>
                <wp:positionH relativeFrom="column">
                  <wp:align>center</wp:align>
                </wp:positionH>
                <wp:positionV relativeFrom="paragraph">
                  <wp:posOffset>1126</wp:posOffset>
                </wp:positionV>
                <wp:extent cx="3279600" cy="1836000"/>
                <wp:effectExtent l="0" t="0" r="16510" b="12065"/>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1836000"/>
                        </a:xfrm>
                        <a:prstGeom prst="rect">
                          <a:avLst/>
                        </a:prstGeom>
                        <a:solidFill>
                          <a:srgbClr val="FFFFFF"/>
                        </a:solidFill>
                        <a:ln w="9525">
                          <a:solidFill>
                            <a:srgbClr val="000000"/>
                          </a:solidFill>
                          <a:miter lim="800000"/>
                          <a:headEnd/>
                          <a:tailEnd/>
                        </a:ln>
                      </wps:spPr>
                      <wps:txbx>
                        <w:txbxContent>
                          <w:p w:rsidR="00915FC1" w:rsidRPr="003F35C3" w:rsidRDefault="00915FC1"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915FC1" w:rsidRPr="003F35C3" w:rsidRDefault="00915FC1"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915FC1" w:rsidRDefault="00915FC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915FC1" w:rsidRDefault="00915FC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915FC1" w:rsidRPr="003F35C3" w:rsidRDefault="00915FC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915FC1" w:rsidRDefault="00915FC1"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915FC1" w:rsidRPr="00C01F09" w:rsidRDefault="00915FC1" w:rsidP="00DB25F4">
                            <w:pPr>
                              <w:widowControl/>
                              <w:rPr>
                                <w:rFonts w:ascii="Calibri Light" w:hAnsi="Calibri Light"/>
                                <w:sz w:val="16"/>
                                <w:szCs w:val="16"/>
                              </w:rPr>
                            </w:pPr>
                            <w:r w:rsidRPr="00C01F09">
                              <w:rPr>
                                <w:rFonts w:ascii="Calibri Light" w:hAnsi="Calibri Light"/>
                                <w:sz w:val="16"/>
                                <w:szCs w:val="16"/>
                              </w:rPr>
                              <w:t xml:space="preserve">            }      </w:t>
                            </w:r>
                          </w:p>
                          <w:p w:rsidR="00915FC1" w:rsidRDefault="00915FC1"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915FC1" w:rsidRDefault="00915FC1" w:rsidP="00DB25F4">
                            <w:pPr>
                              <w:widowControl/>
                              <w:rPr>
                                <w:rFonts w:ascii="Calibri Light" w:hAnsi="Calibri Light"/>
                                <w:sz w:val="16"/>
                                <w:szCs w:val="16"/>
                              </w:rPr>
                            </w:pPr>
                            <w:r w:rsidRPr="00C01F09">
                              <w:rPr>
                                <w:rFonts w:ascii="Calibri Light" w:hAnsi="Calibri Light"/>
                                <w:sz w:val="16"/>
                                <w:szCs w:val="16"/>
                              </w:rPr>
                              <w:t xml:space="preserve">      }</w:t>
                            </w:r>
                          </w:p>
                          <w:p w:rsidR="00915FC1" w:rsidRPr="00C01F09" w:rsidRDefault="00915FC1" w:rsidP="00DB25F4">
                            <w:pPr>
                              <w:widowControl/>
                              <w:rPr>
                                <w:rFonts w:ascii="Calibri Light" w:hAnsi="Calibri Light"/>
                                <w:sz w:val="16"/>
                                <w:szCs w:val="16"/>
                              </w:rPr>
                            </w:pPr>
                          </w:p>
                          <w:p w:rsidR="00915FC1" w:rsidRDefault="00915FC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915FC1" w:rsidRDefault="00915FC1"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w:t>
                            </w:r>
                            <w:proofErr w:type="gramStart"/>
                            <w:r>
                              <w:rPr>
                                <w:rFonts w:ascii="Calibri Light" w:hAnsi="Calibri Light"/>
                                <w:sz w:val="16"/>
                                <w:szCs w:val="16"/>
                              </w:rPr>
                              <w:t>MyString.</w:t>
                            </w:r>
                            <w:r w:rsidRPr="00C01F09">
                              <w:rPr>
                                <w:rFonts w:ascii="Calibri Light" w:hAnsi="Calibri Light"/>
                                <w:color w:val="7030A0"/>
                                <w:sz w:val="16"/>
                                <w:szCs w:val="16"/>
                              </w:rPr>
                              <w:t>class</w:t>
                            </w:r>
                            <w:r>
                              <w:rPr>
                                <w:rFonts w:ascii="Calibri Light" w:hAnsi="Calibri Light"/>
                                <w:sz w:val="16"/>
                                <w:szCs w:val="16"/>
                              </w:rPr>
                              <w:t xml:space="preserve"> }</w:t>
                            </w:r>
                            <w:proofErr w:type="gramEnd"/>
                            <w:r w:rsidRPr="00C01F09">
                              <w:rPr>
                                <w:rFonts w:ascii="Calibri Light" w:hAnsi="Calibri Light"/>
                                <w:sz w:val="16"/>
                                <w:szCs w:val="16"/>
                              </w:rPr>
                              <w:t>;</w:t>
                            </w:r>
                          </w:p>
                          <w:p w:rsidR="00915FC1" w:rsidRPr="003F35C3" w:rsidRDefault="00915FC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915FC1" w:rsidRPr="003F35C3" w:rsidRDefault="00915FC1"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0;margin-top:.1pt;width:258.25pt;height:144.55pt;z-index:2517524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">
                <v:textbox>
                  <w:txbxContent>
                    <w:p w:rsidR="00915FC1" w:rsidRPr="003F35C3" w:rsidRDefault="00915FC1"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915FC1" w:rsidRPr="003F35C3" w:rsidRDefault="00915FC1"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915FC1" w:rsidRDefault="00915FC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915FC1" w:rsidRDefault="00915FC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915FC1" w:rsidRPr="003F35C3" w:rsidRDefault="00915FC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915FC1" w:rsidRDefault="00915FC1"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915FC1" w:rsidRPr="00C01F09" w:rsidRDefault="00915FC1" w:rsidP="00DB25F4">
                      <w:pPr>
                        <w:widowControl/>
                        <w:rPr>
                          <w:rFonts w:ascii="Calibri Light" w:hAnsi="Calibri Light"/>
                          <w:sz w:val="16"/>
                          <w:szCs w:val="16"/>
                        </w:rPr>
                      </w:pPr>
                      <w:r w:rsidRPr="00C01F09">
                        <w:rPr>
                          <w:rFonts w:ascii="Calibri Light" w:hAnsi="Calibri Light"/>
                          <w:sz w:val="16"/>
                          <w:szCs w:val="16"/>
                        </w:rPr>
                        <w:t xml:space="preserve">            }      </w:t>
                      </w:r>
                    </w:p>
                    <w:p w:rsidR="00915FC1" w:rsidRDefault="00915FC1"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915FC1" w:rsidRDefault="00915FC1" w:rsidP="00DB25F4">
                      <w:pPr>
                        <w:widowControl/>
                        <w:rPr>
                          <w:rFonts w:ascii="Calibri Light" w:hAnsi="Calibri Light"/>
                          <w:sz w:val="16"/>
                          <w:szCs w:val="16"/>
                        </w:rPr>
                      </w:pPr>
                      <w:r w:rsidRPr="00C01F09">
                        <w:rPr>
                          <w:rFonts w:ascii="Calibri Light" w:hAnsi="Calibri Light"/>
                          <w:sz w:val="16"/>
                          <w:szCs w:val="16"/>
                        </w:rPr>
                        <w:t xml:space="preserve">      }</w:t>
                      </w:r>
                    </w:p>
                    <w:p w:rsidR="00915FC1" w:rsidRPr="00C01F09" w:rsidRDefault="00915FC1" w:rsidP="00DB25F4">
                      <w:pPr>
                        <w:widowControl/>
                        <w:rPr>
                          <w:rFonts w:ascii="Calibri Light" w:hAnsi="Calibri Light"/>
                          <w:sz w:val="16"/>
                          <w:szCs w:val="16"/>
                        </w:rPr>
                      </w:pPr>
                    </w:p>
                    <w:p w:rsidR="00915FC1" w:rsidRDefault="00915FC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915FC1" w:rsidRDefault="00915FC1"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Class[]{MyString.</w:t>
                      </w:r>
                      <w:r w:rsidRPr="00C01F09">
                        <w:rPr>
                          <w:rFonts w:ascii="Calibri Light" w:hAnsi="Calibri Light"/>
                          <w:color w:val="7030A0"/>
                          <w:sz w:val="16"/>
                          <w:szCs w:val="16"/>
                        </w:rPr>
                        <w:t>class</w:t>
                      </w:r>
                      <w:r>
                        <w:rPr>
                          <w:rFonts w:ascii="Calibri Light" w:hAnsi="Calibri Light"/>
                          <w:sz w:val="16"/>
                          <w:szCs w:val="16"/>
                        </w:rPr>
                        <w:t xml:space="preserve"> }</w:t>
                      </w:r>
                      <w:r w:rsidRPr="00C01F09">
                        <w:rPr>
                          <w:rFonts w:ascii="Calibri Light" w:hAnsi="Calibri Light"/>
                          <w:sz w:val="16"/>
                          <w:szCs w:val="16"/>
                        </w:rPr>
                        <w:t>;</w:t>
                      </w:r>
                    </w:p>
                    <w:p w:rsidR="00915FC1" w:rsidRPr="003F35C3" w:rsidRDefault="00915FC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915FC1" w:rsidRPr="003F35C3" w:rsidRDefault="00915FC1"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E8273A"/>
    <w:p w:rsidR="00DB25F4" w:rsidRDefault="00DB25F4" w:rsidP="00E8273A"/>
    <w:p w:rsidR="00DB25F4" w:rsidRDefault="00DB25F4" w:rsidP="00E8273A"/>
    <w:p w:rsidR="00DB25F4" w:rsidRDefault="00DB25F4" w:rsidP="00E8273A"/>
    <w:p w:rsidR="00DB25F4" w:rsidRDefault="00DB25F4" w:rsidP="00E8273A"/>
    <w:p w:rsidR="00DB25F4" w:rsidRDefault="00DB25F4" w:rsidP="00E8273A"/>
    <w:p w:rsidR="00DB25F4" w:rsidRDefault="00DF0D12" w:rsidP="00642244">
      <w:pPr>
        <w:pStyle w:val="Beschriftung"/>
        <w:jc w:val="center"/>
      </w:pPr>
      <w:bookmarkStart w:id="76" w:name="_Toc366672537"/>
      <w:r>
        <w:t xml:space="preserve">Abbildung </w:t>
      </w:r>
      <w:r>
        <w:fldChar w:fldCharType="begin"/>
      </w:r>
      <w:r>
        <w:instrText xml:space="preserve"> SEQ Abbildung \* ARABIC </w:instrText>
      </w:r>
      <w:r>
        <w:fldChar w:fldCharType="separate"/>
      </w:r>
      <w:r w:rsidR="007D3DED">
        <w:rPr>
          <w:noProof/>
        </w:rPr>
        <w:t>36</w:t>
      </w:r>
      <w:r>
        <w:fldChar w:fldCharType="end"/>
      </w:r>
      <w:r>
        <w:t xml:space="preserve"> </w:t>
      </w:r>
      <w:r w:rsidR="00DB25F4">
        <w:t>Implementation</w:t>
      </w:r>
      <w:r w:rsidR="00DB25F4" w:rsidRPr="00292BD7">
        <w:t xml:space="preserve"> </w:t>
      </w:r>
      <w:r w:rsidR="00DB25F4">
        <w:t>von IAdapterFactory</w:t>
      </w:r>
      <w:bookmarkEnd w:id="76"/>
    </w:p>
    <w:p w:rsidR="00DB25F4" w:rsidRDefault="00DB25F4" w:rsidP="00DB25F4"/>
    <w:p w:rsidR="00DB25F4" w:rsidRDefault="00DB25F4" w:rsidP="00DB25F4">
      <w:r>
        <w:t xml:space="preserve">Im obenstehenden Beispiel kann man der Implementation der </w:t>
      </w:r>
      <w:r w:rsidRPr="00FC65C6">
        <w:rPr>
          <w:rStyle w:val="CodeimTextZchn"/>
        </w:rPr>
        <w:t>getAdapterList()</w:t>
      </w:r>
      <w:r>
        <w:t xml:space="preserve"> Methode entnehmen, dass diese Factory auf den Typ </w:t>
      </w:r>
      <w:r w:rsidRPr="00FC65C6">
        <w:rPr>
          <w:rStyle w:val="CodeimTextZchn"/>
        </w:rPr>
        <w:t>MyString</w:t>
      </w:r>
      <w:r>
        <w:t xml:space="preserve"> adaptieren kann. In der Methode </w:t>
      </w:r>
      <w:r w:rsidRPr="00FC65C6">
        <w:rPr>
          <w:rStyle w:val="CodeimTextZchn"/>
        </w:rPr>
        <w:t>getAdapter()</w:t>
      </w:r>
      <w:r>
        <w:t xml:space="preserve"> wird geprüft, ob die </w:t>
      </w:r>
      <w:r w:rsidRPr="00FC65C6">
        <w:rPr>
          <w:rStyle w:val="CodeimTextZchn"/>
        </w:rPr>
        <w:t>adapterType</w:t>
      </w:r>
      <w:r>
        <w:t xml:space="preserve"> Klasse vom Typ </w:t>
      </w:r>
      <w:r w:rsidRPr="00FC65C6">
        <w:rPr>
          <w:rStyle w:val="CodeimTextZchn"/>
        </w:rPr>
        <w:t>MyString</w:t>
      </w:r>
      <w:r>
        <w:t xml:space="preserve"> ist, wenn dies zutrifft so wird die Instanz von </w:t>
      </w:r>
      <w:r w:rsidRPr="00FC65C6">
        <w:rPr>
          <w:rStyle w:val="CodeimTextZchn"/>
        </w:rPr>
        <w:t>MyNumber</w:t>
      </w:r>
      <w:r>
        <w:t xml:space="preserve"> auf eine Instanz von </w:t>
      </w:r>
      <w:r w:rsidRPr="00FC65C6">
        <w:rPr>
          <w:rStyle w:val="CodeimTextZchn"/>
        </w:rPr>
        <w:t>MyString</w:t>
      </w:r>
      <w:r>
        <w:t xml:space="preserve"> adaptiert. Wenn die </w:t>
      </w:r>
      <w:r w:rsidRPr="00FC65C6">
        <w:rPr>
          <w:rStyle w:val="CodeimTextZchn"/>
        </w:rPr>
        <w:t>adapterType</w:t>
      </w:r>
      <w:r>
        <w:t xml:space="preserve"> Klasse ein anderer Typ ist wird null zurückgegeben.</w:t>
      </w:r>
    </w:p>
    <w:p w:rsidR="00DB25F4" w:rsidRDefault="00DB25F4" w:rsidP="00DB25F4"/>
    <w:p w:rsidR="00DB25F4" w:rsidRDefault="00DB25F4" w:rsidP="00DB25F4">
      <w:pPr>
        <w:pStyle w:val="Kleineberschrift"/>
      </w:pPr>
      <w:r w:rsidRPr="00C13B7B">
        <w:t>Registration dieser AdapterFactoy beim AdapterManager</w:t>
      </w:r>
    </w:p>
    <w:p w:rsidR="00DB25F4" w:rsidRDefault="00DB25F4" w:rsidP="00DB25F4">
      <w:r>
        <w:t xml:space="preserve">Die Registration der AdapterFactory kann über zwei Wege passieren. Zum einen besteht die Möglichkeit dies </w:t>
      </w:r>
      <w:r w:rsidRPr="00C13B7B">
        <w:rPr>
          <w:rStyle w:val="KleineberschriftZchn"/>
        </w:rPr>
        <w:t>deklarativ</w:t>
      </w:r>
      <w:r>
        <w:t xml:space="preserve"> im </w:t>
      </w:r>
      <w:r w:rsidRPr="009F1DDB">
        <w:rPr>
          <w:rStyle w:val="CodeimTextZchn"/>
        </w:rPr>
        <w:t>plugin.xml</w:t>
      </w:r>
      <w:r>
        <w:rPr>
          <w:rStyle w:val="CodeimTextZchn"/>
        </w:rPr>
        <w:t xml:space="preserve"> </w:t>
      </w:r>
      <w:r w:rsidRPr="00C13B7B">
        <w:t xml:space="preserve">zu erfassen oder man registriert die AdapterFactory </w:t>
      </w:r>
      <w:r w:rsidRPr="00C90908">
        <w:rPr>
          <w:rStyle w:val="KleineberschriftZchn"/>
        </w:rPr>
        <w:t>programmatisch</w:t>
      </w:r>
      <w:r w:rsidRPr="00C13B7B">
        <w:t xml:space="preserve"> beim AdapterManager.</w:t>
      </w:r>
      <w:r>
        <w:t xml:space="preserve"> Die beiden Möglichkeiten sehen so aus:</w:t>
      </w:r>
    </w:p>
    <w:p w:rsidR="00DB25F4" w:rsidRDefault="00DB25F4" w:rsidP="00DB25F4">
      <w:r w:rsidRPr="00751CDE">
        <w:rPr>
          <w:noProof/>
          <w:szCs w:val="20"/>
          <w:lang w:val="de-CH"/>
        </w:rPr>
        <mc:AlternateContent>
          <mc:Choice Requires="wps">
            <w:drawing>
              <wp:anchor distT="0" distB="0" distL="114300" distR="114300" simplePos="0" relativeHeight="251754496" behindDoc="0" locked="0" layoutInCell="1" allowOverlap="1" wp14:anchorId="2AC1BFA5" wp14:editId="65E1D7C2">
                <wp:simplePos x="0" y="0"/>
                <wp:positionH relativeFrom="column">
                  <wp:align>center</wp:align>
                </wp:positionH>
                <wp:positionV relativeFrom="paragraph">
                  <wp:posOffset>94615</wp:posOffset>
                </wp:positionV>
                <wp:extent cx="2656800" cy="1008000"/>
                <wp:effectExtent l="0" t="0" r="10795" b="20955"/>
                <wp:wrapNone/>
                <wp:docPr id="5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800" cy="1008000"/>
                        </a:xfrm>
                        <a:prstGeom prst="rect">
                          <a:avLst/>
                        </a:prstGeom>
                        <a:solidFill>
                          <a:srgbClr val="FFFFFF"/>
                        </a:solidFill>
                        <a:ln w="9525">
                          <a:solidFill>
                            <a:srgbClr val="000000"/>
                          </a:solidFill>
                          <a:miter lim="800000"/>
                          <a:headEnd/>
                          <a:tailEnd/>
                        </a:ln>
                      </wps:spPr>
                      <wps:txbx>
                        <w:txbxContent>
                          <w:p w:rsidR="00915FC1" w:rsidRPr="001C04BF" w:rsidRDefault="00915FC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915FC1" w:rsidRPr="001C04BF" w:rsidRDefault="00915FC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915FC1" w:rsidRPr="001C04BF" w:rsidRDefault="00915FC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915FC1" w:rsidRPr="001C04BF" w:rsidRDefault="00915FC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915FC1" w:rsidRPr="001C04BF" w:rsidRDefault="00915FC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915FC1" w:rsidRPr="001C04BF" w:rsidRDefault="00915FC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915FC1" w:rsidRPr="001C04BF" w:rsidRDefault="00915FC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915FC1" w:rsidRPr="008C38AB" w:rsidRDefault="00915FC1"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margin-left:0;margin-top:7.45pt;width:209.2pt;height:79.35pt;z-index:2517544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">
                <v:textbox>
                  <w:txbxContent>
                    <w:p w:rsidR="00915FC1" w:rsidRPr="001C04BF" w:rsidRDefault="00915FC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915FC1" w:rsidRPr="001C04BF" w:rsidRDefault="00915FC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915FC1" w:rsidRPr="001C04BF" w:rsidRDefault="00915FC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915FC1" w:rsidRPr="001C04BF" w:rsidRDefault="00915FC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915FC1" w:rsidRPr="001C04BF" w:rsidRDefault="00915FC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915FC1" w:rsidRPr="001C04BF" w:rsidRDefault="00915FC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915FC1" w:rsidRPr="001C04BF" w:rsidRDefault="00915FC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915FC1" w:rsidRPr="008C38AB" w:rsidRDefault="00915FC1"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5D47A4"/>
    <w:p w:rsidR="00DB25F4" w:rsidRDefault="00DB25F4" w:rsidP="005D47A4"/>
    <w:p w:rsidR="00DB25F4" w:rsidRDefault="00DF0D12" w:rsidP="00642244">
      <w:pPr>
        <w:pStyle w:val="Beschriftung"/>
        <w:jc w:val="center"/>
      </w:pPr>
      <w:bookmarkStart w:id="77" w:name="_Toc366672538"/>
      <w:r>
        <w:t xml:space="preserve">Abbildung </w:t>
      </w:r>
      <w:r>
        <w:fldChar w:fldCharType="begin"/>
      </w:r>
      <w:r>
        <w:instrText xml:space="preserve"> SEQ Abbildung \* ARABIC </w:instrText>
      </w:r>
      <w:r>
        <w:fldChar w:fldCharType="separate"/>
      </w:r>
      <w:r w:rsidR="007D3DED">
        <w:rPr>
          <w:noProof/>
        </w:rPr>
        <w:t>37</w:t>
      </w:r>
      <w:r>
        <w:fldChar w:fldCharType="end"/>
      </w:r>
      <w:r>
        <w:t xml:space="preserve"> </w:t>
      </w:r>
      <w:r w:rsidR="00DB25F4">
        <w:t>Deklarative Registration</w:t>
      </w:r>
      <w:r w:rsidR="00DB25F4" w:rsidRPr="00292BD7">
        <w:t xml:space="preserve"> </w:t>
      </w:r>
      <w:r w:rsidR="00DB25F4">
        <w:t>einer AdapterFactory</w:t>
      </w:r>
      <w:bookmarkEnd w:id="77"/>
    </w:p>
    <w:p w:rsidR="00DB25F4" w:rsidRDefault="00DB25F4" w:rsidP="00DB25F4"/>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3472" behindDoc="0" locked="0" layoutInCell="1" allowOverlap="1" wp14:anchorId="241F1DDF" wp14:editId="58C9B92B">
                <wp:simplePos x="0" y="0"/>
                <wp:positionH relativeFrom="column">
                  <wp:align>center</wp:align>
                </wp:positionH>
                <wp:positionV relativeFrom="paragraph">
                  <wp:posOffset>43228</wp:posOffset>
                </wp:positionV>
                <wp:extent cx="3150000" cy="741600"/>
                <wp:effectExtent l="0" t="0" r="12700" b="20955"/>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000" cy="741600"/>
                        </a:xfrm>
                        <a:prstGeom prst="rect">
                          <a:avLst/>
                        </a:prstGeom>
                        <a:solidFill>
                          <a:srgbClr val="FFFFFF"/>
                        </a:solidFill>
                        <a:ln w="9525">
                          <a:solidFill>
                            <a:srgbClr val="000000"/>
                          </a:solidFill>
                          <a:miter lim="800000"/>
                          <a:headEnd/>
                          <a:tailEnd/>
                        </a:ln>
                      </wps:spPr>
                      <wps:txbx>
                        <w:txbxContent>
                          <w:p w:rsidR="00915FC1" w:rsidRDefault="00915FC1"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15FC1" w:rsidRDefault="00915FC1"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915FC1" w:rsidRDefault="00915FC1"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915FC1" w:rsidRDefault="00915FC1"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915FC1" w:rsidRPr="00FE4C47" w:rsidRDefault="00915FC1" w:rsidP="00DB25F4">
                            <w:pPr>
                              <w:rPr>
                                <w:rFonts w:ascii="Calibri Light" w:hAnsi="Calibri Light"/>
                                <w:sz w:val="16"/>
                                <w:szCs w:val="16"/>
                              </w:rPr>
                            </w:pPr>
                            <w:r>
                              <w:rPr>
                                <w:rFonts w:ascii="Calibri Light" w:hAnsi="Calibri Light"/>
                                <w:sz w:val="16"/>
                                <w:szCs w:val="16"/>
                              </w:rPr>
                              <w:t>…..</w:t>
                            </w:r>
                          </w:p>
                          <w:p w:rsidR="00915FC1" w:rsidRPr="00FE4C47" w:rsidRDefault="00915FC1" w:rsidP="00DB25F4">
                            <w:pPr>
                              <w:ind w:left="720"/>
                              <w:rPr>
                                <w:rFonts w:ascii="Calibri Light" w:hAnsi="Calibri Light"/>
                                <w:sz w:val="16"/>
                                <w:szCs w:val="16"/>
                              </w:rPr>
                            </w:pPr>
                          </w:p>
                          <w:p w:rsidR="00915FC1" w:rsidRPr="008C38AB" w:rsidRDefault="00915FC1"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0;margin-top:3.4pt;width:248.05pt;height:58.4pt;z-index:2517534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">
                <v:textbox>
                  <w:txbxContent>
                    <w:p w:rsidR="00915FC1" w:rsidRDefault="00915FC1"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15FC1" w:rsidRDefault="00915FC1"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915FC1" w:rsidRDefault="00915FC1"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915FC1" w:rsidRDefault="00915FC1"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915FC1" w:rsidRPr="00FE4C47" w:rsidRDefault="00915FC1" w:rsidP="00DB25F4">
                      <w:pPr>
                        <w:rPr>
                          <w:rFonts w:ascii="Calibri Light" w:hAnsi="Calibri Light"/>
                          <w:sz w:val="16"/>
                          <w:szCs w:val="16"/>
                        </w:rPr>
                      </w:pPr>
                      <w:r>
                        <w:rPr>
                          <w:rFonts w:ascii="Calibri Light" w:hAnsi="Calibri Light"/>
                          <w:sz w:val="16"/>
                          <w:szCs w:val="16"/>
                        </w:rPr>
                        <w:t>…..</w:t>
                      </w:r>
                    </w:p>
                    <w:p w:rsidR="00915FC1" w:rsidRPr="00FE4C47" w:rsidRDefault="00915FC1" w:rsidP="00DB25F4">
                      <w:pPr>
                        <w:ind w:left="720"/>
                        <w:rPr>
                          <w:rFonts w:ascii="Calibri Light" w:hAnsi="Calibri Light"/>
                          <w:sz w:val="16"/>
                          <w:szCs w:val="16"/>
                        </w:rPr>
                      </w:pPr>
                    </w:p>
                    <w:p w:rsidR="00915FC1" w:rsidRPr="008C38AB" w:rsidRDefault="00915FC1"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78" w:name="_Toc366672539"/>
      <w:r>
        <w:t xml:space="preserve">Abbildung </w:t>
      </w:r>
      <w:r>
        <w:fldChar w:fldCharType="begin"/>
      </w:r>
      <w:r>
        <w:instrText xml:space="preserve"> SEQ Abbildung \* ARABIC </w:instrText>
      </w:r>
      <w:r>
        <w:fldChar w:fldCharType="separate"/>
      </w:r>
      <w:r w:rsidR="007D3DED">
        <w:rPr>
          <w:noProof/>
        </w:rPr>
        <w:t>38</w:t>
      </w:r>
      <w:r>
        <w:fldChar w:fldCharType="end"/>
      </w:r>
      <w:r>
        <w:t xml:space="preserve"> </w:t>
      </w:r>
      <w:r w:rsidR="00DB25F4">
        <w:t>Programmatische Registration</w:t>
      </w:r>
      <w:r w:rsidR="00DB25F4" w:rsidRPr="00292BD7">
        <w:t xml:space="preserve"> </w:t>
      </w:r>
      <w:r w:rsidR="00DB25F4">
        <w:t>einer AdapterFactory</w:t>
      </w:r>
      <w:bookmarkEnd w:id="78"/>
    </w:p>
    <w:p w:rsidR="00DB25F4" w:rsidRDefault="00DB25F4" w:rsidP="00DB25F4"/>
    <w:p w:rsidR="00DB25F4" w:rsidRDefault="00DB25F4" w:rsidP="00DB25F4">
      <w:pPr>
        <w:widowControl/>
        <w:autoSpaceDE/>
        <w:autoSpaceDN/>
        <w:adjustRightInd/>
        <w:rPr>
          <w:b/>
          <w:bCs/>
          <w:iCs/>
          <w:color w:val="17365D" w:themeColor="text2" w:themeShade="BF"/>
          <w:sz w:val="22"/>
          <w:szCs w:val="22"/>
        </w:rPr>
      </w:pPr>
      <w:r>
        <w:br w:type="page"/>
      </w:r>
    </w:p>
    <w:p w:rsidR="00DB25F4" w:rsidRDefault="00DB25F4" w:rsidP="00DB25F4">
      <w:pPr>
        <w:pStyle w:val="berschrift20"/>
        <w:numPr>
          <w:ilvl w:val="2"/>
          <w:numId w:val="3"/>
        </w:numPr>
      </w:pPr>
      <w:bookmarkStart w:id="79" w:name="_Toc366672463"/>
      <w:r>
        <w:lastRenderedPageBreak/>
        <w:t>Vorteile E4</w:t>
      </w:r>
      <w:bookmarkEnd w:id="79"/>
    </w:p>
    <w:p w:rsidR="00DB25F4" w:rsidRDefault="00DB25F4" w:rsidP="00DB25F4">
      <w:r>
        <w:t>Die Vorteile der E4 Lösung liegen auf der Hand:</w:t>
      </w:r>
    </w:p>
    <w:p w:rsidR="00DB25F4" w:rsidRDefault="00DB25F4" w:rsidP="00DB25F4">
      <w:pPr>
        <w:pStyle w:val="Listenabsatz"/>
        <w:numPr>
          <w:ilvl w:val="0"/>
          <w:numId w:val="26"/>
        </w:numPr>
      </w:pPr>
      <w:r>
        <w:t>Injection über DI</w:t>
      </w:r>
    </w:p>
    <w:p w:rsidR="00DB25F4" w:rsidRDefault="00DB25F4" w:rsidP="00DB25F4">
      <w:pPr>
        <w:pStyle w:val="Listenabsatz"/>
        <w:numPr>
          <w:ilvl w:val="0"/>
          <w:numId w:val="26"/>
        </w:numPr>
      </w:pPr>
      <w:r>
        <w:t>Typsicherheit beim Adaptieren</w:t>
      </w:r>
    </w:p>
    <w:p w:rsidR="00DB25F4" w:rsidRDefault="00DB25F4" w:rsidP="00DB25F4">
      <w:pPr>
        <w:pStyle w:val="Listenabsatz"/>
        <w:numPr>
          <w:ilvl w:val="0"/>
          <w:numId w:val="26"/>
        </w:numPr>
      </w:pPr>
      <w:r>
        <w:t>Keine Codeanpassungen bei AdapterFactories und deren Registrierung</w:t>
      </w:r>
    </w:p>
    <w:p w:rsidR="00DB25F4" w:rsidRDefault="00DB25F4" w:rsidP="00DB25F4"/>
    <w:p w:rsidR="00DB25F4" w:rsidRDefault="00DB25F4" w:rsidP="00DB25F4">
      <w:r>
        <w:t xml:space="preserve">Die Vorteile der Dependency Injection gegenüber dem statischen Holen der AdapterManager Instanz über die </w:t>
      </w:r>
      <w:r w:rsidRPr="00FB00A3">
        <w:rPr>
          <w:rStyle w:val="CodeimTextZchn"/>
        </w:rPr>
        <w:t>Platform</w:t>
      </w:r>
      <w:r>
        <w:t xml:space="preserve"> liegen auf der Hand. Zum einen ist der Code so um ein Vielfaches besser testbar, es ist einfach möglich im Test-Code den Adapter zu mocken. Auf der anderen Seite muss ich als Benutzer des Adapters nicht wissen welches die richtige Implementation des Adapters ist und wie ich zu dessen Instanz komme. Das übernimmt alles die Eclipse-Runtime-Umgebung.</w:t>
      </w:r>
    </w:p>
    <w:p w:rsidR="00DB25F4" w:rsidRDefault="00DB25F4" w:rsidP="00DB25F4"/>
    <w:p w:rsidR="00DB25F4" w:rsidRDefault="00DB25F4" w:rsidP="00DB25F4">
      <w:r>
        <w:t>Die Typsicherheit führt dazu, dass sich schon zur Compilezeit Fehler vermeiden lassen. Mit der E3 Variante ist es zum Beispiel möglich das folgende fehlerhafte Konstrukt zu erzeugen:</w:t>
      </w:r>
    </w:p>
    <w:p w:rsidR="00DB25F4" w:rsidRDefault="00DB25F4" w:rsidP="00DB25F4">
      <w:r w:rsidRPr="00751CDE">
        <w:rPr>
          <w:noProof/>
          <w:szCs w:val="20"/>
          <w:lang w:val="de-CH"/>
        </w:rPr>
        <mc:AlternateContent>
          <mc:Choice Requires="wps">
            <w:drawing>
              <wp:anchor distT="0" distB="0" distL="114300" distR="114300" simplePos="0" relativeHeight="251755520" behindDoc="0" locked="0" layoutInCell="1" allowOverlap="1" wp14:anchorId="4DD19990" wp14:editId="7CFCF536">
                <wp:simplePos x="0" y="0"/>
                <wp:positionH relativeFrom="column">
                  <wp:align>center</wp:align>
                </wp:positionH>
                <wp:positionV relativeFrom="paragraph">
                  <wp:posOffset>79698</wp:posOffset>
                </wp:positionV>
                <wp:extent cx="3398400" cy="741600"/>
                <wp:effectExtent l="0" t="0" r="12065" b="20955"/>
                <wp:wrapNone/>
                <wp:docPr id="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400" cy="741600"/>
                        </a:xfrm>
                        <a:prstGeom prst="rect">
                          <a:avLst/>
                        </a:prstGeom>
                        <a:solidFill>
                          <a:srgbClr val="FFFFFF"/>
                        </a:solidFill>
                        <a:ln w="9525">
                          <a:solidFill>
                            <a:srgbClr val="000000"/>
                          </a:solidFill>
                          <a:miter lim="800000"/>
                          <a:headEnd/>
                          <a:tailEnd/>
                        </a:ln>
                      </wps:spPr>
                      <wps:txbx>
                        <w:txbxContent>
                          <w:p w:rsidR="00915FC1" w:rsidRDefault="00915FC1"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15FC1" w:rsidRDefault="00915FC1"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915FC1" w:rsidRDefault="00915FC1"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915FC1" w:rsidRDefault="00915FC1"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915FC1" w:rsidRDefault="00915FC1" w:rsidP="00DB25F4">
                            <w:pPr>
                              <w:rPr>
                                <w:rFonts w:ascii="Calibri Light" w:hAnsi="Calibri Light"/>
                                <w:sz w:val="16"/>
                                <w:szCs w:val="16"/>
                              </w:rPr>
                            </w:pPr>
                            <w:r>
                              <w:rPr>
                                <w:rFonts w:ascii="Calibri Light" w:hAnsi="Calibri Light"/>
                                <w:sz w:val="16"/>
                                <w:szCs w:val="16"/>
                              </w:rPr>
                              <w:t>…..</w:t>
                            </w:r>
                          </w:p>
                          <w:p w:rsidR="00915FC1" w:rsidRDefault="00915FC1" w:rsidP="00DB25F4">
                            <w:pPr>
                              <w:rPr>
                                <w:rFonts w:ascii="Calibri Light" w:hAnsi="Calibri Light"/>
                                <w:sz w:val="16"/>
                                <w:szCs w:val="16"/>
                              </w:rPr>
                            </w:pPr>
                          </w:p>
                          <w:p w:rsidR="00915FC1" w:rsidRPr="00FE4C47" w:rsidRDefault="00915FC1" w:rsidP="00DB25F4">
                            <w:pPr>
                              <w:rPr>
                                <w:rFonts w:ascii="Calibri Light" w:hAnsi="Calibri Light"/>
                                <w:sz w:val="16"/>
                                <w:szCs w:val="16"/>
                              </w:rPr>
                            </w:pPr>
                          </w:p>
                          <w:p w:rsidR="00915FC1" w:rsidRPr="00FE4C47" w:rsidRDefault="00915FC1" w:rsidP="00DB25F4">
                            <w:pPr>
                              <w:ind w:left="720"/>
                              <w:rPr>
                                <w:rFonts w:ascii="Calibri Light" w:hAnsi="Calibri Light"/>
                                <w:sz w:val="16"/>
                                <w:szCs w:val="16"/>
                              </w:rPr>
                            </w:pPr>
                          </w:p>
                          <w:p w:rsidR="00915FC1" w:rsidRPr="008C38AB" w:rsidRDefault="00915FC1"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margin-left:0;margin-top:6.3pt;width:267.6pt;height:58.4pt;z-index:2517555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">
                <v:textbox>
                  <w:txbxContent>
                    <w:p w:rsidR="00915FC1" w:rsidRDefault="00915FC1"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15FC1" w:rsidRDefault="00915FC1"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915FC1" w:rsidRDefault="00915FC1"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915FC1" w:rsidRDefault="00915FC1"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915FC1" w:rsidRDefault="00915FC1" w:rsidP="00DB25F4">
                      <w:pPr>
                        <w:rPr>
                          <w:rFonts w:ascii="Calibri Light" w:hAnsi="Calibri Light"/>
                          <w:sz w:val="16"/>
                          <w:szCs w:val="16"/>
                        </w:rPr>
                      </w:pPr>
                      <w:r>
                        <w:rPr>
                          <w:rFonts w:ascii="Calibri Light" w:hAnsi="Calibri Light"/>
                          <w:sz w:val="16"/>
                          <w:szCs w:val="16"/>
                        </w:rPr>
                        <w:t>…..</w:t>
                      </w:r>
                    </w:p>
                    <w:p w:rsidR="00915FC1" w:rsidRDefault="00915FC1" w:rsidP="00DB25F4">
                      <w:pPr>
                        <w:rPr>
                          <w:rFonts w:ascii="Calibri Light" w:hAnsi="Calibri Light"/>
                          <w:sz w:val="16"/>
                          <w:szCs w:val="16"/>
                        </w:rPr>
                      </w:pPr>
                    </w:p>
                    <w:p w:rsidR="00915FC1" w:rsidRPr="00FE4C47" w:rsidRDefault="00915FC1" w:rsidP="00DB25F4">
                      <w:pPr>
                        <w:rPr>
                          <w:rFonts w:ascii="Calibri Light" w:hAnsi="Calibri Light"/>
                          <w:sz w:val="16"/>
                          <w:szCs w:val="16"/>
                        </w:rPr>
                      </w:pPr>
                    </w:p>
                    <w:p w:rsidR="00915FC1" w:rsidRPr="00FE4C47" w:rsidRDefault="00915FC1" w:rsidP="00DB25F4">
                      <w:pPr>
                        <w:ind w:left="720"/>
                        <w:rPr>
                          <w:rFonts w:ascii="Calibri Light" w:hAnsi="Calibri Light"/>
                          <w:sz w:val="16"/>
                          <w:szCs w:val="16"/>
                        </w:rPr>
                      </w:pPr>
                    </w:p>
                    <w:p w:rsidR="00915FC1" w:rsidRPr="008C38AB" w:rsidRDefault="00915FC1"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80" w:name="_Toc366672540"/>
      <w:r>
        <w:t xml:space="preserve">Abbildung </w:t>
      </w:r>
      <w:r>
        <w:fldChar w:fldCharType="begin"/>
      </w:r>
      <w:r>
        <w:instrText xml:space="preserve"> SEQ Abbildung \* ARABIC </w:instrText>
      </w:r>
      <w:r>
        <w:fldChar w:fldCharType="separate"/>
      </w:r>
      <w:r w:rsidR="007D3DED">
        <w:rPr>
          <w:noProof/>
        </w:rPr>
        <w:t>39</w:t>
      </w:r>
      <w:r>
        <w:fldChar w:fldCharType="end"/>
      </w:r>
      <w:r w:rsidR="00DB25F4">
        <w:t xml:space="preserve"> AdapterManager ClassCastException</w:t>
      </w:r>
      <w:bookmarkEnd w:id="80"/>
    </w:p>
    <w:p w:rsidR="00DB25F4" w:rsidRDefault="00DB25F4" w:rsidP="00DB25F4"/>
    <w:p w:rsidR="00DB25F4" w:rsidRDefault="00DB25F4" w:rsidP="00DB25F4">
      <w:r>
        <w:t>Je früher ein Fehler entdeckt wird (bei E4 zur Compilezeit bei E3 irgendeinmal zur Runtimezeit) desto günstiger ist es diesen zu beheben.</w:t>
      </w:r>
    </w:p>
    <w:p w:rsidR="00DB25F4" w:rsidRDefault="00DB25F4" w:rsidP="00DB25F4"/>
    <w:p w:rsidR="00DB25F4" w:rsidRDefault="00DB25F4" w:rsidP="00DB25F4">
      <w:r>
        <w:t xml:space="preserve">Die aktuell von E4 angebotene Implementation des </w:t>
      </w:r>
      <w:r w:rsidRPr="001A79FE">
        <w:rPr>
          <w:rStyle w:val="CodeimTextZchn"/>
        </w:rPr>
        <w:t>Adapter</w:t>
      </w:r>
      <w:r>
        <w:t xml:space="preserve">’s ist ein Wrapper um den E3 </w:t>
      </w:r>
      <w:r w:rsidRPr="001A79FE">
        <w:rPr>
          <w:rStyle w:val="CodeimTextZchn"/>
        </w:rPr>
        <w:t>IAdapterManager</w:t>
      </w:r>
      <w:r>
        <w:t xml:space="preserve">. Dort wird also im Grossen und Ganzen – ausser wenn das </w:t>
      </w:r>
      <w:r w:rsidRPr="001A79FE">
        <w:rPr>
          <w:rStyle w:val="CodeimTextZchn"/>
        </w:rPr>
        <w:t>element</w:t>
      </w:r>
      <w:r>
        <w:t xml:space="preserve"> ein </w:t>
      </w:r>
      <w:r w:rsidRPr="001A79FE">
        <w:rPr>
          <w:rStyle w:val="CodeimTextZchn"/>
        </w:rPr>
        <w:t>IAdaptable</w:t>
      </w:r>
      <w:r>
        <w:t xml:space="preserve"> ist – auf den </w:t>
      </w:r>
      <w:r w:rsidRPr="001A79FE">
        <w:rPr>
          <w:rStyle w:val="CodeimTextZchn"/>
        </w:rPr>
        <w:t>IAdapterManager</w:t>
      </w:r>
      <w:r>
        <w:rPr>
          <w:rStyle w:val="CodeimTextZchn"/>
        </w:rPr>
        <w:t xml:space="preserve"> </w:t>
      </w:r>
      <w:r w:rsidRPr="001A79FE">
        <w:t>delegiert.</w:t>
      </w:r>
      <w:r>
        <w:t xml:space="preserve"> Dieser Umstand führt dazu, dass überhaupt keine Code- oder </w:t>
      </w:r>
      <w:r w:rsidRPr="0067326B">
        <w:rPr>
          <w:rStyle w:val="CodeimTextZchn"/>
        </w:rPr>
        <w:t>plugin.xml</w:t>
      </w:r>
      <w:r>
        <w:t>-Anpassungen bei der Registration und auch bei der Implementation der AdapterFactories vollzogen werden muss.</w:t>
      </w:r>
    </w:p>
    <w:p w:rsidR="00DB25F4" w:rsidRDefault="00DB25F4" w:rsidP="00DB25F4">
      <w:pPr>
        <w:pStyle w:val="berschrift20"/>
        <w:numPr>
          <w:ilvl w:val="2"/>
          <w:numId w:val="3"/>
        </w:numPr>
      </w:pPr>
      <w:bookmarkStart w:id="81" w:name="_Toc366672464"/>
      <w:r>
        <w:t>Einschränkungen und Risiken</w:t>
      </w:r>
      <w:bookmarkEnd w:id="81"/>
    </w:p>
    <w:p w:rsidR="00DB25F4" w:rsidRDefault="00DB25F4" w:rsidP="00DB25F4">
      <w:r>
        <w:t xml:space="preserve">Der </w:t>
      </w:r>
      <w:r w:rsidRPr="009D4BD1">
        <w:rPr>
          <w:rStyle w:val="CodeimTextZchn"/>
        </w:rPr>
        <w:t>Adapter</w:t>
      </w:r>
      <w:r>
        <w:t xml:space="preserve"> Service kann wie oben gesehen ganz praktisch über Dependency Injection </w:t>
      </w:r>
      <w:r>
        <w:rPr>
          <w:szCs w:val="20"/>
          <w:lang w:val="de-CH"/>
        </w:rPr>
        <w:t xml:space="preserve">injiziert </w:t>
      </w:r>
      <w:r>
        <w:t>werden und der sonstige Code (AdapterFactories und deren Registrierung) muss nicht angepasst werden. Aber genau der letzte Punkt ist unter Umständen ein Problem, denn ich kann mir gut vorstellen, dass dies in Zukunft noch ändern wird und dass man dann die AdapterFactories migrieren muss.</w:t>
      </w:r>
    </w:p>
    <w:p w:rsidR="00DB25F4" w:rsidRDefault="00DB25F4" w:rsidP="00DB25F4">
      <w:pPr>
        <w:pStyle w:val="berschrift20"/>
        <w:numPr>
          <w:ilvl w:val="2"/>
          <w:numId w:val="3"/>
        </w:numPr>
      </w:pPr>
      <w:bookmarkStart w:id="82" w:name="_Toc366672465"/>
      <w:r>
        <w:t>Qualität und Testbarkeit im Vergleich zu Eclipse RCP 3</w:t>
      </w:r>
      <w:bookmarkEnd w:id="82"/>
    </w:p>
    <w:p w:rsidR="00DB25F4" w:rsidRDefault="00DB25F4" w:rsidP="00DB25F4">
      <w:r>
        <w:t>Qualitätsmässig sind die beiden Ansätze auf derselben Ebene, da gibt es keine Unterschiede. Der E4 ist wie bereits oben erwähnt wesentlich einfacher testbar und hat somit in dieser Kategorie klar die Nase vorne.</w:t>
      </w:r>
    </w:p>
    <w:p w:rsidR="001949B9" w:rsidRDefault="001949B9">
      <w:pPr>
        <w:widowControl/>
        <w:autoSpaceDE/>
        <w:autoSpaceDN/>
        <w:adjustRightInd/>
        <w:rPr>
          <w:b/>
          <w:bCs/>
          <w:iCs/>
          <w:color w:val="17365D" w:themeColor="text2" w:themeShade="BF"/>
          <w:sz w:val="22"/>
          <w:szCs w:val="22"/>
        </w:rPr>
      </w:pPr>
      <w:r>
        <w:br w:type="page"/>
      </w:r>
    </w:p>
    <w:p w:rsidR="00DB25F4" w:rsidRDefault="00DB25F4" w:rsidP="00DB25F4">
      <w:pPr>
        <w:pStyle w:val="berschrift20"/>
      </w:pPr>
      <w:bookmarkStart w:id="83" w:name="_Toc366672466"/>
      <w:r>
        <w:lastRenderedPageBreak/>
        <w:t>Adapters: Konkretes Beispiel RCS</w:t>
      </w:r>
      <w:bookmarkEnd w:id="83"/>
    </w:p>
    <w:p w:rsidR="00DB25F4" w:rsidRDefault="00DB25F4" w:rsidP="00DB25F4">
      <w:pPr>
        <w:pStyle w:val="berschrift20"/>
        <w:numPr>
          <w:ilvl w:val="2"/>
          <w:numId w:val="3"/>
        </w:numPr>
      </w:pPr>
      <w:bookmarkStart w:id="84" w:name="_Toc366672467"/>
      <w:r>
        <w:t>Migration</w:t>
      </w:r>
      <w:bookmarkEnd w:id="84"/>
    </w:p>
    <w:p w:rsidR="00DB25F4" w:rsidRDefault="0051072E" w:rsidP="00FA36D9">
      <w:r>
        <w:t xml:space="preserve">Die folgende Abbildung zeigt die migrierte </w:t>
      </w:r>
      <w:r w:rsidRPr="0051072E">
        <w:rPr>
          <w:rStyle w:val="CodeimTextZchn"/>
        </w:rPr>
        <w:t>MapView</w:t>
      </w:r>
      <w:r w:rsidR="007F3B93">
        <w:rPr>
          <w:rStyle w:val="CodeimTextZchn"/>
        </w:rPr>
        <w:t>Wrapped</w:t>
      </w:r>
      <w:r>
        <w:t xml:space="preserve"> mit Adapter</w:t>
      </w:r>
      <w:r w:rsidR="00D60BE2">
        <w:t xml:space="preserve"> (die unveränderten Methoden gegenüber dem Part aus dem DI Kapitel wurden der Einfachheit halber nicht wieder auscodiert)</w:t>
      </w:r>
      <w:r>
        <w:t>:</w:t>
      </w:r>
    </w:p>
    <w:p w:rsidR="0051072E" w:rsidRDefault="0051072E" w:rsidP="00FA36D9">
      <w:r w:rsidRPr="00751CDE">
        <w:rPr>
          <w:noProof/>
          <w:szCs w:val="20"/>
          <w:lang w:val="de-CH"/>
        </w:rPr>
        <mc:AlternateContent>
          <mc:Choice Requires="wps">
            <w:drawing>
              <wp:anchor distT="0" distB="0" distL="114300" distR="114300" simplePos="0" relativeHeight="251772928" behindDoc="0" locked="0" layoutInCell="1" allowOverlap="1" wp14:anchorId="0F5818E6" wp14:editId="41BFE1D5">
                <wp:simplePos x="0" y="0"/>
                <wp:positionH relativeFrom="column">
                  <wp:align>center</wp:align>
                </wp:positionH>
                <wp:positionV relativeFrom="paragraph">
                  <wp:posOffset>132715</wp:posOffset>
                </wp:positionV>
                <wp:extent cx="5512279" cy="5848709"/>
                <wp:effectExtent l="0" t="0" r="12700" b="19050"/>
                <wp:wrapNone/>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2279" cy="5848709"/>
                        </a:xfrm>
                        <a:prstGeom prst="rect">
                          <a:avLst/>
                        </a:prstGeom>
                        <a:solidFill>
                          <a:srgbClr val="FFFFFF"/>
                        </a:solidFill>
                        <a:ln w="9525">
                          <a:solidFill>
                            <a:srgbClr val="000000"/>
                          </a:solidFill>
                          <a:miter lim="800000"/>
                          <a:headEnd/>
                          <a:tailEnd/>
                        </a:ln>
                      </wps:spPr>
                      <wps:txbx>
                        <w:txbxContent>
                          <w:p w:rsidR="00915FC1" w:rsidRDefault="00915FC1"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15FC1" w:rsidRPr="00FE4C47" w:rsidRDefault="00915FC1"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Wrapped </w:t>
                            </w:r>
                            <w:r w:rsidRPr="00FE4C47">
                              <w:rPr>
                                <w:rFonts w:ascii="Calibri Light" w:hAnsi="Calibri Light"/>
                                <w:sz w:val="16"/>
                                <w:szCs w:val="16"/>
                              </w:rPr>
                              <w:t>{</w:t>
                            </w:r>
                          </w:p>
                          <w:p w:rsidR="00915FC1" w:rsidRDefault="00915FC1"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915FC1" w:rsidRDefault="00915FC1"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915FC1" w:rsidRPr="00383125" w:rsidRDefault="00915FC1" w:rsidP="00493F47">
                            <w:pPr>
                              <w:rPr>
                                <w:rFonts w:ascii="Calibri Light" w:hAnsi="Calibri Light"/>
                                <w:sz w:val="16"/>
                                <w:szCs w:val="16"/>
                              </w:rPr>
                            </w:pPr>
                          </w:p>
                          <w:p w:rsidR="00915FC1" w:rsidRPr="0065296E" w:rsidRDefault="00915FC1"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15FC1" w:rsidRPr="00383125" w:rsidRDefault="00915FC1"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915FC1" w:rsidRPr="00FE4C47" w:rsidRDefault="00915FC1" w:rsidP="00493F47">
                            <w:pPr>
                              <w:rPr>
                                <w:rFonts w:ascii="Calibri Light" w:hAnsi="Calibri Light"/>
                                <w:sz w:val="16"/>
                                <w:szCs w:val="16"/>
                              </w:rPr>
                            </w:pPr>
                          </w:p>
                          <w:p w:rsidR="00915FC1" w:rsidRPr="0065296E" w:rsidRDefault="00915FC1"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15FC1" w:rsidRPr="00FE4C47" w:rsidRDefault="00915FC1"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493F47">
                            <w:pPr>
                              <w:rPr>
                                <w:rFonts w:ascii="Calibri Light" w:hAnsi="Calibri Light"/>
                                <w:sz w:val="16"/>
                                <w:szCs w:val="16"/>
                              </w:rPr>
                            </w:pPr>
                          </w:p>
                          <w:p w:rsidR="00915FC1" w:rsidRPr="0065296E" w:rsidRDefault="00915FC1"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915FC1" w:rsidRDefault="00915FC1"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493F47">
                            <w:pPr>
                              <w:rPr>
                                <w:rFonts w:ascii="Calibri Light" w:hAnsi="Calibri Light"/>
                                <w:sz w:val="16"/>
                                <w:szCs w:val="16"/>
                              </w:rPr>
                            </w:pPr>
                          </w:p>
                          <w:p w:rsidR="00915FC1" w:rsidRPr="0065296E" w:rsidRDefault="00915FC1"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915FC1" w:rsidRDefault="00915FC1"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493F47">
                            <w:pPr>
                              <w:rPr>
                                <w:rFonts w:ascii="Calibri Light" w:hAnsi="Calibri Light"/>
                                <w:sz w:val="16"/>
                                <w:szCs w:val="16"/>
                              </w:rPr>
                            </w:pPr>
                          </w:p>
                          <w:p w:rsidR="00915FC1" w:rsidRPr="00BA1DC7" w:rsidRDefault="00915FC1"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915FC1" w:rsidRPr="00BA1DC7" w:rsidRDefault="00915FC1" w:rsidP="00493F47">
                            <w:pPr>
                              <w:rPr>
                                <w:rFonts w:ascii="Calibri Light" w:hAnsi="Calibri Light"/>
                                <w:sz w:val="16"/>
                                <w:szCs w:val="16"/>
                                <w:lang w:val="en-US"/>
                              </w:rPr>
                            </w:pPr>
                          </w:p>
                          <w:p w:rsidR="00915FC1" w:rsidRPr="00BA1DC7" w:rsidRDefault="00915FC1"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915FC1" w:rsidRPr="00BA1DC7" w:rsidRDefault="00915FC1" w:rsidP="00493F47">
                            <w:pPr>
                              <w:rPr>
                                <w:rFonts w:ascii="Calibri Light" w:hAnsi="Calibri Light"/>
                                <w:sz w:val="16"/>
                                <w:szCs w:val="16"/>
                                <w:lang w:val="en-US"/>
                              </w:rPr>
                            </w:pPr>
                            <w:r w:rsidRPr="00BA1DC7">
                              <w:rPr>
                                <w:rFonts w:ascii="Calibri Light" w:hAnsi="Calibri Light"/>
                                <w:sz w:val="16"/>
                                <w:szCs w:val="16"/>
                                <w:lang w:val="en-US"/>
                              </w:rPr>
                              <w:t xml:space="preserve">      </w:t>
                            </w:r>
                            <w:proofErr w:type="gramStart"/>
                            <w:r w:rsidRPr="00BA1DC7">
                              <w:rPr>
                                <w:rFonts w:ascii="Calibri Light" w:hAnsi="Calibri Light"/>
                                <w:color w:val="7030A0"/>
                                <w:sz w:val="16"/>
                                <w:szCs w:val="16"/>
                                <w:lang w:val="en-US"/>
                              </w:rPr>
                              <w:t>void</w:t>
                            </w:r>
                            <w:proofErr w:type="gramEnd"/>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915FC1" w:rsidRPr="00BF4077" w:rsidRDefault="00915FC1"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p>
                          <w:p w:rsidR="00915FC1" w:rsidRDefault="00915FC1" w:rsidP="00493F47">
                            <w:pPr>
                              <w:rPr>
                                <w:rFonts w:ascii="Calibri Light" w:hAnsi="Calibri Light"/>
                                <w:sz w:val="16"/>
                                <w:szCs w:val="16"/>
                              </w:rPr>
                            </w:pPr>
                          </w:p>
                          <w:p w:rsidR="00915FC1"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493F47">
                            <w:pPr>
                              <w:rPr>
                                <w:rFonts w:ascii="Calibri Light" w:hAnsi="Calibri Light"/>
                                <w:sz w:val="16"/>
                                <w:szCs w:val="16"/>
                              </w:rPr>
                            </w:pP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493F47">
                            <w:pPr>
                              <w:rPr>
                                <w:rFonts w:ascii="Calibri Light" w:hAnsi="Calibri Light"/>
                                <w:sz w:val="16"/>
                                <w:szCs w:val="16"/>
                              </w:rPr>
                            </w:pP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915FC1" w:rsidRDefault="00915FC1" w:rsidP="00493F47">
                            <w:pPr>
                              <w:rPr>
                                <w:rFonts w:ascii="Calibri Light" w:hAnsi="Calibri Light"/>
                                <w:sz w:val="16"/>
                                <w:szCs w:val="16"/>
                              </w:rPr>
                            </w:pP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p>
                          <w:p w:rsidR="00915FC1" w:rsidRPr="00FE4C47" w:rsidRDefault="00915FC1"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15FC1" w:rsidRPr="00FE4C47" w:rsidRDefault="00915FC1"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493F4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margin-left:0;margin-top:10.45pt;width:434.05pt;height:460.55pt;z-index:2517729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">
                <v:textbox>
                  <w:txbxContent>
                    <w:p w:rsidR="00915FC1" w:rsidRDefault="00915FC1"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15FC1" w:rsidRPr="00FE4C47" w:rsidRDefault="00915FC1"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Wrapped </w:t>
                      </w:r>
                      <w:r w:rsidRPr="00FE4C47">
                        <w:rPr>
                          <w:rFonts w:ascii="Calibri Light" w:hAnsi="Calibri Light"/>
                          <w:sz w:val="16"/>
                          <w:szCs w:val="16"/>
                        </w:rPr>
                        <w:t>{</w:t>
                      </w:r>
                    </w:p>
                    <w:p w:rsidR="00915FC1" w:rsidRDefault="00915FC1"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915FC1" w:rsidRDefault="00915FC1"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915FC1" w:rsidRPr="00383125" w:rsidRDefault="00915FC1" w:rsidP="00493F47">
                      <w:pPr>
                        <w:rPr>
                          <w:rFonts w:ascii="Calibri Light" w:hAnsi="Calibri Light"/>
                          <w:sz w:val="16"/>
                          <w:szCs w:val="16"/>
                        </w:rPr>
                      </w:pPr>
                    </w:p>
                    <w:p w:rsidR="00915FC1" w:rsidRPr="0065296E" w:rsidRDefault="00915FC1"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15FC1" w:rsidRPr="00383125" w:rsidRDefault="00915FC1"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915FC1" w:rsidRPr="00FE4C47" w:rsidRDefault="00915FC1" w:rsidP="00493F47">
                      <w:pPr>
                        <w:rPr>
                          <w:rFonts w:ascii="Calibri Light" w:hAnsi="Calibri Light"/>
                          <w:sz w:val="16"/>
                          <w:szCs w:val="16"/>
                        </w:rPr>
                      </w:pPr>
                    </w:p>
                    <w:p w:rsidR="00915FC1" w:rsidRPr="0065296E" w:rsidRDefault="00915FC1"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15FC1" w:rsidRPr="00FE4C47" w:rsidRDefault="00915FC1"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493F47">
                      <w:pPr>
                        <w:rPr>
                          <w:rFonts w:ascii="Calibri Light" w:hAnsi="Calibri Light"/>
                          <w:sz w:val="16"/>
                          <w:szCs w:val="16"/>
                        </w:rPr>
                      </w:pPr>
                    </w:p>
                    <w:p w:rsidR="00915FC1" w:rsidRPr="0065296E" w:rsidRDefault="00915FC1"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915FC1" w:rsidRDefault="00915FC1"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493F47">
                      <w:pPr>
                        <w:rPr>
                          <w:rFonts w:ascii="Calibri Light" w:hAnsi="Calibri Light"/>
                          <w:sz w:val="16"/>
                          <w:szCs w:val="16"/>
                        </w:rPr>
                      </w:pPr>
                    </w:p>
                    <w:p w:rsidR="00915FC1" w:rsidRPr="0065296E" w:rsidRDefault="00915FC1"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915FC1" w:rsidRDefault="00915FC1"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493F47">
                      <w:pPr>
                        <w:rPr>
                          <w:rFonts w:ascii="Calibri Light" w:hAnsi="Calibri Light"/>
                          <w:sz w:val="16"/>
                          <w:szCs w:val="16"/>
                        </w:rPr>
                      </w:pPr>
                    </w:p>
                    <w:p w:rsidR="00915FC1" w:rsidRPr="00BA1DC7" w:rsidRDefault="00915FC1"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915FC1" w:rsidRPr="00BA1DC7" w:rsidRDefault="00915FC1" w:rsidP="00493F47">
                      <w:pPr>
                        <w:rPr>
                          <w:rFonts w:ascii="Calibri Light" w:hAnsi="Calibri Light"/>
                          <w:sz w:val="16"/>
                          <w:szCs w:val="16"/>
                          <w:lang w:val="en-US"/>
                        </w:rPr>
                      </w:pPr>
                    </w:p>
                    <w:p w:rsidR="00915FC1" w:rsidRPr="00BA1DC7" w:rsidRDefault="00915FC1"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915FC1" w:rsidRPr="00BA1DC7" w:rsidRDefault="00915FC1" w:rsidP="00493F47">
                      <w:pPr>
                        <w:rPr>
                          <w:rFonts w:ascii="Calibri Light" w:hAnsi="Calibri Light"/>
                          <w:sz w:val="16"/>
                          <w:szCs w:val="16"/>
                          <w:lang w:val="en-US"/>
                        </w:rPr>
                      </w:pPr>
                      <w:r w:rsidRPr="00BA1DC7">
                        <w:rPr>
                          <w:rFonts w:ascii="Calibri Light" w:hAnsi="Calibri Light"/>
                          <w:sz w:val="16"/>
                          <w:szCs w:val="16"/>
                          <w:lang w:val="en-US"/>
                        </w:rPr>
                        <w:t xml:space="preserve">      </w:t>
                      </w:r>
                      <w:r w:rsidRPr="00BA1DC7">
                        <w:rPr>
                          <w:rFonts w:ascii="Calibri Light" w:hAnsi="Calibri Light"/>
                          <w:color w:val="7030A0"/>
                          <w:sz w:val="16"/>
                          <w:szCs w:val="16"/>
                          <w:lang w:val="en-US"/>
                        </w:rPr>
                        <w:t>void</w:t>
                      </w:r>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915FC1" w:rsidRPr="00BF4077" w:rsidRDefault="00915FC1"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p>
                    <w:p w:rsidR="00915FC1" w:rsidRDefault="00915FC1" w:rsidP="00493F47">
                      <w:pPr>
                        <w:rPr>
                          <w:rFonts w:ascii="Calibri Light" w:hAnsi="Calibri Light"/>
                          <w:sz w:val="16"/>
                          <w:szCs w:val="16"/>
                        </w:rPr>
                      </w:pPr>
                    </w:p>
                    <w:p w:rsidR="00915FC1"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493F47">
                      <w:pPr>
                        <w:rPr>
                          <w:rFonts w:ascii="Calibri Light" w:hAnsi="Calibri Light"/>
                          <w:sz w:val="16"/>
                          <w:szCs w:val="16"/>
                        </w:rPr>
                      </w:pP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if (</w:t>
                      </w:r>
                      <w:r w:rsidRPr="002C4DF4">
                        <w:rPr>
                          <w:rFonts w:ascii="Calibri Light" w:hAnsi="Calibri Light"/>
                          <w:color w:val="00B050"/>
                          <w:sz w:val="16"/>
                          <w:szCs w:val="16"/>
                        </w:rPr>
                        <w:t>zuglauf</w:t>
                      </w:r>
                      <w:r w:rsidRPr="00B3455F">
                        <w:rPr>
                          <w:rFonts w:ascii="Calibri Light" w:hAnsi="Calibri Light"/>
                          <w:sz w:val="16"/>
                          <w:szCs w:val="16"/>
                        </w:rPr>
                        <w:t xml:space="preserve"> != null) {</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493F47">
                      <w:pPr>
                        <w:rPr>
                          <w:rFonts w:ascii="Calibri Light" w:hAnsi="Calibri Light"/>
                          <w:sz w:val="16"/>
                          <w:szCs w:val="16"/>
                        </w:rPr>
                      </w:pP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915FC1" w:rsidRDefault="00915FC1" w:rsidP="00493F47">
                      <w:pPr>
                        <w:rPr>
                          <w:rFonts w:ascii="Calibri Light" w:hAnsi="Calibri Light"/>
                          <w:sz w:val="16"/>
                          <w:szCs w:val="16"/>
                        </w:rPr>
                      </w:pP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p>
                    <w:p w:rsidR="00915FC1" w:rsidRPr="00FE4C47" w:rsidRDefault="00915FC1"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color w:val="7030A0"/>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15FC1" w:rsidRPr="00FE4C47" w:rsidRDefault="00915FC1"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493F47">
                      <w:pPr>
                        <w:rPr>
                          <w:rFonts w:ascii="Calibri Light" w:hAnsi="Calibri Light"/>
                          <w:sz w:val="16"/>
                          <w:szCs w:val="16"/>
                        </w:rPr>
                      </w:pPr>
                      <w:r>
                        <w:rPr>
                          <w:rFonts w:ascii="Calibri Light" w:hAnsi="Calibri Light"/>
                          <w:sz w:val="16"/>
                          <w:szCs w:val="16"/>
                        </w:rPr>
                        <w:t>}</w:t>
                      </w:r>
                    </w:p>
                  </w:txbxContent>
                </v:textbox>
              </v:shape>
            </w:pict>
          </mc:Fallback>
        </mc:AlternateContent>
      </w:r>
    </w:p>
    <w:p w:rsidR="0051072E" w:rsidRDefault="0051072E" w:rsidP="00FA36D9"/>
    <w:p w:rsidR="0051072E" w:rsidRDefault="0051072E" w:rsidP="00FA36D9"/>
    <w:p w:rsidR="0051072E" w:rsidRDefault="0051072E" w:rsidP="00FA36D9"/>
    <w:p w:rsidR="0051072E" w:rsidRDefault="0051072E" w:rsidP="00FA36D9"/>
    <w:p w:rsidR="0051072E" w:rsidRDefault="0051072E"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DF0D12" w:rsidP="00642244">
      <w:pPr>
        <w:pStyle w:val="Beschriftung"/>
        <w:jc w:val="center"/>
      </w:pPr>
      <w:bookmarkStart w:id="85" w:name="_Toc366672541"/>
      <w:r>
        <w:t xml:space="preserve">Abbildung </w:t>
      </w:r>
      <w:r>
        <w:fldChar w:fldCharType="begin"/>
      </w:r>
      <w:r>
        <w:instrText xml:space="preserve"> SEQ Abbildung \* ARABIC </w:instrText>
      </w:r>
      <w:r>
        <w:fldChar w:fldCharType="separate"/>
      </w:r>
      <w:r w:rsidR="007D3DED">
        <w:rPr>
          <w:noProof/>
        </w:rPr>
        <w:t>40</w:t>
      </w:r>
      <w:r>
        <w:fldChar w:fldCharType="end"/>
      </w:r>
      <w:r>
        <w:t xml:space="preserve"> </w:t>
      </w:r>
      <w:r w:rsidR="00015D6A">
        <w:t>MapView mit E4 Adapter</w:t>
      </w:r>
      <w:bookmarkEnd w:id="85"/>
    </w:p>
    <w:p w:rsidR="00FA36D9" w:rsidRDefault="005A65EC" w:rsidP="00FA36D9">
      <w:r>
        <w:t>Um die Klasse auf den E4 Adapter zu migrieren werden folgende Schritte benötigt:</w:t>
      </w:r>
    </w:p>
    <w:p w:rsidR="00964FC9" w:rsidRDefault="005A65EC" w:rsidP="00964FC9">
      <w:pPr>
        <w:pStyle w:val="Listenabsatz"/>
        <w:numPr>
          <w:ilvl w:val="0"/>
          <w:numId w:val="6"/>
        </w:numPr>
      </w:pPr>
      <w:r>
        <w:t xml:space="preserve">Ein Field vom Typ </w:t>
      </w:r>
      <w:r w:rsidRPr="005A65EC">
        <w:rPr>
          <w:rStyle w:val="CodeimTextZchn"/>
        </w:rPr>
        <w:t>org.eclipse.e4.core.services.adapter.Adapter</w:t>
      </w:r>
      <w:r>
        <w:t xml:space="preserve"> hinzufügen</w:t>
      </w:r>
    </w:p>
    <w:p w:rsidR="005A65EC" w:rsidRPr="00964FC9" w:rsidRDefault="005A65EC" w:rsidP="00964FC9">
      <w:pPr>
        <w:pStyle w:val="Listenabsatz"/>
        <w:numPr>
          <w:ilvl w:val="0"/>
          <w:numId w:val="6"/>
        </w:numPr>
        <w:rPr>
          <w:rStyle w:val="CodeimTextZchn"/>
          <w:i w:val="0"/>
        </w:rPr>
      </w:pPr>
      <w:r>
        <w:t xml:space="preserve">Den statischen Aufruf von </w:t>
      </w:r>
      <w:r w:rsidRPr="005A65EC">
        <w:rPr>
          <w:rStyle w:val="CodeimTextZchn"/>
        </w:rPr>
        <w:t>SelectionEval.getAdapter()</w:t>
      </w:r>
      <w:r w:rsidRPr="00964FC9">
        <w:rPr>
          <w:rFonts w:ascii="Calibri Light" w:hAnsi="Calibri Light"/>
          <w:sz w:val="16"/>
          <w:szCs w:val="16"/>
        </w:rPr>
        <w:t xml:space="preserve"> </w:t>
      </w:r>
      <w:r w:rsidRPr="005A65EC">
        <w:t>erse</w:t>
      </w:r>
      <w:r>
        <w:t xml:space="preserve">tzen durch den Aufruf </w:t>
      </w:r>
      <w:r w:rsidRPr="005A65EC">
        <w:rPr>
          <w:rStyle w:val="CodeimTextZchn"/>
        </w:rPr>
        <w:t>adapter.adapt().</w:t>
      </w:r>
    </w:p>
    <w:p w:rsidR="00964FC9" w:rsidRDefault="00964FC9" w:rsidP="009A5D9D"/>
    <w:p w:rsidR="00FA36D9" w:rsidRDefault="002C3FD4" w:rsidP="00FA36D9">
      <w:r>
        <w:t>Das war‘s, diese Migration war äusserst einfach zu bewerkstelligen.</w:t>
      </w:r>
    </w:p>
    <w:p w:rsidR="00FA36D9" w:rsidRPr="003F0AAB" w:rsidRDefault="00FA36D9" w:rsidP="00FA36D9"/>
    <w:p w:rsidR="00E04674" w:rsidRDefault="00E04674" w:rsidP="00E04674">
      <w:pPr>
        <w:pStyle w:val="berschrift20"/>
      </w:pPr>
      <w:bookmarkStart w:id="86" w:name="_Toc366672468"/>
      <w:r w:rsidRPr="009F06BE">
        <w:lastRenderedPageBreak/>
        <w:t>Zusammenfassung</w:t>
      </w:r>
      <w:bookmarkEnd w:id="86"/>
    </w:p>
    <w:p w:rsidR="00E04674" w:rsidRPr="009F06BE" w:rsidRDefault="00E04674" w:rsidP="00E04674">
      <w:pPr>
        <w:pStyle w:val="berschrift20"/>
        <w:numPr>
          <w:ilvl w:val="2"/>
          <w:numId w:val="3"/>
        </w:numPr>
      </w:pPr>
      <w:bookmarkStart w:id="87" w:name="_Toc366672469"/>
      <w:r>
        <w:t>Gegenüberstellung E3 und E4</w:t>
      </w:r>
      <w:bookmarkEnd w:id="87"/>
    </w:p>
    <w:p w:rsidR="00E04674" w:rsidRDefault="00002FC4" w:rsidP="00002FC4">
      <w:pPr>
        <w:rPr>
          <w:lang w:val="de-CH"/>
        </w:rPr>
      </w:pPr>
      <w:r w:rsidRPr="00002FC4">
        <w:rPr>
          <w:lang w:val="de-CH"/>
        </w:rPr>
        <w:t>In der folgenden T</w:t>
      </w:r>
      <w:r>
        <w:rPr>
          <w:lang w:val="de-CH"/>
        </w:rPr>
        <w:t>abelle werden diverse Themen zu Adapter</w:t>
      </w:r>
      <w:r w:rsidRPr="00002FC4">
        <w:rPr>
          <w:lang w:val="de-CH"/>
        </w:rPr>
        <w:t xml:space="preserve"> einander gegenübergestellt. Die Tabelle soll einen Überblick schaffen wo sich E3 und E4 unterscheiden oder wo sie gleich sind.</w:t>
      </w:r>
    </w:p>
    <w:p w:rsidR="00002FC4" w:rsidRDefault="00002FC4" w:rsidP="00002FC4">
      <w:pPr>
        <w:rPr>
          <w:lang w:val="de-CH"/>
        </w:rPr>
      </w:pPr>
    </w:p>
    <w:tbl>
      <w:tblPr>
        <w:tblStyle w:val="Tabellenraster"/>
        <w:tblW w:w="0" w:type="auto"/>
        <w:tblLook w:val="04A0" w:firstRow="1" w:lastRow="0" w:firstColumn="1" w:lastColumn="0" w:noHBand="0" w:noVBand="1"/>
      </w:tblPr>
      <w:tblGrid>
        <w:gridCol w:w="2235"/>
        <w:gridCol w:w="3673"/>
        <w:gridCol w:w="3673"/>
      </w:tblGrid>
      <w:tr w:rsidR="002844CC" w:rsidRPr="00624EA9" w:rsidTr="002844CC">
        <w:tc>
          <w:tcPr>
            <w:tcW w:w="2235" w:type="dxa"/>
            <w:shd w:val="pct20" w:color="auto" w:fill="auto"/>
          </w:tcPr>
          <w:p w:rsidR="002844CC" w:rsidRDefault="002844CC" w:rsidP="002844CC">
            <w:pPr>
              <w:pStyle w:val="Textkrper"/>
              <w:jc w:val="left"/>
              <w:rPr>
                <w:b/>
              </w:rPr>
            </w:pPr>
            <w:r>
              <w:rPr>
                <w:b/>
              </w:rPr>
              <w:t>Thema</w:t>
            </w:r>
          </w:p>
        </w:tc>
        <w:tc>
          <w:tcPr>
            <w:tcW w:w="3673" w:type="dxa"/>
            <w:shd w:val="pct20" w:color="auto" w:fill="auto"/>
          </w:tcPr>
          <w:p w:rsidR="002844CC" w:rsidRDefault="002844CC" w:rsidP="002844CC">
            <w:pPr>
              <w:pStyle w:val="Textkrper"/>
              <w:jc w:val="left"/>
              <w:rPr>
                <w:b/>
              </w:rPr>
            </w:pPr>
            <w:r>
              <w:rPr>
                <w:b/>
              </w:rPr>
              <w:t>E3</w:t>
            </w:r>
          </w:p>
        </w:tc>
        <w:tc>
          <w:tcPr>
            <w:tcW w:w="3673" w:type="dxa"/>
            <w:shd w:val="pct20" w:color="auto" w:fill="auto"/>
          </w:tcPr>
          <w:p w:rsidR="002844CC" w:rsidRPr="00624EA9" w:rsidRDefault="002844CC" w:rsidP="002844CC">
            <w:pPr>
              <w:pStyle w:val="Textkrper"/>
              <w:jc w:val="left"/>
              <w:rPr>
                <w:b/>
              </w:rPr>
            </w:pPr>
            <w:r>
              <w:rPr>
                <w:b/>
              </w:rPr>
              <w:t>E4</w:t>
            </w:r>
          </w:p>
        </w:tc>
      </w:tr>
      <w:tr w:rsidR="002844CC" w:rsidRPr="00FF4200" w:rsidTr="002844CC">
        <w:trPr>
          <w:trHeight w:val="197"/>
        </w:trPr>
        <w:tc>
          <w:tcPr>
            <w:tcW w:w="2235" w:type="dxa"/>
          </w:tcPr>
          <w:p w:rsidR="002844CC" w:rsidRDefault="002844CC" w:rsidP="00FF4200">
            <w:pPr>
              <w:pStyle w:val="Textkrper"/>
              <w:jc w:val="left"/>
              <w:rPr>
                <w:sz w:val="18"/>
                <w:szCs w:val="18"/>
              </w:rPr>
            </w:pPr>
            <w:r>
              <w:rPr>
                <w:sz w:val="18"/>
                <w:szCs w:val="18"/>
              </w:rPr>
              <w:t>Adapter(manager) Instanz holen</w:t>
            </w:r>
          </w:p>
        </w:tc>
        <w:tc>
          <w:tcPr>
            <w:tcW w:w="3673" w:type="dxa"/>
          </w:tcPr>
          <w:p w:rsidR="002844CC" w:rsidRPr="007317D7" w:rsidRDefault="002844CC" w:rsidP="00FF4200">
            <w:pPr>
              <w:pStyle w:val="Textkrper"/>
              <w:jc w:val="left"/>
              <w:rPr>
                <w:sz w:val="18"/>
                <w:szCs w:val="18"/>
              </w:rPr>
            </w:pPr>
            <w:r>
              <w:rPr>
                <w:sz w:val="18"/>
                <w:szCs w:val="18"/>
              </w:rPr>
              <w:t>Statischer Methoden-Aufrufe</w:t>
            </w:r>
            <w:r w:rsidR="00002FC4">
              <w:rPr>
                <w:sz w:val="18"/>
                <w:szCs w:val="18"/>
              </w:rPr>
              <w:t xml:space="preserve"> (Platform.getAdapterManager())</w:t>
            </w:r>
            <w:r>
              <w:rPr>
                <w:sz w:val="18"/>
                <w:szCs w:val="18"/>
              </w:rPr>
              <w:t xml:space="preserve"> um eine Instanz vom IAdapterManager zu erhalten</w:t>
            </w:r>
          </w:p>
        </w:tc>
        <w:tc>
          <w:tcPr>
            <w:tcW w:w="3673" w:type="dxa"/>
          </w:tcPr>
          <w:p w:rsidR="002844CC" w:rsidRPr="007317D7" w:rsidRDefault="002844CC" w:rsidP="00FF4200">
            <w:pPr>
              <w:pStyle w:val="Textkrper"/>
              <w:jc w:val="left"/>
              <w:rPr>
                <w:sz w:val="18"/>
                <w:szCs w:val="18"/>
              </w:rPr>
            </w:pPr>
            <w:r>
              <w:rPr>
                <w:sz w:val="18"/>
                <w:szCs w:val="18"/>
              </w:rPr>
              <w:t>Injektion der Adapter-Instanz über DI</w:t>
            </w:r>
          </w:p>
        </w:tc>
      </w:tr>
      <w:tr w:rsidR="002844CC" w:rsidRPr="00FF4200" w:rsidTr="002844CC">
        <w:trPr>
          <w:trHeight w:val="197"/>
        </w:trPr>
        <w:tc>
          <w:tcPr>
            <w:tcW w:w="2235" w:type="dxa"/>
          </w:tcPr>
          <w:p w:rsidR="002844CC" w:rsidRDefault="002844CC" w:rsidP="00FF4200">
            <w:pPr>
              <w:pStyle w:val="Textkrper"/>
              <w:jc w:val="left"/>
              <w:rPr>
                <w:sz w:val="18"/>
                <w:szCs w:val="18"/>
              </w:rPr>
            </w:pPr>
            <w:r>
              <w:rPr>
                <w:sz w:val="18"/>
                <w:szCs w:val="18"/>
              </w:rPr>
              <w:t xml:space="preserve">Deklaration der </w:t>
            </w:r>
            <w:r w:rsidR="00B36E62">
              <w:rPr>
                <w:sz w:val="18"/>
                <w:szCs w:val="18"/>
              </w:rPr>
              <w:t>AdapterFactory</w:t>
            </w:r>
            <w:r w:rsidR="00947D9C">
              <w:rPr>
                <w:sz w:val="18"/>
                <w:szCs w:val="18"/>
              </w:rPr>
              <w:t>’s</w:t>
            </w:r>
          </w:p>
        </w:tc>
        <w:tc>
          <w:tcPr>
            <w:tcW w:w="3673" w:type="dxa"/>
          </w:tcPr>
          <w:p w:rsidR="002844CC" w:rsidRDefault="00B36E62" w:rsidP="00FF4200">
            <w:pPr>
              <w:pStyle w:val="Textkrper"/>
              <w:jc w:val="left"/>
              <w:rPr>
                <w:sz w:val="18"/>
                <w:szCs w:val="18"/>
              </w:rPr>
            </w:pPr>
            <w:r>
              <w:rPr>
                <w:sz w:val="18"/>
                <w:szCs w:val="18"/>
              </w:rPr>
              <w:t>Im plugin.xml</w:t>
            </w:r>
          </w:p>
        </w:tc>
        <w:tc>
          <w:tcPr>
            <w:tcW w:w="3673" w:type="dxa"/>
          </w:tcPr>
          <w:p w:rsidR="002844CC" w:rsidRDefault="00B36E62" w:rsidP="00FF4200">
            <w:pPr>
              <w:pStyle w:val="Textkrper"/>
              <w:jc w:val="left"/>
              <w:rPr>
                <w:sz w:val="18"/>
                <w:szCs w:val="18"/>
              </w:rPr>
            </w:pPr>
            <w:r>
              <w:rPr>
                <w:sz w:val="18"/>
                <w:szCs w:val="18"/>
              </w:rPr>
              <w:t>Im plugin.xml</w:t>
            </w:r>
          </w:p>
        </w:tc>
      </w:tr>
      <w:tr w:rsidR="00B36E62" w:rsidRPr="00FF4200" w:rsidTr="002844CC">
        <w:trPr>
          <w:trHeight w:val="197"/>
        </w:trPr>
        <w:tc>
          <w:tcPr>
            <w:tcW w:w="2235" w:type="dxa"/>
          </w:tcPr>
          <w:p w:rsidR="00B36E62" w:rsidRDefault="00B36E62" w:rsidP="00FF4200">
            <w:pPr>
              <w:pStyle w:val="Textkrper"/>
              <w:jc w:val="left"/>
              <w:rPr>
                <w:sz w:val="18"/>
                <w:szCs w:val="18"/>
              </w:rPr>
            </w:pPr>
            <w:r>
              <w:rPr>
                <w:sz w:val="18"/>
                <w:szCs w:val="18"/>
              </w:rPr>
              <w:t>Implementation der AdapterFactory</w:t>
            </w:r>
            <w:r w:rsidR="00947D9C">
              <w:rPr>
                <w:sz w:val="18"/>
                <w:szCs w:val="18"/>
              </w:rPr>
              <w:t>‘s</w:t>
            </w:r>
          </w:p>
        </w:tc>
        <w:tc>
          <w:tcPr>
            <w:tcW w:w="3673" w:type="dxa"/>
          </w:tcPr>
          <w:p w:rsidR="00B36E62" w:rsidRDefault="00B36E62" w:rsidP="00FF4200">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c>
          <w:tcPr>
            <w:tcW w:w="3673" w:type="dxa"/>
          </w:tcPr>
          <w:p w:rsidR="00B36E62" w:rsidRDefault="00B36E62" w:rsidP="00FF4200">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r>
      <w:tr w:rsidR="00C636B2" w:rsidRPr="00FF4200" w:rsidTr="002844CC">
        <w:trPr>
          <w:trHeight w:val="197"/>
        </w:trPr>
        <w:tc>
          <w:tcPr>
            <w:tcW w:w="2235" w:type="dxa"/>
          </w:tcPr>
          <w:p w:rsidR="00C636B2" w:rsidRDefault="00C636B2" w:rsidP="00FF4200">
            <w:pPr>
              <w:pStyle w:val="Textkrper"/>
              <w:jc w:val="left"/>
              <w:rPr>
                <w:sz w:val="18"/>
                <w:szCs w:val="18"/>
              </w:rPr>
            </w:pPr>
            <w:r>
              <w:rPr>
                <w:sz w:val="18"/>
                <w:szCs w:val="18"/>
              </w:rPr>
              <w:t>Typsicherheit</w:t>
            </w:r>
          </w:p>
        </w:tc>
        <w:tc>
          <w:tcPr>
            <w:tcW w:w="3673" w:type="dxa"/>
          </w:tcPr>
          <w:p w:rsidR="00C636B2" w:rsidRDefault="00C636B2" w:rsidP="00FF4200">
            <w:pPr>
              <w:pStyle w:val="Textkrper"/>
              <w:jc w:val="left"/>
              <w:rPr>
                <w:sz w:val="18"/>
                <w:szCs w:val="18"/>
              </w:rPr>
            </w:pPr>
            <w:r>
              <w:rPr>
                <w:sz w:val="18"/>
                <w:szCs w:val="18"/>
              </w:rPr>
              <w:t>Cast notwendig</w:t>
            </w:r>
          </w:p>
        </w:tc>
        <w:tc>
          <w:tcPr>
            <w:tcW w:w="3673" w:type="dxa"/>
          </w:tcPr>
          <w:p w:rsidR="00C636B2" w:rsidRDefault="00C636B2" w:rsidP="00FF4200">
            <w:pPr>
              <w:pStyle w:val="Textkrper"/>
              <w:jc w:val="left"/>
              <w:rPr>
                <w:sz w:val="18"/>
                <w:szCs w:val="18"/>
              </w:rPr>
            </w:pPr>
            <w:r>
              <w:rPr>
                <w:sz w:val="18"/>
                <w:szCs w:val="18"/>
              </w:rPr>
              <w:t>Kein Cast notwendig</w:t>
            </w:r>
          </w:p>
        </w:tc>
      </w:tr>
    </w:tbl>
    <w:p w:rsidR="00E04674" w:rsidRDefault="00E04674" w:rsidP="00E04674">
      <w:pPr>
        <w:rPr>
          <w:szCs w:val="20"/>
          <w:lang w:val="de-CH"/>
        </w:rPr>
      </w:pPr>
    </w:p>
    <w:p w:rsidR="00E04674" w:rsidRPr="009F06BE" w:rsidRDefault="00E04674" w:rsidP="00E04674">
      <w:pPr>
        <w:pStyle w:val="berschrift20"/>
        <w:numPr>
          <w:ilvl w:val="2"/>
          <w:numId w:val="47"/>
        </w:numPr>
      </w:pPr>
      <w:bookmarkStart w:id="88" w:name="_Toc366672470"/>
      <w:r>
        <w:t>Ist Migration machbar?</w:t>
      </w:r>
      <w:bookmarkEnd w:id="88"/>
    </w:p>
    <w:p w:rsidR="00E04674" w:rsidRDefault="00E04674" w:rsidP="00885B52">
      <w:pPr>
        <w:rPr>
          <w:lang w:val="de-CH"/>
        </w:rPr>
      </w:pPr>
      <w:r w:rsidRPr="004B7869">
        <w:rPr>
          <w:lang w:val="de-CH"/>
        </w:rPr>
        <w:t xml:space="preserve">Die Migration </w:t>
      </w:r>
      <w:r w:rsidR="00002FC4">
        <w:rPr>
          <w:lang w:val="de-CH"/>
        </w:rPr>
        <w:t xml:space="preserve">ist – vorausgesetzt die vorherige Migration, also ViewPart nach POJO etc., ist gemacht – ist sehr einfach durchzuführen. </w:t>
      </w:r>
      <w:r w:rsidR="00A12CFD">
        <w:rPr>
          <w:lang w:val="de-CH"/>
        </w:rPr>
        <w:t xml:space="preserve">Die Aufrufe von </w:t>
      </w:r>
      <w:r w:rsidR="00A12CFD" w:rsidRPr="00A12CFD">
        <w:rPr>
          <w:rStyle w:val="CodeimTextZchn"/>
          <w:lang w:val="de-CH"/>
        </w:rPr>
        <w:t>Platform.getAdapterManager()</w:t>
      </w:r>
      <w:r w:rsidR="00A12CFD">
        <w:rPr>
          <w:lang w:val="de-CH"/>
        </w:rPr>
        <w:t xml:space="preserve"> können problemlos durch Injizieren von </w:t>
      </w:r>
      <w:r w:rsidR="00A12CFD" w:rsidRPr="00A12CFD">
        <w:rPr>
          <w:rStyle w:val="CodeimTextZchn"/>
        </w:rPr>
        <w:t>Adapter</w:t>
      </w:r>
      <w:r w:rsidR="00A12CFD">
        <w:rPr>
          <w:lang w:val="de-CH"/>
        </w:rPr>
        <w:t>-Instanzen ersetzt werden.</w:t>
      </w:r>
    </w:p>
    <w:p w:rsidR="00B87298" w:rsidRDefault="00B87298" w:rsidP="00885B52">
      <w:pPr>
        <w:rPr>
          <w:lang w:val="de-CH"/>
        </w:rPr>
      </w:pPr>
    </w:p>
    <w:p w:rsidR="00B87298" w:rsidRPr="003F0AAB" w:rsidRDefault="00B87298" w:rsidP="00885B52">
      <w:r>
        <w:rPr>
          <w:lang w:val="de-CH"/>
        </w:rPr>
        <w:t>Es stellt sich nur die Frage, ob die Deklaration und sonstige Handhabung der Adapter-Factories in Zukunft so bleiben wird. Denn gegenüber E3 hat sich nichts verändert, die Factories müssen nach wie vor im plugin.xml deklariert werden.</w:t>
      </w:r>
    </w:p>
    <w:p w:rsidR="00E04674" w:rsidRDefault="00E04674">
      <w:pPr>
        <w:widowControl/>
        <w:autoSpaceDE/>
        <w:autoSpaceDN/>
        <w:adjustRightInd/>
        <w:rPr>
          <w:b/>
          <w:bCs/>
          <w:iCs/>
          <w:color w:val="17365D" w:themeColor="text2" w:themeShade="BF"/>
          <w:sz w:val="32"/>
          <w:szCs w:val="32"/>
        </w:rPr>
      </w:pPr>
      <w:r>
        <w:br w:type="page"/>
      </w:r>
    </w:p>
    <w:p w:rsidR="00BD5C5C" w:rsidRPr="00FF68DE" w:rsidRDefault="00BD5C5C" w:rsidP="00FF68DE">
      <w:pPr>
        <w:pStyle w:val="berschrift1"/>
      </w:pPr>
      <w:bookmarkStart w:id="89" w:name="_Toc366672471"/>
      <w:r w:rsidRPr="00FF68DE">
        <w:lastRenderedPageBreak/>
        <w:t>Aspekt „Commands / Handler, Menus, Key Bindings“</w:t>
      </w:r>
      <w:bookmarkEnd w:id="89"/>
    </w:p>
    <w:p w:rsidR="00BD5C5C" w:rsidRDefault="00BD5C5C" w:rsidP="00FF68DE">
      <w:pPr>
        <w:pStyle w:val="berschrift20"/>
      </w:pPr>
      <w:bookmarkStart w:id="90" w:name="_Toc366672472"/>
      <w:r>
        <w:t>Beschreibung des Aspektes</w:t>
      </w:r>
      <w:bookmarkEnd w:id="90"/>
    </w:p>
    <w:p w:rsidR="00BD5C5C" w:rsidRDefault="00BD5C5C" w:rsidP="00BD5C5C">
      <w:pPr>
        <w:rPr>
          <w:szCs w:val="20"/>
        </w:rPr>
      </w:pPr>
      <w:r>
        <w:rPr>
          <w:szCs w:val="20"/>
        </w:rPr>
        <w:t>Mit diesem Aspekt sollen Comman</w:t>
      </w:r>
      <w:r w:rsidR="00E72251">
        <w:rPr>
          <w:szCs w:val="20"/>
        </w:rPr>
        <w:t>d</w:t>
      </w:r>
      <w:r>
        <w:rPr>
          <w:szCs w:val="20"/>
        </w:rPr>
        <w:t>s,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9E7DC4" w:rsidRDefault="009E7DC4" w:rsidP="00BD5C5C">
      <w:pPr>
        <w:rPr>
          <w:szCs w:val="20"/>
        </w:rPr>
      </w:pPr>
    </w:p>
    <w:p w:rsidR="00231BDF" w:rsidRDefault="00231BDF" w:rsidP="00BD5C5C">
      <w:pPr>
        <w:rPr>
          <w:szCs w:val="20"/>
        </w:rPr>
      </w:pPr>
      <w:r>
        <w:rPr>
          <w:szCs w:val="20"/>
        </w:rPr>
        <w:t>Mit den Commands in E3 kam ein neuer Ansatz zum Einsatz. Die Idee war einen Abstraktions Layer zwischen der Präsentatio</w:t>
      </w:r>
      <w:r w:rsidR="00DE0EF9">
        <w:rPr>
          <w:szCs w:val="20"/>
        </w:rPr>
        <w:t>n</w:t>
      </w:r>
      <w:r>
        <w:rPr>
          <w:szCs w:val="20"/>
        </w:rPr>
        <w:t xml:space="preserve"> (UI) und dem Verhalten einzuführen. Ein Command ist keine Präsentations- und auch </w:t>
      </w:r>
      <w:r w:rsidR="0051503C">
        <w:rPr>
          <w:szCs w:val="20"/>
        </w:rPr>
        <w:t>keine Verhaltens-Implementation, es ist eine abstrakte Repräsentation von einem semantischen Verhalten. Die folgende Abbildung zeigt wie ein Command zwischen Präsentation und Verhalten eingebettet ist:</w:t>
      </w:r>
    </w:p>
    <w:p w:rsidR="009E7DC4" w:rsidRDefault="009E7DC4" w:rsidP="00BD5C5C">
      <w:pPr>
        <w:rPr>
          <w:szCs w:val="20"/>
        </w:rPr>
      </w:pPr>
    </w:p>
    <w:p w:rsidR="009E7DC4" w:rsidRDefault="009E7DC4" w:rsidP="009E7DC4">
      <w:r w:rsidRPr="00FA125D">
        <w:rPr>
          <w:noProof/>
          <w:lang w:val="de-CH"/>
        </w:rPr>
        <mc:AlternateContent>
          <mc:Choice Requires="wpg">
            <w:drawing>
              <wp:anchor distT="0" distB="0" distL="114300" distR="114300" simplePos="0" relativeHeight="251764736" behindDoc="0" locked="0" layoutInCell="1" allowOverlap="1" wp14:anchorId="1C19EEED" wp14:editId="29EFA9FA">
                <wp:simplePos x="0" y="0"/>
                <wp:positionH relativeFrom="column">
                  <wp:posOffset>238125</wp:posOffset>
                </wp:positionH>
                <wp:positionV relativeFrom="paragraph">
                  <wp:posOffset>51435</wp:posOffset>
                </wp:positionV>
                <wp:extent cx="5481955" cy="2745585"/>
                <wp:effectExtent l="0" t="0" r="23495" b="0"/>
                <wp:wrapNone/>
                <wp:docPr id="409" name="Gruppieren 17"/>
                <wp:cNvGraphicFramePr/>
                <a:graphic xmlns:a="http://schemas.openxmlformats.org/drawingml/2006/main">
                  <a:graphicData uri="http://schemas.microsoft.com/office/word/2010/wordprocessingGroup">
                    <wpg:wgp>
                      <wpg:cNvGrpSpPr/>
                      <wpg:grpSpPr>
                        <a:xfrm>
                          <a:off x="0" y="0"/>
                          <a:ext cx="5481955" cy="2745585"/>
                          <a:chOff x="0" y="0"/>
                          <a:chExt cx="5482026" cy="2746052"/>
                        </a:xfrm>
                      </wpg:grpSpPr>
                      <wpg:grpSp>
                        <wpg:cNvPr id="410" name="Gruppieren 410"/>
                        <wpg:cNvGrpSpPr/>
                        <wpg:grpSpPr>
                          <a:xfrm>
                            <a:off x="0" y="0"/>
                            <a:ext cx="5482026" cy="2304256"/>
                            <a:chOff x="0" y="0"/>
                            <a:chExt cx="5482026" cy="2304256"/>
                          </a:xfrm>
                        </wpg:grpSpPr>
                        <wps:wsp>
                          <wps:cNvPr id="411" name="Rechteck 411"/>
                          <wps:cNvSpPr/>
                          <wps:spPr>
                            <a:xfrm>
                              <a:off x="0" y="1"/>
                              <a:ext cx="1728192" cy="2304255"/>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rsidR="00915FC1" w:rsidRDefault="00915FC1" w:rsidP="009E7DC4"/>
                            </w:txbxContent>
                          </wps:txbx>
                          <wps:bodyPr rtlCol="0" anchor="ctr"/>
                        </wps:wsp>
                        <wps:wsp>
                          <wps:cNvPr id="412" name="Rechteck 412"/>
                          <wps:cNvSpPr/>
                          <wps:spPr>
                            <a:xfrm>
                              <a:off x="154387" y="127559"/>
                              <a:ext cx="1411356" cy="64008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915FC1" w:rsidRDefault="00915FC1"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wps:txbx>
                          <wps:bodyPr rtlCol="0" anchor="ctr"/>
                        </wps:wsp>
                        <wps:wsp>
                          <wps:cNvPr id="413" name="Rechteck 413"/>
                          <wps:cNvSpPr/>
                          <wps:spPr>
                            <a:xfrm>
                              <a:off x="155658" y="832087"/>
                              <a:ext cx="1416876" cy="6400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15FC1" w:rsidRDefault="00915FC1"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wps:txbx>
                          <wps:bodyPr rtlCol="0" anchor="ctr"/>
                        </wps:wsp>
                        <wps:wsp>
                          <wps:cNvPr id="414" name="Rechteck 414"/>
                          <wps:cNvSpPr/>
                          <wps:spPr>
                            <a:xfrm>
                              <a:off x="150603" y="1555386"/>
                              <a:ext cx="1416876" cy="64008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915FC1" w:rsidRDefault="00915FC1"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wps:txbx>
                          <wps:bodyPr rtlCol="0" anchor="ctr"/>
                        </wps:wsp>
                        <wps:wsp>
                          <wps:cNvPr id="415" name="Rechteck 415"/>
                          <wps:cNvSpPr/>
                          <wps:spPr>
                            <a:xfrm>
                              <a:off x="2100468" y="832089"/>
                              <a:ext cx="1310546" cy="6400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15FC1" w:rsidRDefault="00915FC1"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tlCol="0" anchor="ctr"/>
                        </wps:wsp>
                        <wps:wsp>
                          <wps:cNvPr id="32" name="Gerade Verbindung mit Pfeil 32"/>
                          <wps:cNvCnPr/>
                          <wps:spPr>
                            <a:xfrm>
                              <a:off x="1728192" y="1152129"/>
                              <a:ext cx="372276"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g:cNvPr id="33" name="Gruppieren 33"/>
                          <wpg:cNvGrpSpPr/>
                          <wpg:grpSpPr>
                            <a:xfrm>
                              <a:off x="3753834" y="0"/>
                              <a:ext cx="1728192" cy="2304255"/>
                              <a:chOff x="3753834" y="0"/>
                              <a:chExt cx="1728192" cy="2304255"/>
                            </a:xfrm>
                          </wpg:grpSpPr>
                          <wps:wsp>
                            <wps:cNvPr id="34" name="Rechteck 34"/>
                            <wps:cNvSpPr/>
                            <wps:spPr>
                              <a:xfrm>
                                <a:off x="3753834" y="0"/>
                                <a:ext cx="1728192" cy="2304255"/>
                              </a:xfrm>
                              <a:prstGeom prst="rect">
                                <a:avLst/>
                              </a:prstGeom>
                              <a:solidFill>
                                <a:schemeClr val="bg1"/>
                              </a:solidFill>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915FC1" w:rsidRDefault="00915FC1" w:rsidP="009E7DC4"/>
                              </w:txbxContent>
                            </wps:txbx>
                            <wps:bodyPr rtlCol="0" anchor="ctr"/>
                          </wps:wsp>
                          <wps:wsp>
                            <wps:cNvPr id="35" name="Rechteck 35"/>
                            <wps:cNvSpPr/>
                            <wps:spPr>
                              <a:xfrm>
                                <a:off x="3962657" y="144029"/>
                                <a:ext cx="1310546" cy="6400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5FC1" w:rsidRDefault="00915FC1"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wps:txbx>
                            <wps:bodyPr rtlCol="0" anchor="ctr"/>
                          </wps:wsp>
                          <wps:wsp>
                            <wps:cNvPr id="36" name="Rechteck 36"/>
                            <wps:cNvSpPr/>
                            <wps:spPr>
                              <a:xfrm>
                                <a:off x="3962657" y="1555386"/>
                                <a:ext cx="1310546" cy="64008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15FC1" w:rsidRDefault="00915FC1"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wps:txbx>
                            <wps:bodyPr rtlCol="0" anchor="ctr"/>
                          </wps:wsp>
                          <wps:wsp>
                            <wps:cNvPr id="38" name="Rechteck 38"/>
                            <wps:cNvSpPr/>
                            <wps:spPr>
                              <a:xfrm>
                                <a:off x="3956741" y="858243"/>
                                <a:ext cx="1310546"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5FC1" w:rsidRDefault="00915FC1"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wps:txbx>
                            <wps:bodyPr rtlCol="0" anchor="ctr"/>
                          </wps:wsp>
                        </wpg:grpSp>
                        <wps:wsp>
                          <wps:cNvPr id="39" name="Gerade Verbindung mit Pfeil 39"/>
                          <wps:cNvCnPr/>
                          <wps:spPr>
                            <a:xfrm flipV="1">
                              <a:off x="3411014" y="1152128"/>
                              <a:ext cx="342820" cy="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40" name="Textfeld 16"/>
                        <wps:cNvSpPr txBox="1"/>
                        <wps:spPr>
                          <a:xfrm>
                            <a:off x="174907" y="2375784"/>
                            <a:ext cx="1357648" cy="370268"/>
                          </a:xfrm>
                          <a:prstGeom prst="rect">
                            <a:avLst/>
                          </a:prstGeom>
                          <a:noFill/>
                        </wps:spPr>
                        <wps:txbx>
                          <w:txbxContent>
                            <w:p w:rsidR="00915FC1" w:rsidRDefault="00915FC1"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wps:txbx>
                        <wps:bodyPr wrap="none" rtlCol="0">
                          <a:spAutoFit/>
                        </wps:bodyPr>
                      </wps:wsp>
                      <wps:wsp>
                        <wps:cNvPr id="41" name="Textfeld 25"/>
                        <wps:cNvSpPr txBox="1"/>
                        <wps:spPr>
                          <a:xfrm>
                            <a:off x="4069265" y="2375587"/>
                            <a:ext cx="1085229" cy="370268"/>
                          </a:xfrm>
                          <a:prstGeom prst="rect">
                            <a:avLst/>
                          </a:prstGeom>
                          <a:noFill/>
                        </wps:spPr>
                        <wps:txbx>
                          <w:txbxContent>
                            <w:p w:rsidR="00915FC1" w:rsidRDefault="00915FC1"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17" o:spid="_x0000_s1060" style="position:absolute;margin-left:18.75pt;margin-top:4.05pt;width:431.65pt;height:216.2pt;z-index:251764736;mso-width-relative:margin;mso-height-relative:margin" coordsize="54820,27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">
                <v:group id="Gruppieren 410" o:spid="_x0000_s1061" style="position:absolute;width:54820;height:23042" coordsize="54820,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rect id="Rechteck 411" o:spid="_x0000_s1062" style="position:absolute;width:17281;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c/MYA&#10;AADcAAAADwAAAGRycy9kb3ducmV2LnhtbESP3WrCQBSE7wu+w3IE7+omav1JXUUqlpaiYBSvj9nT&#10;JDR7NmRXTd/eLRS8HGbmG2a+bE0lrtS40rKCuB+BIM6sLjlXcDxsnqcgnEfWWFkmBb/kYLnoPM0x&#10;0fbGe7qmPhcBwi5BBYX3dSKlywoy6Pq2Jg7et20M+iCbXOoGbwFuKjmIorE0WHJYKLCmt4Kyn/Ri&#10;FKTvs5fTZJ2u2+H5azXZDXx++Nwq1eu2q1cQnlr/CP+3P7SCURzD3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Gc/MYAAADcAAAADwAAAAAAAAAAAAAAAACYAgAAZHJz&#10;L2Rvd25yZXYueG1sUEsFBgAAAAAEAAQA9QAAAIsDAAAAAA==&#10;" fillcolor="white [3212]" strokecolor="#4e6128 [1606]" strokeweight="2pt">
                    <v:textbox>
                      <w:txbxContent>
                        <w:p w:rsidR="00915FC1" w:rsidRDefault="00915FC1" w:rsidP="009E7DC4"/>
                      </w:txbxContent>
                    </v:textbox>
                  </v:rect>
                  <v:rect id="Rechteck 412" o:spid="_x0000_s1063" style="position:absolute;left:1543;top:1275;width:14114;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0IMQA&#10;AADcAAAADwAAAGRycy9kb3ducmV2LnhtbESPUWvCMBSF3wf+h3CFva2p4jZXG0UE2fBpdv6AS3PX&#10;Vpub2GSa/XszGPh4OOd8h1OuounFhQbfWVYwyXIQxLXVHTcKDl/bpzkIH5A19pZJwS95WC1HDyUW&#10;2l55T5cqNCJB2BeooA3BFVL6uiWDPrOOOHnfdjAYkhwaqQe8Jrjp5TTPX6TBjtNCi442LdWn6sco&#10;iH52MNV+d3z9dNsqztm9n9+elXocx/UCRKAY7uH/9odWMJtM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dtCDEAAAA3AAAAA8AAAAAAAAAAAAAAAAAmAIAAGRycy9k&#10;b3ducmV2LnhtbFBLBQYAAAAABAAEAPUAAACJAwAAAAA=&#10;" fillcolor="#c2d69b [1942]" strokecolor="#4e6128 [1606]" strokeweight="2pt">
                    <v:textbox>
                      <w:txbxContent>
                        <w:p w:rsidR="00915FC1" w:rsidRDefault="00915FC1"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v:textbox>
                  </v:rect>
                  <v:rect id="Rechteck 413" o:spid="_x0000_s1064" style="position:absolute;left:1556;top:8320;width:14169;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Gp4MMA&#10;AADcAAAADwAAAGRycy9kb3ducmV2LnhtbESPQWvCQBSE7wX/w/KE3ppNtIikrkEEoaWnRqXX1+zr&#10;Jph9G3a3GvvruwXB4zAz3zCrarS9OJMPnWMFRZaDIG6c7tgoOOx3T0sQISJr7B2TgisFqNaThxWW&#10;2l34g851NCJBOJSooI1xKKUMTUsWQ+YG4uR9O28xJumN1B4vCW57OcvzhbTYcVpocaBtS82p/rGJ&#10;suD66Ly8bvbv/vfNfn0GY+ZKPU7HzQuISGO8h2/tV63guZjD/5l0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Gp4MMAAADcAAAADwAAAAAAAAAAAAAAAACYAgAAZHJzL2Rv&#10;d25yZXYueG1sUEsFBgAAAAAEAAQA9QAAAIgDAAAAAA==&#10;" fillcolor="#9bbb59 [3206]" strokecolor="#4e6128 [1606]" strokeweight="2pt">
                    <v:textbox>
                      <w:txbxContent>
                        <w:p w:rsidR="00915FC1" w:rsidRDefault="00915FC1"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v:textbox>
                  </v:rect>
                  <v:rect id="Rechteck 414" o:spid="_x0000_s1065" style="position:absolute;left:1506;top:15553;width:14168;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We8MA&#10;AADcAAAADwAAAGRycy9kb3ducmV2LnhtbESP0YrCMBRE3wX/IVxh3zSpiEo1isguiPsgVj/g0lzb&#10;YnPTbaKtf79ZWPBxmJkzzHrb21o8qfWVYw3JRIEgzp2puNBwvXyNlyB8QDZYOyYNL/Kw3QwHa0yN&#10;6/hMzywUIkLYp6ihDKFJpfR5SRb9xDXE0bu51mKIsi2kabGLcFvLqVJzabHiuFBiQ/uS8nv2sBqs&#10;mu+P3U0dTrI+fv8s8ntyfX1q/THqdysQgfrwDv+3D0bDLJnB3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We8MAAADcAAAADwAAAAAAAAAAAAAAAACYAgAAZHJzL2Rv&#10;d25yZXYueG1sUEsFBgAAAAAEAAQA9QAAAIgDAAAAAA==&#10;" fillcolor="#76923c [2406]" strokecolor="#4e6128 [1606]" strokeweight="2pt">
                    <v:textbox>
                      <w:txbxContent>
                        <w:p w:rsidR="00915FC1" w:rsidRDefault="00915FC1"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v:textbox>
                  </v:rect>
                  <v:rect id="Rechteck 415" o:spid="_x0000_s1066" style="position:absolute;left:21004;top:832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FS8MA&#10;AADcAAAADwAAAGRycy9kb3ducmV2LnhtbESP0YrCMBRE34X9h3AXfNNUUZFqlGXZhQVRsPoBl+ba&#10;dtvclCRq9euNIPg4zMwZZrnuTCMu5HxlWcFomIAgzq2uuFBwPPwO5iB8QNbYWCYFN/KwXn30lphq&#10;e+U9XbJQiAhhn6KCMoQ2ldLnJRn0Q9sSR+9kncEQpSukdniNcNPIcZLMpMGK40KJLX2XlNfZ2Si4&#10;H+Ztrf/dttlNbrU9bfzPeeyV6n92XwsQgbrwDr/af1rBZDSF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OFS8MAAADcAAAADwAAAAAAAAAAAAAAAACYAgAAZHJzL2Rv&#10;d25yZXYueG1sUEsFBgAAAAAEAAQA9QAAAIgDAAAAAA==&#10;" fillcolor="#c0504d [3205]" strokecolor="#622423 [1605]" strokeweight="2pt">
                    <v:textbox>
                      <w:txbxContent>
                        <w:p w:rsidR="00915FC1" w:rsidRDefault="00915FC1"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type id="_x0000_t32" coordsize="21600,21600" o:spt="32" o:oned="t" path="m,l21600,21600e" filled="f">
                    <v:path arrowok="t" fillok="f" o:connecttype="none"/>
                    <o:lock v:ext="edit" shapetype="t"/>
                  </v:shapetype>
                  <v:shape id="Gerade Verbindung mit Pfeil 32" o:spid="_x0000_s1067" type="#_x0000_t32" style="position:absolute;left:17281;top:11521;width:37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vgGsEAAADbAAAADwAAAGRycy9kb3ducmV2LnhtbESP3YrCMBSE7wXfIRzBG9FUhUWrUVRc&#10;9NK/Bzg0x7banJQkan37jSDs5TAz3zDzZWMq8STnS8sKhoMEBHFmdcm5gsv5tz8B4QOyxsoyKXiT&#10;h+Wi3Zpjqu2Lj/Q8hVxECPsUFRQh1KmUPivIoB/Ymjh6V+sMhihdLrXDV4SbSo6S5EcaLDkuFFjT&#10;pqDsfnoYBbR/a7vb1ptbLy/d4XBcN9fpWqlup1nNQARqwn/4295rBeMRfL7EH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i+AawQAAANsAAAAPAAAAAAAAAAAAAAAA&#10;AKECAABkcnMvZG93bnJldi54bWxQSwUGAAAAAAQABAD5AAAAjwMAAAAA&#10;" strokecolor="black [3040]" strokeweight="1.5pt">
                    <v:stroke endarrow="open"/>
                  </v:shape>
                  <v:group id="Gruppieren 33" o:spid="_x0000_s1068" style="position:absolute;left:37538;width:17282;height:23042" coordorigin="37538" coordsize="17281,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hteck 34" o:spid="_x0000_s1069" style="position:absolute;left:37538;width:17282;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GRMMA&#10;AADbAAAADwAAAGRycy9kb3ducmV2LnhtbESPUWvCMBSF3wf7D+EKe5GZOodIZ5RSFASfZv0B1+ba&#10;FJubLola/70ZDPZ4OOd8h7NcD7YTN/KhdaxgOslAENdOt9woOFbb9wWIEJE1do5JwYMCrFevL0vM&#10;tbvzN90OsREJwiFHBSbGPpcy1IYshonriZN3dt5iTNI3Unu8J7jt5EeWzaXFltOCwZ5KQ/XlcLUK&#10;ClOUsjzFqtjon0U1dvuzH++VehsNxReISEP8D/+1d1rB7BN+v6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GRMMAAADbAAAADwAAAAAAAAAAAAAAAACYAgAAZHJzL2Rv&#10;d25yZXYueG1sUEsFBgAAAAAEAAQA9QAAAIgDAAAAAA==&#10;" fillcolor="white [3212]" strokecolor="#1f497d [3215]" strokeweight="2pt">
                      <v:textbox>
                        <w:txbxContent>
                          <w:p w:rsidR="00915FC1" w:rsidRDefault="00915FC1" w:rsidP="009E7DC4"/>
                        </w:txbxContent>
                      </v:textbox>
                    </v:rect>
                    <v:rect id="Rechteck 35" o:spid="_x0000_s1070" style="position:absolute;left:39626;top:144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ai8QA&#10;AADbAAAADwAAAGRycy9kb3ducmV2LnhtbESPQWvCQBSE7wX/w/KE3ppNKykSXaXYFkpu0Rw8PrLP&#10;JJp9u81uY/z3bqHQ4zAz3zDr7WR6MdLgO8sKnpMUBHFtdceNgurw+bQE4QOyxt4yKbiRh+1m9rDG&#10;XNsrlzTuQyMihH2OCtoQXC6lr1sy6BPriKN3soPBEOXQSD3gNcJNL1/S9FUa7DgutOho11J92f8Y&#10;Bf05K7+r950rXTFZV4yL40fDSj3Op7cViEBT+A//tb+0gkUG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5GovEAAAA2wAAAA8AAAAAAAAAAAAAAAAAmAIAAGRycy9k&#10;b3ducmV2LnhtbFBLBQYAAAAABAAEAPUAAACJAwAAAAA=&#10;" fillcolor="#95b3d7 [1940]" strokecolor="#243f60 [1604]" strokeweight="2pt">
                      <v:textbox>
                        <w:txbxContent>
                          <w:p w:rsidR="00915FC1" w:rsidRDefault="00915FC1"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v:textbox>
                    </v:rect>
                    <v:rect id="Rechteck 36" o:spid="_x0000_s1071" style="position:absolute;left:39626;top:15553;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sMA&#10;AADbAAAADwAAAGRycy9kb3ducmV2LnhtbESPT4vCMBTE74LfITzBm6b+QXarUVQQvIiou4e9PZNn&#10;W2xeahO1fnuzsLDHYWZ+w8wWjS3Fg2pfOFYw6CcgiLUzBWcKvk6b3gcIH5ANlo5JwYs8LObt1gxT&#10;4558oMcxZCJC2KeoIA+hSqX0OieLvu8q4uhdXG0xRFln0tT4jHBbymGSTKTFguNCjhWtc9LX490q&#10;+LGN059jfdvcLsPd/vR9oDOtlOp2muUURKAm/If/2lujYDSB3y/xB8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zV/sMAAADbAAAADwAAAAAAAAAAAAAAAACYAgAAZHJzL2Rv&#10;d25yZXYueG1sUEsFBgAAAAAEAAQA9QAAAIgDAAAAAA==&#10;" fillcolor="#243f60 [1604]" strokecolor="#365f91 [2404]" strokeweight="2pt">
                      <v:textbox>
                        <w:txbxContent>
                          <w:p w:rsidR="00915FC1" w:rsidRDefault="00915FC1"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v:textbox>
                    </v:rect>
                    <v:rect id="Rechteck 38" o:spid="_x0000_s1072" style="position:absolute;left:39567;top:8582;width:13105;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7R1cAA&#10;AADbAAAADwAAAGRycy9kb3ducmV2LnhtbERP3WrCMBS+H+wdwhl4N9NOmaUaiwjDsRuZ+gCH5th2&#10;a05Kkv64p18uBC8/vv9NMZlWDOR8Y1lBOk9AEJdWN1wpuJw/XjMQPiBrbC2Tght5KLbPTxvMtR35&#10;m4ZTqEQMYZ+jgjqELpfSlzUZ9HPbEUfuap3BEKGrpHY4xnDTyrckeZcGG44NNXa0r6n8PfVGgU2P&#10;4es8Lnum0R2y5qds/1aZUrOXabcGEWgKD/Hd/akVL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7R1cAAAADbAAAADwAAAAAAAAAAAAAAAACYAgAAZHJzL2Rvd25y&#10;ZXYueG1sUEsFBgAAAAAEAAQA9QAAAIUDAAAAAA==&#10;" fillcolor="#4f81bd [3204]" strokecolor="#243f60 [1604]" strokeweight="2pt">
                      <v:textbox>
                        <w:txbxContent>
                          <w:p w:rsidR="00915FC1" w:rsidRDefault="00915FC1"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v:textbox>
                    </v:rect>
                  </v:group>
                  <v:shape id="Gerade Verbindung mit Pfeil 39" o:spid="_x0000_s1073" type="#_x0000_t32" style="position:absolute;left:34110;top:11521;width:342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UriMQAAADbAAAADwAAAGRycy9kb3ducmV2LnhtbESPT2sCMRTE7wW/Q3iCt5q1Qmm3RtGC&#10;0mP9A3p8bl43SzcvaxLd3W/fCEKPw8z8hpktOluLG/lQOVYwGWcgiAunKy4VHPbr5zcQISJrrB2T&#10;gp4CLOaDpxnm2rW8pdsuliJBOOSowMTY5FKGwpDFMHYNcfJ+nLcYk/Sl1B7bBLe1fMmyV2mx4rRg&#10;sKFPQ8Xv7moVXPrJeXXuN81322+OZuVPx3Z7Umo07JYfICJ18T/8aH9pBdN3uH9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hSuIxAAAANsAAAAPAAAAAAAAAAAA&#10;AAAAAKECAABkcnMvZG93bnJldi54bWxQSwUGAAAAAAQABAD5AAAAkgMAAAAA&#10;" strokecolor="black [3040]" strokeweight="1.5pt">
                    <v:stroke endarrow="open"/>
                  </v:shape>
                </v:group>
                <v:shape id="Textfeld 16" o:spid="_x0000_s1074" type="#_x0000_t202" style="position:absolute;left:1749;top:23757;width:13576;height:37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rsidR="00915FC1" w:rsidRDefault="00915FC1"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v:textbox>
                </v:shape>
                <v:shape id="Textfeld 25" o:spid="_x0000_s1075" type="#_x0000_t202" style="position:absolute;left:40692;top:23755;width:10852;height:37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wXcMA&#10;AADbAAAADwAAAGRycy9kb3ducmV2LnhtbESP0WrCQBRE34X+w3ILvukmoqLRVYpV8E2rfsAle5tN&#10;k70bsqum/XpXEPo4zMwZZrnubC1u1PrSsYJ0mIAgzp0uuVBwOe8GMxA+IGusHZOCX/KwXr31lphp&#10;d+cvup1CISKEfYYKTAhNJqXPDVn0Q9cQR+/btRZDlG0hdYv3CLe1HCXJVFosOS4YbGhjKK9OV6tg&#10;lthDVc1HR2/Hf+n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9wXcMAAADbAAAADwAAAAAAAAAAAAAAAACYAgAAZHJzL2Rv&#10;d25yZXYueG1sUEsFBgAAAAAEAAQA9QAAAIgDAAAAAA==&#10;" filled="f" stroked="f">
                  <v:textbox style="mso-fit-shape-to-text:t">
                    <w:txbxContent>
                      <w:p w:rsidR="00915FC1" w:rsidRDefault="00915FC1"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v:textbox>
                </v:shape>
              </v:group>
            </w:pict>
          </mc:Fallback>
        </mc:AlternateContent>
      </w:r>
    </w:p>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Pr>
        <w:pStyle w:val="Grosseberschrift"/>
      </w:pPr>
    </w:p>
    <w:p w:rsidR="009E7DC4" w:rsidRDefault="009E7DC4" w:rsidP="009E7DC4">
      <w:pPr>
        <w:pStyle w:val="Grosseberschrift"/>
      </w:pPr>
    </w:p>
    <w:p w:rsidR="009E7DC4" w:rsidRDefault="009E7DC4" w:rsidP="009E7DC4">
      <w:pPr>
        <w:pStyle w:val="Grosseberschrift"/>
      </w:pPr>
    </w:p>
    <w:p w:rsidR="009E7DC4" w:rsidRDefault="00DF0D12" w:rsidP="00642244">
      <w:pPr>
        <w:pStyle w:val="Beschriftung"/>
        <w:jc w:val="center"/>
      </w:pPr>
      <w:bookmarkStart w:id="91" w:name="_Toc366672542"/>
      <w:r>
        <w:t xml:space="preserve">Abbildung </w:t>
      </w:r>
      <w:r>
        <w:fldChar w:fldCharType="begin"/>
      </w:r>
      <w:r>
        <w:instrText xml:space="preserve"> SEQ Abbildung \* ARABIC </w:instrText>
      </w:r>
      <w:r>
        <w:fldChar w:fldCharType="separate"/>
      </w:r>
      <w:r w:rsidR="007D3DED">
        <w:rPr>
          <w:noProof/>
        </w:rPr>
        <w:t>41</w:t>
      </w:r>
      <w:r>
        <w:fldChar w:fldCharType="end"/>
      </w:r>
      <w:r>
        <w:t xml:space="preserve"> </w:t>
      </w:r>
      <w:r w:rsidR="009E7DC4">
        <w:t>Trennung Präsentation und Verhalten mit Commands</w:t>
      </w:r>
      <w:bookmarkEnd w:id="91"/>
    </w:p>
    <w:p w:rsidR="009E7DC4" w:rsidRDefault="009E7DC4" w:rsidP="00BD5C5C">
      <w:pPr>
        <w:rPr>
          <w:szCs w:val="20"/>
        </w:rPr>
      </w:pPr>
    </w:p>
    <w:p w:rsidR="007550CE" w:rsidRDefault="007550CE" w:rsidP="00BD5C5C">
      <w:pPr>
        <w:rPr>
          <w:szCs w:val="20"/>
        </w:rPr>
      </w:pPr>
      <w:r>
        <w:rPr>
          <w:szCs w:val="20"/>
        </w:rPr>
        <w:t>Dieses Konzept wird in E3 und auch E4 eingesetzt.</w:t>
      </w:r>
    </w:p>
    <w:p w:rsidR="007550CE" w:rsidRDefault="007550CE" w:rsidP="00BD5C5C">
      <w:pPr>
        <w:rPr>
          <w:szCs w:val="20"/>
        </w:rPr>
      </w:pPr>
    </w:p>
    <w:p w:rsidR="003A7BE8" w:rsidRDefault="00F4370E" w:rsidP="00BD5C5C">
      <w:pPr>
        <w:rPr>
          <w:szCs w:val="20"/>
        </w:rPr>
      </w:pPr>
      <w:r>
        <w:rPr>
          <w:szCs w:val="20"/>
        </w:rPr>
        <w:t xml:space="preserve">Ein gutes Beispiel für dieses Konzept ist das „Kopieren in die Ablage“ (copy to clipboard).  Auf der Präsentationsseite haben wir zum Beispiel ein Menu Item für das das Edit Window Menu, einen Toolbar Button, diverse Kontextmenüs und das Ganze soll mittels Tastenkombination Ctrl + C ausgelöst werden </w:t>
      </w:r>
      <w:r w:rsidR="005E3C10">
        <w:rPr>
          <w:szCs w:val="20"/>
        </w:rPr>
        <w:t>können</w:t>
      </w:r>
      <w:r>
        <w:rPr>
          <w:szCs w:val="20"/>
        </w:rPr>
        <w:t>.</w:t>
      </w:r>
    </w:p>
    <w:p w:rsidR="009E7DC4" w:rsidRDefault="003A7BE8" w:rsidP="00BD5C5C">
      <w:pPr>
        <w:rPr>
          <w:szCs w:val="20"/>
        </w:rPr>
      </w:pPr>
      <w:r>
        <w:rPr>
          <w:szCs w:val="20"/>
        </w:rPr>
        <w:t>Auf der anderen Seite brauchen wir – je nach Kontext - verschiedene Handler-Implementationen für das Kopieren-Command.</w:t>
      </w:r>
      <w:r w:rsidR="003D4E9F">
        <w:rPr>
          <w:szCs w:val="20"/>
        </w:rPr>
        <w:t xml:space="preserve"> Ein File Explorer kopiert die Datei-Referenz ins Clipboard, ein Text-Editor kopiert den selektierten Text ins Clipboard</w:t>
      </w:r>
      <w:r w:rsidR="00581A09">
        <w:rPr>
          <w:szCs w:val="20"/>
        </w:rPr>
        <w:t xml:space="preserve"> und ein Image Viewer kopiert die Bitmap Daten ins Clipboard.</w:t>
      </w:r>
      <w:sdt>
        <w:sdtPr>
          <w:rPr>
            <w:szCs w:val="20"/>
          </w:rPr>
          <w:id w:val="1341208123"/>
          <w:citation/>
        </w:sdtPr>
        <w:sdtEndPr/>
        <w:sdtContent>
          <w:r w:rsidR="006256DF">
            <w:rPr>
              <w:szCs w:val="20"/>
            </w:rPr>
            <w:fldChar w:fldCharType="begin"/>
          </w:r>
          <w:r w:rsidR="006256DF">
            <w:rPr>
              <w:szCs w:val="20"/>
              <w:lang w:val="de-CH"/>
            </w:rPr>
            <w:instrText xml:space="preserve"> CITATION Mar \l 2055 </w:instrText>
          </w:r>
          <w:r w:rsidR="006256DF">
            <w:rPr>
              <w:szCs w:val="20"/>
            </w:rPr>
            <w:fldChar w:fldCharType="separate"/>
          </w:r>
          <w:r w:rsidR="007D3DED">
            <w:rPr>
              <w:noProof/>
              <w:szCs w:val="20"/>
              <w:lang w:val="de-CH"/>
            </w:rPr>
            <w:t xml:space="preserve"> </w:t>
          </w:r>
          <w:r w:rsidR="007D3DED" w:rsidRPr="007D3DED">
            <w:rPr>
              <w:noProof/>
              <w:szCs w:val="20"/>
              <w:lang w:val="de-CH"/>
            </w:rPr>
            <w:t>(Hoffmann)</w:t>
          </w:r>
          <w:r w:rsidR="006256DF">
            <w:rPr>
              <w:szCs w:val="20"/>
            </w:rPr>
            <w:fldChar w:fldCharType="end"/>
          </w:r>
        </w:sdtContent>
      </w:sdt>
    </w:p>
    <w:p w:rsidR="00090CA9" w:rsidRDefault="00090CA9">
      <w:pPr>
        <w:widowControl/>
        <w:autoSpaceDE/>
        <w:autoSpaceDN/>
        <w:adjustRightInd/>
        <w:rPr>
          <w:b/>
          <w:bCs/>
          <w:iCs/>
          <w:color w:val="17365D" w:themeColor="text2" w:themeShade="BF"/>
          <w:sz w:val="22"/>
          <w:szCs w:val="22"/>
        </w:rPr>
      </w:pPr>
      <w:r>
        <w:br w:type="page"/>
      </w:r>
    </w:p>
    <w:p w:rsidR="00BD5C5C" w:rsidRDefault="00BD5C5C" w:rsidP="00FF68DE">
      <w:pPr>
        <w:pStyle w:val="berschrift20"/>
        <w:numPr>
          <w:ilvl w:val="2"/>
          <w:numId w:val="3"/>
        </w:numPr>
      </w:pPr>
      <w:bookmarkStart w:id="92" w:name="_Toc366672473"/>
      <w:r>
        <w:lastRenderedPageBreak/>
        <w:t>Diskussion der Eclipse RCP 4 Lösung</w:t>
      </w:r>
      <w:bookmarkEnd w:id="92"/>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6A58B848" wp14:editId="68A2818A">
                <wp:simplePos x="0" y="0"/>
                <wp:positionH relativeFrom="column">
                  <wp:align>center</wp:align>
                </wp:positionH>
                <wp:positionV relativeFrom="paragraph">
                  <wp:posOffset>-335</wp:posOffset>
                </wp:positionV>
                <wp:extent cx="4946400" cy="3297600"/>
                <wp:effectExtent l="0" t="0" r="26035" b="17145"/>
                <wp:wrapNone/>
                <wp:docPr id="354" name="Gruppieren 6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46400" cy="3297600"/>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915FC1" w:rsidRDefault="00915FC1"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15FC1" w:rsidRDefault="00915FC1"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5FC1" w:rsidRDefault="00915FC1"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7618" y="210941"/>
                            <a:ext cx="1337750" cy="341729"/>
                          </a:xfrm>
                          <a:prstGeom prst="rect">
                            <a:avLst/>
                          </a:prstGeom>
                          <a:noFill/>
                        </wps:spPr>
                        <wps:txbx>
                          <w:txbxContent>
                            <w:p w:rsidR="00915FC1" w:rsidRDefault="00915FC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1" name="Textfeld 18"/>
                        <wps:cNvSpPr txBox="1"/>
                        <wps:spPr>
                          <a:xfrm>
                            <a:off x="2087618" y="1058365"/>
                            <a:ext cx="1337750" cy="341729"/>
                          </a:xfrm>
                          <a:prstGeom prst="rect">
                            <a:avLst/>
                          </a:prstGeom>
                          <a:noFill/>
                        </wps:spPr>
                        <wps:txbx>
                          <w:txbxContent>
                            <w:p w:rsidR="00915FC1" w:rsidRDefault="00915FC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915FC1" w:rsidRDefault="00915FC1"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915FC1" w:rsidRDefault="00915FC1"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15FC1" w:rsidRDefault="00915FC1"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4732" y="2335057"/>
                            <a:ext cx="948623" cy="341729"/>
                          </a:xfrm>
                          <a:prstGeom prst="rect">
                            <a:avLst/>
                          </a:prstGeom>
                          <a:noFill/>
                        </wps:spPr>
                        <wps:txbx>
                          <w:txbxContent>
                            <w:p w:rsidR="00915FC1" w:rsidRDefault="00915FC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8" name="Textfeld 34"/>
                        <wps:cNvSpPr txBox="1"/>
                        <wps:spPr>
                          <a:xfrm>
                            <a:off x="2087621" y="2930514"/>
                            <a:ext cx="948623" cy="341729"/>
                          </a:xfrm>
                          <a:prstGeom prst="rect">
                            <a:avLst/>
                          </a:prstGeom>
                          <a:noFill/>
                        </wps:spPr>
                        <wps:txbx>
                          <w:txbxContent>
                            <w:p w:rsidR="00915FC1" w:rsidRDefault="00915FC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15FC1" w:rsidRDefault="00915FC1"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6094" y="2807042"/>
                            <a:ext cx="948623" cy="341729"/>
                          </a:xfrm>
                          <a:prstGeom prst="rect">
                            <a:avLst/>
                          </a:prstGeom>
                          <a:noFill/>
                        </wps:spPr>
                        <wps:txbx>
                          <w:txbxContent>
                            <w:p w:rsidR="00915FC1" w:rsidRDefault="00915FC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73" name="Textfeld 53"/>
                        <wps:cNvSpPr txBox="1"/>
                        <wps:spPr>
                          <a:xfrm>
                            <a:off x="5707665" y="1892794"/>
                            <a:ext cx="1337750" cy="341729"/>
                          </a:xfrm>
                          <a:prstGeom prst="rect">
                            <a:avLst/>
                          </a:prstGeom>
                          <a:noFill/>
                        </wps:spPr>
                        <wps:txbx>
                          <w:txbxContent>
                            <w:p w:rsidR="00915FC1" w:rsidRDefault="00915FC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915FC1" w:rsidRDefault="00915FC1"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915FC1" w:rsidRDefault="00915FC1"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8498" y="3814982"/>
                            <a:ext cx="948623" cy="341729"/>
                          </a:xfrm>
                          <a:prstGeom prst="rect">
                            <a:avLst/>
                          </a:prstGeom>
                          <a:noFill/>
                        </wps:spPr>
                        <wps:txbx>
                          <w:txbxContent>
                            <w:p w:rsidR="00915FC1" w:rsidRDefault="00915FC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63" o:spid="_x0000_s1076" style="position:absolute;margin-left:0;margin-top:-.05pt;width:389.5pt;height:259.65pt;z-index:251716608;mso-position-horizontal:center;mso-width-relative:margin;mso-height-relative:margin"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">
                <o:lock v:ext="edit" aspectratio="t"/>
                <v:rect id="Rechteck 355" o:spid="_x0000_s1077"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915FC1" w:rsidRDefault="00915FC1"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v:textbox>
                </v:rect>
                <v:rect id="Rechteck 356" o:spid="_x0000_s1078"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915FC1" w:rsidRDefault="00915FC1"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v:textbox>
                </v:rect>
                <v:rect id="Rechteck 357" o:spid="_x0000_s1079"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915FC1" w:rsidRDefault="00915FC1"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v:textbox>
                </v:rect>
                <v:shape id="Gerade Verbindung mit Pfeil 358" o:spid="_x0000_s1080"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81"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82" type="#_x0000_t202" style="position:absolute;left:20876;top:2109;width:1337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915FC1" w:rsidRDefault="00915FC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shape id="Textfeld 18" o:spid="_x0000_s1083" type="#_x0000_t202" style="position:absolute;left:20876;top:10583;width:1337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915FC1" w:rsidRDefault="00915FC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62" o:spid="_x0000_s1084"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915FC1" w:rsidRDefault="00915FC1"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v:textbox>
                </v:rect>
                <v:rect id="Rechteck 363" o:spid="_x0000_s1085"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915FC1" w:rsidRDefault="00915FC1"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v:textbox>
                </v:rect>
                <v:rect id="Rechteck 364" o:spid="_x0000_s1086"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915FC1" w:rsidRDefault="00915FC1"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87"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88"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89" type="#_x0000_t202" style="position:absolute;left:21147;top:23350;width:9486;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915FC1" w:rsidRDefault="00915FC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34" o:spid="_x0000_s1090" type="#_x0000_t202" style="position:absolute;left:20876;top:29305;width:9486;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915FC1" w:rsidRDefault="00915FC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rect id="Rechteck 369" o:spid="_x0000_s1091"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915FC1" w:rsidRDefault="00915FC1"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92"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93"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94" type="#_x0000_t202" style="position:absolute;left:51360;top:28070;width:948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915FC1" w:rsidRDefault="00915FC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53" o:spid="_x0000_s1095" type="#_x0000_t202" style="position:absolute;left:57076;top:18927;width:13378;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915FC1" w:rsidRDefault="00915FC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74" o:spid="_x0000_s1096"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915FC1" w:rsidRDefault="00915FC1"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915FC1" w:rsidRDefault="00915FC1"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v:textbox>
                </v:rect>
                <v:shape id="Gerade Verbindung mit Pfeil 375" o:spid="_x0000_s1097"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98" type="#_x0000_t202" style="position:absolute;left:40684;top:38149;width:9487;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915FC1" w:rsidRDefault="00915FC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D53C30" w:rsidRDefault="00DF0D12" w:rsidP="00642244">
      <w:pPr>
        <w:pStyle w:val="Beschriftung"/>
        <w:jc w:val="center"/>
      </w:pPr>
      <w:bookmarkStart w:id="93" w:name="_Toc366672543"/>
      <w:r>
        <w:t xml:space="preserve">Abbildung </w:t>
      </w:r>
      <w:r>
        <w:fldChar w:fldCharType="begin"/>
      </w:r>
      <w:r>
        <w:instrText xml:space="preserve"> SEQ Abbildung \* ARABIC </w:instrText>
      </w:r>
      <w:r>
        <w:fldChar w:fldCharType="separate"/>
      </w:r>
      <w:r w:rsidR="007D3DED">
        <w:rPr>
          <w:noProof/>
        </w:rPr>
        <w:t>42</w:t>
      </w:r>
      <w:r>
        <w:fldChar w:fldCharType="end"/>
      </w:r>
      <w:r>
        <w:t xml:space="preserve"> </w:t>
      </w:r>
      <w:r w:rsidR="00D53C30">
        <w:t>Handler, Command</w:t>
      </w:r>
      <w:r w:rsidR="00A87CB2">
        <w:t>, Key Binding</w:t>
      </w:r>
      <w:r w:rsidR="00D53C30">
        <w:t xml:space="preserve"> und Menu/Toolbar</w:t>
      </w:r>
      <w:bookmarkEnd w:id="93"/>
    </w:p>
    <w:p w:rsidR="00CC5472" w:rsidRDefault="00CC5472" w:rsidP="00CC5472">
      <w:pPr>
        <w:pStyle w:val="Grosseberschrift"/>
        <w:jc w:val="both"/>
      </w:pPr>
      <w:r>
        <w:t>Commands</w:t>
      </w:r>
    </w:p>
    <w:p w:rsidR="00CC5472" w:rsidRDefault="00CC5472" w:rsidP="00CC5472">
      <w:r>
        <w:t>Commands werden direkt unterhalb der Application erfasst. Die folgende Tabelle zeigt einen Ausschnitt aus den bereits defaultmässig bestehenden Command Ids auf.</w:t>
      </w:r>
    </w:p>
    <w:p w:rsidR="00CC5472" w:rsidRDefault="00CC5472" w:rsidP="00CC5472"/>
    <w:tbl>
      <w:tblPr>
        <w:tblStyle w:val="Tabellenraster"/>
        <w:tblW w:w="8188" w:type="dxa"/>
        <w:jc w:val="center"/>
        <w:tblLayout w:type="fixed"/>
        <w:tblLook w:val="04A0" w:firstRow="1" w:lastRow="0" w:firstColumn="1" w:lastColumn="0" w:noHBand="0" w:noVBand="1"/>
      </w:tblPr>
      <w:tblGrid>
        <w:gridCol w:w="3936"/>
        <w:gridCol w:w="4252"/>
      </w:tblGrid>
      <w:tr w:rsidR="00CC5472" w:rsidRPr="00624EA9" w:rsidTr="004F4723">
        <w:trPr>
          <w:jc w:val="center"/>
        </w:trPr>
        <w:tc>
          <w:tcPr>
            <w:tcW w:w="3936" w:type="dxa"/>
            <w:shd w:val="pct20" w:color="auto" w:fill="auto"/>
          </w:tcPr>
          <w:p w:rsidR="00CC5472" w:rsidRDefault="00CC5472" w:rsidP="004F4723">
            <w:pPr>
              <w:pStyle w:val="Textkrper"/>
              <w:jc w:val="left"/>
              <w:rPr>
                <w:b/>
              </w:rPr>
            </w:pPr>
            <w:r>
              <w:rPr>
                <w:b/>
              </w:rPr>
              <w:t>Command</w:t>
            </w:r>
          </w:p>
        </w:tc>
        <w:tc>
          <w:tcPr>
            <w:tcW w:w="4252" w:type="dxa"/>
            <w:shd w:val="pct20" w:color="auto" w:fill="auto"/>
          </w:tcPr>
          <w:p w:rsidR="00CC5472" w:rsidRDefault="00CC5472" w:rsidP="004F4723">
            <w:pPr>
              <w:pStyle w:val="Textkrper"/>
              <w:jc w:val="left"/>
              <w:rPr>
                <w:b/>
              </w:rPr>
            </w:pPr>
            <w:r>
              <w:rPr>
                <w:b/>
              </w:rPr>
              <w:t>Id</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Save</w:t>
            </w:r>
          </w:p>
        </w:tc>
        <w:tc>
          <w:tcPr>
            <w:tcW w:w="4252" w:type="dxa"/>
          </w:tcPr>
          <w:p w:rsidR="00CC5472" w:rsidRPr="00900DA2" w:rsidRDefault="00CC5472" w:rsidP="004F4723">
            <w:pPr>
              <w:pStyle w:val="Textkrper"/>
              <w:rPr>
                <w:sz w:val="18"/>
                <w:szCs w:val="18"/>
              </w:rPr>
            </w:pPr>
            <w:r w:rsidRPr="00900DA2">
              <w:rPr>
                <w:sz w:val="18"/>
                <w:szCs w:val="18"/>
              </w:rPr>
              <w:t>org.eclipse.ui.file.save</w:t>
            </w:r>
          </w:p>
        </w:tc>
      </w:tr>
      <w:tr w:rsidR="00CC5472" w:rsidRPr="00900DA2" w:rsidTr="004F4723">
        <w:trPr>
          <w:jc w:val="center"/>
        </w:trPr>
        <w:tc>
          <w:tcPr>
            <w:tcW w:w="3936" w:type="dxa"/>
          </w:tcPr>
          <w:p w:rsidR="00CC5472" w:rsidRPr="00900DA2" w:rsidRDefault="00CC5472" w:rsidP="00FF4200">
            <w:pPr>
              <w:pStyle w:val="Textkrper"/>
              <w:jc w:val="left"/>
              <w:rPr>
                <w:sz w:val="18"/>
                <w:szCs w:val="18"/>
              </w:rPr>
            </w:pPr>
            <w:r w:rsidRPr="00900DA2">
              <w:rPr>
                <w:sz w:val="18"/>
                <w:szCs w:val="18"/>
              </w:rPr>
              <w:t>Save All</w:t>
            </w:r>
          </w:p>
        </w:tc>
        <w:tc>
          <w:tcPr>
            <w:tcW w:w="4252" w:type="dxa"/>
          </w:tcPr>
          <w:p w:rsidR="00CC5472" w:rsidRPr="00900DA2" w:rsidRDefault="00CC5472" w:rsidP="00FF4200">
            <w:pPr>
              <w:pStyle w:val="Textkrper"/>
              <w:jc w:val="left"/>
              <w:rPr>
                <w:sz w:val="18"/>
                <w:szCs w:val="18"/>
              </w:rPr>
            </w:pPr>
            <w:r w:rsidRPr="00900DA2">
              <w:rPr>
                <w:sz w:val="18"/>
                <w:szCs w:val="18"/>
              </w:rPr>
              <w:t>org.eclipse.ui.file.saveAll</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Undo</w:t>
            </w:r>
          </w:p>
        </w:tc>
        <w:tc>
          <w:tcPr>
            <w:tcW w:w="4252" w:type="dxa"/>
          </w:tcPr>
          <w:p w:rsidR="00CC5472" w:rsidRPr="00900DA2" w:rsidRDefault="00CC5472" w:rsidP="004F4723">
            <w:pPr>
              <w:pStyle w:val="Textkrper"/>
              <w:rPr>
                <w:sz w:val="18"/>
                <w:szCs w:val="18"/>
              </w:rPr>
            </w:pPr>
            <w:r w:rsidRPr="00900DA2">
              <w:rPr>
                <w:sz w:val="18"/>
                <w:szCs w:val="18"/>
              </w:rPr>
              <w:t>org.eclipse.ui.edit.undo</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Redo</w:t>
            </w:r>
          </w:p>
        </w:tc>
        <w:tc>
          <w:tcPr>
            <w:tcW w:w="4252" w:type="dxa"/>
          </w:tcPr>
          <w:p w:rsidR="00CC5472" w:rsidRPr="00900DA2" w:rsidRDefault="00CC5472" w:rsidP="004F4723">
            <w:pPr>
              <w:pStyle w:val="Textkrper"/>
              <w:rPr>
                <w:sz w:val="18"/>
                <w:szCs w:val="18"/>
              </w:rPr>
            </w:pPr>
            <w:r w:rsidRPr="00900DA2">
              <w:rPr>
                <w:sz w:val="18"/>
                <w:szCs w:val="18"/>
              </w:rPr>
              <w:t>org.eclipse.ui.edit.redo</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Cut</w:t>
            </w:r>
          </w:p>
        </w:tc>
        <w:tc>
          <w:tcPr>
            <w:tcW w:w="4252" w:type="dxa"/>
          </w:tcPr>
          <w:p w:rsidR="00CC5472" w:rsidRPr="00900DA2" w:rsidRDefault="00CC5472" w:rsidP="004F4723">
            <w:pPr>
              <w:pStyle w:val="Textkrper"/>
              <w:rPr>
                <w:sz w:val="18"/>
                <w:szCs w:val="18"/>
              </w:rPr>
            </w:pPr>
            <w:r w:rsidRPr="00900DA2">
              <w:rPr>
                <w:sz w:val="18"/>
                <w:szCs w:val="18"/>
              </w:rPr>
              <w:t>org.eclipse.ui.edit.cut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Copy</w:t>
            </w:r>
          </w:p>
        </w:tc>
        <w:tc>
          <w:tcPr>
            <w:tcW w:w="4252" w:type="dxa"/>
          </w:tcPr>
          <w:p w:rsidR="00CC5472" w:rsidRPr="00900DA2" w:rsidRDefault="00CC5472" w:rsidP="004F4723">
            <w:pPr>
              <w:pStyle w:val="Textkrper"/>
              <w:rPr>
                <w:sz w:val="18"/>
                <w:szCs w:val="18"/>
              </w:rPr>
            </w:pPr>
            <w:r w:rsidRPr="00900DA2">
              <w:rPr>
                <w:sz w:val="18"/>
                <w:szCs w:val="18"/>
              </w:rPr>
              <w:t>org.eclipse.ui.edit.copy</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Paste</w:t>
            </w:r>
          </w:p>
        </w:tc>
        <w:tc>
          <w:tcPr>
            <w:tcW w:w="4252" w:type="dxa"/>
          </w:tcPr>
          <w:p w:rsidR="00CC5472" w:rsidRPr="00900DA2" w:rsidRDefault="00CC5472" w:rsidP="004F4723">
            <w:pPr>
              <w:pStyle w:val="Textkrper"/>
              <w:rPr>
                <w:sz w:val="18"/>
                <w:szCs w:val="18"/>
              </w:rPr>
            </w:pPr>
            <w:r w:rsidRPr="00900DA2">
              <w:rPr>
                <w:sz w:val="18"/>
                <w:szCs w:val="18"/>
              </w:rPr>
              <w:t>org.eclipse.ui.edit.paste</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Delete</w:t>
            </w:r>
          </w:p>
        </w:tc>
        <w:tc>
          <w:tcPr>
            <w:tcW w:w="4252" w:type="dxa"/>
          </w:tcPr>
          <w:p w:rsidR="00CC5472" w:rsidRPr="00900DA2" w:rsidRDefault="00CC5472" w:rsidP="004F4723">
            <w:pPr>
              <w:pStyle w:val="Textkrper"/>
              <w:rPr>
                <w:sz w:val="18"/>
                <w:szCs w:val="18"/>
              </w:rPr>
            </w:pPr>
            <w:r w:rsidRPr="00900DA2">
              <w:rPr>
                <w:sz w:val="18"/>
                <w:szCs w:val="18"/>
              </w:rPr>
              <w:t>org.eclipse.ui.edit.delete</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Import</w:t>
            </w:r>
          </w:p>
        </w:tc>
        <w:tc>
          <w:tcPr>
            <w:tcW w:w="4252" w:type="dxa"/>
          </w:tcPr>
          <w:p w:rsidR="00CC5472" w:rsidRPr="00900DA2" w:rsidRDefault="00CC5472" w:rsidP="004F4723">
            <w:pPr>
              <w:pStyle w:val="Textkrper"/>
              <w:rPr>
                <w:sz w:val="18"/>
                <w:szCs w:val="18"/>
              </w:rPr>
            </w:pPr>
            <w:r w:rsidRPr="00900DA2">
              <w:rPr>
                <w:sz w:val="18"/>
                <w:szCs w:val="18"/>
              </w:rPr>
              <w:t>org.eclipse.ui.file.import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Export</w:t>
            </w:r>
          </w:p>
        </w:tc>
        <w:tc>
          <w:tcPr>
            <w:tcW w:w="4252" w:type="dxa"/>
          </w:tcPr>
          <w:p w:rsidR="00CC5472" w:rsidRPr="00900DA2" w:rsidRDefault="00CC5472" w:rsidP="004F4723">
            <w:pPr>
              <w:pStyle w:val="Textkrper"/>
              <w:rPr>
                <w:sz w:val="18"/>
                <w:szCs w:val="18"/>
              </w:rPr>
            </w:pPr>
            <w:r w:rsidRPr="00900DA2">
              <w:rPr>
                <w:sz w:val="18"/>
                <w:szCs w:val="18"/>
              </w:rPr>
              <w:t>org.eclipse.ui.file.export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Select All</w:t>
            </w:r>
          </w:p>
        </w:tc>
        <w:tc>
          <w:tcPr>
            <w:tcW w:w="4252" w:type="dxa"/>
          </w:tcPr>
          <w:p w:rsidR="00CC5472" w:rsidRPr="00900DA2" w:rsidRDefault="00CC5472" w:rsidP="004F4723">
            <w:pPr>
              <w:pStyle w:val="Textkrper"/>
              <w:rPr>
                <w:sz w:val="18"/>
                <w:szCs w:val="18"/>
              </w:rPr>
            </w:pPr>
            <w:r w:rsidRPr="00900DA2">
              <w:rPr>
                <w:sz w:val="18"/>
                <w:szCs w:val="18"/>
              </w:rPr>
              <w:t>org.eclipse.ui.edit.selectAll</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About</w:t>
            </w:r>
          </w:p>
        </w:tc>
        <w:tc>
          <w:tcPr>
            <w:tcW w:w="4252" w:type="dxa"/>
          </w:tcPr>
          <w:p w:rsidR="00CC5472" w:rsidRPr="00900DA2" w:rsidRDefault="00CC5472" w:rsidP="004F4723">
            <w:pPr>
              <w:pStyle w:val="Textkrper"/>
              <w:rPr>
                <w:sz w:val="18"/>
                <w:szCs w:val="18"/>
              </w:rPr>
            </w:pPr>
            <w:r w:rsidRPr="00900DA2">
              <w:rPr>
                <w:sz w:val="18"/>
                <w:szCs w:val="18"/>
              </w:rPr>
              <w:t>org.eclipse.ui.help.aboutAction</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Preferences</w:t>
            </w:r>
          </w:p>
        </w:tc>
        <w:tc>
          <w:tcPr>
            <w:tcW w:w="4252" w:type="dxa"/>
          </w:tcPr>
          <w:p w:rsidR="00CC5472" w:rsidRPr="00900DA2" w:rsidRDefault="00CC5472" w:rsidP="004F4723">
            <w:pPr>
              <w:pStyle w:val="Textkrper"/>
              <w:rPr>
                <w:sz w:val="18"/>
                <w:szCs w:val="18"/>
              </w:rPr>
            </w:pPr>
            <w:r w:rsidRPr="00900DA2">
              <w:rPr>
                <w:sz w:val="18"/>
                <w:szCs w:val="18"/>
              </w:rPr>
              <w:t>org.eclipse.ui.window.preferences</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Exit</w:t>
            </w:r>
          </w:p>
        </w:tc>
        <w:tc>
          <w:tcPr>
            <w:tcW w:w="4252" w:type="dxa"/>
          </w:tcPr>
          <w:p w:rsidR="00CC5472" w:rsidRPr="00900DA2" w:rsidRDefault="00CC5472" w:rsidP="004F4723">
            <w:pPr>
              <w:pStyle w:val="Textkrper"/>
              <w:rPr>
                <w:sz w:val="18"/>
                <w:szCs w:val="18"/>
              </w:rPr>
            </w:pPr>
            <w:r w:rsidRPr="00900DA2">
              <w:rPr>
                <w:sz w:val="18"/>
                <w:szCs w:val="18"/>
              </w:rPr>
              <w:t>org.eclipse.ui.file.exit</w:t>
            </w:r>
          </w:p>
        </w:tc>
      </w:tr>
    </w:tbl>
    <w:p w:rsidR="00CC5472" w:rsidRDefault="00CC5472" w:rsidP="00CC5472">
      <w:r>
        <w:t xml:space="preserve">Weitere Ids können im Interface </w:t>
      </w:r>
      <w:r w:rsidRPr="00C70A10">
        <w:rPr>
          <w:rStyle w:val="CodeimTextZchn"/>
        </w:rPr>
        <w:t>org.eclipse.ui.IWorkbenchCommandConstants</w:t>
      </w:r>
      <w:r>
        <w:t xml:space="preserve"> gefunden werden.</w:t>
      </w:r>
    </w:p>
    <w:p w:rsidR="00CC5472" w:rsidRDefault="00CC5472" w:rsidP="00CC5472">
      <w:pPr>
        <w:pStyle w:val="Grosseberschrift"/>
      </w:pPr>
      <w:r>
        <w:lastRenderedPageBreak/>
        <w:t>Command Categories</w:t>
      </w:r>
    </w:p>
    <w:p w:rsidR="00CC5472" w:rsidRPr="00592EC3" w:rsidRDefault="00CC5472" w:rsidP="00CC5472">
      <w:r>
        <w:t>Eine Command Category kann auch unmittelbar innerhalb der Application im Application Model erfasst werden.</w:t>
      </w:r>
    </w:p>
    <w:p w:rsidR="00CC5472" w:rsidRDefault="00CC5472" w:rsidP="00952621"/>
    <w:p w:rsidR="00CC5472" w:rsidRDefault="00CC5472" w:rsidP="00CC5472">
      <w:pPr>
        <w:pStyle w:val="Grosseberschrift"/>
      </w:pPr>
      <w:r>
        <w:t>Handler</w:t>
      </w:r>
    </w:p>
    <w:p w:rsidR="00551B35" w:rsidRDefault="00F07451" w:rsidP="00952621">
      <w:r>
        <w:t>Jede Menu-A</w:t>
      </w:r>
      <w:r w:rsidR="009D361F">
        <w:t>ktion mündet in der Ausführung eines Handlers</w:t>
      </w:r>
      <w:r w:rsidR="006C539B">
        <w:t xml:space="preserve"> bzw. einer Handlerklasse</w:t>
      </w:r>
      <w:r w:rsidR="009D361F">
        <w:t>. Ein</w:t>
      </w:r>
      <w:r w:rsidR="006C539B">
        <w:t>e</w:t>
      </w:r>
      <w:r w:rsidR="009D361F">
        <w:t xml:space="preserve"> Handler</w:t>
      </w:r>
      <w:r w:rsidR="006C539B">
        <w:t>klasse</w:t>
      </w:r>
      <w:r w:rsidR="009D361F">
        <w:t xml:space="preserve"> wird vom Entwickler implementiert</w:t>
      </w:r>
      <w:r w:rsidR="006C539B">
        <w:t>, die restlichen Teile können deklarativ im Application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r w:rsidRPr="009D361F">
        <w:rPr>
          <w:rStyle w:val="CodeimTextZchn"/>
        </w:rPr>
        <w:t>CanExecute</w:t>
      </w:r>
      <w:r>
        <w:t xml:space="preserve"> annotiert werden, diese muss ein </w:t>
      </w:r>
      <w:r w:rsidRPr="00BE4169">
        <w:rPr>
          <w:rStyle w:val="CodeimTextZchn"/>
        </w:rPr>
        <w:t>boolean</w:t>
      </w:r>
      <w:r>
        <w:t xml:space="preserve"> Wert zurückgeben, nur wenn die Methode </w:t>
      </w:r>
      <w:r w:rsidRPr="009D361F">
        <w:rPr>
          <w:rStyle w:val="CodeimTextZchn"/>
        </w:rPr>
        <w:t>true</w:t>
      </w:r>
      <w:r>
        <w:t xml:space="preserve"> retourniert wird das Framework – beim Rendern des entsprechenden Menus oder Toolbar - den Menupunkt aktivieren.</w:t>
      </w:r>
      <w:r w:rsidR="00D2365F">
        <w:t xml:space="preserve"> </w:t>
      </w:r>
      <w:r w:rsidR="00D77E69">
        <w:t xml:space="preserve">Wenn keine Methode auf der Handlerklasse mit </w:t>
      </w:r>
      <w:r w:rsidR="00D77E69" w:rsidRPr="00CA1B39">
        <w:rPr>
          <w:rStyle w:val="CodeimTextZchn"/>
        </w:rPr>
        <w:t>@</w:t>
      </w:r>
      <w:r w:rsidR="00D77E69" w:rsidRPr="009D361F">
        <w:rPr>
          <w:rStyle w:val="CodeimTextZchn"/>
        </w:rPr>
        <w:t>CanExecute</w:t>
      </w:r>
      <w:r w:rsidR="00D77E69">
        <w:t xml:space="preserve"> annotiert ist, so ist der Menupunkt aktiviert.</w:t>
      </w:r>
      <w:r w:rsidR="00460629">
        <w:t xml:space="preserve"> Es darf maximal eine Methode der Handlerklasse mit </w:t>
      </w:r>
      <w:r w:rsidR="00460629" w:rsidRPr="009D361F">
        <w:rPr>
          <w:rStyle w:val="CodeimTextZchn"/>
        </w:rPr>
        <w:t>@Execute</w:t>
      </w:r>
      <w:r w:rsidR="00460629">
        <w:t xml:space="preserve"> und </w:t>
      </w:r>
      <w:r w:rsidR="00460629" w:rsidRPr="00CA1B39">
        <w:rPr>
          <w:rStyle w:val="CodeimTextZchn"/>
        </w:rPr>
        <w:t>@</w:t>
      </w:r>
      <w:r w:rsidR="00460629" w:rsidRPr="009D361F">
        <w:rPr>
          <w:rStyle w:val="CodeimTextZchn"/>
        </w:rPr>
        <w:t>CanExecute</w:t>
      </w:r>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r w:rsidR="008843DB">
        <w:rPr>
          <w:rStyle w:val="CodeimTextZchn"/>
        </w:rPr>
        <w:t>TeamInfo</w:t>
      </w:r>
      <w:r w:rsidR="002C45F0" w:rsidRPr="003E7939">
        <w:rPr>
          <w:rStyle w:val="CodeimTextZchn"/>
        </w:rPr>
        <w:t>Handler</w:t>
      </w:r>
      <w:r w:rsidR="002C45F0">
        <w:t xml:space="preserve"> implementiert.</w:t>
      </w:r>
    </w:p>
    <w:p w:rsidR="00332A3B" w:rsidRPr="00405B8B" w:rsidRDefault="00332A3B" w:rsidP="00952621">
      <w:pPr>
        <w:rPr>
          <w:sz w:val="16"/>
          <w:szCs w:val="16"/>
        </w:rPr>
      </w:pPr>
    </w:p>
    <w:p w:rsidR="00332A3B" w:rsidRDefault="00405B8B" w:rsidP="00952621">
      <w:r>
        <w:rPr>
          <w:noProof/>
          <w:lang w:val="de-CH"/>
        </w:rPr>
        <mc:AlternateContent>
          <mc:Choice Requires="wps">
            <w:drawing>
              <wp:anchor distT="0" distB="0" distL="114300" distR="114300" simplePos="0" relativeHeight="251718656" behindDoc="0" locked="0" layoutInCell="1" allowOverlap="1" wp14:anchorId="13C700B9" wp14:editId="547387CE">
                <wp:simplePos x="0" y="0"/>
                <wp:positionH relativeFrom="column">
                  <wp:align>center</wp:align>
                </wp:positionH>
                <wp:positionV relativeFrom="paragraph">
                  <wp:posOffset>0</wp:posOffset>
                </wp:positionV>
                <wp:extent cx="4244400" cy="1720800"/>
                <wp:effectExtent l="0" t="0" r="22860" b="13335"/>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400" cy="1720800"/>
                        </a:xfrm>
                        <a:prstGeom prst="rect">
                          <a:avLst/>
                        </a:prstGeom>
                        <a:solidFill>
                          <a:srgbClr val="FFFFFF"/>
                        </a:solidFill>
                        <a:ln w="9525">
                          <a:solidFill>
                            <a:srgbClr val="000000"/>
                          </a:solidFill>
                          <a:miter lim="800000"/>
                          <a:headEnd/>
                          <a:tailEnd/>
                        </a:ln>
                      </wps:spPr>
                      <wps:txbx>
                        <w:txbxContent>
                          <w:p w:rsidR="00915FC1" w:rsidRPr="009F426B" w:rsidRDefault="00915FC1"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915FC1" w:rsidRDefault="00915FC1" w:rsidP="00332A3B">
                            <w:pPr>
                              <w:rPr>
                                <w:rFonts w:ascii="Calibri Light" w:hAnsi="Calibri Light"/>
                                <w:color w:val="7030A0"/>
                                <w:sz w:val="16"/>
                                <w:szCs w:val="16"/>
                              </w:rPr>
                            </w:pPr>
                          </w:p>
                          <w:p w:rsidR="00915FC1" w:rsidRPr="0029296B" w:rsidRDefault="00915FC1"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915FC1" w:rsidRPr="00332A3B" w:rsidRDefault="00915FC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915FC1" w:rsidRPr="009F426B" w:rsidRDefault="00915FC1"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915FC1" w:rsidRPr="00332A3B" w:rsidRDefault="00915FC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915FC1" w:rsidRDefault="00915FC1" w:rsidP="00332A3B">
                            <w:pPr>
                              <w:rPr>
                                <w:rFonts w:ascii="Calibri Light" w:hAnsi="Calibri Light"/>
                                <w:color w:val="7030A0"/>
                                <w:sz w:val="16"/>
                                <w:szCs w:val="16"/>
                              </w:rPr>
                            </w:pPr>
                          </w:p>
                          <w:p w:rsidR="00915FC1" w:rsidRPr="0029296B" w:rsidRDefault="00915FC1"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915FC1" w:rsidRPr="00332A3B" w:rsidRDefault="00915FC1"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915FC1" w:rsidRPr="00332A3B" w:rsidRDefault="00915FC1"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915FC1" w:rsidRPr="009F426B" w:rsidRDefault="00915FC1"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915FC1" w:rsidRPr="009F426B" w:rsidRDefault="00915FC1"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915FC1" w:rsidRPr="009F426B" w:rsidRDefault="00915FC1"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margin-left:0;margin-top:0;width:334.2pt;height:135.5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">
                <v:textbox>
                  <w:txbxContent>
                    <w:p w:rsidR="00915FC1" w:rsidRPr="009F426B" w:rsidRDefault="00915FC1"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915FC1" w:rsidRDefault="00915FC1" w:rsidP="00332A3B">
                      <w:pPr>
                        <w:rPr>
                          <w:rFonts w:ascii="Calibri Light" w:hAnsi="Calibri Light"/>
                          <w:color w:val="7030A0"/>
                          <w:sz w:val="16"/>
                          <w:szCs w:val="16"/>
                        </w:rPr>
                      </w:pPr>
                    </w:p>
                    <w:p w:rsidR="00915FC1" w:rsidRPr="0029296B" w:rsidRDefault="00915FC1"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915FC1" w:rsidRPr="00332A3B" w:rsidRDefault="00915FC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915FC1" w:rsidRPr="009F426B" w:rsidRDefault="00915FC1"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915FC1" w:rsidRPr="00332A3B" w:rsidRDefault="00915FC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915FC1" w:rsidRDefault="00915FC1" w:rsidP="00332A3B">
                      <w:pPr>
                        <w:rPr>
                          <w:rFonts w:ascii="Calibri Light" w:hAnsi="Calibri Light"/>
                          <w:color w:val="7030A0"/>
                          <w:sz w:val="16"/>
                          <w:szCs w:val="16"/>
                        </w:rPr>
                      </w:pPr>
                    </w:p>
                    <w:p w:rsidR="00915FC1" w:rsidRPr="0029296B" w:rsidRDefault="00915FC1"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915FC1" w:rsidRPr="00332A3B" w:rsidRDefault="00915FC1"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915FC1" w:rsidRPr="00332A3B" w:rsidRDefault="00915FC1"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915FC1" w:rsidRPr="009F426B" w:rsidRDefault="00915FC1"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915FC1" w:rsidRPr="009F426B" w:rsidRDefault="00915FC1"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915FC1" w:rsidRPr="009F426B" w:rsidRDefault="00915FC1"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DF0D12" w:rsidP="00642244">
      <w:pPr>
        <w:pStyle w:val="Beschriftung"/>
        <w:jc w:val="center"/>
      </w:pPr>
      <w:bookmarkStart w:id="94" w:name="_Toc366672544"/>
      <w:r>
        <w:t xml:space="preserve">Abbildung </w:t>
      </w:r>
      <w:r>
        <w:fldChar w:fldCharType="begin"/>
      </w:r>
      <w:r>
        <w:instrText xml:space="preserve"> SEQ Abbildung \* ARABIC </w:instrText>
      </w:r>
      <w:r>
        <w:fldChar w:fldCharType="separate"/>
      </w:r>
      <w:r w:rsidR="007D3DED">
        <w:rPr>
          <w:noProof/>
        </w:rPr>
        <w:t>43</w:t>
      </w:r>
      <w:r>
        <w:fldChar w:fldCharType="end"/>
      </w:r>
      <w:r>
        <w:t xml:space="preserve"> </w:t>
      </w:r>
      <w:r w:rsidR="00C57E39">
        <w:t xml:space="preserve">E4 </w:t>
      </w:r>
      <w:r w:rsidR="00963221">
        <w:t>TeamInfo</w:t>
      </w:r>
      <w:r w:rsidR="00B42BD3">
        <w:t>Handler Beispiel</w:t>
      </w:r>
      <w:bookmarkEnd w:id="94"/>
    </w:p>
    <w:p w:rsidR="00CC5472" w:rsidRDefault="00CC5472" w:rsidP="00CC5472"/>
    <w:p w:rsidR="00CC5472" w:rsidRDefault="00CC5472" w:rsidP="00CC5472">
      <w:r>
        <w:t>Handlers können an vier verschiedenen Orten im Application Model erfasst werden, die</w:t>
      </w:r>
      <w:r w:rsidR="008B763D">
        <w:t>s zeigt die folgende Abbildung:</w:t>
      </w:r>
    </w:p>
    <w:p w:rsidR="00CC5472" w:rsidRDefault="00CC5472" w:rsidP="00CC5472">
      <w:pPr>
        <w:jc w:val="center"/>
      </w:pPr>
      <w:r>
        <w:rPr>
          <w:noProof/>
          <w:lang w:val="de-CH"/>
        </w:rPr>
        <w:lastRenderedPageBreak/>
        <w:drawing>
          <wp:inline distT="0" distB="0" distL="0" distR="0" wp14:anchorId="6F2DD86D" wp14:editId="4CD4D1B2">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CC5472" w:rsidRDefault="00CC5472" w:rsidP="00CC5472"/>
    <w:p w:rsidR="00CC5472" w:rsidRDefault="00DF0D12" w:rsidP="00642244">
      <w:pPr>
        <w:pStyle w:val="Beschriftung"/>
        <w:jc w:val="center"/>
      </w:pPr>
      <w:bookmarkStart w:id="95" w:name="_Toc366672545"/>
      <w:r>
        <w:t xml:space="preserve">Abbildung </w:t>
      </w:r>
      <w:r>
        <w:fldChar w:fldCharType="begin"/>
      </w:r>
      <w:r>
        <w:instrText xml:space="preserve"> SEQ Abbildung \* ARABIC </w:instrText>
      </w:r>
      <w:r>
        <w:fldChar w:fldCharType="separate"/>
      </w:r>
      <w:r w:rsidR="007D3DED">
        <w:rPr>
          <w:noProof/>
        </w:rPr>
        <w:t>44</w:t>
      </w:r>
      <w:r>
        <w:fldChar w:fldCharType="end"/>
      </w:r>
      <w:r w:rsidR="00CC5472">
        <w:t xml:space="preserve"> Handler im Application Model</w:t>
      </w:r>
      <w:bookmarkEnd w:id="95"/>
    </w:p>
    <w:p w:rsidR="00CC5472" w:rsidRDefault="00CC5472" w:rsidP="00CC5472"/>
    <w:p w:rsidR="00CC5472" w:rsidRDefault="00CC5472" w:rsidP="00CC5472">
      <w:r>
        <w:t>Die Möglichkeiten für Handler-Definitionen sind also:</w:t>
      </w:r>
    </w:p>
    <w:p w:rsidR="00CC5472" w:rsidRDefault="00CC5472" w:rsidP="00CC5472"/>
    <w:p w:rsidR="00CC5472" w:rsidRDefault="00CC5472" w:rsidP="00CC5472">
      <w:pPr>
        <w:pStyle w:val="Listenabsatz"/>
        <w:numPr>
          <w:ilvl w:val="0"/>
          <w:numId w:val="29"/>
        </w:numPr>
      </w:pPr>
      <w:r>
        <w:t>Direkt in der Application</w:t>
      </w:r>
    </w:p>
    <w:p w:rsidR="00CC5472" w:rsidRDefault="00CC5472" w:rsidP="00CC5472">
      <w:pPr>
        <w:pStyle w:val="Listenabsatz"/>
        <w:numPr>
          <w:ilvl w:val="0"/>
          <w:numId w:val="29"/>
        </w:numPr>
      </w:pPr>
      <w:r>
        <w:t>Innerhalb eines PartDescriptors</w:t>
      </w:r>
    </w:p>
    <w:p w:rsidR="00CC5472" w:rsidRDefault="00CC5472" w:rsidP="00CC5472">
      <w:pPr>
        <w:pStyle w:val="Listenabsatz"/>
        <w:numPr>
          <w:ilvl w:val="0"/>
          <w:numId w:val="29"/>
        </w:numPr>
      </w:pPr>
      <w:r>
        <w:t>Innerhalb eines Windows</w:t>
      </w:r>
    </w:p>
    <w:p w:rsidR="00CC5472" w:rsidRDefault="00CC5472" w:rsidP="00CC5472">
      <w:pPr>
        <w:pStyle w:val="Listenabsatz"/>
        <w:numPr>
          <w:ilvl w:val="0"/>
          <w:numId w:val="29"/>
        </w:numPr>
      </w:pPr>
      <w:r>
        <w:t>Innerhalb eines Parts</w:t>
      </w:r>
    </w:p>
    <w:p w:rsidR="00CC5472" w:rsidRDefault="00CC5472" w:rsidP="00CC5472"/>
    <w:p w:rsidR="00CC5472" w:rsidRDefault="00CC5472" w:rsidP="00CC5472">
      <w:r>
        <w:t>Dies ist auch in der Typen Hierarchie ersichtlich:</w:t>
      </w:r>
    </w:p>
    <w:p w:rsidR="00CC5472" w:rsidRDefault="00CC5472" w:rsidP="00CC5472"/>
    <w:p w:rsidR="00CC5472" w:rsidRDefault="00CC5472" w:rsidP="00CC5472">
      <w:pPr>
        <w:jc w:val="center"/>
      </w:pPr>
      <w:r>
        <w:rPr>
          <w:noProof/>
          <w:lang w:val="de-CH"/>
        </w:rPr>
        <w:drawing>
          <wp:inline distT="0" distB="0" distL="0" distR="0" wp14:anchorId="1B7D7C7F" wp14:editId="381DDE04">
            <wp:extent cx="4435200" cy="1069200"/>
            <wp:effectExtent l="0" t="0" r="3810" b="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5200" cy="1069200"/>
                    </a:xfrm>
                    <a:prstGeom prst="rect">
                      <a:avLst/>
                    </a:prstGeom>
                    <a:noFill/>
                    <a:ln>
                      <a:noFill/>
                    </a:ln>
                  </pic:spPr>
                </pic:pic>
              </a:graphicData>
            </a:graphic>
          </wp:inline>
        </w:drawing>
      </w:r>
    </w:p>
    <w:p w:rsidR="00CC5472" w:rsidRDefault="00DF0D12" w:rsidP="00642244">
      <w:pPr>
        <w:pStyle w:val="Beschriftung"/>
        <w:jc w:val="center"/>
      </w:pPr>
      <w:bookmarkStart w:id="96" w:name="_Toc366672546"/>
      <w:r>
        <w:t xml:space="preserve">Abbildung </w:t>
      </w:r>
      <w:r>
        <w:fldChar w:fldCharType="begin"/>
      </w:r>
      <w:r>
        <w:instrText xml:space="preserve"> SEQ Abbildung \* ARABIC </w:instrText>
      </w:r>
      <w:r>
        <w:fldChar w:fldCharType="separate"/>
      </w:r>
      <w:r w:rsidR="007D3DED">
        <w:rPr>
          <w:noProof/>
        </w:rPr>
        <w:t>45</w:t>
      </w:r>
      <w:r>
        <w:fldChar w:fldCharType="end"/>
      </w:r>
      <w:r>
        <w:t xml:space="preserve"> </w:t>
      </w:r>
      <w:r w:rsidR="00CC5472">
        <w:t>MHandlerContainer Hierarchie</w:t>
      </w:r>
      <w:bookmarkEnd w:id="96"/>
    </w:p>
    <w:p w:rsidR="00CC5472" w:rsidRDefault="00CC5472" w:rsidP="00CC5472"/>
    <w:p w:rsidR="00CC5472" w:rsidRDefault="00CC5472" w:rsidP="00CC5472">
      <w:r>
        <w:t xml:space="preserve">Wir sehen, dass </w:t>
      </w:r>
      <w:r w:rsidRPr="00900A27">
        <w:rPr>
          <w:rStyle w:val="CodeimTextZchn"/>
        </w:rPr>
        <w:t>MApplication</w:t>
      </w:r>
      <w:r>
        <w:t xml:space="preserve">, </w:t>
      </w:r>
      <w:r w:rsidRPr="00900A27">
        <w:rPr>
          <w:rStyle w:val="CodeimTextZchn"/>
        </w:rPr>
        <w:t>MPart</w:t>
      </w:r>
      <w:r>
        <w:t xml:space="preserve">, </w:t>
      </w:r>
      <w:r w:rsidRPr="00900A27">
        <w:rPr>
          <w:rStyle w:val="CodeimTextZchn"/>
        </w:rPr>
        <w:t>MPartDescriptor</w:t>
      </w:r>
      <w:r>
        <w:t xml:space="preserve"> und auch </w:t>
      </w:r>
      <w:r w:rsidRPr="00900A27">
        <w:rPr>
          <w:rStyle w:val="CodeimTextZchn"/>
        </w:rPr>
        <w:t>MWindow</w:t>
      </w:r>
      <w:r>
        <w:t xml:space="preserve"> das Interface </w:t>
      </w:r>
      <w:r w:rsidRPr="00900A27">
        <w:rPr>
          <w:rStyle w:val="CodeimTextZchn"/>
        </w:rPr>
        <w:t>MHandlerContainer</w:t>
      </w:r>
      <w:r>
        <w:t xml:space="preserve"> erweitern.</w:t>
      </w:r>
    </w:p>
    <w:p w:rsidR="00C22ECD" w:rsidRDefault="00C22ECD" w:rsidP="00CC5472"/>
    <w:p w:rsidR="00C22ECD" w:rsidRDefault="00C22ECD" w:rsidP="00C22ECD">
      <w:pPr>
        <w:pStyle w:val="Grosseberschrift"/>
      </w:pPr>
      <w:r>
        <w:t>Handlerklassen</w:t>
      </w:r>
    </w:p>
    <w:p w:rsidR="00C22ECD" w:rsidRPr="00592EC3" w:rsidRDefault="00C22ECD" w:rsidP="00C22ECD">
      <w:r>
        <w:t>Handlerklassen wurden weiter oben bereits behandelt. Da es sich um normale Java-Klassen handelt werden sie in Plugins in den gewünschten Packages abgelegt.</w:t>
      </w:r>
    </w:p>
    <w:p w:rsidR="00CC5472" w:rsidRDefault="00CC5472">
      <w:pPr>
        <w:widowControl/>
        <w:autoSpaceDE/>
        <w:autoSpaceDN/>
        <w:adjustRightInd/>
      </w:pPr>
      <w:r>
        <w:br w:type="page"/>
      </w:r>
    </w:p>
    <w:p w:rsidR="00C22ECD" w:rsidRDefault="00C22ECD" w:rsidP="0020724E">
      <w:pPr>
        <w:pStyle w:val="Grosseberschrift"/>
      </w:pPr>
      <w:r>
        <w:lastRenderedPageBreak/>
        <w:t>Menu- und TooI-Items</w:t>
      </w:r>
    </w:p>
    <w:p w:rsidR="00947237" w:rsidRDefault="00CA1B39" w:rsidP="00952621">
      <w:r>
        <w:t>Es gibt grundsätzlich zwei verschiedene Arten von Menus bzw. Tool</w:t>
      </w:r>
      <w:r w:rsidR="00C22ECD">
        <w:t>-</w:t>
      </w:r>
      <w:r>
        <w:t>Items</w:t>
      </w:r>
      <w:r w:rsidR="00947237">
        <w:t>:</w:t>
      </w:r>
    </w:p>
    <w:p w:rsidR="003175D6" w:rsidRDefault="003175D6" w:rsidP="003175D6"/>
    <w:p w:rsidR="00947237" w:rsidRDefault="00CA1B39" w:rsidP="003175D6">
      <w:r>
        <w:t xml:space="preserve">Handlerklassen </w:t>
      </w:r>
      <w:r w:rsidR="0046639E">
        <w:t xml:space="preserve">werden direkt </w:t>
      </w:r>
      <w:r>
        <w:t>referenziert</w:t>
      </w:r>
      <w:r w:rsidR="0046639E">
        <w:t>, dazu gehören</w:t>
      </w:r>
      <w:r>
        <w:t xml:space="preserve"> </w:t>
      </w:r>
    </w:p>
    <w:p w:rsidR="003175D6" w:rsidRDefault="003175D6" w:rsidP="003175D6"/>
    <w:p w:rsidR="00947237" w:rsidRDefault="00CA1B39" w:rsidP="00947237">
      <w:pPr>
        <w:pStyle w:val="Listenabsatz"/>
        <w:numPr>
          <w:ilvl w:val="1"/>
          <w:numId w:val="6"/>
        </w:numPr>
      </w:pPr>
      <w:r w:rsidRPr="00CA1B39">
        <w:t>DirectMenuItem</w:t>
      </w:r>
    </w:p>
    <w:p w:rsidR="00947237" w:rsidRDefault="00CA1B39" w:rsidP="00952621">
      <w:pPr>
        <w:pStyle w:val="Listenabsatz"/>
        <w:numPr>
          <w:ilvl w:val="1"/>
          <w:numId w:val="6"/>
        </w:numPr>
      </w:pPr>
      <w:r w:rsidRPr="00CA1B39">
        <w:t>Direct</w:t>
      </w:r>
      <w:r>
        <w:t>Tool</w:t>
      </w:r>
      <w:r w:rsidRPr="00CA1B39">
        <w:t>Item</w:t>
      </w:r>
    </w:p>
    <w:p w:rsidR="003175D6" w:rsidRDefault="003175D6" w:rsidP="003175D6"/>
    <w:p w:rsidR="00947237" w:rsidRDefault="00947237" w:rsidP="003175D6">
      <w:r>
        <w:t xml:space="preserve">Die Referenz wird über die </w:t>
      </w:r>
      <w:r w:rsidRPr="00230A64">
        <w:rPr>
          <w:rStyle w:val="CodeimTextZchn"/>
        </w:rPr>
        <w:t>contributionURI</w:t>
      </w:r>
      <w:r>
        <w:t xml:space="preserve"> gesetzt.</w:t>
      </w:r>
      <w:r w:rsidR="002D4208">
        <w:t xml:space="preserve"> </w:t>
      </w:r>
      <w:proofErr w:type="gramStart"/>
      <w:r w:rsidR="006019F7">
        <w:t>Diese</w:t>
      </w:r>
      <w:proofErr w:type="gramEnd"/>
      <w:r w:rsidR="002D4208">
        <w:t xml:space="preserve"> URI wird in der Bundleclass-Notation angegeben. Dies schaut dann zum Beispiel so aus: </w:t>
      </w:r>
      <w:r w:rsidR="00120AA9" w:rsidRPr="00120AA9">
        <w:rPr>
          <w:rStyle w:val="CodeimTextZchn"/>
        </w:rPr>
        <w:t>bundleclass://</w:t>
      </w:r>
      <w:r w:rsidR="008843DB" w:rsidRPr="008843DB">
        <w:rPr>
          <w:rStyle w:val="CodeimTextZchn"/>
        </w:rPr>
        <w:t>ch.sbb.rcsd.client.infopages</w:t>
      </w:r>
      <w:r w:rsidR="00120AA9" w:rsidRPr="00120AA9">
        <w:rPr>
          <w:rStyle w:val="CodeimTextZchn"/>
        </w:rPr>
        <w:t>/</w:t>
      </w:r>
      <w:r w:rsidR="008843DB" w:rsidRPr="008843DB">
        <w:rPr>
          <w:rStyle w:val="CodeimTextZchn"/>
        </w:rPr>
        <w:t>ch.sbb.rcsd.client.infopages.internal.team.TeamInfoHandler</w:t>
      </w:r>
      <w:r w:rsidR="008843DB">
        <w:rPr>
          <w:rStyle w:val="CodeimTextZchn"/>
        </w:rPr>
        <w:t xml:space="preserve">. </w:t>
      </w:r>
      <w:r w:rsidR="005177E2" w:rsidRPr="005177E2">
        <w:t xml:space="preserve">Handler die so referenziert werden müssen </w:t>
      </w:r>
      <w:r w:rsidR="00AA20A9">
        <w:t>nicht im Application Model deklariert werden.</w:t>
      </w:r>
    </w:p>
    <w:p w:rsidR="003175D6" w:rsidRPr="005177E2" w:rsidRDefault="003175D6" w:rsidP="003175D6">
      <w:pPr>
        <w:ind w:left="420"/>
      </w:pPr>
    </w:p>
    <w:p w:rsidR="00E71A4D" w:rsidRDefault="005177E2" w:rsidP="003175D6">
      <w:r>
        <w:t>Handlerklassen werden indirekt über Ha</w:t>
      </w:r>
      <w:r w:rsidR="00385D68">
        <w:t xml:space="preserve">ndler und Commands referenziert, hier </w:t>
      </w:r>
      <w:proofErr w:type="gramStart"/>
      <w:r w:rsidR="00385D68">
        <w:t>sind</w:t>
      </w:r>
      <w:proofErr w:type="gramEnd"/>
      <w:r w:rsidR="00385D68">
        <w:t xml:space="preserve"> das</w:t>
      </w:r>
    </w:p>
    <w:p w:rsidR="003175D6" w:rsidRDefault="003175D6" w:rsidP="003175D6"/>
    <w:p w:rsidR="00385D68" w:rsidRDefault="00385D68" w:rsidP="00385D68">
      <w:pPr>
        <w:pStyle w:val="Listenabsatz"/>
        <w:numPr>
          <w:ilvl w:val="1"/>
          <w:numId w:val="6"/>
        </w:numPr>
      </w:pPr>
      <w:r w:rsidRPr="00385D68">
        <w:t>HandledMenuItem</w:t>
      </w:r>
    </w:p>
    <w:p w:rsidR="00385D68" w:rsidRDefault="00385D68" w:rsidP="00385D68">
      <w:pPr>
        <w:pStyle w:val="Listenabsatz"/>
        <w:numPr>
          <w:ilvl w:val="1"/>
          <w:numId w:val="6"/>
        </w:numPr>
      </w:pPr>
      <w:r>
        <w:t>HandledTool</w:t>
      </w:r>
      <w:r w:rsidRPr="00385D68">
        <w:t>Item</w:t>
      </w:r>
    </w:p>
    <w:p w:rsidR="003175D6" w:rsidRDefault="003175D6" w:rsidP="003175D6"/>
    <w:p w:rsidR="003175D6" w:rsidRDefault="007D1F47" w:rsidP="003175D6">
      <w:r>
        <w:t>Diese Items referenzieren jeweils ein Command</w:t>
      </w:r>
      <w:r w:rsidR="00196750">
        <w:t xml:space="preserve"> über dessen id. Jetzt kann dem Application Model ein Handler hinzugefügt werden der über die id (Command id) das Command und über die Bundleclass-Notation die zugehörige Handlerklasse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Die zweite Art also die über Commands hat ganz klare Vorteile:</w:t>
      </w:r>
    </w:p>
    <w:p w:rsidR="003B3480" w:rsidRDefault="003B3480" w:rsidP="003B3480">
      <w:pPr>
        <w:pStyle w:val="Listenabsatz"/>
        <w:numPr>
          <w:ilvl w:val="1"/>
          <w:numId w:val="6"/>
        </w:numPr>
      </w:pPr>
      <w:r>
        <w:t>Nur hier können Tastaturkommandos (Shortcuts) definiert werden</w:t>
      </w:r>
    </w:p>
    <w:p w:rsidR="003B3480" w:rsidRDefault="003B3480" w:rsidP="003B3480">
      <w:pPr>
        <w:pStyle w:val="Listenabsatz"/>
        <w:numPr>
          <w:ilvl w:val="1"/>
          <w:numId w:val="6"/>
        </w:numPr>
      </w:pPr>
      <w:r>
        <w:t xml:space="preserve">Minimiert Redundanzen </w:t>
      </w:r>
      <w:r>
        <w:sym w:font="Wingdings" w:char="F0E0"/>
      </w:r>
      <w:r>
        <w:t xml:space="preserve"> Wartungsfreundlicher. Wenn zum Beispiel ein Handler ersetzt werden muss, so muss man nur die Handlerklasse auf dem Handler der zum Command gehört anpassen. </w:t>
      </w:r>
      <w:r w:rsidR="00DF5085">
        <w:t>Bei den Direct*Items müsste man jedes Item anpassen, welches das alte Command referenziert hat.</w:t>
      </w:r>
    </w:p>
    <w:p w:rsidR="00227E8B" w:rsidRDefault="00227E8B" w:rsidP="00227E8B"/>
    <w:p w:rsidR="00227E8B" w:rsidRDefault="00227E8B" w:rsidP="00227E8B">
      <w:r>
        <w:t>Jetzt bleibt nur noch die Frage offen wo man die Items,</w:t>
      </w:r>
      <w:r w:rsidR="00D454B9">
        <w:t xml:space="preserve"> Handlerklassen,</w:t>
      </w:r>
      <w:r>
        <w:t xml:space="preserve"> Handlers, Commands und Key Bindings überall erfassen kann.</w:t>
      </w:r>
      <w:r w:rsidR="000F30FC">
        <w:t xml:space="preserve"> </w:t>
      </w:r>
    </w:p>
    <w:p w:rsidR="00CC5472" w:rsidRDefault="00CC5472" w:rsidP="00227E8B"/>
    <w:p w:rsidR="00EA2A05" w:rsidRDefault="00EA2A05" w:rsidP="00405B20">
      <w:pPr>
        <w:pStyle w:val="Grosseberschrift"/>
      </w:pPr>
      <w:r>
        <w:t>Menu</w:t>
      </w:r>
    </w:p>
    <w:p w:rsidR="00EA2A05" w:rsidRDefault="00EA2A05" w:rsidP="00EA2A05">
      <w:r>
        <w:t>Menus können an drei Stellen im Application Model definiert werden</w:t>
      </w:r>
      <w:r w:rsidR="004A1132">
        <w:t>:</w:t>
      </w:r>
    </w:p>
    <w:p w:rsidR="004A1132" w:rsidRDefault="004A1132" w:rsidP="004A1132">
      <w:pPr>
        <w:pStyle w:val="Listenabsatz"/>
        <w:numPr>
          <w:ilvl w:val="1"/>
          <w:numId w:val="6"/>
        </w:numPr>
      </w:pPr>
      <w:r>
        <w:t xml:space="preserve">Als Hauptmenus unterhalb eines Fensters (Window) </w:t>
      </w:r>
      <w:r>
        <w:sym w:font="Wingdings" w:char="F0E0"/>
      </w:r>
      <w:r>
        <w:t xml:space="preserve"> Main Menu</w:t>
      </w:r>
    </w:p>
    <w:p w:rsidR="004A1132" w:rsidRDefault="004A1132" w:rsidP="004A1132">
      <w:pPr>
        <w:pStyle w:val="Listenabsatz"/>
        <w:numPr>
          <w:ilvl w:val="1"/>
          <w:numId w:val="6"/>
        </w:numPr>
      </w:pPr>
      <w:r>
        <w:t xml:space="preserve">Als Menus von Parts </w:t>
      </w:r>
      <w:r>
        <w:sym w:font="Wingdings" w:char="F0E0"/>
      </w:r>
      <w:r>
        <w:t xml:space="preserve"> View Menu</w:t>
      </w:r>
      <w:r w:rsidR="00820E37">
        <w:t xml:space="preserve">, wird zur Laufzeit als Drop-Down-Menu </w:t>
      </w:r>
      <w:r w:rsidR="00BE4169">
        <w:t>rechts</w:t>
      </w:r>
      <w:r w:rsidR="00820E37">
        <w:t xml:space="preserve"> oberhalb des Part angezeigt.</w:t>
      </w:r>
    </w:p>
    <w:p w:rsidR="004A1132" w:rsidRDefault="004A1132" w:rsidP="004A1132">
      <w:pPr>
        <w:pStyle w:val="Listenabsatz"/>
        <w:numPr>
          <w:ilvl w:val="1"/>
          <w:numId w:val="6"/>
        </w:numPr>
      </w:pPr>
      <w:r>
        <w:t xml:space="preserve">Als Popup Menus von Parts </w:t>
      </w:r>
      <w:r>
        <w:sym w:font="Wingdings" w:char="F0E0"/>
      </w:r>
      <w:r>
        <w:t xml:space="preserve"> Popup Menu</w:t>
      </w:r>
    </w:p>
    <w:p w:rsidR="00EA2A05" w:rsidRDefault="00EA2A05" w:rsidP="00EA2A05"/>
    <w:p w:rsidR="00F91E48" w:rsidRDefault="00F91E48" w:rsidP="00EA2A05">
      <w:r>
        <w:t xml:space="preserve">In der untenstehenden Abbildung ist aufgeführt wie man dem </w:t>
      </w:r>
      <w:r w:rsidR="00850A12">
        <w:t>Fenster</w:t>
      </w:r>
      <w:r>
        <w:t xml:space="preserve"> ein Menu hinzufügen kann</w:t>
      </w:r>
    </w:p>
    <w:p w:rsidR="00F91E48" w:rsidRDefault="00F91E48" w:rsidP="00EA2A05"/>
    <w:p w:rsidR="009F744D" w:rsidRDefault="009F744D" w:rsidP="00F91E48">
      <w:pPr>
        <w:jc w:val="center"/>
      </w:pPr>
    </w:p>
    <w:p w:rsidR="009F744D" w:rsidRDefault="009F744D">
      <w:pPr>
        <w:widowControl/>
        <w:autoSpaceDE/>
        <w:autoSpaceDN/>
        <w:adjustRightInd/>
      </w:pPr>
      <w:r>
        <w:br w:type="page"/>
      </w:r>
    </w:p>
    <w:p w:rsidR="00F91E48" w:rsidRDefault="00F91E48" w:rsidP="00F91E48">
      <w:pPr>
        <w:jc w:val="center"/>
      </w:pPr>
      <w:r>
        <w:rPr>
          <w:noProof/>
          <w:lang w:val="de-CH"/>
        </w:rPr>
        <w:lastRenderedPageBreak/>
        <w:drawing>
          <wp:inline distT="0" distB="0" distL="0" distR="0" wp14:anchorId="6CDB1D09" wp14:editId="2CF5DD74">
            <wp:extent cx="4197600" cy="2631600"/>
            <wp:effectExtent l="0" t="0" r="0" b="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7600" cy="2631600"/>
                    </a:xfrm>
                    <a:prstGeom prst="rect">
                      <a:avLst/>
                    </a:prstGeom>
                    <a:noFill/>
                    <a:ln>
                      <a:noFill/>
                    </a:ln>
                  </pic:spPr>
                </pic:pic>
              </a:graphicData>
            </a:graphic>
          </wp:inline>
        </w:drawing>
      </w:r>
    </w:p>
    <w:p w:rsidR="00F91E48" w:rsidRDefault="00481EB2" w:rsidP="00642244">
      <w:pPr>
        <w:pStyle w:val="Beschriftung"/>
        <w:jc w:val="center"/>
      </w:pPr>
      <w:bookmarkStart w:id="97" w:name="_Toc366672547"/>
      <w:r>
        <w:t xml:space="preserve">Abbildung </w:t>
      </w:r>
      <w:r>
        <w:fldChar w:fldCharType="begin"/>
      </w:r>
      <w:r>
        <w:instrText xml:space="preserve"> SEQ Abbildung \* ARABIC </w:instrText>
      </w:r>
      <w:r>
        <w:fldChar w:fldCharType="separate"/>
      </w:r>
      <w:r w:rsidR="007D3DED">
        <w:rPr>
          <w:noProof/>
        </w:rPr>
        <w:t>46</w:t>
      </w:r>
      <w:r>
        <w:fldChar w:fldCharType="end"/>
      </w:r>
      <w:r>
        <w:t xml:space="preserve"> </w:t>
      </w:r>
      <w:r w:rsidR="00F91E48">
        <w:t>Add Menu</w:t>
      </w:r>
      <w:r w:rsidR="00146486">
        <w:t xml:space="preserve"> to Window</w:t>
      </w:r>
      <w:bookmarkEnd w:id="97"/>
    </w:p>
    <w:p w:rsidR="00F91E48" w:rsidRDefault="00F91E48" w:rsidP="00850A12"/>
    <w:p w:rsidR="002E1A9A" w:rsidRDefault="00850A12" w:rsidP="00850A12">
      <w:r>
        <w:t xml:space="preserve">Mit der Komponente Menu können mehrere Menus gruppiert werden. Handled- und  DirectMenuItem haben wir oben schon kennengelernt. Mit dem Separator können Menupunkte separiert werden. </w:t>
      </w:r>
    </w:p>
    <w:p w:rsidR="002E1A9A" w:rsidRDefault="002E1A9A" w:rsidP="00850A12"/>
    <w:p w:rsidR="00850A12" w:rsidRDefault="00850A12" w:rsidP="00850A12">
      <w:r>
        <w:t xml:space="preserve">Mit einer </w:t>
      </w:r>
      <w:r w:rsidR="00820E37">
        <w:t>„</w:t>
      </w:r>
      <w:r>
        <w:t>VisibleWhen Core Expression</w:t>
      </w:r>
      <w:r w:rsidR="00820E37">
        <w:t>“</w:t>
      </w:r>
      <w:r>
        <w:t xml:space="preserve"> kann definiert werden wann ein Menu sichtbar sein soll und wann nicht.</w:t>
      </w:r>
      <w:r w:rsidR="00820E37">
        <w:t xml:space="preserve"> Die „VisibleWhen Core Expression“ wird über ihre Id referenziert</w:t>
      </w:r>
      <w:r w:rsidR="003C3C04">
        <w:t>.</w:t>
      </w:r>
      <w:r w:rsidR="00964E7B">
        <w:t xml:space="preserve"> Die Definition einer solchen Expression erfolgt auf dem aus E3 bekannten Weg im plugin.xml File. Es wird ein Extension Point </w:t>
      </w:r>
      <w:r w:rsidR="00964E7B" w:rsidRPr="00964E7B">
        <w:rPr>
          <w:rStyle w:val="CodeimTextZchn"/>
        </w:rPr>
        <w:t>org.eclipse.core.expressions.definitions</w:t>
      </w:r>
      <w:r w:rsidR="00964E7B">
        <w:t xml:space="preserve"> definiert. Dies wird hier nicht näher beschrieben.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14:anchorId="6F3D764B" wp14:editId="23EFFC35">
            <wp:extent cx="3952800" cy="1407600"/>
            <wp:effectExtent l="0" t="0" r="0" b="254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52800" cy="1407600"/>
                    </a:xfrm>
                    <a:prstGeom prst="rect">
                      <a:avLst/>
                    </a:prstGeom>
                    <a:noFill/>
                    <a:ln>
                      <a:noFill/>
                    </a:ln>
                  </pic:spPr>
                </pic:pic>
              </a:graphicData>
            </a:graphic>
          </wp:inline>
        </w:drawing>
      </w:r>
    </w:p>
    <w:p w:rsidR="00494F71" w:rsidRDefault="00481EB2" w:rsidP="00642244">
      <w:pPr>
        <w:pStyle w:val="Beschriftung"/>
        <w:jc w:val="center"/>
      </w:pPr>
      <w:bookmarkStart w:id="98" w:name="_Toc366672548"/>
      <w:r>
        <w:t xml:space="preserve">Abbildung </w:t>
      </w:r>
      <w:r>
        <w:fldChar w:fldCharType="begin"/>
      </w:r>
      <w:r>
        <w:instrText xml:space="preserve"> SEQ Abbildung \* ARABIC </w:instrText>
      </w:r>
      <w:r>
        <w:fldChar w:fldCharType="separate"/>
      </w:r>
      <w:r w:rsidR="007D3DED">
        <w:rPr>
          <w:noProof/>
        </w:rPr>
        <w:t>47</w:t>
      </w:r>
      <w:r>
        <w:fldChar w:fldCharType="end"/>
      </w:r>
      <w:r w:rsidR="00494F71">
        <w:t xml:space="preserve"> Add Menu to Part</w:t>
      </w:r>
      <w:bookmarkEnd w:id="98"/>
    </w:p>
    <w:p w:rsidR="00494F71" w:rsidRDefault="00494F71" w:rsidP="00494F71"/>
    <w:p w:rsidR="003B4389" w:rsidRDefault="003B4389" w:rsidP="00AD0E76">
      <w:pPr>
        <w:pStyle w:val="Grosseberschrift"/>
      </w:pPr>
      <w:r>
        <w:t>Toolbar</w:t>
      </w:r>
    </w:p>
    <w:p w:rsidR="001A4D5F" w:rsidRDefault="00AC7562" w:rsidP="00AC7562">
      <w:r>
        <w:t>Die wichtigsten und am meisten genutzten Funktionen können der Toolbar hinzugefügt werden. Toolbars können im Anwendungsfenster selbst oder in Parts untergebracht werden.</w:t>
      </w:r>
      <w:r w:rsidR="00F174FB">
        <w:t xml:space="preserve"> Das Fenster muss dann aber zwingend vom Typ </w:t>
      </w:r>
      <w:r w:rsidR="00F174FB" w:rsidRPr="00F174FB">
        <w:rPr>
          <w:rStyle w:val="CodeimTextZchn"/>
        </w:rPr>
        <w:t>MTrimmedWindow</w:t>
      </w:r>
      <w:r w:rsidR="00F174FB">
        <w:t xml:space="preserve"> sein.</w:t>
      </w:r>
      <w:r w:rsidR="000D68AB">
        <w:t xml:space="preserve"> </w:t>
      </w:r>
      <w:r w:rsidR="001A4D5F">
        <w:t>Um einem Fenster eine Toolbar hinzuzufügen</w:t>
      </w:r>
      <w:r w:rsidR="00E32445">
        <w:t xml:space="preserve">, fügt man unter TrimBars ein </w:t>
      </w:r>
      <w:r w:rsidR="00415C5A">
        <w:t>„</w:t>
      </w:r>
      <w:r w:rsidR="00E32445">
        <w:t>Window Trim</w:t>
      </w:r>
      <w:r w:rsidR="00415C5A">
        <w:t>“-</w:t>
      </w:r>
      <w:r w:rsidR="00E32445">
        <w:t>Element hinzu. Hier kann man jetzt entscheiden ob die Toolbar links, oben, rechts oder unten im Fenster (in einem sogenannten Trim-Bereich) platzier</w:t>
      </w:r>
      <w:r w:rsidR="00254410">
        <w:t>t werden soll:</w:t>
      </w:r>
    </w:p>
    <w:p w:rsidR="001A4D5F" w:rsidRDefault="001A4D5F" w:rsidP="00AC7562"/>
    <w:p w:rsidR="001A4D5F" w:rsidRDefault="001A4D5F" w:rsidP="00AC7562">
      <w:r>
        <w:rPr>
          <w:noProof/>
          <w:lang w:val="de-CH"/>
        </w:rPr>
        <w:lastRenderedPageBreak/>
        <w:drawing>
          <wp:inline distT="0" distB="0" distL="0" distR="0" wp14:anchorId="48AB3261" wp14:editId="6AB884C2">
            <wp:extent cx="5934710" cy="2915920"/>
            <wp:effectExtent l="0" t="0" r="889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54410" w:rsidRDefault="00481EB2" w:rsidP="00642244">
      <w:pPr>
        <w:pStyle w:val="Beschriftung"/>
        <w:jc w:val="center"/>
      </w:pPr>
      <w:bookmarkStart w:id="99" w:name="_Toc366672549"/>
      <w:r>
        <w:t xml:space="preserve">Abbildung </w:t>
      </w:r>
      <w:r>
        <w:fldChar w:fldCharType="begin"/>
      </w:r>
      <w:r>
        <w:instrText xml:space="preserve"> SEQ Abbildung \* ARABIC </w:instrText>
      </w:r>
      <w:r>
        <w:fldChar w:fldCharType="separate"/>
      </w:r>
      <w:r w:rsidR="007D3DED">
        <w:rPr>
          <w:noProof/>
        </w:rPr>
        <w:t>48</w:t>
      </w:r>
      <w:r>
        <w:fldChar w:fldCharType="end"/>
      </w:r>
      <w:r w:rsidR="00254410">
        <w:t xml:space="preserve"> Toolbar auf Window</w:t>
      </w:r>
      <w:bookmarkEnd w:id="99"/>
    </w:p>
    <w:p w:rsidR="001A4D5F" w:rsidRDefault="001A4D5F" w:rsidP="00AC7562"/>
    <w:p w:rsidR="00254410" w:rsidRDefault="00254410" w:rsidP="00AC7562">
      <w:r>
        <w:t>Dem Window Trim Element kann nun eine Toolbar (oder auch eine Toolcontrol) hinzugefügt werden.</w:t>
      </w:r>
    </w:p>
    <w:p w:rsidR="00254410" w:rsidRDefault="00254410" w:rsidP="00AC7562"/>
    <w:p w:rsidR="00AC7562" w:rsidRDefault="000D68AB" w:rsidP="00AC7562">
      <w:r>
        <w:t xml:space="preserve">Um einem Part eine Toolbar hinzuzufügen </w:t>
      </w:r>
      <w:r w:rsidR="00CF32E9">
        <w:t>muss</w:t>
      </w:r>
      <w:r>
        <w:t xml:space="preserve"> das Flag „Toolbar“ aktiviert werden:</w:t>
      </w:r>
    </w:p>
    <w:p w:rsidR="000D68AB" w:rsidRDefault="000D68AB" w:rsidP="00AC7562"/>
    <w:p w:rsidR="008507BB" w:rsidRDefault="008507BB" w:rsidP="00850C00">
      <w:pPr>
        <w:jc w:val="center"/>
      </w:pPr>
      <w:r>
        <w:rPr>
          <w:noProof/>
          <w:lang w:val="de-CH"/>
        </w:rPr>
        <w:drawing>
          <wp:inline distT="0" distB="0" distL="0" distR="0" wp14:anchorId="43C9F84B" wp14:editId="36472BB7">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481EB2" w:rsidP="00642244">
      <w:pPr>
        <w:pStyle w:val="Beschriftung"/>
        <w:jc w:val="center"/>
      </w:pPr>
      <w:bookmarkStart w:id="100" w:name="_Toc366672550"/>
      <w:r>
        <w:t xml:space="preserve">Abbildung </w:t>
      </w:r>
      <w:r>
        <w:fldChar w:fldCharType="begin"/>
      </w:r>
      <w:r>
        <w:instrText xml:space="preserve"> SEQ Abbildung \* ARABIC </w:instrText>
      </w:r>
      <w:r>
        <w:fldChar w:fldCharType="separate"/>
      </w:r>
      <w:r w:rsidR="007D3DED">
        <w:rPr>
          <w:noProof/>
        </w:rPr>
        <w:t>49</w:t>
      </w:r>
      <w:r>
        <w:fldChar w:fldCharType="end"/>
      </w:r>
      <w:r>
        <w:t xml:space="preserve"> </w:t>
      </w:r>
      <w:r w:rsidR="008507BB">
        <w:t>Toolbar auf Part</w:t>
      </w:r>
      <w:bookmarkEnd w:id="100"/>
    </w:p>
    <w:p w:rsidR="00AC7562" w:rsidRDefault="00AC7562" w:rsidP="003B4389"/>
    <w:p w:rsidR="0012557F" w:rsidRDefault="0012557F">
      <w:pPr>
        <w:widowControl/>
        <w:autoSpaceDE/>
        <w:autoSpaceDN/>
        <w:adjustRightInd/>
      </w:pPr>
      <w:r>
        <w:br w:type="page"/>
      </w:r>
    </w:p>
    <w:p w:rsidR="00E13F29" w:rsidRDefault="00405B20" w:rsidP="003B4389">
      <w:r>
        <w:lastRenderedPageBreak/>
        <w:t>Der Toolbar können die bereits oben erwähnten Handled- und  DirectToolItem’s hinzugefügt werden, weiter ist es möglich einen Separator hinzuzufügen</w:t>
      </w:r>
      <w:r w:rsidR="00AD0E76">
        <w:t xml:space="preserve">. </w:t>
      </w:r>
      <w:r w:rsidR="005A7A77">
        <w:t xml:space="preserve">Dazu kommen noch die ToolControl’s, diese ermöglichen es der Toolbar programmatisch </w:t>
      </w:r>
      <w:r w:rsidR="00E13F29">
        <w:t>Controls hinzuzufügen. Dazu wird eine ToolControl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6364D67B" wp14:editId="2E852612">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915FC1" w:rsidRPr="00FE4C47" w:rsidRDefault="00915FC1"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915FC1" w:rsidRPr="00E13F29" w:rsidRDefault="00915FC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15FC1" w:rsidRPr="00E13F29" w:rsidRDefault="00915FC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915FC1" w:rsidRPr="00E13F29" w:rsidRDefault="00915FC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915FC1" w:rsidRPr="00E13F29" w:rsidRDefault="00915FC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915FC1" w:rsidRPr="00E13F29" w:rsidRDefault="00915FC1"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915FC1" w:rsidRPr="00E13F29" w:rsidRDefault="00915FC1" w:rsidP="00E13F29">
                            <w:pPr>
                              <w:rPr>
                                <w:rFonts w:ascii="Calibri Light" w:hAnsi="Calibri Light"/>
                                <w:color w:val="808080" w:themeColor="background1" w:themeShade="80"/>
                                <w:sz w:val="16"/>
                                <w:szCs w:val="16"/>
                              </w:rPr>
                            </w:pPr>
                          </w:p>
                          <w:p w:rsidR="00915FC1" w:rsidRPr="00E13F29" w:rsidRDefault="00915FC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915FC1" w:rsidRPr="00E13F29" w:rsidRDefault="00915FC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915FC1" w:rsidRPr="00E13F29" w:rsidRDefault="00915FC1" w:rsidP="00E13F29">
                            <w:pPr>
                              <w:rPr>
                                <w:rFonts w:ascii="Calibri Light" w:hAnsi="Calibri Light"/>
                                <w:color w:val="808080" w:themeColor="background1" w:themeShade="80"/>
                                <w:sz w:val="16"/>
                                <w:szCs w:val="16"/>
                              </w:rPr>
                            </w:pPr>
                          </w:p>
                          <w:p w:rsidR="00915FC1" w:rsidRDefault="00915FC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915FC1" w:rsidRPr="00E13F29" w:rsidRDefault="00915FC1" w:rsidP="00E13F29">
                            <w:pPr>
                              <w:rPr>
                                <w:rFonts w:ascii="Calibri Light" w:hAnsi="Calibri Light"/>
                                <w:sz w:val="16"/>
                                <w:szCs w:val="16"/>
                              </w:rPr>
                            </w:pPr>
                            <w:r w:rsidRPr="00E13F29">
                              <w:rPr>
                                <w:rFonts w:ascii="Calibri Light" w:hAnsi="Calibri Light"/>
                                <w:sz w:val="16"/>
                                <w:szCs w:val="16"/>
                              </w:rPr>
                              <w:t xml:space="preserve">      }</w:t>
                            </w:r>
                          </w:p>
                          <w:p w:rsidR="00915FC1" w:rsidRDefault="00915FC1" w:rsidP="00E13F29">
                            <w:pPr>
                              <w:rPr>
                                <w:rFonts w:ascii="Calibri Light" w:hAnsi="Calibri Light"/>
                                <w:sz w:val="16"/>
                                <w:szCs w:val="16"/>
                              </w:rPr>
                            </w:pPr>
                            <w:r>
                              <w:rPr>
                                <w:rFonts w:ascii="Calibri Light" w:hAnsi="Calibri Light"/>
                                <w:sz w:val="16"/>
                                <w:szCs w:val="16"/>
                              </w:rPr>
                              <w:t>}</w:t>
                            </w:r>
                          </w:p>
                          <w:p w:rsidR="00915FC1" w:rsidRDefault="00915FC1" w:rsidP="00E13F29">
                            <w:pPr>
                              <w:rPr>
                                <w:rFonts w:ascii="Calibri Light" w:hAnsi="Calibri Light"/>
                                <w:sz w:val="16"/>
                                <w:szCs w:val="16"/>
                              </w:rPr>
                            </w:pPr>
                          </w:p>
                          <w:p w:rsidR="00915FC1" w:rsidRDefault="00915FC1" w:rsidP="00E13F29">
                            <w:pPr>
                              <w:rPr>
                                <w:rFonts w:ascii="Calibri Light" w:hAnsi="Calibri Light"/>
                                <w:sz w:val="16"/>
                                <w:szCs w:val="16"/>
                              </w:rPr>
                            </w:pPr>
                          </w:p>
                          <w:p w:rsidR="00915FC1" w:rsidRPr="00FE4C47" w:rsidRDefault="00915FC1" w:rsidP="00E13F29">
                            <w:pPr>
                              <w:rPr>
                                <w:rFonts w:ascii="Calibri Light" w:hAnsi="Calibri Light"/>
                                <w:sz w:val="16"/>
                                <w:szCs w:val="16"/>
                              </w:rPr>
                            </w:pPr>
                          </w:p>
                          <w:p w:rsidR="00915FC1" w:rsidRPr="00FE4C47" w:rsidRDefault="00915FC1" w:rsidP="00E13F29">
                            <w:pPr>
                              <w:ind w:left="720"/>
                              <w:rPr>
                                <w:rFonts w:ascii="Calibri Light" w:hAnsi="Calibri Light"/>
                                <w:sz w:val="16"/>
                                <w:szCs w:val="16"/>
                              </w:rPr>
                            </w:pPr>
                          </w:p>
                          <w:p w:rsidR="00915FC1" w:rsidRPr="008C38AB" w:rsidRDefault="00915FC1"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">
                <v:textbox>
                  <w:txbxContent>
                    <w:p w:rsidR="00915FC1" w:rsidRPr="00FE4C47" w:rsidRDefault="00915FC1"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915FC1" w:rsidRPr="00E13F29" w:rsidRDefault="00915FC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15FC1" w:rsidRPr="00E13F29" w:rsidRDefault="00915FC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915FC1" w:rsidRPr="00E13F29" w:rsidRDefault="00915FC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915FC1" w:rsidRPr="00E13F29" w:rsidRDefault="00915FC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915FC1" w:rsidRPr="00E13F29" w:rsidRDefault="00915FC1"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915FC1" w:rsidRPr="00E13F29" w:rsidRDefault="00915FC1" w:rsidP="00E13F29">
                      <w:pPr>
                        <w:rPr>
                          <w:rFonts w:ascii="Calibri Light" w:hAnsi="Calibri Light"/>
                          <w:color w:val="808080" w:themeColor="background1" w:themeShade="80"/>
                          <w:sz w:val="16"/>
                          <w:szCs w:val="16"/>
                        </w:rPr>
                      </w:pPr>
                    </w:p>
                    <w:p w:rsidR="00915FC1" w:rsidRPr="00E13F29" w:rsidRDefault="00915FC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915FC1" w:rsidRPr="00E13F29" w:rsidRDefault="00915FC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915FC1" w:rsidRPr="00E13F29" w:rsidRDefault="00915FC1" w:rsidP="00E13F29">
                      <w:pPr>
                        <w:rPr>
                          <w:rFonts w:ascii="Calibri Light" w:hAnsi="Calibri Light"/>
                          <w:color w:val="808080" w:themeColor="background1" w:themeShade="80"/>
                          <w:sz w:val="16"/>
                          <w:szCs w:val="16"/>
                        </w:rPr>
                      </w:pPr>
                    </w:p>
                    <w:p w:rsidR="00915FC1" w:rsidRDefault="00915FC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915FC1" w:rsidRPr="00E13F29" w:rsidRDefault="00915FC1" w:rsidP="00E13F29">
                      <w:pPr>
                        <w:rPr>
                          <w:rFonts w:ascii="Calibri Light" w:hAnsi="Calibri Light"/>
                          <w:sz w:val="16"/>
                          <w:szCs w:val="16"/>
                        </w:rPr>
                      </w:pPr>
                      <w:r w:rsidRPr="00E13F29">
                        <w:rPr>
                          <w:rFonts w:ascii="Calibri Light" w:hAnsi="Calibri Light"/>
                          <w:sz w:val="16"/>
                          <w:szCs w:val="16"/>
                        </w:rPr>
                        <w:t xml:space="preserve">      }</w:t>
                      </w:r>
                    </w:p>
                    <w:p w:rsidR="00915FC1" w:rsidRDefault="00915FC1" w:rsidP="00E13F29">
                      <w:pPr>
                        <w:rPr>
                          <w:rFonts w:ascii="Calibri Light" w:hAnsi="Calibri Light"/>
                          <w:sz w:val="16"/>
                          <w:szCs w:val="16"/>
                        </w:rPr>
                      </w:pPr>
                      <w:r>
                        <w:rPr>
                          <w:rFonts w:ascii="Calibri Light" w:hAnsi="Calibri Light"/>
                          <w:sz w:val="16"/>
                          <w:szCs w:val="16"/>
                        </w:rPr>
                        <w:t>}</w:t>
                      </w:r>
                    </w:p>
                    <w:p w:rsidR="00915FC1" w:rsidRDefault="00915FC1" w:rsidP="00E13F29">
                      <w:pPr>
                        <w:rPr>
                          <w:rFonts w:ascii="Calibri Light" w:hAnsi="Calibri Light"/>
                          <w:sz w:val="16"/>
                          <w:szCs w:val="16"/>
                        </w:rPr>
                      </w:pPr>
                    </w:p>
                    <w:p w:rsidR="00915FC1" w:rsidRDefault="00915FC1" w:rsidP="00E13F29">
                      <w:pPr>
                        <w:rPr>
                          <w:rFonts w:ascii="Calibri Light" w:hAnsi="Calibri Light"/>
                          <w:sz w:val="16"/>
                          <w:szCs w:val="16"/>
                        </w:rPr>
                      </w:pPr>
                    </w:p>
                    <w:p w:rsidR="00915FC1" w:rsidRPr="00FE4C47" w:rsidRDefault="00915FC1" w:rsidP="00E13F29">
                      <w:pPr>
                        <w:rPr>
                          <w:rFonts w:ascii="Calibri Light" w:hAnsi="Calibri Light"/>
                          <w:sz w:val="16"/>
                          <w:szCs w:val="16"/>
                        </w:rPr>
                      </w:pPr>
                    </w:p>
                    <w:p w:rsidR="00915FC1" w:rsidRPr="00FE4C47" w:rsidRDefault="00915FC1" w:rsidP="00E13F29">
                      <w:pPr>
                        <w:ind w:left="720"/>
                        <w:rPr>
                          <w:rFonts w:ascii="Calibri Light" w:hAnsi="Calibri Light"/>
                          <w:sz w:val="16"/>
                          <w:szCs w:val="16"/>
                        </w:rPr>
                      </w:pPr>
                    </w:p>
                    <w:p w:rsidR="00915FC1" w:rsidRPr="008C38AB" w:rsidRDefault="00915FC1"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796810"/>
    <w:p w:rsidR="0022291D" w:rsidRDefault="00481EB2" w:rsidP="00642244">
      <w:pPr>
        <w:pStyle w:val="Beschriftung"/>
        <w:jc w:val="center"/>
      </w:pPr>
      <w:bookmarkStart w:id="101" w:name="_Toc366672551"/>
      <w:r>
        <w:t xml:space="preserve">Abbildung </w:t>
      </w:r>
      <w:r>
        <w:fldChar w:fldCharType="begin"/>
      </w:r>
      <w:r>
        <w:instrText xml:space="preserve"> SEQ Abbildung \* ARABIC </w:instrText>
      </w:r>
      <w:r>
        <w:fldChar w:fldCharType="separate"/>
      </w:r>
      <w:r w:rsidR="007D3DED">
        <w:rPr>
          <w:noProof/>
        </w:rPr>
        <w:t>50</w:t>
      </w:r>
      <w:r>
        <w:fldChar w:fldCharType="end"/>
      </w:r>
      <w:r>
        <w:t xml:space="preserve"> </w:t>
      </w:r>
      <w:r w:rsidR="0022291D">
        <w:t>Beispiel ToolControl Klasse</w:t>
      </w:r>
      <w:bookmarkEnd w:id="101"/>
    </w:p>
    <w:p w:rsidR="00E13F29" w:rsidRDefault="00E13F29" w:rsidP="003B4389"/>
    <w:p w:rsidR="00405B20" w:rsidRDefault="00E13F29" w:rsidP="003B4389">
      <w:r>
        <w:t>und im Application Model Editor referenziert:</w:t>
      </w:r>
    </w:p>
    <w:p w:rsidR="00E13F29" w:rsidRDefault="00E13F29" w:rsidP="003B4389"/>
    <w:p w:rsidR="00E13F29" w:rsidRDefault="00E13F29" w:rsidP="003B4389">
      <w:r>
        <w:rPr>
          <w:noProof/>
          <w:lang w:val="de-CH"/>
        </w:rPr>
        <w:drawing>
          <wp:inline distT="0" distB="0" distL="0" distR="0" wp14:anchorId="45123DE8" wp14:editId="67DDBE0D">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481EB2" w:rsidP="00642244">
      <w:pPr>
        <w:pStyle w:val="Beschriftung"/>
        <w:jc w:val="center"/>
      </w:pPr>
      <w:bookmarkStart w:id="102" w:name="_Toc366672552"/>
      <w:r>
        <w:t xml:space="preserve">Abbildung </w:t>
      </w:r>
      <w:r>
        <w:fldChar w:fldCharType="begin"/>
      </w:r>
      <w:r>
        <w:instrText xml:space="preserve"> SEQ Abbildung \* ARABIC </w:instrText>
      </w:r>
      <w:r>
        <w:fldChar w:fldCharType="separate"/>
      </w:r>
      <w:r w:rsidR="007D3DED">
        <w:rPr>
          <w:noProof/>
        </w:rPr>
        <w:t>51</w:t>
      </w:r>
      <w:r>
        <w:fldChar w:fldCharType="end"/>
      </w:r>
      <w:r>
        <w:t xml:space="preserve"> </w:t>
      </w:r>
      <w:r w:rsidR="002749D9">
        <w:t>Beispiel ToolControl im Application Model</w:t>
      </w:r>
      <w:bookmarkEnd w:id="102"/>
    </w:p>
    <w:p w:rsidR="00E13F29" w:rsidRDefault="00E13F29" w:rsidP="003B4389"/>
    <w:p w:rsidR="005120BE" w:rsidRPr="005120BE" w:rsidRDefault="005120BE" w:rsidP="003B4389">
      <w:r>
        <w:t>Mit dieser Möglichkeit stehen einem ziemlich viele Wege offen für kreative Toolbars.</w:t>
      </w:r>
    </w:p>
    <w:p w:rsidR="008507BB" w:rsidRDefault="008507BB" w:rsidP="003B4389"/>
    <w:p w:rsidR="003B4389" w:rsidRDefault="00A52D02" w:rsidP="00A52D02">
      <w:pPr>
        <w:pStyle w:val="Grosseberschrift"/>
      </w:pPr>
      <w:r>
        <w:t>Menu Contributions</w:t>
      </w:r>
    </w:p>
    <w:p w:rsidR="00A52D02" w:rsidRDefault="00A52D02" w:rsidP="003B4389">
      <w:r>
        <w:t>Wenn ein bestimmtes Menu als PopUp- wie auch als Haupt-Menu eingesetzt werden soll, so kann man es - anstatt es zweimal zu definieren – einmal als Menu Contribution definieren.</w:t>
      </w:r>
    </w:p>
    <w:p w:rsidR="00FB24F6" w:rsidRDefault="00FB24F6" w:rsidP="003B4389"/>
    <w:p w:rsidR="003B4389" w:rsidRDefault="003B4389" w:rsidP="00FB24F6">
      <w:pPr>
        <w:pStyle w:val="Grosseberschrift"/>
      </w:pPr>
      <w:r>
        <w:t>Toolbar Contributions</w:t>
      </w:r>
    </w:p>
    <w:p w:rsidR="003B4389" w:rsidRDefault="007B12D6" w:rsidP="001467AD">
      <w:r>
        <w:t>Das i</w:t>
      </w:r>
      <w:r w:rsidR="001467AD">
        <w:t>st das Pendant zu Menu Contributions für Toolbars.</w:t>
      </w:r>
    </w:p>
    <w:p w:rsidR="00067173" w:rsidRDefault="00067173">
      <w:pPr>
        <w:widowControl/>
        <w:autoSpaceDE/>
        <w:autoSpaceDN/>
        <w:adjustRightInd/>
        <w:rPr>
          <w:b/>
          <w:szCs w:val="20"/>
          <w:u w:val="single"/>
          <w:lang w:val="de-CH"/>
        </w:rPr>
      </w:pPr>
    </w:p>
    <w:p w:rsidR="00B412D2" w:rsidRDefault="00B412D2">
      <w:pPr>
        <w:widowControl/>
        <w:autoSpaceDE/>
        <w:autoSpaceDN/>
        <w:adjustRightInd/>
        <w:rPr>
          <w:b/>
          <w:szCs w:val="20"/>
          <w:u w:val="single"/>
          <w:lang w:val="de-CH"/>
        </w:rPr>
      </w:pPr>
      <w:r>
        <w:br w:type="page"/>
      </w:r>
    </w:p>
    <w:p w:rsidR="008B5629" w:rsidRDefault="008B5629" w:rsidP="00D359A4">
      <w:pPr>
        <w:pStyle w:val="Grosseberschrift"/>
      </w:pPr>
      <w:r>
        <w:lastRenderedPageBreak/>
        <w:t>Key Bindings</w:t>
      </w:r>
    </w:p>
    <w:p w:rsidR="008B5629" w:rsidRDefault="008B5629" w:rsidP="00952621">
      <w:r>
        <w:t xml:space="preserve">Key Bindings werden </w:t>
      </w:r>
      <w:r w:rsidR="00A83CB1">
        <w:t>der Application hinzugefügt. Sie werden in „Binding Table“s gruppiert. Ein Key Binding ist definiert durch die</w:t>
      </w:r>
      <w:r w:rsidR="002E74A2">
        <w:t xml:space="preserve"> Id,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14:anchorId="40D0F195" wp14:editId="2AD0BA72">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481EB2" w:rsidP="00642244">
      <w:pPr>
        <w:pStyle w:val="Beschriftung"/>
        <w:jc w:val="center"/>
      </w:pPr>
      <w:bookmarkStart w:id="103" w:name="_Toc366672553"/>
      <w:r>
        <w:t xml:space="preserve">Abbildung </w:t>
      </w:r>
      <w:r>
        <w:fldChar w:fldCharType="begin"/>
      </w:r>
      <w:r>
        <w:instrText xml:space="preserve"> SEQ Abbildung \* ARABIC </w:instrText>
      </w:r>
      <w:r>
        <w:fldChar w:fldCharType="separate"/>
      </w:r>
      <w:r w:rsidR="007D3DED">
        <w:rPr>
          <w:noProof/>
        </w:rPr>
        <w:t>52</w:t>
      </w:r>
      <w:r>
        <w:fldChar w:fldCharType="end"/>
      </w:r>
      <w:r>
        <w:t xml:space="preserve"> </w:t>
      </w:r>
      <w:r w:rsidR="00344399">
        <w:t>Key Binding im Application Model</w:t>
      </w:r>
      <w:bookmarkEnd w:id="103"/>
    </w:p>
    <w:p w:rsidR="00586C45" w:rsidRDefault="00586C45" w:rsidP="00952621"/>
    <w:p w:rsidR="008B5629" w:rsidRDefault="00586C45" w:rsidP="00952621">
      <w:r>
        <w:t>Die folgende Tabelle zeigt welche Control Keys ausgewählt werden können  um auf verschiedenen Betriebssystemen zu funktionieren.</w:t>
      </w:r>
    </w:p>
    <w:p w:rsidR="00586C45" w:rsidRDefault="00586C45" w:rsidP="00952621"/>
    <w:tbl>
      <w:tblPr>
        <w:tblStyle w:val="Tabellenraster"/>
        <w:tblW w:w="9606" w:type="dxa"/>
        <w:tblLayout w:type="fixed"/>
        <w:tblLook w:val="04A0" w:firstRow="1" w:lastRow="0" w:firstColumn="1" w:lastColumn="0" w:noHBand="0" w:noVBand="1"/>
      </w:tblPr>
      <w:tblGrid>
        <w:gridCol w:w="3369"/>
        <w:gridCol w:w="2844"/>
        <w:gridCol w:w="3393"/>
      </w:tblGrid>
      <w:tr w:rsidR="00482BAB" w:rsidRPr="008939F2" w:rsidTr="00482BAB">
        <w:tc>
          <w:tcPr>
            <w:tcW w:w="3369"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Control Key</w:t>
            </w:r>
          </w:p>
        </w:tc>
        <w:tc>
          <w:tcPr>
            <w:tcW w:w="2844"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Windows und Linux</w:t>
            </w:r>
          </w:p>
        </w:tc>
        <w:tc>
          <w:tcPr>
            <w:tcW w:w="3393"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Mac</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M1</w:t>
            </w:r>
          </w:p>
        </w:tc>
        <w:tc>
          <w:tcPr>
            <w:tcW w:w="2844" w:type="dxa"/>
          </w:tcPr>
          <w:p w:rsidR="00482BAB" w:rsidRPr="00481EB2" w:rsidRDefault="00482BAB" w:rsidP="008939F2">
            <w:pPr>
              <w:pStyle w:val="Textkrper"/>
              <w:rPr>
                <w:sz w:val="18"/>
                <w:szCs w:val="18"/>
              </w:rPr>
            </w:pPr>
            <w:r w:rsidRPr="00481EB2">
              <w:rPr>
                <w:sz w:val="18"/>
                <w:szCs w:val="18"/>
              </w:rPr>
              <w:t>Ctrl</w:t>
            </w:r>
          </w:p>
        </w:tc>
        <w:tc>
          <w:tcPr>
            <w:tcW w:w="3393" w:type="dxa"/>
          </w:tcPr>
          <w:p w:rsidR="00482BAB" w:rsidRPr="00481EB2" w:rsidRDefault="00482BAB" w:rsidP="008939F2">
            <w:pPr>
              <w:pStyle w:val="Textkrper"/>
              <w:rPr>
                <w:sz w:val="18"/>
                <w:szCs w:val="18"/>
              </w:rPr>
            </w:pPr>
            <w:r w:rsidRPr="00481EB2">
              <w:rPr>
                <w:sz w:val="18"/>
                <w:szCs w:val="18"/>
              </w:rPr>
              <w:t>Command</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M2</w:t>
            </w:r>
          </w:p>
        </w:tc>
        <w:tc>
          <w:tcPr>
            <w:tcW w:w="2844" w:type="dxa"/>
          </w:tcPr>
          <w:p w:rsidR="00482BAB" w:rsidRPr="00481EB2" w:rsidRDefault="00482BAB" w:rsidP="008939F2">
            <w:pPr>
              <w:pStyle w:val="Textkrper"/>
              <w:rPr>
                <w:sz w:val="18"/>
                <w:szCs w:val="18"/>
              </w:rPr>
            </w:pPr>
            <w:r w:rsidRPr="00481EB2">
              <w:rPr>
                <w:sz w:val="18"/>
                <w:szCs w:val="18"/>
              </w:rPr>
              <w:t>Shift</w:t>
            </w:r>
          </w:p>
        </w:tc>
        <w:tc>
          <w:tcPr>
            <w:tcW w:w="3393" w:type="dxa"/>
          </w:tcPr>
          <w:p w:rsidR="00482BAB" w:rsidRPr="00481EB2" w:rsidRDefault="00482BAB" w:rsidP="008939F2">
            <w:pPr>
              <w:pStyle w:val="Textkrper"/>
              <w:rPr>
                <w:sz w:val="18"/>
                <w:szCs w:val="18"/>
              </w:rPr>
            </w:pPr>
            <w:r w:rsidRPr="00481EB2">
              <w:rPr>
                <w:sz w:val="18"/>
                <w:szCs w:val="18"/>
              </w:rPr>
              <w:t>Shift</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M3</w:t>
            </w:r>
          </w:p>
        </w:tc>
        <w:tc>
          <w:tcPr>
            <w:tcW w:w="2844" w:type="dxa"/>
          </w:tcPr>
          <w:p w:rsidR="00482BAB" w:rsidRPr="00481EB2" w:rsidRDefault="00482BAB" w:rsidP="008939F2">
            <w:pPr>
              <w:pStyle w:val="Textkrper"/>
              <w:rPr>
                <w:sz w:val="18"/>
                <w:szCs w:val="18"/>
              </w:rPr>
            </w:pPr>
            <w:r w:rsidRPr="00481EB2">
              <w:rPr>
                <w:sz w:val="18"/>
                <w:szCs w:val="18"/>
              </w:rPr>
              <w:t>Alt</w:t>
            </w:r>
          </w:p>
        </w:tc>
        <w:tc>
          <w:tcPr>
            <w:tcW w:w="3393" w:type="dxa"/>
          </w:tcPr>
          <w:p w:rsidR="00482BAB" w:rsidRPr="00481EB2" w:rsidRDefault="00482BAB" w:rsidP="008939F2">
            <w:pPr>
              <w:pStyle w:val="Textkrper"/>
              <w:rPr>
                <w:sz w:val="18"/>
                <w:szCs w:val="18"/>
              </w:rPr>
            </w:pPr>
            <w:r w:rsidRPr="00481EB2">
              <w:rPr>
                <w:sz w:val="18"/>
                <w:szCs w:val="18"/>
              </w:rPr>
              <w:t>Alt</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M4</w:t>
            </w:r>
          </w:p>
        </w:tc>
        <w:tc>
          <w:tcPr>
            <w:tcW w:w="2844" w:type="dxa"/>
          </w:tcPr>
          <w:p w:rsidR="00482BAB" w:rsidRPr="00481EB2" w:rsidRDefault="00482BAB" w:rsidP="008939F2">
            <w:pPr>
              <w:pStyle w:val="Textkrper"/>
              <w:rPr>
                <w:sz w:val="18"/>
                <w:szCs w:val="18"/>
              </w:rPr>
            </w:pPr>
            <w:r w:rsidRPr="00481EB2">
              <w:rPr>
                <w:sz w:val="18"/>
                <w:szCs w:val="18"/>
              </w:rPr>
              <w:t>Undefined</w:t>
            </w:r>
          </w:p>
        </w:tc>
        <w:tc>
          <w:tcPr>
            <w:tcW w:w="3393" w:type="dxa"/>
          </w:tcPr>
          <w:p w:rsidR="00482BAB" w:rsidRPr="00481EB2" w:rsidRDefault="00482BAB" w:rsidP="008939F2">
            <w:pPr>
              <w:pStyle w:val="Textkrper"/>
              <w:rPr>
                <w:sz w:val="18"/>
                <w:szCs w:val="18"/>
              </w:rPr>
            </w:pPr>
            <w:r w:rsidRPr="00481EB2">
              <w:rPr>
                <w:sz w:val="18"/>
                <w:szCs w:val="18"/>
              </w:rPr>
              <w:t>Ctrl</w:t>
            </w:r>
          </w:p>
        </w:tc>
      </w:tr>
    </w:tbl>
    <w:p w:rsidR="00482BAB" w:rsidRDefault="00482BAB" w:rsidP="00D359A4">
      <w:pPr>
        <w:pStyle w:val="Grosseberschrift"/>
      </w:pPr>
    </w:p>
    <w:p w:rsidR="00202283" w:rsidRDefault="002E74A2" w:rsidP="00D359A4">
      <w:pPr>
        <w:pStyle w:val="Grosseberschrift"/>
      </w:pPr>
      <w:r>
        <w:t>Binding Table</w:t>
      </w:r>
    </w:p>
    <w:p w:rsidR="002E74A2" w:rsidRDefault="002E74A2" w:rsidP="002E74A2">
      <w:r>
        <w:t xml:space="preserve">Mit </w:t>
      </w:r>
      <w:r w:rsidR="00991C23">
        <w:t>„</w:t>
      </w:r>
      <w:r>
        <w:t xml:space="preserve">Binding </w:t>
      </w:r>
      <w:r w:rsidR="00991C23">
        <w:t>Table“s werden Key Bindings gruppiert und definiert in welchen „Binding Context“s die Bindings gültig sein sollen.</w:t>
      </w:r>
      <w:r w:rsidR="008C50E5">
        <w:t xml:space="preserve"> Ein Binding Table Eintrag wird definiert durch die Id und die Referenz auf den Binding Context.</w:t>
      </w:r>
    </w:p>
    <w:p w:rsidR="000267B2" w:rsidRDefault="000267B2" w:rsidP="002E74A2"/>
    <w:p w:rsidR="000267B2" w:rsidRDefault="000267B2" w:rsidP="000267B2">
      <w:pPr>
        <w:jc w:val="center"/>
      </w:pPr>
      <w:r>
        <w:rPr>
          <w:noProof/>
          <w:lang w:val="de-CH"/>
        </w:rPr>
        <w:drawing>
          <wp:inline distT="0" distB="0" distL="0" distR="0" wp14:anchorId="2A6593A9" wp14:editId="15DE7E5B">
            <wp:extent cx="3852000" cy="2617200"/>
            <wp:effectExtent l="0" t="0" r="0" b="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52000" cy="2617200"/>
                    </a:xfrm>
                    <a:prstGeom prst="rect">
                      <a:avLst/>
                    </a:prstGeom>
                    <a:noFill/>
                    <a:ln>
                      <a:noFill/>
                    </a:ln>
                  </pic:spPr>
                </pic:pic>
              </a:graphicData>
            </a:graphic>
          </wp:inline>
        </w:drawing>
      </w:r>
    </w:p>
    <w:p w:rsidR="000267B2" w:rsidRDefault="00481EB2" w:rsidP="00642244">
      <w:pPr>
        <w:pStyle w:val="Beschriftung"/>
        <w:jc w:val="center"/>
      </w:pPr>
      <w:bookmarkStart w:id="104" w:name="_Toc366672554"/>
      <w:r>
        <w:t xml:space="preserve">Abbildung </w:t>
      </w:r>
      <w:r>
        <w:fldChar w:fldCharType="begin"/>
      </w:r>
      <w:r>
        <w:instrText xml:space="preserve"> SEQ Abbildung \* ARABIC </w:instrText>
      </w:r>
      <w:r>
        <w:fldChar w:fldCharType="separate"/>
      </w:r>
      <w:r w:rsidR="007D3DED">
        <w:rPr>
          <w:noProof/>
        </w:rPr>
        <w:t>53</w:t>
      </w:r>
      <w:r>
        <w:fldChar w:fldCharType="end"/>
      </w:r>
      <w:r>
        <w:t xml:space="preserve"> </w:t>
      </w:r>
      <w:r w:rsidR="000267B2">
        <w:t>Binding Table im Application Model</w:t>
      </w:r>
      <w:bookmarkEnd w:id="104"/>
    </w:p>
    <w:p w:rsidR="00202283" w:rsidRDefault="0058628A" w:rsidP="00D359A4">
      <w:pPr>
        <w:pStyle w:val="Grosseberschrift"/>
      </w:pPr>
      <w:r>
        <w:lastRenderedPageBreak/>
        <w:t>Binding Contexts</w:t>
      </w:r>
    </w:p>
    <w:p w:rsidR="0058628A" w:rsidRDefault="00C31D5F" w:rsidP="00952621">
      <w:r>
        <w:t>Binding Contexts werden auch unterhalb der Application im Model erfasst.</w:t>
      </w:r>
      <w:r w:rsidR="000A4C4F">
        <w:t xml:space="preserve"> Wie im Kapitel Binding Table erwähnt kann man für jeden Binding Table Eintrag bestimmen in welchem Kontext die Bindings gültig sein sollen.</w:t>
      </w:r>
      <w:r w:rsidR="00B03360">
        <w:t xml:space="preserve"> Binding Context‘s können hierarchisch aufgebaut werden. So ist im folgenden Beispiel der „Dialog und Window“-Kontext aus dem Dialog-Kontext und dem Window-Kontext aufgebaut:</w:t>
      </w:r>
    </w:p>
    <w:p w:rsidR="00B03360" w:rsidRDefault="00B03360" w:rsidP="00952621"/>
    <w:p w:rsidR="00B03360" w:rsidRDefault="00B03360" w:rsidP="00B03360">
      <w:pPr>
        <w:jc w:val="center"/>
      </w:pPr>
      <w:r>
        <w:rPr>
          <w:noProof/>
          <w:lang w:val="de-CH"/>
        </w:rPr>
        <w:drawing>
          <wp:inline distT="0" distB="0" distL="0" distR="0" wp14:anchorId="13A2393C" wp14:editId="517A73E9">
            <wp:extent cx="2458800" cy="644400"/>
            <wp:effectExtent l="0" t="0" r="0" b="381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58800" cy="644400"/>
                    </a:xfrm>
                    <a:prstGeom prst="rect">
                      <a:avLst/>
                    </a:prstGeom>
                  </pic:spPr>
                </pic:pic>
              </a:graphicData>
            </a:graphic>
          </wp:inline>
        </w:drawing>
      </w:r>
    </w:p>
    <w:p w:rsidR="00B03360" w:rsidRDefault="00B03360" w:rsidP="00B9135F">
      <w:pPr>
        <w:pStyle w:val="Beschriftung"/>
        <w:jc w:val="center"/>
      </w:pPr>
      <w:bookmarkStart w:id="105" w:name="_Toc366672555"/>
      <w:r>
        <w:t xml:space="preserve">Abbildung </w:t>
      </w:r>
      <w:r>
        <w:fldChar w:fldCharType="begin"/>
      </w:r>
      <w:r>
        <w:instrText xml:space="preserve"> SEQ Abbildung \* ARABIC </w:instrText>
      </w:r>
      <w:r>
        <w:fldChar w:fldCharType="separate"/>
      </w:r>
      <w:r w:rsidR="007D3DED">
        <w:rPr>
          <w:noProof/>
        </w:rPr>
        <w:t>54</w:t>
      </w:r>
      <w:r>
        <w:fldChar w:fldCharType="end"/>
      </w:r>
      <w:r>
        <w:t xml:space="preserve"> E4 Binding Context</w:t>
      </w:r>
      <w:bookmarkEnd w:id="105"/>
      <w:r>
        <w:t xml:space="preserve"> </w:t>
      </w:r>
    </w:p>
    <w:p w:rsidR="00D84389" w:rsidRDefault="00A36D9B" w:rsidP="00A36D9B">
      <w:pPr>
        <w:pStyle w:val="Grosseberschrift"/>
      </w:pPr>
      <w:r>
        <w:t>Modularisierung</w:t>
      </w:r>
    </w:p>
    <w:p w:rsidR="0058628A" w:rsidRDefault="0058628A" w:rsidP="0058628A">
      <w:r>
        <w:t xml:space="preserve">Für alle </w:t>
      </w:r>
      <w:r w:rsidR="006C0F26">
        <w:t xml:space="preserve">Elemente </w:t>
      </w:r>
      <w:r>
        <w:t xml:space="preserve">gilt, dass sie auch in anderen Plugins also Erweiterungen erfasst werden können, dies geschieht jeweils über die </w:t>
      </w:r>
      <w:r w:rsidRPr="00202283">
        <w:rPr>
          <w:rStyle w:val="CodeimTextZchn"/>
        </w:rPr>
        <w:t>fragment.xmi</w:t>
      </w:r>
      <w:r>
        <w:t xml:space="preserve"> Datei.</w:t>
      </w:r>
    </w:p>
    <w:p w:rsidR="0058628A" w:rsidRDefault="0058628A" w:rsidP="00952621"/>
    <w:p w:rsidR="0058628A" w:rsidRDefault="00D22278" w:rsidP="00D22278">
      <w:pPr>
        <w:pStyle w:val="Grosseberschrift"/>
      </w:pPr>
      <w:r>
        <w:t>Programmatisch</w:t>
      </w:r>
    </w:p>
    <w:p w:rsidR="007046AF" w:rsidRDefault="00D22278" w:rsidP="007046AF">
      <w:r>
        <w:t>Wie für alle Elemente des Application Models gilt auch hier: Die Elemente können auch programmatisch erzeugt und dem Application Model hinzugefügt werden. Bei grossen Projekten ist es aber übersichtlicher wenn die Elemente deklarativ definiert werden.</w:t>
      </w:r>
    </w:p>
    <w:p w:rsidR="00BD5C5C" w:rsidRDefault="00BD5C5C" w:rsidP="00FF68DE">
      <w:pPr>
        <w:pStyle w:val="berschrift20"/>
        <w:numPr>
          <w:ilvl w:val="2"/>
          <w:numId w:val="3"/>
        </w:numPr>
      </w:pPr>
      <w:bookmarkStart w:id="106" w:name="_Toc366672474"/>
      <w:r>
        <w:t>Vergleich mit Eclipse RCP 3</w:t>
      </w:r>
      <w:bookmarkEnd w:id="106"/>
    </w:p>
    <w:p w:rsidR="00BD5C5C" w:rsidRDefault="00223E22" w:rsidP="00BD5C5C">
      <w:pPr>
        <w:rPr>
          <w:szCs w:val="20"/>
        </w:rPr>
      </w:pPr>
      <w:r>
        <w:rPr>
          <w:szCs w:val="20"/>
        </w:rPr>
        <w:t xml:space="preserve">E3 bietet zwei Möglichkeiten an um </w:t>
      </w:r>
      <w:r w:rsidR="00AD123A">
        <w:rPr>
          <w:szCs w:val="20"/>
        </w:rPr>
        <w:t xml:space="preserve">Aktionen hervorzurufen, es </w:t>
      </w:r>
      <w:proofErr w:type="gramStart"/>
      <w:r w:rsidR="00AD123A">
        <w:rPr>
          <w:szCs w:val="20"/>
        </w:rPr>
        <w:t>sind</w:t>
      </w:r>
      <w:proofErr w:type="gramEnd"/>
      <w:r w:rsidR="00AD123A">
        <w:rPr>
          <w:szCs w:val="20"/>
        </w:rPr>
        <w:t xml:space="preserve"> dies:</w:t>
      </w:r>
    </w:p>
    <w:p w:rsidR="00DE2D55" w:rsidRDefault="00DE2D55" w:rsidP="00BD5C5C">
      <w:pPr>
        <w:rPr>
          <w:szCs w:val="20"/>
        </w:rPr>
      </w:pPr>
    </w:p>
    <w:p w:rsidR="00AD123A" w:rsidRDefault="00AD123A" w:rsidP="00AD123A">
      <w:pPr>
        <w:pStyle w:val="Listenabsatz"/>
        <w:numPr>
          <w:ilvl w:val="1"/>
          <w:numId w:val="6"/>
        </w:numPr>
        <w:rPr>
          <w:szCs w:val="20"/>
        </w:rPr>
      </w:pPr>
      <w:r>
        <w:rPr>
          <w:szCs w:val="20"/>
        </w:rPr>
        <w:t>Actions</w:t>
      </w:r>
    </w:p>
    <w:p w:rsidR="00AD123A" w:rsidRDefault="00AD123A" w:rsidP="00AD123A">
      <w:pPr>
        <w:pStyle w:val="Listenabsatz"/>
        <w:numPr>
          <w:ilvl w:val="1"/>
          <w:numId w:val="6"/>
        </w:numPr>
        <w:rPr>
          <w:szCs w:val="20"/>
        </w:rPr>
      </w:pPr>
      <w:r>
        <w:rPr>
          <w:szCs w:val="20"/>
        </w:rPr>
        <w:t>Commands</w:t>
      </w:r>
    </w:p>
    <w:p w:rsidR="00AD123A" w:rsidRDefault="00AD123A" w:rsidP="00AD123A">
      <w:pPr>
        <w:pStyle w:val="Grosseberschrift"/>
      </w:pPr>
    </w:p>
    <w:p w:rsidR="00AD123A" w:rsidRDefault="00AD123A" w:rsidP="00AD123A">
      <w:pPr>
        <w:pStyle w:val="Grosseberschrift"/>
      </w:pPr>
      <w:r>
        <w:t>Actions</w:t>
      </w:r>
    </w:p>
    <w:p w:rsidR="00F425C5" w:rsidRPr="009B26BC" w:rsidRDefault="00AD123A" w:rsidP="00BF7DF4">
      <w:r>
        <w:t>Actions</w:t>
      </w:r>
      <w:r w:rsidR="007D33E4">
        <w:t xml:space="preserve"> </w:t>
      </w:r>
      <w:r w:rsidR="00BF7DF4">
        <w:t>sollten bereits seit längerer Zeit nicht mehr gebraucht werden</w:t>
      </w:r>
      <w:r w:rsidR="00EC51DC">
        <w:t>, sie entsprechen nicht den Best Practices</w:t>
      </w:r>
      <w:r w:rsidR="00BF7DF4">
        <w:t xml:space="preserve">. Aus diesem Grund und weil RCS kein Actions im Einsatz hat werden sie in diesem Dokument nicht weiter behandelt. </w:t>
      </w:r>
    </w:p>
    <w:p w:rsidR="00D517E9" w:rsidRDefault="00D517E9" w:rsidP="00FB1BCD"/>
    <w:p w:rsidR="00595689" w:rsidRDefault="00595689" w:rsidP="00595689">
      <w:pPr>
        <w:pStyle w:val="Grosseberschrift"/>
      </w:pPr>
      <w:r>
        <w:t>Commands</w:t>
      </w:r>
    </w:p>
    <w:p w:rsidR="003D0C7A" w:rsidRDefault="00B75C7B" w:rsidP="0038115F">
      <w:r>
        <w:t>Commands und Actions sind zwei verschiedene APIs di</w:t>
      </w:r>
      <w:r w:rsidR="00297113">
        <w:t>e</w:t>
      </w:r>
      <w:r>
        <w:t xml:space="preserve"> da</w:t>
      </w:r>
      <w:r w:rsidR="00297113">
        <w:t>s</w:t>
      </w:r>
      <w:r>
        <w:t xml:space="preserve"> gleich</w:t>
      </w:r>
      <w:r w:rsidR="00297113">
        <w:t>e</w:t>
      </w:r>
      <w:r>
        <w:t xml:space="preserve"> Ziel haben: Der Workbench Funktionalität zur Verfügung stellen. </w:t>
      </w:r>
      <w:r w:rsidR="00297113">
        <w:t xml:space="preserve">Das Action Framework ist dabei das ältere und über die Zeit gewachsen und es wurde ausgebaut um Funktionalität die anfangs nicht angedacht war. Die grösste Schwäche der Action API ist, dass das UI </w:t>
      </w:r>
      <w:r w:rsidR="005A3522">
        <w:t xml:space="preserve">und die Durchführung einer Action so eng aneinander gekoppelt sind. Um diese und andere Schwächen auszumerzen </w:t>
      </w:r>
      <w:r w:rsidR="001B65BE">
        <w:t>erschien</w:t>
      </w:r>
      <w:r w:rsidR="005A3522">
        <w:t xml:space="preserve"> mit dem Eclipse 3.1 Release das Command API.</w:t>
      </w:r>
      <w:r w:rsidR="00640C36">
        <w:t xml:space="preserve"> Mit dem Release 3.3 von Eclipse wurde da</w:t>
      </w:r>
      <w:r w:rsidR="00041F54">
        <w:t>s</w:t>
      </w:r>
      <w:r w:rsidR="00640C36">
        <w:t xml:space="preserve"> API stabilisiert und es wurde zur echten Alternative für da</w:t>
      </w:r>
      <w:r w:rsidR="009E7DC4">
        <w:t>s</w:t>
      </w:r>
      <w:r w:rsidR="00640C36">
        <w:t xml:space="preserve"> Action Framework</w:t>
      </w:r>
      <w:r w:rsidR="009B0BB0">
        <w:t>.</w:t>
      </w:r>
    </w:p>
    <w:p w:rsidR="00F22D59" w:rsidRDefault="00F22D59" w:rsidP="0038115F"/>
    <w:p w:rsidR="00D94E18" w:rsidRDefault="00AE2A13" w:rsidP="00AE2A13">
      <w:pPr>
        <w:pStyle w:val="Kleineberschrift"/>
      </w:pPr>
      <w:r>
        <w:t>Command</w:t>
      </w:r>
      <w:r w:rsidRPr="00AE2A13">
        <w:t xml:space="preserve"> </w:t>
      </w:r>
      <w:r>
        <w:t>deklarieren</w:t>
      </w:r>
    </w:p>
    <w:p w:rsidR="00FA125D" w:rsidRDefault="00AE2A13" w:rsidP="00AE2A13">
      <w:r>
        <w:t>Ein Command wird folgende</w:t>
      </w:r>
      <w:r w:rsidR="0036228D">
        <w:t>r</w:t>
      </w:r>
      <w:r>
        <w:t xml:space="preserve">massen im </w:t>
      </w:r>
      <w:r w:rsidRPr="0036228D">
        <w:rPr>
          <w:rStyle w:val="CodeimTextZchn"/>
        </w:rPr>
        <w:t>plugin.xml</w:t>
      </w:r>
      <w:r>
        <w:t xml:space="preserve"> def</w:t>
      </w:r>
      <w:r w:rsidR="0036228D">
        <w:t>i</w:t>
      </w:r>
      <w:r>
        <w:t>niert:</w:t>
      </w:r>
    </w:p>
    <w:p w:rsidR="0036228D" w:rsidRDefault="0036228D" w:rsidP="00AE2A13">
      <w:r w:rsidRPr="00751CDE">
        <w:rPr>
          <w:noProof/>
          <w:szCs w:val="20"/>
          <w:lang w:val="de-CH"/>
        </w:rPr>
        <mc:AlternateContent>
          <mc:Choice Requires="wps">
            <w:drawing>
              <wp:anchor distT="0" distB="0" distL="114300" distR="114300" simplePos="0" relativeHeight="251735040" behindDoc="0" locked="0" layoutInCell="1" allowOverlap="1" wp14:anchorId="61BD8590" wp14:editId="3EB9CFF0">
                <wp:simplePos x="0" y="0"/>
                <wp:positionH relativeFrom="column">
                  <wp:posOffset>1771578</wp:posOffset>
                </wp:positionH>
                <wp:positionV relativeFrom="paragraph">
                  <wp:posOffset>57965</wp:posOffset>
                </wp:positionV>
                <wp:extent cx="2531059" cy="1552754"/>
                <wp:effectExtent l="0" t="0" r="22225" b="28575"/>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059" cy="1552754"/>
                        </a:xfrm>
                        <a:prstGeom prst="rect">
                          <a:avLst/>
                        </a:prstGeom>
                        <a:solidFill>
                          <a:srgbClr val="FFFFFF"/>
                        </a:solidFill>
                        <a:ln w="9525">
                          <a:solidFill>
                            <a:srgbClr val="000000"/>
                          </a:solidFill>
                          <a:miter lim="800000"/>
                          <a:headEnd/>
                          <a:tailEnd/>
                        </a:ln>
                      </wps:spPr>
                      <wps:txbx>
                        <w:txbxContent>
                          <w:p w:rsidR="00915FC1" w:rsidRPr="0036228D" w:rsidRDefault="00915FC1"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margin-left:139.5pt;margin-top:4.55pt;width:199.3pt;height:122.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">
                <v:textbox>
                  <w:txbxContent>
                    <w:p w:rsidR="00915FC1" w:rsidRPr="0036228D" w:rsidRDefault="00915FC1"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AE2A13" w:rsidRDefault="00AE2A13" w:rsidP="00256D8A">
      <w:pPr>
        <w:pStyle w:val="Grosseberschrift"/>
      </w:pPr>
    </w:p>
    <w:p w:rsidR="009E7DC4" w:rsidRDefault="00481EB2" w:rsidP="00B03360">
      <w:pPr>
        <w:pStyle w:val="Beschriftung"/>
        <w:jc w:val="center"/>
        <w:rPr>
          <w:szCs w:val="20"/>
          <w:u w:val="single"/>
          <w:lang w:val="de-CH"/>
        </w:rPr>
      </w:pPr>
      <w:bookmarkStart w:id="107" w:name="_Toc366672556"/>
      <w:r>
        <w:t xml:space="preserve">Abbildung </w:t>
      </w:r>
      <w:r>
        <w:fldChar w:fldCharType="begin"/>
      </w:r>
      <w:r>
        <w:instrText xml:space="preserve"> SEQ Abbildung \* ARABIC </w:instrText>
      </w:r>
      <w:r>
        <w:fldChar w:fldCharType="separate"/>
      </w:r>
      <w:r w:rsidR="007D3DED">
        <w:rPr>
          <w:noProof/>
        </w:rPr>
        <w:t>55</w:t>
      </w:r>
      <w:r>
        <w:fldChar w:fldCharType="end"/>
      </w:r>
      <w:r>
        <w:t xml:space="preserve"> </w:t>
      </w:r>
      <w:r w:rsidR="00056C3D">
        <w:t>Deklaration Command</w:t>
      </w:r>
      <w:bookmarkEnd w:id="107"/>
      <w:r w:rsidR="009E7DC4">
        <w:br w:type="page"/>
      </w:r>
    </w:p>
    <w:p w:rsidR="008D7C27" w:rsidRDefault="008D7C27" w:rsidP="00FB1BCD">
      <w:pPr>
        <w:pStyle w:val="Grosseberschrift"/>
      </w:pPr>
      <w:r>
        <w:lastRenderedPageBreak/>
        <w:t>Handlers</w:t>
      </w:r>
    </w:p>
    <w:p w:rsidR="008D7C27" w:rsidRDefault="008D7C27" w:rsidP="008D7C27">
      <w:r>
        <w:t xml:space="preserve">Das Verhalten von Commands wird über Handlers spezifiziert. Dies geschieht über den Extension Point </w:t>
      </w:r>
      <w:r w:rsidRPr="00956CC1">
        <w:rPr>
          <w:rStyle w:val="CodeimTextZchn"/>
        </w:rPr>
        <w:t>org.eclipse.ui.handlers</w:t>
      </w:r>
      <w:r>
        <w:t xml:space="preserve">. Mit diesem Extension Point können eine oder mehrere Klassen die das Interface </w:t>
      </w:r>
      <w:r w:rsidRPr="00956CC1">
        <w:rPr>
          <w:rStyle w:val="CodeimTextZchn"/>
        </w:rPr>
        <w:t>IHandler</w:t>
      </w:r>
      <w:r>
        <w:t xml:space="preserve"> implementieren assoziiert werden. Gewisse Methoden werden bereits von der abstrakten Klasse AbstractHandler implementiert, im folgenden Beispiel – welches dem vom E4 Handler entspricht – machen wir von dieser </w:t>
      </w:r>
      <w:r w:rsidRPr="00A43E77">
        <w:t>abstrakten Klasse Gebrauch:</w:t>
      </w:r>
    </w:p>
    <w:p w:rsidR="008D7C27" w:rsidRDefault="008D7C27" w:rsidP="008D7C27">
      <w:r>
        <w:rPr>
          <w:noProof/>
          <w:lang w:val="de-CH"/>
        </w:rPr>
        <mc:AlternateContent>
          <mc:Choice Requires="wps">
            <w:drawing>
              <wp:anchor distT="0" distB="0" distL="114300" distR="114300" simplePos="0" relativeHeight="251789312" behindDoc="0" locked="0" layoutInCell="1" allowOverlap="1" wp14:anchorId="796AEFDE" wp14:editId="16811502">
                <wp:simplePos x="0" y="0"/>
                <wp:positionH relativeFrom="column">
                  <wp:posOffset>1342721</wp:posOffset>
                </wp:positionH>
                <wp:positionV relativeFrom="paragraph">
                  <wp:posOffset>81915</wp:posOffset>
                </wp:positionV>
                <wp:extent cx="3401060" cy="2077085"/>
                <wp:effectExtent l="0" t="0" r="27940" b="18415"/>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1060" cy="2077085"/>
                        </a:xfrm>
                        <a:prstGeom prst="rect">
                          <a:avLst/>
                        </a:prstGeom>
                        <a:solidFill>
                          <a:srgbClr val="FFFFFF"/>
                        </a:solidFill>
                        <a:ln w="9525">
                          <a:solidFill>
                            <a:srgbClr val="000000"/>
                          </a:solidFill>
                          <a:miter lim="800000"/>
                          <a:headEnd/>
                          <a:tailEnd/>
                        </a:ln>
                      </wps:spPr>
                      <wps:txbx>
                        <w:txbxContent>
                          <w:p w:rsidR="00915FC1" w:rsidRDefault="00915FC1" w:rsidP="008D7C27">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915FC1" w:rsidRPr="0003617C" w:rsidRDefault="00915FC1" w:rsidP="008D7C27">
                            <w:pPr>
                              <w:rPr>
                                <w:rFonts w:ascii="Calibri Light" w:hAnsi="Calibri Light"/>
                                <w:sz w:val="16"/>
                                <w:szCs w:val="16"/>
                              </w:rPr>
                            </w:pPr>
                          </w:p>
                          <w:p w:rsidR="00915FC1" w:rsidRPr="00E13F29" w:rsidRDefault="00915FC1"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15FC1" w:rsidRPr="00332A3B" w:rsidRDefault="00915FC1"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915FC1" w:rsidRPr="009F426B" w:rsidRDefault="00915FC1"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915FC1" w:rsidRPr="00332A3B" w:rsidRDefault="00915FC1"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915FC1" w:rsidRDefault="00915FC1" w:rsidP="008D7C27">
                            <w:pPr>
                              <w:rPr>
                                <w:rFonts w:ascii="Calibri Light" w:hAnsi="Calibri Light"/>
                                <w:color w:val="808080" w:themeColor="background1" w:themeShade="80"/>
                                <w:sz w:val="16"/>
                                <w:szCs w:val="16"/>
                              </w:rPr>
                            </w:pPr>
                          </w:p>
                          <w:p w:rsidR="00915FC1" w:rsidRPr="00E13F29" w:rsidRDefault="00915FC1"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15FC1" w:rsidRPr="00332A3B" w:rsidRDefault="00915FC1"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915FC1" w:rsidRPr="00332A3B" w:rsidRDefault="00915FC1"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915FC1" w:rsidRPr="00332A3B" w:rsidRDefault="00915FC1"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915FC1" w:rsidRPr="00332A3B" w:rsidRDefault="00915FC1"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915FC1" w:rsidRPr="009F426B" w:rsidRDefault="00915FC1"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915FC1" w:rsidRPr="009F426B" w:rsidRDefault="00915FC1"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915FC1" w:rsidRDefault="00915FC1" w:rsidP="008D7C27">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105.75pt;margin-top:6.45pt;width:267.8pt;height:163.5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">
                <v:textbox>
                  <w:txbxContent>
                    <w:p w:rsidR="00915FC1" w:rsidRDefault="00915FC1" w:rsidP="008D7C27">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915FC1" w:rsidRPr="0003617C" w:rsidRDefault="00915FC1" w:rsidP="008D7C27">
                      <w:pPr>
                        <w:rPr>
                          <w:rFonts w:ascii="Calibri Light" w:hAnsi="Calibri Light"/>
                          <w:sz w:val="16"/>
                          <w:szCs w:val="16"/>
                        </w:rPr>
                      </w:pPr>
                    </w:p>
                    <w:p w:rsidR="00915FC1" w:rsidRPr="00E13F29" w:rsidRDefault="00915FC1"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15FC1" w:rsidRPr="00332A3B" w:rsidRDefault="00915FC1"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915FC1" w:rsidRPr="009F426B" w:rsidRDefault="00915FC1"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915FC1" w:rsidRPr="00332A3B" w:rsidRDefault="00915FC1"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915FC1" w:rsidRDefault="00915FC1" w:rsidP="008D7C27">
                      <w:pPr>
                        <w:rPr>
                          <w:rFonts w:ascii="Calibri Light" w:hAnsi="Calibri Light"/>
                          <w:color w:val="808080" w:themeColor="background1" w:themeShade="80"/>
                          <w:sz w:val="16"/>
                          <w:szCs w:val="16"/>
                        </w:rPr>
                      </w:pPr>
                    </w:p>
                    <w:p w:rsidR="00915FC1" w:rsidRPr="00E13F29" w:rsidRDefault="00915FC1"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15FC1" w:rsidRPr="00332A3B" w:rsidRDefault="00915FC1"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915FC1" w:rsidRPr="00332A3B" w:rsidRDefault="00915FC1"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915FC1" w:rsidRPr="00332A3B" w:rsidRDefault="00915FC1"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915FC1" w:rsidRPr="00332A3B" w:rsidRDefault="00915FC1"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915FC1" w:rsidRPr="009F426B" w:rsidRDefault="00915FC1"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915FC1" w:rsidRPr="009F426B" w:rsidRDefault="00915FC1"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915FC1" w:rsidRDefault="00915FC1" w:rsidP="008D7C27">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08" w:name="_Toc366672557"/>
      <w:r>
        <w:t xml:space="preserve">Abbildung </w:t>
      </w:r>
      <w:r>
        <w:fldChar w:fldCharType="begin"/>
      </w:r>
      <w:r>
        <w:instrText xml:space="preserve"> SEQ Abbildung \* ARABIC </w:instrText>
      </w:r>
      <w:r>
        <w:fldChar w:fldCharType="separate"/>
      </w:r>
      <w:r w:rsidR="007D3DED">
        <w:rPr>
          <w:noProof/>
        </w:rPr>
        <w:t>56</w:t>
      </w:r>
      <w:r>
        <w:fldChar w:fldCharType="end"/>
      </w:r>
      <w:r>
        <w:t xml:space="preserve"> E3 TeamInfoHandler Klasse</w:t>
      </w:r>
      <w:bookmarkEnd w:id="108"/>
    </w:p>
    <w:p w:rsidR="008D7C27" w:rsidRDefault="008D7C27" w:rsidP="008D7C27">
      <w:r>
        <w:t>Jetzt muss der Handler noch mit einem Command assoziiert werden. Das passiert im plugin.xml und zwar folgendermassen:</w:t>
      </w:r>
    </w:p>
    <w:p w:rsidR="008D7C27" w:rsidRDefault="008D7C27" w:rsidP="008D7C27">
      <w:r w:rsidRPr="00751CDE">
        <w:rPr>
          <w:noProof/>
          <w:szCs w:val="20"/>
          <w:lang w:val="de-CH"/>
        </w:rPr>
        <mc:AlternateContent>
          <mc:Choice Requires="wps">
            <w:drawing>
              <wp:anchor distT="0" distB="0" distL="114300" distR="114300" simplePos="0" relativeHeight="251790336" behindDoc="0" locked="0" layoutInCell="1" allowOverlap="1" wp14:anchorId="710F9CDB" wp14:editId="7F01610F">
                <wp:simplePos x="0" y="0"/>
                <wp:positionH relativeFrom="column">
                  <wp:posOffset>1788591</wp:posOffset>
                </wp:positionH>
                <wp:positionV relativeFrom="paragraph">
                  <wp:posOffset>119380</wp:posOffset>
                </wp:positionV>
                <wp:extent cx="2362810" cy="833932"/>
                <wp:effectExtent l="0" t="0" r="19050" b="23495"/>
                <wp:wrapNone/>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10" cy="833932"/>
                        </a:xfrm>
                        <a:prstGeom prst="rect">
                          <a:avLst/>
                        </a:prstGeom>
                        <a:solidFill>
                          <a:srgbClr val="FFFFFF"/>
                        </a:solidFill>
                        <a:ln w="9525">
                          <a:solidFill>
                            <a:srgbClr val="000000"/>
                          </a:solidFill>
                          <a:miter lim="800000"/>
                          <a:headEnd/>
                          <a:tailEnd/>
                        </a:ln>
                      </wps:spPr>
                      <wps:txbx>
                        <w:txbxContent>
                          <w:p w:rsidR="00915FC1" w:rsidRPr="0036228D" w:rsidRDefault="00915FC1" w:rsidP="008D7C2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3" type="#_x0000_t202" style="position:absolute;margin-left:140.85pt;margin-top:9.4pt;width:186.05pt;height:65.6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">
                <v:textbox>
                  <w:txbxContent>
                    <w:p w:rsidR="00915FC1" w:rsidRPr="0036228D" w:rsidRDefault="00915FC1" w:rsidP="008D7C2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09" w:name="_Toc366672558"/>
      <w:r>
        <w:t xml:space="preserve">Abbildung </w:t>
      </w:r>
      <w:r>
        <w:fldChar w:fldCharType="begin"/>
      </w:r>
      <w:r>
        <w:instrText xml:space="preserve"> SEQ Abbildung \* ARABIC </w:instrText>
      </w:r>
      <w:r>
        <w:fldChar w:fldCharType="separate"/>
      </w:r>
      <w:r w:rsidR="007D3DED">
        <w:rPr>
          <w:noProof/>
        </w:rPr>
        <w:t>57</w:t>
      </w:r>
      <w:r>
        <w:fldChar w:fldCharType="end"/>
      </w:r>
      <w:r>
        <w:t xml:space="preserve"> E3 Handler und Command verbinden</w:t>
      </w:r>
      <w:bookmarkEnd w:id="109"/>
    </w:p>
    <w:p w:rsidR="008D7C27" w:rsidRDefault="00442A56" w:rsidP="00020D72">
      <w:pPr>
        <w:pStyle w:val="Grosseberschrift"/>
      </w:pPr>
      <w:r>
        <w:t xml:space="preserve">Handlers </w:t>
      </w:r>
      <w:r w:rsidR="008D7C27">
        <w:t>programmatisch erfassen</w:t>
      </w:r>
    </w:p>
    <w:p w:rsidR="008D7C27" w:rsidRDefault="008D7C27" w:rsidP="008D7C27">
      <w:r>
        <w:t xml:space="preserve">Dies geschieht über die Services </w:t>
      </w:r>
      <w:r w:rsidR="00442A56">
        <w:rPr>
          <w:rStyle w:val="CodeimTextZchn"/>
        </w:rPr>
        <w:t>IHandlerService</w:t>
      </w:r>
      <w:r>
        <w:t>.</w:t>
      </w:r>
    </w:p>
    <w:p w:rsidR="008D7C27" w:rsidRDefault="008D7C27" w:rsidP="008D7C27">
      <w:r>
        <w:rPr>
          <w:noProof/>
          <w:lang w:val="de-CH"/>
        </w:rPr>
        <mc:AlternateContent>
          <mc:Choice Requires="wps">
            <w:drawing>
              <wp:anchor distT="0" distB="0" distL="114300" distR="114300" simplePos="0" relativeHeight="251791360" behindDoc="0" locked="0" layoutInCell="1" allowOverlap="1" wp14:anchorId="72F5850A" wp14:editId="4FFDD5EE">
                <wp:simplePos x="0" y="0"/>
                <wp:positionH relativeFrom="column">
                  <wp:posOffset>808380</wp:posOffset>
                </wp:positionH>
                <wp:positionV relativeFrom="paragraph">
                  <wp:posOffset>90170</wp:posOffset>
                </wp:positionV>
                <wp:extent cx="4337913" cy="577901"/>
                <wp:effectExtent l="0" t="0" r="24765" b="1270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913" cy="577901"/>
                        </a:xfrm>
                        <a:prstGeom prst="rect">
                          <a:avLst/>
                        </a:prstGeom>
                        <a:solidFill>
                          <a:srgbClr val="FFFFFF"/>
                        </a:solidFill>
                        <a:ln w="9525">
                          <a:solidFill>
                            <a:srgbClr val="000000"/>
                          </a:solidFill>
                          <a:miter lim="800000"/>
                          <a:headEnd/>
                          <a:tailEnd/>
                        </a:ln>
                      </wps:spPr>
                      <wps:txbx>
                        <w:txbxContent>
                          <w:p w:rsidR="00915FC1" w:rsidRDefault="00915FC1" w:rsidP="008D7C27">
                            <w:pPr>
                              <w:rPr>
                                <w:rFonts w:ascii="Calibri Light" w:hAnsi="Calibri Light"/>
                                <w:sz w:val="16"/>
                                <w:szCs w:val="16"/>
                              </w:rPr>
                            </w:pPr>
                            <w:r>
                              <w:rPr>
                                <w:rFonts w:ascii="Calibri Light" w:hAnsi="Calibri Light"/>
                                <w:sz w:val="16"/>
                                <w:szCs w:val="16"/>
                              </w:rPr>
                              <w:t>…</w:t>
                            </w:r>
                          </w:p>
                          <w:p w:rsidR="00915FC1" w:rsidRPr="00DB236A" w:rsidRDefault="00915FC1" w:rsidP="008D7C27">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915FC1" w:rsidRPr="0003617C" w:rsidRDefault="00915FC1" w:rsidP="008D7C27">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915FC1" w:rsidRDefault="00915FC1" w:rsidP="008D7C2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4" type="#_x0000_t202" style="position:absolute;margin-left:63.65pt;margin-top:7.1pt;width:341.55pt;height:45.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">
                <v:textbox>
                  <w:txbxContent>
                    <w:p w:rsidR="00915FC1" w:rsidRDefault="00915FC1" w:rsidP="008D7C27">
                      <w:pPr>
                        <w:rPr>
                          <w:rFonts w:ascii="Calibri Light" w:hAnsi="Calibri Light"/>
                          <w:sz w:val="16"/>
                          <w:szCs w:val="16"/>
                        </w:rPr>
                      </w:pPr>
                      <w:r>
                        <w:rPr>
                          <w:rFonts w:ascii="Calibri Light" w:hAnsi="Calibri Light"/>
                          <w:sz w:val="16"/>
                          <w:szCs w:val="16"/>
                        </w:rPr>
                        <w:t>…</w:t>
                      </w:r>
                    </w:p>
                    <w:p w:rsidR="00915FC1" w:rsidRPr="00DB236A" w:rsidRDefault="00915FC1" w:rsidP="008D7C27">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915FC1" w:rsidRPr="0003617C" w:rsidRDefault="00915FC1" w:rsidP="008D7C27">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915FC1" w:rsidRDefault="00915FC1" w:rsidP="008D7C27">
                      <w:pPr>
                        <w:rPr>
                          <w:rFonts w:ascii="Calibri Light" w:hAnsi="Calibri Light"/>
                          <w:sz w:val="16"/>
                          <w:szCs w:val="16"/>
                        </w:rPr>
                      </w:pPr>
                      <w:r>
                        <w:rPr>
                          <w:rFonts w:ascii="Calibri Light" w:hAnsi="Calibri Light"/>
                          <w:sz w:val="16"/>
                          <w:szCs w:val="16"/>
                        </w:rPr>
                        <w: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10" w:name="_Toc366672559"/>
      <w:r>
        <w:t xml:space="preserve">Abbildung </w:t>
      </w:r>
      <w:r>
        <w:fldChar w:fldCharType="begin"/>
      </w:r>
      <w:r>
        <w:instrText xml:space="preserve"> SEQ Abbildung \* ARABIC </w:instrText>
      </w:r>
      <w:r>
        <w:fldChar w:fldCharType="separate"/>
      </w:r>
      <w:r w:rsidR="007D3DED">
        <w:rPr>
          <w:noProof/>
        </w:rPr>
        <w:t>58</w:t>
      </w:r>
      <w:r>
        <w:fldChar w:fldCharType="end"/>
      </w:r>
      <w:r>
        <w:t xml:space="preserve"> E3 Handler programmatisch aktivieren</w:t>
      </w:r>
      <w:bookmarkEnd w:id="110"/>
    </w:p>
    <w:p w:rsidR="008D7C27" w:rsidRDefault="008D7C27" w:rsidP="00E75C2F">
      <w:pPr>
        <w:pStyle w:val="Kleineberschrift"/>
      </w:pPr>
    </w:p>
    <w:p w:rsidR="008D7C27" w:rsidRDefault="008D7C27">
      <w:pPr>
        <w:widowControl/>
        <w:autoSpaceDE/>
        <w:autoSpaceDN/>
        <w:adjustRightInd/>
        <w:rPr>
          <w:szCs w:val="20"/>
          <w:u w:val="single"/>
          <w:lang w:val="de-CH"/>
        </w:rPr>
      </w:pPr>
      <w:r>
        <w:br w:type="page"/>
      </w:r>
    </w:p>
    <w:p w:rsidR="00E75C2F" w:rsidRDefault="00E75C2F" w:rsidP="00FB1BCD">
      <w:pPr>
        <w:pStyle w:val="Grosseberschrift"/>
      </w:pPr>
      <w:r>
        <w:lastRenderedPageBreak/>
        <w:t>Menu Contributions fü</w:t>
      </w:r>
      <w:r w:rsidR="00B21B0F">
        <w:t>r</w:t>
      </w:r>
      <w:r>
        <w:t xml:space="preserve"> Commands</w:t>
      </w:r>
    </w:p>
    <w:p w:rsidR="0053470B" w:rsidRDefault="00E75C2F" w:rsidP="00E75C2F">
      <w:r>
        <w:t xml:space="preserve">Um Menus für im Kontext von Commands zu erstellen wird der Extension Point </w:t>
      </w:r>
      <w:r w:rsidRPr="00E75C2F">
        <w:rPr>
          <w:rStyle w:val="CodeimTextZchn"/>
        </w:rPr>
        <w:t>org.eclipse.ui.menu</w:t>
      </w:r>
      <w:r>
        <w:t xml:space="preserve"> benötigt. Dies kann </w:t>
      </w:r>
      <w:r w:rsidR="00AA6B6E">
        <w:t>folgendermassen</w:t>
      </w:r>
      <w:r>
        <w:t xml:space="preserve"> aussehen:</w:t>
      </w:r>
    </w:p>
    <w:p w:rsidR="00E75C2F" w:rsidRDefault="00CB1948" w:rsidP="00E75C2F">
      <w:r w:rsidRPr="00751CDE">
        <w:rPr>
          <w:noProof/>
          <w:szCs w:val="20"/>
          <w:lang w:val="de-CH"/>
        </w:rPr>
        <mc:AlternateContent>
          <mc:Choice Requires="wps">
            <w:drawing>
              <wp:anchor distT="0" distB="0" distL="114300" distR="114300" simplePos="0" relativeHeight="251737088" behindDoc="0" locked="0" layoutInCell="1" allowOverlap="1" wp14:anchorId="5804EAB2" wp14:editId="4FAC8355">
                <wp:simplePos x="0" y="0"/>
                <wp:positionH relativeFrom="column">
                  <wp:posOffset>1469654</wp:posOffset>
                </wp:positionH>
                <wp:positionV relativeFrom="paragraph">
                  <wp:posOffset>96256</wp:posOffset>
                </wp:positionV>
                <wp:extent cx="3174797" cy="1846053"/>
                <wp:effectExtent l="0" t="0" r="26035" b="20955"/>
                <wp:wrapNone/>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797" cy="1846053"/>
                        </a:xfrm>
                        <a:prstGeom prst="rect">
                          <a:avLst/>
                        </a:prstGeom>
                        <a:solidFill>
                          <a:srgbClr val="FFFFFF"/>
                        </a:solidFill>
                        <a:ln w="9525">
                          <a:solidFill>
                            <a:srgbClr val="000000"/>
                          </a:solidFill>
                          <a:miter lim="800000"/>
                          <a:headEnd/>
                          <a:tailEnd/>
                        </a:ln>
                      </wps:spPr>
                      <wps:txbx>
                        <w:txbxContent>
                          <w:p w:rsidR="00915FC1" w:rsidRPr="0036228D" w:rsidRDefault="00915FC1"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5" type="#_x0000_t202" style="position:absolute;margin-left:115.7pt;margin-top:7.6pt;width:250pt;height:145.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">
                <v:textbox>
                  <w:txbxContent>
                    <w:p w:rsidR="00915FC1" w:rsidRPr="0036228D" w:rsidRDefault="00915FC1"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B1948" w:rsidRDefault="00CB1948" w:rsidP="00E75C2F"/>
    <w:p w:rsidR="00CB1948" w:rsidRDefault="00CB1948" w:rsidP="00E75C2F"/>
    <w:p w:rsidR="00CB1948" w:rsidRDefault="00CB1948" w:rsidP="00E75C2F"/>
    <w:p w:rsidR="00CB1948" w:rsidRDefault="00CB1948" w:rsidP="00E75C2F"/>
    <w:p w:rsidR="00CB1948" w:rsidRDefault="00CB1948" w:rsidP="00E75C2F"/>
    <w:p w:rsidR="00E75C2F" w:rsidRDefault="00E75C2F" w:rsidP="00E75C2F"/>
    <w:p w:rsidR="00CB1948" w:rsidRDefault="00CB1948" w:rsidP="00E75C2F"/>
    <w:p w:rsidR="00CB1948" w:rsidRDefault="00CB1948" w:rsidP="00E75C2F"/>
    <w:p w:rsidR="00CB1948" w:rsidRDefault="00CB1948" w:rsidP="00E75C2F"/>
    <w:p w:rsidR="00744A2D" w:rsidRDefault="00744A2D" w:rsidP="007C1E3F"/>
    <w:p w:rsidR="00744A2D" w:rsidRDefault="00744A2D" w:rsidP="007C1E3F"/>
    <w:p w:rsidR="00744A2D" w:rsidRDefault="00744A2D" w:rsidP="007C1E3F"/>
    <w:p w:rsidR="005A5116" w:rsidRDefault="006D5119" w:rsidP="00642244">
      <w:pPr>
        <w:pStyle w:val="Beschriftung"/>
        <w:jc w:val="center"/>
      </w:pPr>
      <w:bookmarkStart w:id="111" w:name="_Toc366672560"/>
      <w:r>
        <w:t xml:space="preserve">Abbildung </w:t>
      </w:r>
      <w:r>
        <w:fldChar w:fldCharType="begin"/>
      </w:r>
      <w:r>
        <w:instrText xml:space="preserve"> SEQ Abbildung \* ARABIC </w:instrText>
      </w:r>
      <w:r>
        <w:fldChar w:fldCharType="separate"/>
      </w:r>
      <w:r w:rsidR="007D3DED">
        <w:rPr>
          <w:noProof/>
        </w:rPr>
        <w:t>59</w:t>
      </w:r>
      <w:r>
        <w:fldChar w:fldCharType="end"/>
      </w:r>
      <w:r>
        <w:t xml:space="preserve"> </w:t>
      </w:r>
      <w:r w:rsidR="005A5116">
        <w:t>Deklaration Menu Contribution</w:t>
      </w:r>
      <w:bookmarkEnd w:id="111"/>
    </w:p>
    <w:p w:rsidR="00CB1948" w:rsidRDefault="00CB1948" w:rsidP="00E75C2F"/>
    <w:p w:rsidR="001D1E11" w:rsidRDefault="001D1E11" w:rsidP="00E75C2F">
      <w:r>
        <w:t xml:space="preserve">Die locationURI beschreibt wo das Menu hin soll, </w:t>
      </w:r>
      <w:proofErr w:type="gramStart"/>
      <w:r>
        <w:t>diese</w:t>
      </w:r>
      <w:proofErr w:type="gramEnd"/>
      <w:r>
        <w:t xml:space="preserve"> URI ist folgendermassen aufgebaut:</w:t>
      </w:r>
    </w:p>
    <w:p w:rsidR="00CB1948" w:rsidRDefault="00CB1948" w:rsidP="00E75C2F"/>
    <w:tbl>
      <w:tblPr>
        <w:tblStyle w:val="Tabellenraster"/>
        <w:tblW w:w="5008" w:type="dxa"/>
        <w:jc w:val="center"/>
        <w:tblLayout w:type="fixed"/>
        <w:tblLook w:val="04A0" w:firstRow="1" w:lastRow="0" w:firstColumn="1" w:lastColumn="0" w:noHBand="0" w:noVBand="1"/>
      </w:tblPr>
      <w:tblGrid>
        <w:gridCol w:w="2468"/>
        <w:gridCol w:w="2540"/>
      </w:tblGrid>
      <w:tr w:rsidR="00375225" w:rsidRPr="00624EA9" w:rsidTr="00375225">
        <w:trPr>
          <w:jc w:val="center"/>
        </w:trPr>
        <w:tc>
          <w:tcPr>
            <w:tcW w:w="2468" w:type="dxa"/>
            <w:shd w:val="pct20" w:color="auto" w:fill="auto"/>
          </w:tcPr>
          <w:p w:rsidR="00375225" w:rsidRDefault="00375225" w:rsidP="00C57E39">
            <w:pPr>
              <w:pStyle w:val="Textkrper"/>
              <w:jc w:val="left"/>
              <w:rPr>
                <w:b/>
              </w:rPr>
            </w:pPr>
            <w:r>
              <w:rPr>
                <w:b/>
              </w:rPr>
              <w:t xml:space="preserve">URI Teil </w:t>
            </w:r>
          </w:p>
        </w:tc>
        <w:tc>
          <w:tcPr>
            <w:tcW w:w="2540" w:type="dxa"/>
            <w:shd w:val="pct20" w:color="auto" w:fill="auto"/>
          </w:tcPr>
          <w:p w:rsidR="00375225" w:rsidRDefault="00375225" w:rsidP="00C57E39">
            <w:pPr>
              <w:pStyle w:val="Textkrper"/>
              <w:jc w:val="left"/>
              <w:rPr>
                <w:b/>
              </w:rPr>
            </w:pPr>
            <w:r>
              <w:rPr>
                <w:b/>
              </w:rPr>
              <w:t>Beispiel</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scheme</w:t>
            </w:r>
          </w:p>
        </w:tc>
        <w:tc>
          <w:tcPr>
            <w:tcW w:w="2540" w:type="dxa"/>
          </w:tcPr>
          <w:p w:rsidR="00375225" w:rsidRPr="008B7982" w:rsidRDefault="00375225" w:rsidP="00C57E39">
            <w:pPr>
              <w:pStyle w:val="Textkrper"/>
              <w:rPr>
                <w:sz w:val="18"/>
                <w:szCs w:val="18"/>
              </w:rPr>
            </w:pPr>
            <w:r w:rsidRPr="00900DA2">
              <w:rPr>
                <w:sz w:val="18"/>
                <w:szCs w:val="18"/>
              </w:rPr>
              <w:t>menu</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identifier</w:t>
            </w:r>
          </w:p>
        </w:tc>
        <w:tc>
          <w:tcPr>
            <w:tcW w:w="2540" w:type="dxa"/>
          </w:tcPr>
          <w:p w:rsidR="00375225" w:rsidRPr="008B7982" w:rsidRDefault="00375225" w:rsidP="00C57E39">
            <w:pPr>
              <w:pStyle w:val="Textkrper"/>
              <w:rPr>
                <w:sz w:val="18"/>
                <w:szCs w:val="18"/>
              </w:rPr>
            </w:pPr>
            <w:r w:rsidRPr="00900DA2">
              <w:rPr>
                <w:sz w:val="18"/>
                <w:szCs w:val="18"/>
              </w:rPr>
              <w:t>org.eclipse.ui.main.menu</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arguments</w:t>
            </w:r>
          </w:p>
        </w:tc>
        <w:tc>
          <w:tcPr>
            <w:tcW w:w="2540" w:type="dxa"/>
          </w:tcPr>
          <w:p w:rsidR="00375225" w:rsidRPr="008B7982" w:rsidRDefault="00375225" w:rsidP="00C57E39">
            <w:pPr>
              <w:pStyle w:val="Textkrper"/>
              <w:rPr>
                <w:sz w:val="18"/>
                <w:szCs w:val="18"/>
              </w:rPr>
            </w:pPr>
            <w:r w:rsidRPr="00900DA2">
              <w:rPr>
                <w:sz w:val="18"/>
                <w:szCs w:val="18"/>
              </w:rPr>
              <w:t>after=additions</w:t>
            </w:r>
          </w:p>
        </w:tc>
      </w:tr>
    </w:tbl>
    <w:p w:rsidR="004D1D88" w:rsidRDefault="004D1D88" w:rsidP="00E75C2F"/>
    <w:p w:rsidR="006C5702" w:rsidRDefault="00375225" w:rsidP="00E75C2F">
      <w:r>
        <w:t xml:space="preserve">Für </w:t>
      </w:r>
      <w:r w:rsidRPr="00CF6114">
        <w:rPr>
          <w:u w:val="single"/>
        </w:rPr>
        <w:t>scheme</w:t>
      </w:r>
      <w:r>
        <w:t xml:space="preserve"> sind die folgenden Werte möglich:</w:t>
      </w:r>
    </w:p>
    <w:p w:rsidR="00375225" w:rsidRDefault="00375225" w:rsidP="00E75C2F"/>
    <w:tbl>
      <w:tblPr>
        <w:tblStyle w:val="Tabellenraster"/>
        <w:tblW w:w="5641" w:type="dxa"/>
        <w:jc w:val="center"/>
        <w:tblLayout w:type="fixed"/>
        <w:tblLook w:val="04A0" w:firstRow="1" w:lastRow="0" w:firstColumn="1" w:lastColumn="0" w:noHBand="0" w:noVBand="1"/>
      </w:tblPr>
      <w:tblGrid>
        <w:gridCol w:w="872"/>
        <w:gridCol w:w="4769"/>
      </w:tblGrid>
      <w:tr w:rsidR="00375225" w:rsidRPr="00624EA9" w:rsidTr="00BA7E5B">
        <w:trPr>
          <w:jc w:val="center"/>
        </w:trPr>
        <w:tc>
          <w:tcPr>
            <w:tcW w:w="872" w:type="dxa"/>
            <w:shd w:val="pct20" w:color="auto" w:fill="auto"/>
          </w:tcPr>
          <w:p w:rsidR="00375225" w:rsidRDefault="00375225" w:rsidP="00C57E39">
            <w:pPr>
              <w:pStyle w:val="Textkrper"/>
              <w:jc w:val="left"/>
              <w:rPr>
                <w:b/>
              </w:rPr>
            </w:pPr>
            <w:r>
              <w:rPr>
                <w:b/>
              </w:rPr>
              <w:t>Name</w:t>
            </w:r>
          </w:p>
        </w:tc>
        <w:tc>
          <w:tcPr>
            <w:tcW w:w="4769" w:type="dxa"/>
            <w:shd w:val="pct20" w:color="auto" w:fill="auto"/>
          </w:tcPr>
          <w:p w:rsidR="00375225" w:rsidRDefault="00375225" w:rsidP="00C57E39">
            <w:pPr>
              <w:pStyle w:val="Textkrper"/>
              <w:jc w:val="left"/>
              <w:rPr>
                <w:b/>
              </w:rPr>
            </w:pPr>
            <w:r>
              <w:rPr>
                <w:b/>
              </w:rPr>
              <w:t>Bedeutung</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menu</w:t>
            </w:r>
          </w:p>
        </w:tc>
        <w:tc>
          <w:tcPr>
            <w:tcW w:w="4769" w:type="dxa"/>
          </w:tcPr>
          <w:p w:rsidR="00375225" w:rsidRPr="008B7982" w:rsidRDefault="00CF6114" w:rsidP="00C57E39">
            <w:pPr>
              <w:pStyle w:val="Textkrper"/>
              <w:rPr>
                <w:sz w:val="18"/>
                <w:szCs w:val="18"/>
              </w:rPr>
            </w:pPr>
            <w:r>
              <w:rPr>
                <w:sz w:val="18"/>
                <w:szCs w:val="18"/>
              </w:rPr>
              <w:t>Main Application Menu oder View Pull-down Menu</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popup</w:t>
            </w:r>
          </w:p>
        </w:tc>
        <w:tc>
          <w:tcPr>
            <w:tcW w:w="4769" w:type="dxa"/>
          </w:tcPr>
          <w:p w:rsidR="00375225" w:rsidRPr="008B7982" w:rsidRDefault="00CF6114" w:rsidP="00C57E39">
            <w:pPr>
              <w:pStyle w:val="Textkrper"/>
              <w:rPr>
                <w:sz w:val="18"/>
                <w:szCs w:val="18"/>
              </w:rPr>
            </w:pPr>
            <w:r>
              <w:rPr>
                <w:sz w:val="18"/>
                <w:szCs w:val="18"/>
              </w:rPr>
              <w:t>Pop-Up (Context) Menu in einer View oder einem Editor</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toolbar</w:t>
            </w:r>
          </w:p>
        </w:tc>
        <w:tc>
          <w:tcPr>
            <w:tcW w:w="4769" w:type="dxa"/>
          </w:tcPr>
          <w:p w:rsidR="00375225" w:rsidRPr="008B7982" w:rsidRDefault="00CF6114" w:rsidP="00C57E39">
            <w:pPr>
              <w:pStyle w:val="Textkrper"/>
              <w:rPr>
                <w:sz w:val="18"/>
                <w:szCs w:val="18"/>
              </w:rPr>
            </w:pPr>
            <w:r>
              <w:rPr>
                <w:sz w:val="18"/>
                <w:szCs w:val="18"/>
              </w:rPr>
              <w:t>Main Application Toolbar oder Toolbar</w:t>
            </w:r>
          </w:p>
        </w:tc>
      </w:tr>
    </w:tbl>
    <w:p w:rsidR="00375225" w:rsidRDefault="00375225" w:rsidP="00E75C2F"/>
    <w:p w:rsidR="000A0FE4" w:rsidRDefault="000A0FE4" w:rsidP="000A0FE4">
      <w:r>
        <w:t xml:space="preserve">Für den </w:t>
      </w:r>
      <w:r>
        <w:rPr>
          <w:u w:val="single"/>
        </w:rPr>
        <w:t>identifier</w:t>
      </w:r>
      <w:r>
        <w:t xml:space="preserve"> sind die folgenden Werte möglich:</w:t>
      </w:r>
    </w:p>
    <w:p w:rsidR="000A0FE4" w:rsidRDefault="000A0FE4" w:rsidP="000A0FE4"/>
    <w:tbl>
      <w:tblPr>
        <w:tblStyle w:val="Tabellenraster"/>
        <w:tblW w:w="5920" w:type="dxa"/>
        <w:jc w:val="center"/>
        <w:tblLayout w:type="fixed"/>
        <w:tblLook w:val="04A0" w:firstRow="1" w:lastRow="0" w:firstColumn="1" w:lastColumn="0" w:noHBand="0" w:noVBand="1"/>
      </w:tblPr>
      <w:tblGrid>
        <w:gridCol w:w="3452"/>
        <w:gridCol w:w="2468"/>
      </w:tblGrid>
      <w:tr w:rsidR="000A0FE4" w:rsidRPr="00624EA9" w:rsidTr="00846A45">
        <w:trPr>
          <w:jc w:val="center"/>
        </w:trPr>
        <w:tc>
          <w:tcPr>
            <w:tcW w:w="3452" w:type="dxa"/>
            <w:shd w:val="pct20" w:color="auto" w:fill="auto"/>
          </w:tcPr>
          <w:p w:rsidR="000A0FE4" w:rsidRDefault="000A0FE4" w:rsidP="00C57E39">
            <w:pPr>
              <w:pStyle w:val="Textkrper"/>
              <w:jc w:val="left"/>
              <w:rPr>
                <w:b/>
              </w:rPr>
            </w:pPr>
            <w:r>
              <w:rPr>
                <w:b/>
              </w:rPr>
              <w:t>Name</w:t>
            </w:r>
          </w:p>
        </w:tc>
        <w:tc>
          <w:tcPr>
            <w:tcW w:w="2468" w:type="dxa"/>
            <w:shd w:val="pct20" w:color="auto" w:fill="auto"/>
          </w:tcPr>
          <w:p w:rsidR="000A0FE4" w:rsidRDefault="000A0FE4" w:rsidP="00C57E39">
            <w:pPr>
              <w:pStyle w:val="Textkrper"/>
              <w:jc w:val="left"/>
              <w:rPr>
                <w:b/>
              </w:rPr>
            </w:pPr>
            <w:r>
              <w:rPr>
                <w:b/>
              </w:rPr>
              <w:t>Bedeutung</w:t>
            </w:r>
          </w:p>
        </w:tc>
      </w:tr>
      <w:tr w:rsidR="000A0FE4" w:rsidRPr="00900DA2" w:rsidTr="00846A45">
        <w:trPr>
          <w:jc w:val="center"/>
        </w:trPr>
        <w:tc>
          <w:tcPr>
            <w:tcW w:w="3452" w:type="dxa"/>
          </w:tcPr>
          <w:p w:rsidR="000A0FE4" w:rsidRPr="008B7982" w:rsidRDefault="000A0FE4" w:rsidP="00C57E39">
            <w:pPr>
              <w:pStyle w:val="Textkrper"/>
              <w:rPr>
                <w:sz w:val="18"/>
                <w:szCs w:val="18"/>
              </w:rPr>
            </w:pPr>
            <w:r w:rsidRPr="00900DA2">
              <w:rPr>
                <w:sz w:val="18"/>
                <w:szCs w:val="18"/>
              </w:rPr>
              <w:t>org.eclipse.ui.main.menu</w:t>
            </w:r>
          </w:p>
        </w:tc>
        <w:tc>
          <w:tcPr>
            <w:tcW w:w="2468" w:type="dxa"/>
          </w:tcPr>
          <w:p w:rsidR="000A0FE4" w:rsidRPr="008B7982" w:rsidRDefault="000A0FE4" w:rsidP="000A0FE4">
            <w:pPr>
              <w:pStyle w:val="Textkrper"/>
              <w:rPr>
                <w:sz w:val="18"/>
                <w:szCs w:val="18"/>
              </w:rPr>
            </w:pPr>
            <w:r>
              <w:rPr>
                <w:sz w:val="18"/>
                <w:szCs w:val="18"/>
              </w:rPr>
              <w:t xml:space="preserve">Hauptmenu </w:t>
            </w:r>
          </w:p>
        </w:tc>
      </w:tr>
      <w:tr w:rsidR="000A0FE4" w:rsidRPr="00900DA2" w:rsidTr="00846A45">
        <w:trPr>
          <w:jc w:val="center"/>
        </w:trPr>
        <w:tc>
          <w:tcPr>
            <w:tcW w:w="3452" w:type="dxa"/>
          </w:tcPr>
          <w:p w:rsidR="000A0FE4" w:rsidRPr="008B7982" w:rsidRDefault="000A0FE4" w:rsidP="000A0FE4">
            <w:pPr>
              <w:pStyle w:val="Textkrper"/>
              <w:rPr>
                <w:sz w:val="18"/>
                <w:szCs w:val="18"/>
              </w:rPr>
            </w:pPr>
            <w:r w:rsidRPr="00900DA2">
              <w:rPr>
                <w:sz w:val="18"/>
                <w:szCs w:val="18"/>
              </w:rPr>
              <w:t>org.eclipse.ui.main.toolbar</w:t>
            </w:r>
          </w:p>
        </w:tc>
        <w:tc>
          <w:tcPr>
            <w:tcW w:w="2468" w:type="dxa"/>
          </w:tcPr>
          <w:p w:rsidR="000A0FE4" w:rsidRPr="008B7982" w:rsidRDefault="000A0FE4" w:rsidP="00C57E39">
            <w:pPr>
              <w:pStyle w:val="Textkrper"/>
              <w:rPr>
                <w:sz w:val="18"/>
                <w:szCs w:val="18"/>
              </w:rPr>
            </w:pPr>
            <w:r>
              <w:rPr>
                <w:sz w:val="18"/>
                <w:szCs w:val="18"/>
              </w:rPr>
              <w:t>Haupt-Toolbar</w:t>
            </w:r>
          </w:p>
        </w:tc>
      </w:tr>
      <w:tr w:rsidR="007518A1" w:rsidRPr="00900DA2" w:rsidTr="00846A45">
        <w:trPr>
          <w:jc w:val="center"/>
        </w:trPr>
        <w:tc>
          <w:tcPr>
            <w:tcW w:w="3452" w:type="dxa"/>
          </w:tcPr>
          <w:p w:rsidR="007518A1" w:rsidRPr="008B7982" w:rsidRDefault="007518A1" w:rsidP="007518A1">
            <w:pPr>
              <w:pStyle w:val="Textkrper"/>
              <w:rPr>
                <w:sz w:val="18"/>
                <w:szCs w:val="18"/>
              </w:rPr>
            </w:pPr>
            <w:r w:rsidRPr="00900DA2">
              <w:rPr>
                <w:sz w:val="18"/>
                <w:szCs w:val="18"/>
              </w:rPr>
              <w:t>org.eclipse.ui.views.ProblemView</w:t>
            </w:r>
          </w:p>
        </w:tc>
        <w:tc>
          <w:tcPr>
            <w:tcW w:w="2468" w:type="dxa"/>
          </w:tcPr>
          <w:p w:rsidR="007518A1" w:rsidRPr="008B7982" w:rsidRDefault="00083CC5" w:rsidP="00C57E39">
            <w:pPr>
              <w:pStyle w:val="Textkrper"/>
              <w:rPr>
                <w:sz w:val="18"/>
                <w:szCs w:val="18"/>
              </w:rPr>
            </w:pPr>
            <w:r>
              <w:rPr>
                <w:sz w:val="18"/>
                <w:szCs w:val="18"/>
              </w:rPr>
              <w:t>Problems View</w:t>
            </w:r>
          </w:p>
        </w:tc>
      </w:tr>
      <w:tr w:rsidR="007518A1" w:rsidRPr="00900DA2" w:rsidTr="00846A45">
        <w:trPr>
          <w:jc w:val="center"/>
        </w:trPr>
        <w:tc>
          <w:tcPr>
            <w:tcW w:w="3452" w:type="dxa"/>
          </w:tcPr>
          <w:p w:rsidR="007518A1" w:rsidRPr="00900DA2" w:rsidRDefault="007518A1" w:rsidP="007518A1">
            <w:pPr>
              <w:pStyle w:val="Textkrper"/>
              <w:rPr>
                <w:sz w:val="18"/>
                <w:szCs w:val="18"/>
              </w:rPr>
            </w:pPr>
            <w:r w:rsidRPr="00900DA2">
              <w:rPr>
                <w:sz w:val="18"/>
                <w:szCs w:val="18"/>
              </w:rPr>
              <w:t>org.eclipse.ui.views.ContentOutline</w:t>
            </w:r>
          </w:p>
        </w:tc>
        <w:tc>
          <w:tcPr>
            <w:tcW w:w="2468" w:type="dxa"/>
          </w:tcPr>
          <w:p w:rsidR="007518A1" w:rsidRPr="008B7982" w:rsidRDefault="00083CC5" w:rsidP="00C57E39">
            <w:pPr>
              <w:pStyle w:val="Textkrper"/>
              <w:rPr>
                <w:sz w:val="18"/>
                <w:szCs w:val="18"/>
              </w:rPr>
            </w:pPr>
            <w:r>
              <w:rPr>
                <w:sz w:val="18"/>
                <w:szCs w:val="18"/>
              </w:rPr>
              <w:t>Outline View</w:t>
            </w:r>
          </w:p>
        </w:tc>
      </w:tr>
      <w:tr w:rsidR="00083CC5" w:rsidRPr="00900DA2" w:rsidTr="00846A45">
        <w:trPr>
          <w:jc w:val="center"/>
        </w:trPr>
        <w:tc>
          <w:tcPr>
            <w:tcW w:w="3452" w:type="dxa"/>
          </w:tcPr>
          <w:p w:rsidR="00083CC5" w:rsidRPr="00900DA2" w:rsidRDefault="00083CC5" w:rsidP="007518A1">
            <w:pPr>
              <w:pStyle w:val="Textkrper"/>
              <w:rPr>
                <w:sz w:val="18"/>
                <w:szCs w:val="18"/>
              </w:rPr>
            </w:pPr>
            <w:r w:rsidRPr="00900DA2">
              <w:rPr>
                <w:sz w:val="18"/>
                <w:szCs w:val="18"/>
              </w:rPr>
              <w:t>org.eclipse.ui.popup.any</w:t>
            </w:r>
          </w:p>
        </w:tc>
        <w:tc>
          <w:tcPr>
            <w:tcW w:w="2468" w:type="dxa"/>
          </w:tcPr>
          <w:p w:rsidR="00083CC5" w:rsidRPr="008B7982" w:rsidRDefault="00083CC5" w:rsidP="00846A45">
            <w:pPr>
              <w:pStyle w:val="Textkrper"/>
              <w:rPr>
                <w:sz w:val="18"/>
                <w:szCs w:val="18"/>
              </w:rPr>
            </w:pPr>
            <w:r>
              <w:rPr>
                <w:sz w:val="18"/>
                <w:szCs w:val="18"/>
              </w:rPr>
              <w:t>Irgendw</w:t>
            </w:r>
            <w:r w:rsidR="00846A45">
              <w:rPr>
                <w:sz w:val="18"/>
                <w:szCs w:val="18"/>
              </w:rPr>
              <w:t>o im</w:t>
            </w:r>
            <w:r>
              <w:rPr>
                <w:sz w:val="18"/>
                <w:szCs w:val="18"/>
              </w:rPr>
              <w:t xml:space="preserve"> Context Menu</w:t>
            </w:r>
          </w:p>
        </w:tc>
      </w:tr>
    </w:tbl>
    <w:p w:rsidR="00CB1948" w:rsidRDefault="00CB1948" w:rsidP="00E75C2F"/>
    <w:p w:rsidR="00CB1948" w:rsidRDefault="00A93C4A" w:rsidP="00E75C2F">
      <w:r>
        <w:t xml:space="preserve">Der letzte Aspekt in der URI sind die „Arguments“. Mit den Argumenten kann man angeben an welcher spezifischen Stelle innerhalb des gegebenen Menu’s, PopUp‘s oder der Toolbar  eine Contribution platziert werden soll. Das kann sein </w:t>
      </w:r>
      <w:r w:rsidRPr="00A93C4A">
        <w:rPr>
          <w:rStyle w:val="CodeimTextZchn"/>
        </w:rPr>
        <w:t>before</w:t>
      </w:r>
      <w:r>
        <w:t xml:space="preserve"> oder </w:t>
      </w:r>
      <w:r w:rsidRPr="00A93C4A">
        <w:rPr>
          <w:rStyle w:val="CodeimTextZchn"/>
        </w:rPr>
        <w:t>after</w:t>
      </w:r>
      <w:r>
        <w:rPr>
          <w:rStyle w:val="CodeimTextZchn"/>
        </w:rPr>
        <w:t xml:space="preserve"> </w:t>
      </w:r>
      <w:r w:rsidRPr="00A93C4A">
        <w:t>gefolgt von</w:t>
      </w:r>
      <w:r>
        <w:t xml:space="preserve"> </w:t>
      </w:r>
      <w:r w:rsidRPr="00A93C4A">
        <w:rPr>
          <w:rStyle w:val="CodeimTextZchn"/>
        </w:rPr>
        <w:t>=</w:t>
      </w:r>
      <w:r>
        <w:t xml:space="preserve"> und der Identifikation eines bestimmten Items innerhalb eines Menu’s, PopUp‘s oder der Toolbar. Der Identifier </w:t>
      </w:r>
      <w:r w:rsidRPr="00A93C4A">
        <w:rPr>
          <w:rStyle w:val="CodeimTextZchn"/>
        </w:rPr>
        <w:t>additions</w:t>
      </w:r>
      <w:r>
        <w:t xml:space="preserve"> kann benutzt werden um die Contribution an der Default Location zu platzieren. </w:t>
      </w:r>
    </w:p>
    <w:p w:rsidR="00A5759A" w:rsidRDefault="00A5759A" w:rsidP="00E75C2F"/>
    <w:p w:rsidR="0013240C" w:rsidRDefault="0013240C">
      <w:pPr>
        <w:widowControl/>
        <w:autoSpaceDE/>
        <w:autoSpaceDN/>
        <w:adjustRightInd/>
        <w:rPr>
          <w:b/>
          <w:szCs w:val="20"/>
          <w:u w:val="single"/>
          <w:lang w:val="de-CH"/>
        </w:rPr>
      </w:pPr>
      <w:r>
        <w:br w:type="page"/>
      </w:r>
    </w:p>
    <w:p w:rsidR="00BA5481" w:rsidRDefault="00BA5481" w:rsidP="00020D72">
      <w:pPr>
        <w:pStyle w:val="Grosseberschrift"/>
      </w:pPr>
      <w:r>
        <w:lastRenderedPageBreak/>
        <w:t>Enabling von Handlers, Commands und UI Contributions</w:t>
      </w:r>
    </w:p>
    <w:p w:rsidR="00BA5481" w:rsidRDefault="00BA5481" w:rsidP="00BA5481">
      <w:r>
        <w:t xml:space="preserve">Dieser Punkt ist sehr schön in </w:t>
      </w:r>
      <w:hyperlink r:id="rId37" w:history="1">
        <w:r w:rsidRPr="00F66316">
          <w:rPr>
            <w:rStyle w:val="Hyperlink"/>
          </w:rPr>
          <w:t>http://www.vogella.com/articles/EclipseCommandsAdvanced/article.html</w:t>
        </w:r>
      </w:hyperlink>
    </w:p>
    <w:p w:rsidR="00BA5481" w:rsidRDefault="00BA5481" w:rsidP="00BA5481">
      <w:r>
        <w:t>beschrieben</w:t>
      </w:r>
      <w:r w:rsidR="00DD5B57">
        <w:t>.</w:t>
      </w:r>
    </w:p>
    <w:p w:rsidR="00BA5481" w:rsidRDefault="00BA5481" w:rsidP="00E75C2F"/>
    <w:p w:rsidR="00D42F04" w:rsidRDefault="00D42F04" w:rsidP="0001493E">
      <w:pPr>
        <w:pStyle w:val="Grosseberschrift"/>
      </w:pPr>
      <w:r>
        <w:t>Bindings</w:t>
      </w:r>
    </w:p>
    <w:p w:rsidR="004A56D8" w:rsidRDefault="00D42F04" w:rsidP="00D42F04">
      <w:r>
        <w:t>Über den Extension Point</w:t>
      </w:r>
      <w:r w:rsidR="004A56D8">
        <w:t xml:space="preserve"> </w:t>
      </w:r>
      <w:r w:rsidR="004A56D8" w:rsidRPr="00365FA7">
        <w:rPr>
          <w:rStyle w:val="CodeimTextZchn"/>
        </w:rPr>
        <w:t>org.eclipse.ui.bindings</w:t>
      </w:r>
      <w:r>
        <w:t xml:space="preserve"> können Key Bindings erfasst werden. Das folgende Beispiel zeigt wie das aussehen kann:</w:t>
      </w:r>
    </w:p>
    <w:p w:rsidR="00D42F04" w:rsidRPr="004A56D8" w:rsidRDefault="008D7642" w:rsidP="00D42F04">
      <w:r w:rsidRPr="00751CDE">
        <w:rPr>
          <w:noProof/>
          <w:szCs w:val="20"/>
          <w:lang w:val="de-CH"/>
        </w:rPr>
        <mc:AlternateContent>
          <mc:Choice Requires="wps">
            <w:drawing>
              <wp:anchor distT="0" distB="0" distL="114300" distR="114300" simplePos="0" relativeHeight="251743232" behindDoc="0" locked="0" layoutInCell="1" allowOverlap="1" wp14:anchorId="64D3EF25" wp14:editId="318A4000">
                <wp:simplePos x="0" y="0"/>
                <wp:positionH relativeFrom="column">
                  <wp:align>center</wp:align>
                </wp:positionH>
                <wp:positionV relativeFrom="paragraph">
                  <wp:posOffset>21590</wp:posOffset>
                </wp:positionV>
                <wp:extent cx="3045125" cy="1022400"/>
                <wp:effectExtent l="0" t="0" r="22225" b="2540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5125" cy="1022400"/>
                        </a:xfrm>
                        <a:prstGeom prst="rect">
                          <a:avLst/>
                        </a:prstGeom>
                        <a:solidFill>
                          <a:srgbClr val="FFFFFF"/>
                        </a:solidFill>
                        <a:ln w="9525">
                          <a:solidFill>
                            <a:srgbClr val="000000"/>
                          </a:solidFill>
                          <a:miter lim="800000"/>
                          <a:headEnd/>
                          <a:tailEnd/>
                        </a:ln>
                      </wps:spPr>
                      <wps:txbx>
                        <w:txbxContent>
                          <w:p w:rsidR="00915FC1" w:rsidRPr="0036228D" w:rsidRDefault="00915FC1"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6" type="#_x0000_t202" style="position:absolute;margin-left:0;margin-top:1.7pt;width:239.75pt;height:80.5pt;z-index:2517432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">
                <v:textbox>
                  <w:txbxContent>
                    <w:p w:rsidR="00915FC1" w:rsidRPr="0036228D" w:rsidRDefault="00915FC1"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4A56D8" w:rsidRDefault="004A56D8" w:rsidP="00E75C2F"/>
    <w:p w:rsidR="00D42F04" w:rsidRDefault="00D42F04" w:rsidP="00E75C2F"/>
    <w:p w:rsidR="00F2594D" w:rsidRDefault="00F2594D" w:rsidP="00E75C2F"/>
    <w:p w:rsidR="00F2594D" w:rsidRDefault="00F2594D" w:rsidP="00E75C2F"/>
    <w:p w:rsidR="00F2594D" w:rsidRDefault="00F2594D" w:rsidP="00E75C2F"/>
    <w:p w:rsidR="00F2594D" w:rsidRDefault="00F2594D" w:rsidP="00E75C2F"/>
    <w:p w:rsidR="00D829D9" w:rsidRDefault="002E34C7" w:rsidP="00642244">
      <w:pPr>
        <w:pStyle w:val="Beschriftung"/>
        <w:jc w:val="center"/>
      </w:pPr>
      <w:bookmarkStart w:id="112" w:name="_Toc366672561"/>
      <w:r>
        <w:t xml:space="preserve">Abbildung </w:t>
      </w:r>
      <w:r>
        <w:fldChar w:fldCharType="begin"/>
      </w:r>
      <w:r>
        <w:instrText xml:space="preserve"> SEQ Abbildung \* ARABIC </w:instrText>
      </w:r>
      <w:r>
        <w:fldChar w:fldCharType="separate"/>
      </w:r>
      <w:r w:rsidR="007D3DED">
        <w:rPr>
          <w:noProof/>
        </w:rPr>
        <w:t>60</w:t>
      </w:r>
      <w:r>
        <w:fldChar w:fldCharType="end"/>
      </w:r>
      <w:r w:rsidR="00D829D9">
        <w:t xml:space="preserve"> E3 Key Binding und Command verbinden</w:t>
      </w:r>
      <w:bookmarkEnd w:id="112"/>
    </w:p>
    <w:p w:rsidR="00645461" w:rsidRDefault="00C54975" w:rsidP="00CA6BCF">
      <w:r>
        <w:t xml:space="preserve">Das Beispiel zeigt eine Binding Definition für das Command mit der Id </w:t>
      </w:r>
      <w:r w:rsidRPr="00C54975">
        <w:t>myplugin.commands.beispiel</w:t>
      </w:r>
      <w:r>
        <w:t xml:space="preserve"> das mit der Tastenkombination M2 und F5 ausgelöst werden kann. Bei E3 gilt für die „M“-Keys das gleich Mapping wie für E4 (siehe oben).</w:t>
      </w:r>
      <w:r w:rsidR="00C70E01">
        <w:t xml:space="preserve"> Das Binding ist für das Schema </w:t>
      </w:r>
      <w:r w:rsidR="00C70E01" w:rsidRPr="00C70E01">
        <w:t>org.eclipse.ui.defaultAcceleratorConfiguration</w:t>
      </w:r>
      <w:r w:rsidR="00C70E01">
        <w:t xml:space="preserve"> gültig</w:t>
      </w:r>
      <w:r w:rsidR="00F607A1">
        <w:t>.</w:t>
      </w:r>
      <w:r w:rsidR="00C70E01">
        <w:t xml:space="preserve"> </w:t>
      </w:r>
      <w:r w:rsidR="00F607A1">
        <w:t>D</w:t>
      </w:r>
      <w:r w:rsidR="00C70E01">
        <w:t>as ist</w:t>
      </w:r>
      <w:r w:rsidR="00F607A1">
        <w:t xml:space="preserve"> das Default Workbench Schema und macht dieses Binding in der ganzen Applikation verfügbar und gültig.</w:t>
      </w:r>
      <w:r w:rsidR="00081E8A">
        <w:t xml:space="preserve"> Es können eigene Schemas kreiert werden, dies wird aber hier nicht weiter beschrieben. Wie das gemacht werden kann ist zum Beispiel unter </w:t>
      </w:r>
      <w:hyperlink r:id="rId38" w:history="1">
        <w:r w:rsidR="00081E8A" w:rsidRPr="00F66316">
          <w:rPr>
            <w:rStyle w:val="Hyperlink"/>
          </w:rPr>
          <w:t>http://www.vogella.com/articles/EclipseCommandsKeybindings/article.html</w:t>
        </w:r>
      </w:hyperlink>
      <w:r w:rsidR="00081E8A">
        <w:t xml:space="preserve"> beschrieben.</w:t>
      </w:r>
      <w:r w:rsidR="00DA4FFD">
        <w:t xml:space="preserve"> Mit der ContextId definiert man in welchem Context ein Key Binding gültig ist. Siehe dazu den Extension Point </w:t>
      </w:r>
      <w:r w:rsidR="00DA4FFD" w:rsidRPr="00DA4FFD">
        <w:rPr>
          <w:rStyle w:val="CodeimTextZchn"/>
        </w:rPr>
        <w:t>org.eclipse.ui.contexts</w:t>
      </w:r>
      <w:r w:rsidR="00DA4FFD" w:rsidRPr="00DA4FFD">
        <w:t xml:space="preserve"> </w:t>
      </w:r>
      <w:r w:rsidR="00DA4FFD">
        <w:t>an</w:t>
      </w:r>
      <w:r w:rsidR="00DA4FFD" w:rsidRPr="00DA4FFD">
        <w:t>.</w:t>
      </w:r>
      <w:r w:rsidR="00DA4FFD">
        <w:t xml:space="preserve"> Wenn die ContextId</w:t>
      </w:r>
      <w:r w:rsidR="00A208D7">
        <w:t xml:space="preserve"> nicht</w:t>
      </w:r>
      <w:r w:rsidR="00DA4FFD">
        <w:t xml:space="preserve"> spezifiziert ist so gilt der Defaultwert </w:t>
      </w:r>
      <w:r w:rsidR="00DA4FFD" w:rsidRPr="00DA4FFD">
        <w:rPr>
          <w:rStyle w:val="CodeimTextZchn"/>
        </w:rPr>
        <w:t>org.eclipse.ui.contexts.window</w:t>
      </w:r>
      <w:r w:rsidR="00DA4FFD">
        <w:t>.</w:t>
      </w:r>
    </w:p>
    <w:p w:rsidR="00FB1BCD" w:rsidRDefault="00FB1BCD" w:rsidP="00CA6BCF"/>
    <w:p w:rsidR="00FB1BCD" w:rsidRDefault="00FB1BCD" w:rsidP="00995FAD">
      <w:pPr>
        <w:pStyle w:val="Grosseberschrift"/>
      </w:pPr>
      <w:r>
        <w:t>Contexts</w:t>
      </w:r>
    </w:p>
    <w:p w:rsidR="00C65374" w:rsidRDefault="008D7642" w:rsidP="00FB1BCD">
      <w:r>
        <w:t xml:space="preserve">Context’s werden über den Extension Point </w:t>
      </w:r>
      <w:r w:rsidRPr="00365FA7">
        <w:rPr>
          <w:rStyle w:val="CodeimTextZchn"/>
        </w:rPr>
        <w:t>org.eclipse.ui.</w:t>
      </w:r>
      <w:r>
        <w:rPr>
          <w:rStyle w:val="CodeimTextZchn"/>
        </w:rPr>
        <w:t xml:space="preserve">contexts </w:t>
      </w:r>
      <w:r w:rsidRPr="008D7642">
        <w:t>erfasst</w:t>
      </w:r>
      <w:r>
        <w:rPr>
          <w:rStyle w:val="CodeimTextZchn"/>
        </w:rPr>
        <w:t xml:space="preserve">. </w:t>
      </w:r>
      <w:r w:rsidRPr="008D7642">
        <w:t>Wie in E4 können sie auch hierarchisch aufgebaut werden, dies ist im folgende</w:t>
      </w:r>
      <w:r w:rsidR="00224D0F">
        <w:t>n</w:t>
      </w:r>
      <w:r w:rsidRPr="008D7642">
        <w:t xml:space="preserve"> Beispiel ersichtlich:</w:t>
      </w:r>
    </w:p>
    <w:p w:rsidR="00FB1BCD" w:rsidRDefault="008F50C7" w:rsidP="00FB1BCD">
      <w:r w:rsidRPr="00751CDE">
        <w:rPr>
          <w:noProof/>
          <w:szCs w:val="20"/>
          <w:lang w:val="de-CH"/>
        </w:rPr>
        <mc:AlternateContent>
          <mc:Choice Requires="wps">
            <w:drawing>
              <wp:anchor distT="0" distB="0" distL="114300" distR="114300" simplePos="0" relativeHeight="251793408" behindDoc="0" locked="0" layoutInCell="1" allowOverlap="1" wp14:anchorId="1FC60683" wp14:editId="0AF48026">
                <wp:simplePos x="0" y="0"/>
                <wp:positionH relativeFrom="column">
                  <wp:align>center</wp:align>
                </wp:positionH>
                <wp:positionV relativeFrom="paragraph">
                  <wp:posOffset>78740</wp:posOffset>
                </wp:positionV>
                <wp:extent cx="2820838" cy="854015"/>
                <wp:effectExtent l="0" t="0" r="17780" b="22860"/>
                <wp:wrapNone/>
                <wp:docPr id="6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0838" cy="854015"/>
                        </a:xfrm>
                        <a:prstGeom prst="rect">
                          <a:avLst/>
                        </a:prstGeom>
                        <a:solidFill>
                          <a:srgbClr val="FFFFFF"/>
                        </a:solidFill>
                        <a:ln w="9525">
                          <a:solidFill>
                            <a:srgbClr val="000000"/>
                          </a:solidFill>
                          <a:miter lim="800000"/>
                          <a:headEnd/>
                          <a:tailEnd/>
                        </a:ln>
                      </wps:spPr>
                      <wps:txbx>
                        <w:txbxContent>
                          <w:p w:rsidR="00915FC1" w:rsidRPr="0036228D" w:rsidRDefault="00915FC1" w:rsidP="008F50C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65374">
                              <w:rPr>
                                <w:rFonts w:ascii="Calibri Light" w:hAnsi="Calibri Light" w:cs="Consolas"/>
                                <w:color w:val="000080"/>
                                <w:sz w:val="16"/>
                                <w:szCs w:val="16"/>
                                <w:lang w:val="de-CH" w:eastAsia="fr-CH"/>
                              </w:rPr>
                              <w:t>context</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Dialog Context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65374">
                              <w:rPr>
                                <w:rFonts w:ascii="Calibri Light" w:hAnsi="Calibri Light" w:cs="Consolas"/>
                                <w:color w:val="000080"/>
                                <w:sz w:val="16"/>
                                <w:szCs w:val="16"/>
                                <w:lang w:val="de-CH" w:eastAsia="fr-CH"/>
                              </w:rPr>
                              <w:t>parentId</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org.eclipse.ui.contexts.dialogAndWindow</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7" type="#_x0000_t202" style="position:absolute;margin-left:0;margin-top:6.2pt;width:222.1pt;height:67.25pt;z-index:251793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">
                <v:textbox>
                  <w:txbxContent>
                    <w:p w:rsidR="00915FC1" w:rsidRPr="0036228D" w:rsidRDefault="00915FC1" w:rsidP="008F50C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65374">
                        <w:rPr>
                          <w:rFonts w:ascii="Calibri Light" w:hAnsi="Calibri Light" w:cs="Consolas"/>
                          <w:color w:val="000080"/>
                          <w:sz w:val="16"/>
                          <w:szCs w:val="16"/>
                          <w:lang w:val="de-CH" w:eastAsia="fr-CH"/>
                        </w:rPr>
                        <w:t>context</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Dialog Context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65374">
                        <w:rPr>
                          <w:rFonts w:ascii="Calibri Light" w:hAnsi="Calibri Light" w:cs="Consolas"/>
                          <w:color w:val="000080"/>
                          <w:sz w:val="16"/>
                          <w:szCs w:val="16"/>
                          <w:lang w:val="de-CH" w:eastAsia="fr-CH"/>
                        </w:rPr>
                        <w:t>parentId</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org.eclipse.ui.contexts.dialogAndWindow</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8F50C7" w:rsidRDefault="008F50C7" w:rsidP="00FB1BCD"/>
    <w:p w:rsidR="00FB1BCD" w:rsidRDefault="00FB1BCD" w:rsidP="00CA6BCF"/>
    <w:p w:rsidR="008F50C7" w:rsidRDefault="008F50C7" w:rsidP="00CA6BCF"/>
    <w:p w:rsidR="008F50C7" w:rsidRDefault="008F50C7" w:rsidP="00CA6BCF"/>
    <w:p w:rsidR="008F50C7" w:rsidRDefault="008F50C7" w:rsidP="00CA6BCF"/>
    <w:p w:rsidR="008F50C7" w:rsidRDefault="008F50C7" w:rsidP="008F50C7">
      <w:pPr>
        <w:pStyle w:val="Beschriftung"/>
        <w:jc w:val="center"/>
      </w:pPr>
      <w:bookmarkStart w:id="113" w:name="_Toc366672562"/>
      <w:r>
        <w:t xml:space="preserve">Abbildung </w:t>
      </w:r>
      <w:r>
        <w:fldChar w:fldCharType="begin"/>
      </w:r>
      <w:r>
        <w:instrText xml:space="preserve"> SEQ Abbildung \* ARABIC </w:instrText>
      </w:r>
      <w:r>
        <w:fldChar w:fldCharType="separate"/>
      </w:r>
      <w:r w:rsidR="007D3DED">
        <w:rPr>
          <w:noProof/>
        </w:rPr>
        <w:t>61</w:t>
      </w:r>
      <w:r>
        <w:fldChar w:fldCharType="end"/>
      </w:r>
      <w:r>
        <w:t xml:space="preserve"> E3 Context</w:t>
      </w:r>
      <w:r w:rsidR="00FD78D7">
        <w:t>s</w:t>
      </w:r>
      <w:bookmarkEnd w:id="113"/>
    </w:p>
    <w:p w:rsidR="008F50C7" w:rsidRDefault="00AA331E" w:rsidP="00CA6BCF">
      <w:r>
        <w:t>Ein Context wird üblicherweis</w:t>
      </w:r>
      <w:r w:rsidR="00FD78D7">
        <w:t xml:space="preserve">e in der </w:t>
      </w:r>
      <w:r w:rsidR="00FD78D7" w:rsidRPr="00FD78D7">
        <w:rPr>
          <w:rStyle w:val="CodeimTextZchn"/>
        </w:rPr>
        <w:t>createPartControl</w:t>
      </w:r>
      <w:r w:rsidR="00FD78D7">
        <w:t xml:space="preserve"> eines</w:t>
      </w:r>
      <w:r>
        <w:t xml:space="preserve"> </w:t>
      </w:r>
      <w:r w:rsidRPr="00FD78D7">
        <w:rPr>
          <w:rStyle w:val="CodeimTextZchn"/>
        </w:rPr>
        <w:t>View</w:t>
      </w:r>
      <w:r w:rsidR="00FD78D7" w:rsidRPr="00FD78D7">
        <w:rPr>
          <w:rStyle w:val="CodeimTextZchn"/>
        </w:rPr>
        <w:t>Part</w:t>
      </w:r>
      <w:r w:rsidR="00FD78D7">
        <w:t>‘s</w:t>
      </w:r>
      <w:r>
        <w:t xml:space="preserve"> aktiviert:</w:t>
      </w:r>
    </w:p>
    <w:p w:rsidR="00AA331E" w:rsidRDefault="00D221BE" w:rsidP="00CA6BCF">
      <w:r>
        <w:rPr>
          <w:noProof/>
          <w:lang w:val="de-CH"/>
        </w:rPr>
        <mc:AlternateContent>
          <mc:Choice Requires="wps">
            <w:drawing>
              <wp:anchor distT="0" distB="0" distL="114300" distR="114300" simplePos="0" relativeHeight="251795456" behindDoc="0" locked="0" layoutInCell="1" allowOverlap="1" wp14:anchorId="60E4D9E4" wp14:editId="4687E07C">
                <wp:simplePos x="0" y="0"/>
                <wp:positionH relativeFrom="column">
                  <wp:align>center</wp:align>
                </wp:positionH>
                <wp:positionV relativeFrom="paragraph">
                  <wp:posOffset>46990</wp:posOffset>
                </wp:positionV>
                <wp:extent cx="3812400" cy="579600"/>
                <wp:effectExtent l="0" t="0" r="17145" b="11430"/>
                <wp:wrapNone/>
                <wp:docPr id="6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2400" cy="579600"/>
                        </a:xfrm>
                        <a:prstGeom prst="rect">
                          <a:avLst/>
                        </a:prstGeom>
                        <a:solidFill>
                          <a:srgbClr val="FFFFFF"/>
                        </a:solidFill>
                        <a:ln w="9525">
                          <a:solidFill>
                            <a:srgbClr val="000000"/>
                          </a:solidFill>
                          <a:miter lim="800000"/>
                          <a:headEnd/>
                          <a:tailEnd/>
                        </a:ln>
                      </wps:spPr>
                      <wps:txbx>
                        <w:txbxContent>
                          <w:p w:rsidR="00915FC1" w:rsidRPr="00332A3B" w:rsidRDefault="00915FC1" w:rsidP="00D221BE">
                            <w:pPr>
                              <w:rPr>
                                <w:rFonts w:ascii="Calibri Light" w:hAnsi="Calibri Light"/>
                                <w:color w:val="7030A0"/>
                                <w:sz w:val="16"/>
                                <w:szCs w:val="16"/>
                              </w:rPr>
                            </w:pPr>
                            <w:r>
                              <w:rPr>
                                <w:rFonts w:ascii="Calibri Light" w:hAnsi="Calibri Light"/>
                                <w:color w:val="808080" w:themeColor="background1" w:themeShade="80"/>
                                <w:sz w:val="16"/>
                                <w:szCs w:val="16"/>
                              </w:rPr>
                              <w:t>……</w:t>
                            </w:r>
                          </w:p>
                          <w:p w:rsidR="00915FC1" w:rsidRPr="00332A3B" w:rsidRDefault="00915FC1" w:rsidP="00D221BE">
                            <w:pPr>
                              <w:rPr>
                                <w:rFonts w:ascii="Calibri Light" w:hAnsi="Calibri Light"/>
                                <w:color w:val="7030A0"/>
                                <w:sz w:val="16"/>
                                <w:szCs w:val="16"/>
                              </w:rPr>
                            </w:pPr>
                            <w:r w:rsidRPr="00D221BE">
                              <w:rPr>
                                <w:rFonts w:ascii="Calibri Light" w:hAnsi="Calibri Light"/>
                                <w:sz w:val="16"/>
                                <w:szCs w:val="16"/>
                              </w:rPr>
                              <w:t xml:space="preserve">IContextService </w:t>
                            </w:r>
                            <w:r>
                              <w:rPr>
                                <w:rFonts w:ascii="Calibri Light" w:hAnsi="Calibri Light"/>
                                <w:color w:val="00B050"/>
                                <w:sz w:val="16"/>
                                <w:szCs w:val="16"/>
                              </w:rPr>
                              <w:t>cs</w:t>
                            </w:r>
                            <w:r w:rsidRPr="009D6839">
                              <w:rPr>
                                <w:rFonts w:ascii="Calibri Light" w:hAnsi="Calibri Light"/>
                                <w:color w:val="00B050"/>
                                <w:sz w:val="16"/>
                                <w:szCs w:val="16"/>
                              </w:rPr>
                              <w:t xml:space="preserve"> </w:t>
                            </w:r>
                            <w:r w:rsidRPr="00332A3B">
                              <w:rPr>
                                <w:rFonts w:ascii="Calibri Light" w:hAnsi="Calibri Light"/>
                                <w:color w:val="7030A0"/>
                                <w:sz w:val="16"/>
                                <w:szCs w:val="16"/>
                              </w:rPr>
                              <w:t>=</w:t>
                            </w:r>
                            <w:r w:rsidRPr="00D221BE">
                              <w:rPr>
                                <w:rFonts w:ascii="Calibri Light" w:hAnsi="Calibri Light"/>
                                <w:sz w:val="16"/>
                                <w:szCs w:val="16"/>
                              </w:rPr>
                              <w:t>(IContextService) getSite().getService(IContextService.</w:t>
                            </w:r>
                            <w:r w:rsidRPr="00D221BE">
                              <w:rPr>
                                <w:rFonts w:ascii="Calibri Light" w:hAnsi="Calibri Light"/>
                                <w:color w:val="7030A0"/>
                                <w:sz w:val="16"/>
                                <w:szCs w:val="16"/>
                              </w:rPr>
                              <w:t>class</w:t>
                            </w:r>
                            <w:r w:rsidRPr="00D221BE">
                              <w:rPr>
                                <w:rFonts w:ascii="Calibri Light" w:hAnsi="Calibri Light"/>
                                <w:sz w:val="16"/>
                                <w:szCs w:val="16"/>
                              </w:rPr>
                              <w:t>);</w:t>
                            </w:r>
                          </w:p>
                          <w:p w:rsidR="00915FC1" w:rsidRDefault="00915FC1" w:rsidP="00D221BE">
                            <w:pPr>
                              <w:rPr>
                                <w:rFonts w:ascii="Calibri Light" w:hAnsi="Calibri Light"/>
                                <w:sz w:val="16"/>
                                <w:szCs w:val="16"/>
                              </w:rPr>
                            </w:pPr>
                            <w:r w:rsidRPr="00D221BE">
                              <w:rPr>
                                <w:rFonts w:ascii="Calibri Light" w:hAnsi="Calibri Light"/>
                                <w:sz w:val="16"/>
                                <w:szCs w:val="16"/>
                              </w:rPr>
                              <w:t xml:space="preserve">IContextActivation </w:t>
                            </w:r>
                            <w:r w:rsidRPr="00D221BE">
                              <w:rPr>
                                <w:rFonts w:ascii="Calibri Light" w:hAnsi="Calibri Light"/>
                                <w:color w:val="00B050"/>
                                <w:sz w:val="16"/>
                                <w:szCs w:val="16"/>
                              </w:rPr>
                              <w:t>ca</w:t>
                            </w:r>
                            <w:r w:rsidRPr="00D221BE">
                              <w:rPr>
                                <w:rFonts w:ascii="Calibri Light" w:hAnsi="Calibri Light"/>
                                <w:sz w:val="16"/>
                                <w:szCs w:val="16"/>
                              </w:rPr>
                              <w:t xml:space="preserve"> = </w:t>
                            </w:r>
                            <w:r>
                              <w:rPr>
                                <w:rFonts w:ascii="Calibri Light" w:hAnsi="Calibri Light"/>
                                <w:sz w:val="16"/>
                                <w:szCs w:val="16"/>
                              </w:rPr>
                              <w:t xml:space="preserve"> </w:t>
                            </w:r>
                            <w:r w:rsidRPr="00D221BE">
                              <w:rPr>
                                <w:rFonts w:ascii="Calibri Light" w:hAnsi="Calibri Light"/>
                                <w:color w:val="00B050"/>
                                <w:sz w:val="16"/>
                                <w:szCs w:val="16"/>
                              </w:rPr>
                              <w:t>cs</w:t>
                            </w:r>
                            <w:r w:rsidRPr="00D221BE">
                              <w:rPr>
                                <w:rFonts w:ascii="Calibri Light" w:hAnsi="Calibri Light"/>
                                <w:sz w:val="16"/>
                                <w:szCs w:val="16"/>
                              </w:rPr>
                              <w:t>.activateContext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91143C">
                              <w:rPr>
                                <w:rFonts w:ascii="Calibri Light" w:hAnsi="Calibri Light"/>
                                <w:sz w:val="16"/>
                                <w:szCs w:val="16"/>
                              </w:rPr>
                              <w:t>);</w:t>
                            </w:r>
                          </w:p>
                          <w:p w:rsidR="00915FC1" w:rsidRDefault="00915FC1" w:rsidP="00D221B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8" type="#_x0000_t202" style="position:absolute;margin-left:0;margin-top:3.7pt;width:300.2pt;height:45.65pt;z-index:251795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">
                <v:textbox>
                  <w:txbxContent>
                    <w:p w:rsidR="00915FC1" w:rsidRPr="00332A3B" w:rsidRDefault="00915FC1" w:rsidP="00D221BE">
                      <w:pPr>
                        <w:rPr>
                          <w:rFonts w:ascii="Calibri Light" w:hAnsi="Calibri Light"/>
                          <w:color w:val="7030A0"/>
                          <w:sz w:val="16"/>
                          <w:szCs w:val="16"/>
                        </w:rPr>
                      </w:pPr>
                      <w:r>
                        <w:rPr>
                          <w:rFonts w:ascii="Calibri Light" w:hAnsi="Calibri Light"/>
                          <w:color w:val="808080" w:themeColor="background1" w:themeShade="80"/>
                          <w:sz w:val="16"/>
                          <w:szCs w:val="16"/>
                        </w:rPr>
                        <w:t>……</w:t>
                      </w:r>
                    </w:p>
                    <w:p w:rsidR="00915FC1" w:rsidRPr="00332A3B" w:rsidRDefault="00915FC1" w:rsidP="00D221BE">
                      <w:pPr>
                        <w:rPr>
                          <w:rFonts w:ascii="Calibri Light" w:hAnsi="Calibri Light"/>
                          <w:color w:val="7030A0"/>
                          <w:sz w:val="16"/>
                          <w:szCs w:val="16"/>
                        </w:rPr>
                      </w:pPr>
                      <w:r w:rsidRPr="00D221BE">
                        <w:rPr>
                          <w:rFonts w:ascii="Calibri Light" w:hAnsi="Calibri Light"/>
                          <w:sz w:val="16"/>
                          <w:szCs w:val="16"/>
                        </w:rPr>
                        <w:t xml:space="preserve">IContextService </w:t>
                      </w:r>
                      <w:r>
                        <w:rPr>
                          <w:rFonts w:ascii="Calibri Light" w:hAnsi="Calibri Light"/>
                          <w:color w:val="00B050"/>
                          <w:sz w:val="16"/>
                          <w:szCs w:val="16"/>
                        </w:rPr>
                        <w:t>cs</w:t>
                      </w:r>
                      <w:r w:rsidRPr="009D6839">
                        <w:rPr>
                          <w:rFonts w:ascii="Calibri Light" w:hAnsi="Calibri Light"/>
                          <w:color w:val="00B050"/>
                          <w:sz w:val="16"/>
                          <w:szCs w:val="16"/>
                        </w:rPr>
                        <w:t xml:space="preserve"> </w:t>
                      </w:r>
                      <w:r w:rsidRPr="00332A3B">
                        <w:rPr>
                          <w:rFonts w:ascii="Calibri Light" w:hAnsi="Calibri Light"/>
                          <w:color w:val="7030A0"/>
                          <w:sz w:val="16"/>
                          <w:szCs w:val="16"/>
                        </w:rPr>
                        <w:t>=</w:t>
                      </w:r>
                      <w:r w:rsidRPr="00D221BE">
                        <w:rPr>
                          <w:rFonts w:ascii="Calibri Light" w:hAnsi="Calibri Light"/>
                          <w:sz w:val="16"/>
                          <w:szCs w:val="16"/>
                        </w:rPr>
                        <w:t>(IContextService) getSite().getService(IContextService.</w:t>
                      </w:r>
                      <w:r w:rsidRPr="00D221BE">
                        <w:rPr>
                          <w:rFonts w:ascii="Calibri Light" w:hAnsi="Calibri Light"/>
                          <w:color w:val="7030A0"/>
                          <w:sz w:val="16"/>
                          <w:szCs w:val="16"/>
                        </w:rPr>
                        <w:t>class</w:t>
                      </w:r>
                      <w:r w:rsidRPr="00D221BE">
                        <w:rPr>
                          <w:rFonts w:ascii="Calibri Light" w:hAnsi="Calibri Light"/>
                          <w:sz w:val="16"/>
                          <w:szCs w:val="16"/>
                        </w:rPr>
                        <w:t>);</w:t>
                      </w:r>
                    </w:p>
                    <w:p w:rsidR="00915FC1" w:rsidRDefault="00915FC1" w:rsidP="00D221BE">
                      <w:pPr>
                        <w:rPr>
                          <w:rFonts w:ascii="Calibri Light" w:hAnsi="Calibri Light"/>
                          <w:sz w:val="16"/>
                          <w:szCs w:val="16"/>
                        </w:rPr>
                      </w:pPr>
                      <w:r w:rsidRPr="00D221BE">
                        <w:rPr>
                          <w:rFonts w:ascii="Calibri Light" w:hAnsi="Calibri Light"/>
                          <w:sz w:val="16"/>
                          <w:szCs w:val="16"/>
                        </w:rPr>
                        <w:t xml:space="preserve">IContextActivation </w:t>
                      </w:r>
                      <w:r w:rsidRPr="00D221BE">
                        <w:rPr>
                          <w:rFonts w:ascii="Calibri Light" w:hAnsi="Calibri Light"/>
                          <w:color w:val="00B050"/>
                          <w:sz w:val="16"/>
                          <w:szCs w:val="16"/>
                        </w:rPr>
                        <w:t>ca</w:t>
                      </w:r>
                      <w:r w:rsidRPr="00D221BE">
                        <w:rPr>
                          <w:rFonts w:ascii="Calibri Light" w:hAnsi="Calibri Light"/>
                          <w:sz w:val="16"/>
                          <w:szCs w:val="16"/>
                        </w:rPr>
                        <w:t xml:space="preserve"> = </w:t>
                      </w:r>
                      <w:r>
                        <w:rPr>
                          <w:rFonts w:ascii="Calibri Light" w:hAnsi="Calibri Light"/>
                          <w:sz w:val="16"/>
                          <w:szCs w:val="16"/>
                        </w:rPr>
                        <w:t xml:space="preserve"> </w:t>
                      </w:r>
                      <w:r w:rsidRPr="00D221BE">
                        <w:rPr>
                          <w:rFonts w:ascii="Calibri Light" w:hAnsi="Calibri Light"/>
                          <w:color w:val="00B050"/>
                          <w:sz w:val="16"/>
                          <w:szCs w:val="16"/>
                        </w:rPr>
                        <w:t>cs</w:t>
                      </w:r>
                      <w:r w:rsidRPr="00D221BE">
                        <w:rPr>
                          <w:rFonts w:ascii="Calibri Light" w:hAnsi="Calibri Light"/>
                          <w:sz w:val="16"/>
                          <w:szCs w:val="16"/>
                        </w:rPr>
                        <w:t>.activateContext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91143C">
                        <w:rPr>
                          <w:rFonts w:ascii="Calibri Light" w:hAnsi="Calibri Light"/>
                          <w:sz w:val="16"/>
                          <w:szCs w:val="16"/>
                        </w:rPr>
                        <w:t>);</w:t>
                      </w:r>
                    </w:p>
                    <w:p w:rsidR="00915FC1" w:rsidRDefault="00915FC1" w:rsidP="00D221B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v:textbox>
              </v:shape>
            </w:pict>
          </mc:Fallback>
        </mc:AlternateContent>
      </w:r>
    </w:p>
    <w:p w:rsidR="00D221BE" w:rsidRDefault="00D221BE">
      <w:pPr>
        <w:widowControl/>
        <w:autoSpaceDE/>
        <w:autoSpaceDN/>
        <w:adjustRightInd/>
      </w:pPr>
    </w:p>
    <w:p w:rsidR="00D221BE" w:rsidRDefault="00D221BE">
      <w:pPr>
        <w:widowControl/>
        <w:autoSpaceDE/>
        <w:autoSpaceDN/>
        <w:adjustRightInd/>
      </w:pPr>
    </w:p>
    <w:p w:rsidR="00D221BE" w:rsidRDefault="00D221BE">
      <w:pPr>
        <w:widowControl/>
        <w:autoSpaceDE/>
        <w:autoSpaceDN/>
        <w:adjustRightInd/>
      </w:pPr>
    </w:p>
    <w:p w:rsidR="00D221BE" w:rsidRDefault="00D221BE" w:rsidP="00D221BE">
      <w:pPr>
        <w:pStyle w:val="Beschriftung"/>
        <w:jc w:val="center"/>
      </w:pPr>
      <w:bookmarkStart w:id="114" w:name="_Toc366672563"/>
      <w:r>
        <w:t xml:space="preserve">Abbildung </w:t>
      </w:r>
      <w:r>
        <w:fldChar w:fldCharType="begin"/>
      </w:r>
      <w:r>
        <w:instrText xml:space="preserve"> SEQ Abbildung \* ARABIC </w:instrText>
      </w:r>
      <w:r>
        <w:fldChar w:fldCharType="separate"/>
      </w:r>
      <w:r w:rsidR="007D3DED">
        <w:rPr>
          <w:noProof/>
        </w:rPr>
        <w:t>62</w:t>
      </w:r>
      <w:r>
        <w:fldChar w:fldCharType="end"/>
      </w:r>
      <w:r>
        <w:t xml:space="preserve"> E3 Context Activation</w:t>
      </w:r>
      <w:bookmarkEnd w:id="114"/>
    </w:p>
    <w:p w:rsidR="00D221BE" w:rsidRDefault="00D221BE">
      <w:pPr>
        <w:widowControl/>
        <w:autoSpaceDE/>
        <w:autoSpaceDN/>
        <w:adjustRightInd/>
      </w:pPr>
    </w:p>
    <w:p w:rsidR="00FD78D7" w:rsidRDefault="00042522">
      <w:pPr>
        <w:widowControl/>
        <w:autoSpaceDE/>
        <w:autoSpaceDN/>
        <w:adjustRightInd/>
      </w:pPr>
      <w:r>
        <w:t>Ein Context kann auch programmatisch erstell werden:</w:t>
      </w:r>
    </w:p>
    <w:p w:rsidR="00042522" w:rsidRDefault="00042522">
      <w:pPr>
        <w:widowControl/>
        <w:autoSpaceDE/>
        <w:autoSpaceDN/>
        <w:adjustRightInd/>
      </w:pPr>
      <w:r>
        <w:rPr>
          <w:noProof/>
          <w:lang w:val="de-CH"/>
        </w:rPr>
        <mc:AlternateContent>
          <mc:Choice Requires="wps">
            <w:drawing>
              <wp:anchor distT="0" distB="0" distL="114300" distR="114300" simplePos="0" relativeHeight="251797504" behindDoc="0" locked="0" layoutInCell="1" allowOverlap="1" wp14:anchorId="65BBDB06" wp14:editId="72CE572F">
                <wp:simplePos x="0" y="0"/>
                <wp:positionH relativeFrom="column">
                  <wp:align>center</wp:align>
                </wp:positionH>
                <wp:positionV relativeFrom="paragraph">
                  <wp:posOffset>33020</wp:posOffset>
                </wp:positionV>
                <wp:extent cx="3907766" cy="810883"/>
                <wp:effectExtent l="0" t="0" r="17145" b="27940"/>
                <wp:wrapNone/>
                <wp:docPr id="6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7766" cy="810883"/>
                        </a:xfrm>
                        <a:prstGeom prst="rect">
                          <a:avLst/>
                        </a:prstGeom>
                        <a:solidFill>
                          <a:srgbClr val="FFFFFF"/>
                        </a:solidFill>
                        <a:ln w="9525">
                          <a:solidFill>
                            <a:srgbClr val="000000"/>
                          </a:solidFill>
                          <a:miter lim="800000"/>
                          <a:headEnd/>
                          <a:tailEnd/>
                        </a:ln>
                      </wps:spPr>
                      <wps:txbx>
                        <w:txbxContent>
                          <w:p w:rsidR="00915FC1" w:rsidRPr="00332A3B" w:rsidRDefault="00915FC1" w:rsidP="00042522">
                            <w:pPr>
                              <w:rPr>
                                <w:rFonts w:ascii="Calibri Light" w:hAnsi="Calibri Light"/>
                                <w:color w:val="7030A0"/>
                                <w:sz w:val="16"/>
                                <w:szCs w:val="16"/>
                              </w:rPr>
                            </w:pPr>
                            <w:r>
                              <w:rPr>
                                <w:rFonts w:ascii="Calibri Light" w:hAnsi="Calibri Light"/>
                                <w:color w:val="808080" w:themeColor="background1" w:themeShade="80"/>
                                <w:sz w:val="16"/>
                                <w:szCs w:val="16"/>
                              </w:rPr>
                              <w:t>……</w:t>
                            </w:r>
                          </w:p>
                          <w:p w:rsidR="00915FC1" w:rsidRDefault="00915FC1" w:rsidP="00042522">
                            <w:pPr>
                              <w:rPr>
                                <w:rFonts w:ascii="Calibri Light" w:hAnsi="Calibri Light"/>
                                <w:sz w:val="16"/>
                                <w:szCs w:val="16"/>
                              </w:rPr>
                            </w:pPr>
                            <w:r>
                              <w:rPr>
                                <w:rFonts w:ascii="Calibri Light" w:hAnsi="Calibri Light"/>
                                <w:sz w:val="16"/>
                                <w:szCs w:val="16"/>
                              </w:rPr>
                              <w:t>Context</w:t>
                            </w:r>
                            <w:r w:rsidRPr="00D221BE">
                              <w:rPr>
                                <w:rFonts w:ascii="Calibri Light" w:hAnsi="Calibri Light"/>
                                <w:sz w:val="16"/>
                                <w:szCs w:val="16"/>
                              </w:rPr>
                              <w:t xml:space="preserve"> </w:t>
                            </w:r>
                            <w:r>
                              <w:rPr>
                                <w:rFonts w:ascii="Calibri Light" w:hAnsi="Calibri Light"/>
                                <w:color w:val="00B050"/>
                                <w:sz w:val="16"/>
                                <w:szCs w:val="16"/>
                              </w:rPr>
                              <w:t>context</w:t>
                            </w:r>
                            <w:r w:rsidRPr="009D6839">
                              <w:rPr>
                                <w:rFonts w:ascii="Calibri Light" w:hAnsi="Calibri Light"/>
                                <w:color w:val="00B050"/>
                                <w:sz w:val="16"/>
                                <w:szCs w:val="16"/>
                              </w:rPr>
                              <w:t xml:space="preserve"> </w:t>
                            </w:r>
                            <w:r>
                              <w:rPr>
                                <w:rFonts w:ascii="Calibri Light" w:hAnsi="Calibri Light"/>
                                <w:color w:val="7030A0"/>
                                <w:sz w:val="16"/>
                                <w:szCs w:val="16"/>
                              </w:rPr>
                              <w:t>= c</w:t>
                            </w:r>
                            <w:r w:rsidRPr="00D221BE">
                              <w:rPr>
                                <w:rFonts w:ascii="Calibri Light" w:hAnsi="Calibri Light"/>
                                <w:sz w:val="16"/>
                                <w:szCs w:val="16"/>
                              </w:rPr>
                              <w:t>ontextService.</w:t>
                            </w:r>
                            <w:r>
                              <w:rPr>
                                <w:rFonts w:ascii="Calibri Light" w:hAnsi="Calibri Light"/>
                                <w:sz w:val="16"/>
                                <w:szCs w:val="16"/>
                              </w:rPr>
                              <w:t>getContext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A8269B">
                              <w:rPr>
                                <w:rFonts w:ascii="Calibri Light" w:hAnsi="Calibri Light"/>
                                <w:sz w:val="16"/>
                                <w:szCs w:val="16"/>
                              </w:rPr>
                              <w:t>);</w:t>
                            </w:r>
                          </w:p>
                          <w:p w:rsidR="00915FC1" w:rsidRDefault="00915FC1" w:rsidP="00042522">
                            <w:pPr>
                              <w:rPr>
                                <w:rFonts w:ascii="Calibri Light" w:hAnsi="Calibri Light"/>
                                <w:sz w:val="16"/>
                                <w:szCs w:val="16"/>
                              </w:rPr>
                            </w:pPr>
                            <w:r>
                              <w:rPr>
                                <w:rFonts w:ascii="Calibri Light" w:hAnsi="Calibri Light"/>
                                <w:color w:val="7030A0"/>
                                <w:sz w:val="16"/>
                                <w:szCs w:val="16"/>
                              </w:rPr>
                              <w:t>if(</w:t>
                            </w:r>
                            <w:r w:rsidRPr="00A8269B">
                              <w:rPr>
                                <w:rFonts w:ascii="Calibri Light" w:hAnsi="Calibri Light"/>
                                <w:color w:val="00B050"/>
                                <w:sz w:val="16"/>
                                <w:szCs w:val="16"/>
                              </w:rPr>
                              <w:t>context</w:t>
                            </w:r>
                            <w:r w:rsidRPr="00A8269B">
                              <w:rPr>
                                <w:rFonts w:ascii="Calibri Light" w:hAnsi="Calibri Light"/>
                                <w:sz w:val="16"/>
                                <w:szCs w:val="16"/>
                              </w:rPr>
                              <w:t>.isDefined())</w:t>
                            </w:r>
                            <w:r>
                              <w:rPr>
                                <w:rFonts w:ascii="Calibri Light" w:hAnsi="Calibri Light"/>
                                <w:sz w:val="16"/>
                                <w:szCs w:val="16"/>
                              </w:rPr>
                              <w:t xml:space="preserve"> {</w:t>
                            </w:r>
                          </w:p>
                          <w:p w:rsidR="00915FC1" w:rsidRDefault="00915FC1" w:rsidP="00042522">
                            <w:pPr>
                              <w:rPr>
                                <w:rFonts w:ascii="Calibri Light" w:hAnsi="Calibri Light"/>
                                <w:sz w:val="16"/>
                                <w:szCs w:val="16"/>
                              </w:rPr>
                            </w:pPr>
                            <w:r>
                              <w:rPr>
                                <w:rFonts w:ascii="Calibri Light" w:hAnsi="Calibri Light" w:cs="Consolas"/>
                                <w:color w:val="000080"/>
                                <w:sz w:val="16"/>
                                <w:szCs w:val="16"/>
                                <w:lang w:val="de-CH" w:eastAsia="fr-CH"/>
                              </w:rPr>
                              <w:t xml:space="preserve">      </w:t>
                            </w:r>
                            <w:r w:rsidRPr="00A8269B">
                              <w:rPr>
                                <w:rFonts w:ascii="Calibri Light" w:hAnsi="Calibri Light"/>
                                <w:color w:val="00B050"/>
                                <w:sz w:val="16"/>
                                <w:szCs w:val="16"/>
                              </w:rPr>
                              <w:t>context</w:t>
                            </w:r>
                            <w:r w:rsidRPr="00D221BE">
                              <w:rPr>
                                <w:rFonts w:ascii="Calibri Light" w:hAnsi="Calibri Light"/>
                                <w:sz w:val="16"/>
                                <w:szCs w:val="16"/>
                              </w:rPr>
                              <w:t>.</w:t>
                            </w:r>
                            <w:r>
                              <w:rPr>
                                <w:rFonts w:ascii="Calibri Light" w:hAnsi="Calibri Light"/>
                                <w:sz w:val="16"/>
                                <w:szCs w:val="16"/>
                              </w:rPr>
                              <w:t>define</w:t>
                            </w:r>
                            <w:r w:rsidRPr="0091143C">
                              <w:rPr>
                                <w:rFonts w:ascii="Calibri Light" w:hAnsi="Calibri Light"/>
                                <w:sz w:val="16"/>
                                <w:szCs w:val="16"/>
                              </w:rPr>
                              <w:t>(</w:t>
                            </w:r>
                            <w:r w:rsidRPr="0091143C">
                              <w:rPr>
                                <w:rFonts w:ascii="Calibri Light" w:hAnsi="Calibri Light"/>
                                <w:color w:val="E92B2B"/>
                                <w:sz w:val="16"/>
                                <w:szCs w:val="16"/>
                              </w:rPr>
                              <w:t>"</w:t>
                            </w:r>
                            <w:r w:rsidRPr="00A8269B">
                              <w:rPr>
                                <w:rFonts w:ascii="Calibri Light" w:hAnsi="Calibri Light"/>
                                <w:color w:val="E92B2B"/>
                                <w:sz w:val="16"/>
                                <w:szCs w:val="16"/>
                              </w:rPr>
                              <w:t>Dialog Context</w:t>
                            </w:r>
                            <w:r w:rsidRPr="0091143C">
                              <w:rPr>
                                <w:rFonts w:ascii="Calibri Light" w:hAnsi="Calibri Light"/>
                                <w:color w:val="E92B2B"/>
                                <w:sz w:val="16"/>
                                <w:szCs w:val="16"/>
                              </w:rPr>
                              <w:t>"</w:t>
                            </w:r>
                            <w:r>
                              <w:rPr>
                                <w:rFonts w:ascii="Calibri Light" w:hAnsi="Calibri Light"/>
                                <w:color w:val="E92B2B"/>
                                <w:sz w:val="16"/>
                                <w:szCs w:val="16"/>
                              </w:rPr>
                              <w:t xml:space="preserve">, </w:t>
                            </w:r>
                            <w:r w:rsidRPr="0091143C">
                              <w:rPr>
                                <w:rFonts w:ascii="Calibri Light" w:hAnsi="Calibri Light"/>
                                <w:color w:val="E92B2B"/>
                                <w:sz w:val="16"/>
                                <w:szCs w:val="16"/>
                              </w:rPr>
                              <w:t>"</w:t>
                            </w:r>
                            <w:r>
                              <w:rPr>
                                <w:rFonts w:ascii="Calibri Light" w:hAnsi="Calibri Light"/>
                                <w:color w:val="E92B2B"/>
                                <w:sz w:val="16"/>
                                <w:szCs w:val="16"/>
                              </w:rPr>
                              <w:t>No description</w:t>
                            </w:r>
                            <w:r w:rsidRPr="0091143C">
                              <w:rPr>
                                <w:rFonts w:ascii="Calibri Light" w:hAnsi="Calibri Light"/>
                                <w:color w:val="E92B2B"/>
                                <w:sz w:val="16"/>
                                <w:szCs w:val="16"/>
                              </w:rPr>
                              <w:t>"</w:t>
                            </w:r>
                            <w:r>
                              <w:rPr>
                                <w:rFonts w:ascii="Calibri Light" w:hAnsi="Calibri Light"/>
                                <w:color w:val="E92B2B"/>
                                <w:sz w:val="16"/>
                                <w:szCs w:val="16"/>
                              </w:rPr>
                              <w:t>,</w:t>
                            </w:r>
                            <w:r w:rsidRPr="0091143C">
                              <w:rPr>
                                <w:rFonts w:ascii="Calibri Light" w:hAnsi="Calibri Light"/>
                                <w:color w:val="E92B2B"/>
                                <w:sz w:val="16"/>
                                <w:szCs w:val="16"/>
                              </w:rPr>
                              <w:t>"org.eclipse.ui.contexts.</w:t>
                            </w:r>
                            <w:r>
                              <w:rPr>
                                <w:rFonts w:ascii="Calibri Light" w:hAnsi="Calibri Light"/>
                                <w:color w:val="E92B2B"/>
                                <w:sz w:val="16"/>
                                <w:szCs w:val="16"/>
                              </w:rPr>
                              <w:t>w</w:t>
                            </w:r>
                            <w:r w:rsidRPr="0091143C">
                              <w:rPr>
                                <w:rFonts w:ascii="Calibri Light" w:hAnsi="Calibri Light"/>
                                <w:color w:val="E92B2B"/>
                                <w:sz w:val="16"/>
                                <w:szCs w:val="16"/>
                              </w:rPr>
                              <w:t>indow"</w:t>
                            </w:r>
                            <w:r w:rsidRPr="0091143C">
                              <w:rPr>
                                <w:rFonts w:ascii="Calibri Light" w:hAnsi="Calibri Light"/>
                                <w:sz w:val="16"/>
                                <w:szCs w:val="16"/>
                              </w:rPr>
                              <w:t>);</w:t>
                            </w:r>
                          </w:p>
                          <w:p w:rsidR="00915FC1" w:rsidRDefault="00915FC1" w:rsidP="00042522">
                            <w:pPr>
                              <w:rPr>
                                <w:rFonts w:ascii="Calibri Light" w:hAnsi="Calibri Light"/>
                                <w:sz w:val="16"/>
                                <w:szCs w:val="16"/>
                              </w:rPr>
                            </w:pPr>
                            <w:r>
                              <w:rPr>
                                <w:rFonts w:ascii="Calibri Light" w:hAnsi="Calibri Light"/>
                                <w:sz w:val="16"/>
                                <w:szCs w:val="16"/>
                              </w:rPr>
                              <w:t>}</w:t>
                            </w:r>
                          </w:p>
                          <w:p w:rsidR="00915FC1" w:rsidRDefault="00915FC1" w:rsidP="0004252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9" type="#_x0000_t202" style="position:absolute;margin-left:0;margin-top:2.6pt;width:307.7pt;height:63.85pt;z-index:251797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">
                <v:textbox>
                  <w:txbxContent>
                    <w:p w:rsidR="00915FC1" w:rsidRPr="00332A3B" w:rsidRDefault="00915FC1" w:rsidP="00042522">
                      <w:pPr>
                        <w:rPr>
                          <w:rFonts w:ascii="Calibri Light" w:hAnsi="Calibri Light"/>
                          <w:color w:val="7030A0"/>
                          <w:sz w:val="16"/>
                          <w:szCs w:val="16"/>
                        </w:rPr>
                      </w:pPr>
                      <w:r>
                        <w:rPr>
                          <w:rFonts w:ascii="Calibri Light" w:hAnsi="Calibri Light"/>
                          <w:color w:val="808080" w:themeColor="background1" w:themeShade="80"/>
                          <w:sz w:val="16"/>
                          <w:szCs w:val="16"/>
                        </w:rPr>
                        <w:t>……</w:t>
                      </w:r>
                    </w:p>
                    <w:p w:rsidR="00915FC1" w:rsidRDefault="00915FC1" w:rsidP="00042522">
                      <w:pPr>
                        <w:rPr>
                          <w:rFonts w:ascii="Calibri Light" w:hAnsi="Calibri Light"/>
                          <w:sz w:val="16"/>
                          <w:szCs w:val="16"/>
                        </w:rPr>
                      </w:pPr>
                      <w:r>
                        <w:rPr>
                          <w:rFonts w:ascii="Calibri Light" w:hAnsi="Calibri Light"/>
                          <w:sz w:val="16"/>
                          <w:szCs w:val="16"/>
                        </w:rPr>
                        <w:t>Context</w:t>
                      </w:r>
                      <w:r w:rsidRPr="00D221BE">
                        <w:rPr>
                          <w:rFonts w:ascii="Calibri Light" w:hAnsi="Calibri Light"/>
                          <w:sz w:val="16"/>
                          <w:szCs w:val="16"/>
                        </w:rPr>
                        <w:t xml:space="preserve"> </w:t>
                      </w:r>
                      <w:r>
                        <w:rPr>
                          <w:rFonts w:ascii="Calibri Light" w:hAnsi="Calibri Light"/>
                          <w:color w:val="00B050"/>
                          <w:sz w:val="16"/>
                          <w:szCs w:val="16"/>
                        </w:rPr>
                        <w:t>context</w:t>
                      </w:r>
                      <w:r w:rsidRPr="009D6839">
                        <w:rPr>
                          <w:rFonts w:ascii="Calibri Light" w:hAnsi="Calibri Light"/>
                          <w:color w:val="00B050"/>
                          <w:sz w:val="16"/>
                          <w:szCs w:val="16"/>
                        </w:rPr>
                        <w:t xml:space="preserve"> </w:t>
                      </w:r>
                      <w:r>
                        <w:rPr>
                          <w:rFonts w:ascii="Calibri Light" w:hAnsi="Calibri Light"/>
                          <w:color w:val="7030A0"/>
                          <w:sz w:val="16"/>
                          <w:szCs w:val="16"/>
                        </w:rPr>
                        <w:t>= c</w:t>
                      </w:r>
                      <w:r w:rsidRPr="00D221BE">
                        <w:rPr>
                          <w:rFonts w:ascii="Calibri Light" w:hAnsi="Calibri Light"/>
                          <w:sz w:val="16"/>
                          <w:szCs w:val="16"/>
                        </w:rPr>
                        <w:t>ontextService.</w:t>
                      </w:r>
                      <w:r>
                        <w:rPr>
                          <w:rFonts w:ascii="Calibri Light" w:hAnsi="Calibri Light"/>
                          <w:sz w:val="16"/>
                          <w:szCs w:val="16"/>
                        </w:rPr>
                        <w:t>getContext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A8269B">
                        <w:rPr>
                          <w:rFonts w:ascii="Calibri Light" w:hAnsi="Calibri Light"/>
                          <w:sz w:val="16"/>
                          <w:szCs w:val="16"/>
                        </w:rPr>
                        <w:t>);</w:t>
                      </w:r>
                    </w:p>
                    <w:p w:rsidR="00915FC1" w:rsidRDefault="00915FC1" w:rsidP="00042522">
                      <w:pPr>
                        <w:rPr>
                          <w:rFonts w:ascii="Calibri Light" w:hAnsi="Calibri Light"/>
                          <w:sz w:val="16"/>
                          <w:szCs w:val="16"/>
                        </w:rPr>
                      </w:pPr>
                      <w:r>
                        <w:rPr>
                          <w:rFonts w:ascii="Calibri Light" w:hAnsi="Calibri Light"/>
                          <w:color w:val="7030A0"/>
                          <w:sz w:val="16"/>
                          <w:szCs w:val="16"/>
                        </w:rPr>
                        <w:t>if(</w:t>
                      </w:r>
                      <w:r w:rsidRPr="00A8269B">
                        <w:rPr>
                          <w:rFonts w:ascii="Calibri Light" w:hAnsi="Calibri Light"/>
                          <w:color w:val="00B050"/>
                          <w:sz w:val="16"/>
                          <w:szCs w:val="16"/>
                        </w:rPr>
                        <w:t>context</w:t>
                      </w:r>
                      <w:r w:rsidRPr="00A8269B">
                        <w:rPr>
                          <w:rFonts w:ascii="Calibri Light" w:hAnsi="Calibri Light"/>
                          <w:sz w:val="16"/>
                          <w:szCs w:val="16"/>
                        </w:rPr>
                        <w:t>.isDefined())</w:t>
                      </w:r>
                      <w:r>
                        <w:rPr>
                          <w:rFonts w:ascii="Calibri Light" w:hAnsi="Calibri Light"/>
                          <w:sz w:val="16"/>
                          <w:szCs w:val="16"/>
                        </w:rPr>
                        <w:t xml:space="preserve"> {</w:t>
                      </w:r>
                    </w:p>
                    <w:p w:rsidR="00915FC1" w:rsidRDefault="00915FC1" w:rsidP="00042522">
                      <w:pPr>
                        <w:rPr>
                          <w:rFonts w:ascii="Calibri Light" w:hAnsi="Calibri Light"/>
                          <w:sz w:val="16"/>
                          <w:szCs w:val="16"/>
                        </w:rPr>
                      </w:pPr>
                      <w:r>
                        <w:rPr>
                          <w:rFonts w:ascii="Calibri Light" w:hAnsi="Calibri Light" w:cs="Consolas"/>
                          <w:color w:val="000080"/>
                          <w:sz w:val="16"/>
                          <w:szCs w:val="16"/>
                          <w:lang w:val="de-CH" w:eastAsia="fr-CH"/>
                        </w:rPr>
                        <w:t xml:space="preserve">      </w:t>
                      </w:r>
                      <w:r w:rsidRPr="00A8269B">
                        <w:rPr>
                          <w:rFonts w:ascii="Calibri Light" w:hAnsi="Calibri Light"/>
                          <w:color w:val="00B050"/>
                          <w:sz w:val="16"/>
                          <w:szCs w:val="16"/>
                        </w:rPr>
                        <w:t>context</w:t>
                      </w:r>
                      <w:r w:rsidRPr="00D221BE">
                        <w:rPr>
                          <w:rFonts w:ascii="Calibri Light" w:hAnsi="Calibri Light"/>
                          <w:sz w:val="16"/>
                          <w:szCs w:val="16"/>
                        </w:rPr>
                        <w:t>.</w:t>
                      </w:r>
                      <w:r>
                        <w:rPr>
                          <w:rFonts w:ascii="Calibri Light" w:hAnsi="Calibri Light"/>
                          <w:sz w:val="16"/>
                          <w:szCs w:val="16"/>
                        </w:rPr>
                        <w:t>define</w:t>
                      </w:r>
                      <w:r w:rsidRPr="0091143C">
                        <w:rPr>
                          <w:rFonts w:ascii="Calibri Light" w:hAnsi="Calibri Light"/>
                          <w:sz w:val="16"/>
                          <w:szCs w:val="16"/>
                        </w:rPr>
                        <w:t>(</w:t>
                      </w:r>
                      <w:r w:rsidRPr="0091143C">
                        <w:rPr>
                          <w:rFonts w:ascii="Calibri Light" w:hAnsi="Calibri Light"/>
                          <w:color w:val="E92B2B"/>
                          <w:sz w:val="16"/>
                          <w:szCs w:val="16"/>
                        </w:rPr>
                        <w:t>"</w:t>
                      </w:r>
                      <w:r w:rsidRPr="00A8269B">
                        <w:rPr>
                          <w:rFonts w:ascii="Calibri Light" w:hAnsi="Calibri Light"/>
                          <w:color w:val="E92B2B"/>
                          <w:sz w:val="16"/>
                          <w:szCs w:val="16"/>
                        </w:rPr>
                        <w:t>Dialog Context</w:t>
                      </w:r>
                      <w:r w:rsidRPr="0091143C">
                        <w:rPr>
                          <w:rFonts w:ascii="Calibri Light" w:hAnsi="Calibri Light"/>
                          <w:color w:val="E92B2B"/>
                          <w:sz w:val="16"/>
                          <w:szCs w:val="16"/>
                        </w:rPr>
                        <w:t>"</w:t>
                      </w:r>
                      <w:r>
                        <w:rPr>
                          <w:rFonts w:ascii="Calibri Light" w:hAnsi="Calibri Light"/>
                          <w:color w:val="E92B2B"/>
                          <w:sz w:val="16"/>
                          <w:szCs w:val="16"/>
                        </w:rPr>
                        <w:t xml:space="preserve">, </w:t>
                      </w:r>
                      <w:r w:rsidRPr="0091143C">
                        <w:rPr>
                          <w:rFonts w:ascii="Calibri Light" w:hAnsi="Calibri Light"/>
                          <w:color w:val="E92B2B"/>
                          <w:sz w:val="16"/>
                          <w:szCs w:val="16"/>
                        </w:rPr>
                        <w:t>"</w:t>
                      </w:r>
                      <w:r>
                        <w:rPr>
                          <w:rFonts w:ascii="Calibri Light" w:hAnsi="Calibri Light"/>
                          <w:color w:val="E92B2B"/>
                          <w:sz w:val="16"/>
                          <w:szCs w:val="16"/>
                        </w:rPr>
                        <w:t>No description</w:t>
                      </w:r>
                      <w:r w:rsidRPr="0091143C">
                        <w:rPr>
                          <w:rFonts w:ascii="Calibri Light" w:hAnsi="Calibri Light"/>
                          <w:color w:val="E92B2B"/>
                          <w:sz w:val="16"/>
                          <w:szCs w:val="16"/>
                        </w:rPr>
                        <w:t>"</w:t>
                      </w:r>
                      <w:r>
                        <w:rPr>
                          <w:rFonts w:ascii="Calibri Light" w:hAnsi="Calibri Light"/>
                          <w:color w:val="E92B2B"/>
                          <w:sz w:val="16"/>
                          <w:szCs w:val="16"/>
                        </w:rPr>
                        <w:t>,</w:t>
                      </w:r>
                      <w:r w:rsidRPr="0091143C">
                        <w:rPr>
                          <w:rFonts w:ascii="Calibri Light" w:hAnsi="Calibri Light"/>
                          <w:color w:val="E92B2B"/>
                          <w:sz w:val="16"/>
                          <w:szCs w:val="16"/>
                        </w:rPr>
                        <w:t>"org.eclipse.ui.contexts.</w:t>
                      </w:r>
                      <w:r>
                        <w:rPr>
                          <w:rFonts w:ascii="Calibri Light" w:hAnsi="Calibri Light"/>
                          <w:color w:val="E92B2B"/>
                          <w:sz w:val="16"/>
                          <w:szCs w:val="16"/>
                        </w:rPr>
                        <w:t>w</w:t>
                      </w:r>
                      <w:r w:rsidRPr="0091143C">
                        <w:rPr>
                          <w:rFonts w:ascii="Calibri Light" w:hAnsi="Calibri Light"/>
                          <w:color w:val="E92B2B"/>
                          <w:sz w:val="16"/>
                          <w:szCs w:val="16"/>
                        </w:rPr>
                        <w:t>indow"</w:t>
                      </w:r>
                      <w:r w:rsidRPr="0091143C">
                        <w:rPr>
                          <w:rFonts w:ascii="Calibri Light" w:hAnsi="Calibri Light"/>
                          <w:sz w:val="16"/>
                          <w:szCs w:val="16"/>
                        </w:rPr>
                        <w:t>);</w:t>
                      </w:r>
                    </w:p>
                    <w:p w:rsidR="00915FC1" w:rsidRDefault="00915FC1" w:rsidP="00042522">
                      <w:pPr>
                        <w:rPr>
                          <w:rFonts w:ascii="Calibri Light" w:hAnsi="Calibri Light"/>
                          <w:sz w:val="16"/>
                          <w:szCs w:val="16"/>
                        </w:rPr>
                      </w:pPr>
                      <w:r>
                        <w:rPr>
                          <w:rFonts w:ascii="Calibri Light" w:hAnsi="Calibri Light"/>
                          <w:sz w:val="16"/>
                          <w:szCs w:val="16"/>
                        </w:rPr>
                        <w:t>}</w:t>
                      </w:r>
                    </w:p>
                    <w:p w:rsidR="00915FC1" w:rsidRDefault="00915FC1" w:rsidP="0004252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v:textbox>
              </v:shape>
            </w:pict>
          </mc:Fallback>
        </mc:AlternateContent>
      </w:r>
    </w:p>
    <w:p w:rsidR="00042522" w:rsidRDefault="00042522">
      <w:pPr>
        <w:widowControl/>
        <w:autoSpaceDE/>
        <w:autoSpaceDN/>
        <w:adjustRightInd/>
      </w:pPr>
    </w:p>
    <w:p w:rsidR="00042522" w:rsidRDefault="00042522">
      <w:pPr>
        <w:widowControl/>
        <w:autoSpaceDE/>
        <w:autoSpaceDN/>
        <w:adjustRightInd/>
      </w:pPr>
    </w:p>
    <w:p w:rsidR="00042522" w:rsidRDefault="00042522">
      <w:pPr>
        <w:widowControl/>
        <w:autoSpaceDE/>
        <w:autoSpaceDN/>
        <w:adjustRightInd/>
      </w:pPr>
    </w:p>
    <w:p w:rsidR="00A8269B" w:rsidRDefault="00A8269B">
      <w:pPr>
        <w:widowControl/>
        <w:autoSpaceDE/>
        <w:autoSpaceDN/>
        <w:adjustRightInd/>
      </w:pPr>
    </w:p>
    <w:p w:rsidR="00A8269B" w:rsidRDefault="00A8269B">
      <w:pPr>
        <w:widowControl/>
        <w:autoSpaceDE/>
        <w:autoSpaceDN/>
        <w:adjustRightInd/>
      </w:pPr>
    </w:p>
    <w:p w:rsidR="00042522" w:rsidRDefault="00042522" w:rsidP="00042522">
      <w:pPr>
        <w:pStyle w:val="Beschriftung"/>
        <w:jc w:val="center"/>
      </w:pPr>
      <w:bookmarkStart w:id="115" w:name="_Toc366672564"/>
      <w:r>
        <w:t xml:space="preserve">Abbildung </w:t>
      </w:r>
      <w:r>
        <w:fldChar w:fldCharType="begin"/>
      </w:r>
      <w:r>
        <w:instrText xml:space="preserve"> SEQ Abbildung \* ARABIC </w:instrText>
      </w:r>
      <w:r>
        <w:fldChar w:fldCharType="separate"/>
      </w:r>
      <w:r w:rsidR="007D3DED">
        <w:rPr>
          <w:noProof/>
        </w:rPr>
        <w:t>63</w:t>
      </w:r>
      <w:r>
        <w:fldChar w:fldCharType="end"/>
      </w:r>
      <w:r>
        <w:t xml:space="preserve"> E3 Programmatische Context Erstellung</w:t>
      </w:r>
      <w:bookmarkEnd w:id="115"/>
    </w:p>
    <w:p w:rsidR="00042522" w:rsidRDefault="00042522">
      <w:pPr>
        <w:widowControl/>
        <w:autoSpaceDE/>
        <w:autoSpaceDN/>
        <w:adjustRightInd/>
      </w:pPr>
    </w:p>
    <w:p w:rsidR="00645461" w:rsidRDefault="00645461">
      <w:pPr>
        <w:widowControl/>
        <w:autoSpaceDE/>
        <w:autoSpaceDN/>
        <w:adjustRightInd/>
      </w:pPr>
      <w:r>
        <w:br w:type="page"/>
      </w:r>
    </w:p>
    <w:p w:rsidR="00BD5C5C" w:rsidRDefault="00BD5C5C" w:rsidP="00FF68DE">
      <w:pPr>
        <w:pStyle w:val="berschrift20"/>
        <w:numPr>
          <w:ilvl w:val="2"/>
          <w:numId w:val="3"/>
        </w:numPr>
      </w:pPr>
      <w:bookmarkStart w:id="116" w:name="_Toc366672475"/>
      <w:r>
        <w:lastRenderedPageBreak/>
        <w:t>Vorteile E4</w:t>
      </w:r>
      <w:bookmarkEnd w:id="116"/>
    </w:p>
    <w:p w:rsidR="003E72B7" w:rsidRDefault="003E72B7" w:rsidP="005E3191">
      <w:r>
        <w:t xml:space="preserve">Mit E4 ist es meiner Meinung nach wesentlich einfacher und intuitiver Menus, Commands, Handlers und Key Bindings zu erfassen. Auch die Wartung dieser Komponenten ist wesentlich einfacher, da sie im Application Model relativ </w:t>
      </w:r>
      <w:r w:rsidR="00422C8E">
        <w:t>schnell</w:t>
      </w:r>
      <w:r>
        <w:t xml:space="preserve"> zu finden sind. Der Extension Point Ansatz von E3 ist um einiges schwieriger zu handhaben. Ich zum Beispiel muss mir immer wieder die Frage stelle</w:t>
      </w:r>
      <w:r w:rsidR="00422C8E">
        <w:t>n</w:t>
      </w:r>
      <w:r>
        <w:t xml:space="preserve">, wie dieser </w:t>
      </w:r>
      <w:r w:rsidR="00152FAA">
        <w:t xml:space="preserve">oder jener </w:t>
      </w:r>
      <w:r>
        <w:t>Extension Point schon wieder</w:t>
      </w:r>
      <w:r w:rsidR="00152FAA">
        <w:t xml:space="preserve"> heisst </w:t>
      </w:r>
      <w:r>
        <w:t>und was muss ich da alles erfassen.</w:t>
      </w:r>
    </w:p>
    <w:p w:rsidR="003E72B7" w:rsidRDefault="003E72B7" w:rsidP="005E3191"/>
    <w:p w:rsidR="00361ACF" w:rsidRDefault="003E72B7" w:rsidP="005E3191">
      <w:r>
        <w:t xml:space="preserve">Die </w:t>
      </w:r>
      <w:r w:rsidR="00A16466">
        <w:t>Handlerklassen</w:t>
      </w:r>
      <w:r>
        <w:t xml:space="preserve"> von E4 sind</w:t>
      </w:r>
      <w:r w:rsidR="00A16466">
        <w:t xml:space="preserve"> nicht</w:t>
      </w:r>
      <w:r>
        <w:t xml:space="preserve"> so eng ans Framework gekoppelt wie die von E3. E3 Handlerklassen müssen die </w:t>
      </w:r>
      <w:r w:rsidRPr="00524D22">
        <w:rPr>
          <w:rStyle w:val="CodeimTextZchn"/>
        </w:rPr>
        <w:t>AbstractHandler</w:t>
      </w:r>
      <w:r>
        <w:t>-Klasse erweitern. Mit diesem Ansatz geht Flexibilität verloren und das das testen wird erschwert.</w:t>
      </w:r>
    </w:p>
    <w:p w:rsidR="003E72B7" w:rsidRDefault="003E72B7" w:rsidP="005E3191"/>
    <w:p w:rsidR="00361ACF" w:rsidRPr="00A93EB8" w:rsidRDefault="00524D22" w:rsidP="00361ACF">
      <w:r>
        <w:t xml:space="preserve">In E4 gibt es ausschliesslich </w:t>
      </w:r>
      <w:r w:rsidR="00A16466">
        <w:t xml:space="preserve">ein API </w:t>
      </w:r>
      <w:r>
        <w:t xml:space="preserve">welches schlank und gut verständlich aufgebaut ist. Mit E3  kommen </w:t>
      </w:r>
      <w:r w:rsidR="00A16466">
        <w:t>Command</w:t>
      </w:r>
      <w:r>
        <w:t>s</w:t>
      </w:r>
      <w:r w:rsidR="00A16466">
        <w:t xml:space="preserve"> und</w:t>
      </w:r>
      <w:r>
        <w:t xml:space="preserve"> die Altlast Actions daher, dieser Umstand kann zu Verwirrungen führen.</w:t>
      </w:r>
    </w:p>
    <w:p w:rsidR="00BD5C5C" w:rsidRDefault="00BD5C5C" w:rsidP="00FF68DE">
      <w:pPr>
        <w:pStyle w:val="berschrift20"/>
        <w:numPr>
          <w:ilvl w:val="2"/>
          <w:numId w:val="3"/>
        </w:numPr>
      </w:pPr>
      <w:bookmarkStart w:id="117" w:name="_Toc366672476"/>
      <w:r>
        <w:t>Einschränkungen und Risiken</w:t>
      </w:r>
      <w:bookmarkEnd w:id="117"/>
    </w:p>
    <w:p w:rsidR="00361ACF" w:rsidRDefault="00524D22" w:rsidP="00361ACF">
      <w:r>
        <w:t>Zu diesem Punkt gibt es nichts zu sagen.</w:t>
      </w:r>
    </w:p>
    <w:p w:rsidR="00BD5C5C" w:rsidRDefault="00BD5C5C" w:rsidP="00FF68DE">
      <w:pPr>
        <w:pStyle w:val="berschrift20"/>
        <w:numPr>
          <w:ilvl w:val="2"/>
          <w:numId w:val="3"/>
        </w:numPr>
      </w:pPr>
      <w:bookmarkStart w:id="118" w:name="_Toc366672477"/>
      <w:r>
        <w:t>Qualität und Testbarkeit im Vergleich zu Eclipse RCP 3</w:t>
      </w:r>
      <w:bookmarkEnd w:id="118"/>
    </w:p>
    <w:p w:rsidR="00361ACF" w:rsidRDefault="00524D22" w:rsidP="00361ACF">
      <w:r>
        <w:t>Meiner Meinung nach ist die Unterbringung der Menus, Commands, Handlers und Key bindings im Application Model sehr gut gelungen. Mit der intuitiven und einfachen Deklaration der Elemente kann die Qualität und Wartbarkeit einer Applikation erhöht werden.</w:t>
      </w:r>
    </w:p>
    <w:p w:rsidR="00CF272C" w:rsidRDefault="00CF272C" w:rsidP="00361ACF">
      <w:r>
        <w:t xml:space="preserve">Die Testbarkeit mit JUnit ist bei den E4 Handlerklassen um einiges einfacher, viele benötigte Objekte werden jeweils in der mit </w:t>
      </w:r>
      <w:r w:rsidRPr="00CF272C">
        <w:rPr>
          <w:rStyle w:val="CodeimTextZchn"/>
        </w:rPr>
        <w:t>@Execute</w:t>
      </w:r>
      <w:r>
        <w:t xml:space="preserve"> annotierten Methode übergeben. Diese können zum Testen einfach gemockt werden.</w:t>
      </w:r>
      <w:r w:rsidR="000D4DAB">
        <w:t xml:space="preserve"> Die Execute-Methode der E3 Handlerklasse ist fest vorgegeben und zwar mit dem Parameter vom Typ </w:t>
      </w:r>
      <w:r w:rsidR="000D4DAB" w:rsidRPr="000D4DAB">
        <w:rPr>
          <w:rStyle w:val="CodeimTextZchn"/>
        </w:rPr>
        <w:t>ExecutionEvent</w:t>
      </w:r>
      <w:r w:rsidR="000D4DAB">
        <w:t>. Hier muss man umständlich den Event mocken und dann zum Beispiel die aktuelle Selection im Event verpacken. Das ist fürs Testen eher mühsam und die Erfahrung zeigt, dass solche Test</w:t>
      </w:r>
      <w:r w:rsidR="00DC134B">
        <w:t>s</w:t>
      </w:r>
      <w:r w:rsidR="000D4DAB">
        <w:t xml:space="preserve"> dann eher Mal nicht geschrieben werden.</w:t>
      </w:r>
    </w:p>
    <w:p w:rsidR="00E83CF6" w:rsidRDefault="00E83CF6">
      <w:pPr>
        <w:widowControl/>
        <w:autoSpaceDE/>
        <w:autoSpaceDN/>
        <w:adjustRightInd/>
        <w:rPr>
          <w:b/>
          <w:bCs/>
          <w:iCs/>
          <w:color w:val="17365D" w:themeColor="text2" w:themeShade="BF"/>
          <w:sz w:val="22"/>
          <w:szCs w:val="22"/>
        </w:rPr>
      </w:pPr>
      <w:r>
        <w:br w:type="page"/>
      </w:r>
    </w:p>
    <w:p w:rsidR="00B80705" w:rsidRDefault="00B80705" w:rsidP="00FF68DE">
      <w:pPr>
        <w:pStyle w:val="berschrift20"/>
      </w:pPr>
      <w:bookmarkStart w:id="119" w:name="_Toc366672478"/>
      <w:r>
        <w:lastRenderedPageBreak/>
        <w:t>Konkretes Beispiel RCS</w:t>
      </w:r>
      <w:bookmarkEnd w:id="119"/>
    </w:p>
    <w:p w:rsidR="00B80705" w:rsidRDefault="00B80705" w:rsidP="00FF68DE">
      <w:pPr>
        <w:pStyle w:val="berschrift20"/>
        <w:numPr>
          <w:ilvl w:val="2"/>
          <w:numId w:val="3"/>
        </w:numPr>
      </w:pPr>
      <w:bookmarkStart w:id="120" w:name="_Toc366672479"/>
      <w:r>
        <w:t>Migration</w:t>
      </w:r>
      <w:bookmarkEnd w:id="120"/>
    </w:p>
    <w:p w:rsidR="0045597D" w:rsidRDefault="009C6B47" w:rsidP="0045597D">
      <w:r>
        <w:t xml:space="preserve">In diesem Beispiel wollen wird den Menupunkt der die MapView anzeigt inklusive der Commands und Handlers migrieren. Dazu müssen wir zuerst alle E3 Einträge entfernen. Der erste Eintrag den wir entfernen ist der Menu-Eintrag im </w:t>
      </w:r>
      <w:r w:rsidRPr="009C6B47">
        <w:rPr>
          <w:rStyle w:val="CodeimTextZchn"/>
        </w:rPr>
        <w:t>plugin.xml</w:t>
      </w:r>
      <w:r>
        <w:t>:</w:t>
      </w:r>
    </w:p>
    <w:p w:rsidR="009C6B47" w:rsidRDefault="00E83CF6" w:rsidP="0045597D">
      <w:r w:rsidRPr="00751CDE">
        <w:rPr>
          <w:noProof/>
          <w:szCs w:val="20"/>
          <w:lang w:val="de-CH"/>
        </w:rPr>
        <mc:AlternateContent>
          <mc:Choice Requires="wps">
            <w:drawing>
              <wp:anchor distT="0" distB="0" distL="114300" distR="114300" simplePos="0" relativeHeight="251801600" behindDoc="0" locked="0" layoutInCell="1" allowOverlap="1" wp14:anchorId="70F39664" wp14:editId="4BDD5EF5">
                <wp:simplePos x="0" y="0"/>
                <wp:positionH relativeFrom="column">
                  <wp:align>center</wp:align>
                </wp:positionH>
                <wp:positionV relativeFrom="page">
                  <wp:posOffset>2315210</wp:posOffset>
                </wp:positionV>
                <wp:extent cx="4208400" cy="1303200"/>
                <wp:effectExtent l="0" t="0" r="20955" b="11430"/>
                <wp:wrapNone/>
                <wp:docPr id="30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303200"/>
                        </a:xfrm>
                        <a:prstGeom prst="rect">
                          <a:avLst/>
                        </a:prstGeom>
                        <a:solidFill>
                          <a:srgbClr val="FFFFFF"/>
                        </a:solidFill>
                        <a:ln w="9525">
                          <a:solidFill>
                            <a:srgbClr val="000000"/>
                          </a:solidFill>
                          <a:miter lim="800000"/>
                          <a:headEnd/>
                          <a:tailEnd/>
                        </a:ln>
                      </wps:spPr>
                      <wps:txbx>
                        <w:txbxContent>
                          <w:p w:rsidR="00915FC1" w:rsidRPr="008C38AB" w:rsidRDefault="00915FC1" w:rsidP="009C6B47">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9C6B47">
                              <w:rPr>
                                <w:rFonts w:ascii="Calibri Light" w:hAnsi="Calibri Light" w:cs="Consolas"/>
                                <w:color w:val="800000"/>
                                <w:sz w:val="16"/>
                                <w:szCs w:val="16"/>
                                <w:lang w:val="de-CH" w:eastAsia="fr-CH"/>
                              </w:rPr>
                              <w:t xml:space="preserve">!--menuContribution locationURI="menu:ch.sbb.rcsd.client.menu.window?after=editor4 "&gt; </w:t>
                            </w:r>
                            <w:r w:rsidRPr="009C6B47">
                              <w:rPr>
                                <w:rFonts w:ascii="Calibri Light" w:hAnsi="Calibri Light" w:cs="Consolas"/>
                                <w:color w:val="800000"/>
                                <w:sz w:val="16"/>
                                <w:szCs w:val="16"/>
                                <w:lang w:val="de-CH" w:eastAsia="fr-CH"/>
                              </w:rPr>
                              <w:br/>
                              <w:t xml:space="preserve">            &lt;command commandId="org.eclipse.ui.views.showView"</w:t>
                            </w:r>
                            <w:r w:rsidRPr="009C6B47">
                              <w:rPr>
                                <w:rFonts w:ascii="Calibri Light" w:hAnsi="Calibri Light" w:cs="Consolas"/>
                                <w:color w:val="800000"/>
                                <w:sz w:val="16"/>
                                <w:szCs w:val="16"/>
                                <w:lang w:val="de-CH" w:eastAsia="fr-CH"/>
                              </w:rPr>
                              <w:br/>
                              <w:t xml:space="preserve">                                 label="%open_mapview_action"&gt; </w:t>
                            </w:r>
                            <w:r w:rsidRPr="009C6B47">
                              <w:rPr>
                                <w:rFonts w:ascii="Calibri Light" w:hAnsi="Calibri Light" w:cs="Consolas"/>
                                <w:color w:val="800000"/>
                                <w:sz w:val="16"/>
                                <w:szCs w:val="16"/>
                                <w:lang w:val="de-CH" w:eastAsia="fr-CH"/>
                              </w:rPr>
                              <w:br/>
                              <w:t xml:space="preserve">                        &lt;parameter name="org.eclipse.ui.views.showView.viewId"</w:t>
                            </w:r>
                            <w:r w:rsidRPr="009C6B47">
                              <w:rPr>
                                <w:rFonts w:ascii="Calibri Light" w:hAnsi="Calibri Light" w:cs="Consolas"/>
                                <w:color w:val="800000"/>
                                <w:sz w:val="16"/>
                                <w:szCs w:val="16"/>
                                <w:lang w:val="de-CH" w:eastAsia="fr-CH"/>
                              </w:rPr>
                              <w:br/>
                              <w:t xml:space="preserve">                                               value="ch.sbb.rcsd.client.map.ui.mapView"&gt; </w:t>
                            </w:r>
                            <w:r w:rsidRPr="009C6B47">
                              <w:rPr>
                                <w:rFonts w:ascii="Calibri Light" w:hAnsi="Calibri Light" w:cs="Consolas"/>
                                <w:color w:val="800000"/>
                                <w:sz w:val="16"/>
                                <w:szCs w:val="16"/>
                                <w:lang w:val="de-CH" w:eastAsia="fr-CH"/>
                              </w:rPr>
                              <w:br/>
                              <w:t xml:space="preserve">                        &lt;/</w:t>
                            </w:r>
                            <w:r>
                              <w:rPr>
                                <w:rFonts w:ascii="Calibri Light" w:hAnsi="Calibri Light" w:cs="Consolas"/>
                                <w:color w:val="800000"/>
                                <w:sz w:val="16"/>
                                <w:szCs w:val="16"/>
                                <w:lang w:val="de-CH" w:eastAsia="fr-CH"/>
                              </w:rPr>
                              <w:t>parameter</w:t>
                            </w:r>
                            <w:r w:rsidRPr="009C6B47">
                              <w:rPr>
                                <w:rFonts w:ascii="Calibri Light" w:hAnsi="Calibri Light" w:cs="Consolas"/>
                                <w:color w:val="800000"/>
                                <w:sz w:val="16"/>
                                <w:szCs w:val="16"/>
                                <w:lang w:val="de-CH" w:eastAsia="fr-CH"/>
                              </w:rPr>
                              <w:t>&gt;</w:t>
                            </w:r>
                            <w:r w:rsidRPr="009C6B47">
                              <w:rPr>
                                <w:rFonts w:ascii="Calibri Light" w:hAnsi="Calibri Light" w:cs="Consolas"/>
                                <w:color w:val="800000"/>
                                <w:sz w:val="16"/>
                                <w:szCs w:val="16"/>
                                <w:lang w:val="de-CH" w:eastAsia="fr-CH"/>
                              </w:rPr>
                              <w:br/>
                              <w:t xml:space="preserve">            &lt;/command&gt;</w:t>
                            </w:r>
                            <w:r w:rsidRPr="009C6B47">
                              <w:rPr>
                                <w:rFonts w:ascii="Calibri Light" w:hAnsi="Calibri Light" w:cs="Consolas"/>
                                <w:color w:val="800000"/>
                                <w:sz w:val="16"/>
                                <w:szCs w:val="16"/>
                                <w:lang w:val="de-CH" w:eastAsia="fr-CH"/>
                              </w:rPr>
                              <w:br/>
                              <w:t xml:space="preserve">      &lt;/menuContribution</w:t>
                            </w:r>
                            <w:r>
                              <w:rPr>
                                <w:rFonts w:ascii="Calibri Light" w:hAnsi="Calibri Light" w:cs="Consolas"/>
                                <w:color w:val="800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0" type="#_x0000_t202" style="position:absolute;margin-left:0;margin-top:182.3pt;width:331.35pt;height:102.6pt;z-index:251801600;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">
                <v:textbox>
                  <w:txbxContent>
                    <w:p w:rsidR="00915FC1" w:rsidRPr="008C38AB" w:rsidRDefault="00915FC1" w:rsidP="009C6B47">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9C6B47">
                        <w:rPr>
                          <w:rFonts w:ascii="Calibri Light" w:hAnsi="Calibri Light" w:cs="Consolas"/>
                          <w:color w:val="800000"/>
                          <w:sz w:val="16"/>
                          <w:szCs w:val="16"/>
                          <w:lang w:val="de-CH" w:eastAsia="fr-CH"/>
                        </w:rPr>
                        <w:t xml:space="preserve">!--menuContribution locationURI="menu:ch.sbb.rcsd.client.menu.window?after=editor4 "&gt; </w:t>
                      </w:r>
                      <w:r w:rsidRPr="009C6B47">
                        <w:rPr>
                          <w:rFonts w:ascii="Calibri Light" w:hAnsi="Calibri Light" w:cs="Consolas"/>
                          <w:color w:val="800000"/>
                          <w:sz w:val="16"/>
                          <w:szCs w:val="16"/>
                          <w:lang w:val="de-CH" w:eastAsia="fr-CH"/>
                        </w:rPr>
                        <w:br/>
                        <w:t xml:space="preserve">            &lt;command commandId="org.eclipse.ui.views.showView"</w:t>
                      </w:r>
                      <w:r w:rsidRPr="009C6B47">
                        <w:rPr>
                          <w:rFonts w:ascii="Calibri Light" w:hAnsi="Calibri Light" w:cs="Consolas"/>
                          <w:color w:val="800000"/>
                          <w:sz w:val="16"/>
                          <w:szCs w:val="16"/>
                          <w:lang w:val="de-CH" w:eastAsia="fr-CH"/>
                        </w:rPr>
                        <w:br/>
                        <w:t xml:space="preserve">                                 label="%open_mapview_action"&gt; </w:t>
                      </w:r>
                      <w:r w:rsidRPr="009C6B47">
                        <w:rPr>
                          <w:rFonts w:ascii="Calibri Light" w:hAnsi="Calibri Light" w:cs="Consolas"/>
                          <w:color w:val="800000"/>
                          <w:sz w:val="16"/>
                          <w:szCs w:val="16"/>
                          <w:lang w:val="de-CH" w:eastAsia="fr-CH"/>
                        </w:rPr>
                        <w:br/>
                        <w:t xml:space="preserve">                        &lt;parameter name="org.eclipse.ui.views.showView.viewId"</w:t>
                      </w:r>
                      <w:r w:rsidRPr="009C6B47">
                        <w:rPr>
                          <w:rFonts w:ascii="Calibri Light" w:hAnsi="Calibri Light" w:cs="Consolas"/>
                          <w:color w:val="800000"/>
                          <w:sz w:val="16"/>
                          <w:szCs w:val="16"/>
                          <w:lang w:val="de-CH" w:eastAsia="fr-CH"/>
                        </w:rPr>
                        <w:br/>
                        <w:t xml:space="preserve">                                               value="ch.sbb.rcsd.client.map.ui.mapView"&gt; </w:t>
                      </w:r>
                      <w:r w:rsidRPr="009C6B47">
                        <w:rPr>
                          <w:rFonts w:ascii="Calibri Light" w:hAnsi="Calibri Light" w:cs="Consolas"/>
                          <w:color w:val="800000"/>
                          <w:sz w:val="16"/>
                          <w:szCs w:val="16"/>
                          <w:lang w:val="de-CH" w:eastAsia="fr-CH"/>
                        </w:rPr>
                        <w:br/>
                        <w:t xml:space="preserve">                        &lt;/</w:t>
                      </w:r>
                      <w:r>
                        <w:rPr>
                          <w:rFonts w:ascii="Calibri Light" w:hAnsi="Calibri Light" w:cs="Consolas"/>
                          <w:color w:val="800000"/>
                          <w:sz w:val="16"/>
                          <w:szCs w:val="16"/>
                          <w:lang w:val="de-CH" w:eastAsia="fr-CH"/>
                        </w:rPr>
                        <w:t>parameter</w:t>
                      </w:r>
                      <w:r w:rsidRPr="009C6B47">
                        <w:rPr>
                          <w:rFonts w:ascii="Calibri Light" w:hAnsi="Calibri Light" w:cs="Consolas"/>
                          <w:color w:val="800000"/>
                          <w:sz w:val="16"/>
                          <w:szCs w:val="16"/>
                          <w:lang w:val="de-CH" w:eastAsia="fr-CH"/>
                        </w:rPr>
                        <w:t>&gt;</w:t>
                      </w:r>
                      <w:r w:rsidRPr="009C6B47">
                        <w:rPr>
                          <w:rFonts w:ascii="Calibri Light" w:hAnsi="Calibri Light" w:cs="Consolas"/>
                          <w:color w:val="800000"/>
                          <w:sz w:val="16"/>
                          <w:szCs w:val="16"/>
                          <w:lang w:val="de-CH" w:eastAsia="fr-CH"/>
                        </w:rPr>
                        <w:br/>
                        <w:t xml:space="preserve">            &lt;/command&gt;</w:t>
                      </w:r>
                      <w:r w:rsidRPr="009C6B47">
                        <w:rPr>
                          <w:rFonts w:ascii="Calibri Light" w:hAnsi="Calibri Light" w:cs="Consolas"/>
                          <w:color w:val="800000"/>
                          <w:sz w:val="16"/>
                          <w:szCs w:val="16"/>
                          <w:lang w:val="de-CH" w:eastAsia="fr-CH"/>
                        </w:rPr>
                        <w:br/>
                        <w:t xml:space="preserve">      &lt;/menuContribution</w:t>
                      </w:r>
                      <w:r>
                        <w:rPr>
                          <w:rFonts w:ascii="Calibri Light" w:hAnsi="Calibri Light" w:cs="Consolas"/>
                          <w:color w:val="800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9C6B47" w:rsidRDefault="009C6B47" w:rsidP="0045597D"/>
    <w:p w:rsidR="009C6B47" w:rsidRDefault="009C6B47" w:rsidP="0045597D"/>
    <w:p w:rsidR="009C6B47" w:rsidRDefault="009C6B47" w:rsidP="0045597D"/>
    <w:p w:rsidR="0045597D" w:rsidRDefault="0045597D" w:rsidP="0045597D"/>
    <w:p w:rsidR="0045597D" w:rsidRDefault="0045597D" w:rsidP="0045597D"/>
    <w:p w:rsidR="0045597D" w:rsidRDefault="0045597D" w:rsidP="0045597D"/>
    <w:p w:rsidR="009C6B47" w:rsidRDefault="009C6B47" w:rsidP="0045597D"/>
    <w:p w:rsidR="009C6B47" w:rsidRDefault="009C6B47" w:rsidP="0045597D"/>
    <w:p w:rsidR="002E34C7" w:rsidRDefault="002E34C7" w:rsidP="00642244">
      <w:pPr>
        <w:pStyle w:val="Beschriftung"/>
        <w:jc w:val="center"/>
      </w:pPr>
      <w:bookmarkStart w:id="121" w:name="_Toc366672565"/>
      <w:r>
        <w:t xml:space="preserve">Abbildung </w:t>
      </w:r>
      <w:r>
        <w:fldChar w:fldCharType="begin"/>
      </w:r>
      <w:r>
        <w:instrText xml:space="preserve"> SEQ Abbildung \* ARABIC </w:instrText>
      </w:r>
      <w:r>
        <w:fldChar w:fldCharType="separate"/>
      </w:r>
      <w:r w:rsidR="007D3DED">
        <w:rPr>
          <w:noProof/>
        </w:rPr>
        <w:t>64</w:t>
      </w:r>
      <w:r>
        <w:fldChar w:fldCharType="end"/>
      </w:r>
      <w:r>
        <w:t xml:space="preserve"> </w:t>
      </w:r>
      <w:r w:rsidR="009C6B47">
        <w:t>Entfernen E3 MapView</w:t>
      </w:r>
      <w:r>
        <w:t xml:space="preserve"> Menu</w:t>
      </w:r>
      <w:r w:rsidR="00662F37">
        <w:t xml:space="preserve"> Eintrag</w:t>
      </w:r>
      <w:bookmarkEnd w:id="121"/>
    </w:p>
    <w:p w:rsidR="0045597D" w:rsidRDefault="009C6B47" w:rsidP="0045597D">
      <w:r>
        <w:t>Im selben Schritt können wir auch</w:t>
      </w:r>
      <w:r w:rsidR="00E83CF6">
        <w:t xml:space="preserve"> gleich den View Eintrag (MapView) entfernen</w:t>
      </w:r>
    </w:p>
    <w:p w:rsidR="009C6B47" w:rsidRDefault="00E83CF6" w:rsidP="0045597D">
      <w:r w:rsidRPr="00751CDE">
        <w:rPr>
          <w:noProof/>
          <w:szCs w:val="20"/>
          <w:lang w:val="de-CH"/>
        </w:rPr>
        <mc:AlternateContent>
          <mc:Choice Requires="wps">
            <w:drawing>
              <wp:anchor distT="0" distB="0" distL="114300" distR="114300" simplePos="0" relativeHeight="251803648" behindDoc="0" locked="0" layoutInCell="1" allowOverlap="1" wp14:anchorId="0690B4C0" wp14:editId="7872D1C2">
                <wp:simplePos x="0" y="0"/>
                <wp:positionH relativeFrom="column">
                  <wp:align>center</wp:align>
                </wp:positionH>
                <wp:positionV relativeFrom="page">
                  <wp:posOffset>4133526</wp:posOffset>
                </wp:positionV>
                <wp:extent cx="2743200" cy="1080000"/>
                <wp:effectExtent l="0" t="0" r="19050" b="25400"/>
                <wp:wrapNone/>
                <wp:docPr id="3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080000"/>
                        </a:xfrm>
                        <a:prstGeom prst="rect">
                          <a:avLst/>
                        </a:prstGeom>
                        <a:solidFill>
                          <a:srgbClr val="FFFFFF"/>
                        </a:solidFill>
                        <a:ln w="9525">
                          <a:solidFill>
                            <a:srgbClr val="000000"/>
                          </a:solidFill>
                          <a:miter lim="800000"/>
                          <a:headEnd/>
                          <a:tailEnd/>
                        </a:ln>
                      </wps:spPr>
                      <wps:txbx>
                        <w:txbxContent>
                          <w:p w:rsidR="00915FC1" w:rsidRPr="008C38AB" w:rsidRDefault="00915FC1" w:rsidP="00E83CF6">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E83CF6">
                              <w:rPr>
                                <w:rFonts w:ascii="Calibri Light" w:hAnsi="Calibri Light" w:cs="Consolas"/>
                                <w:color w:val="800000"/>
                                <w:sz w:val="16"/>
                                <w:szCs w:val="16"/>
                                <w:lang w:val="de-CH" w:eastAsia="fr-CH"/>
                              </w:rPr>
                              <w:t xml:space="preserve">&lt;!--view </w:t>
                            </w:r>
                            <w:r w:rsidRPr="00E83CF6">
                              <w:rPr>
                                <w:rFonts w:ascii="Calibri Light" w:hAnsi="Calibri Light" w:cs="Consolas"/>
                                <w:color w:val="800000"/>
                                <w:sz w:val="16"/>
                                <w:szCs w:val="16"/>
                                <w:lang w:val="de-CH" w:eastAsia="fr-CH"/>
                              </w:rPr>
                              <w:br/>
                              <w:t xml:space="preserve">            class="ch.sbb.rcsd.client.map.ui.internal.MapView" </w:t>
                            </w:r>
                            <w:r w:rsidRPr="00E83CF6">
                              <w:rPr>
                                <w:rFonts w:ascii="Calibri Light" w:hAnsi="Calibri Light" w:cs="Consolas"/>
                                <w:color w:val="800000"/>
                                <w:sz w:val="16"/>
                                <w:szCs w:val="16"/>
                                <w:lang w:val="de-CH" w:eastAsia="fr-CH"/>
                              </w:rPr>
                              <w:br/>
                              <w:t xml:space="preserve">            icon="icons/view16/app_karte.png"</w:t>
                            </w:r>
                            <w:r w:rsidRPr="00E83CF6">
                              <w:rPr>
                                <w:rFonts w:ascii="Calibri Light" w:hAnsi="Calibri Light" w:cs="Consolas"/>
                                <w:color w:val="800000"/>
                                <w:sz w:val="16"/>
                                <w:szCs w:val="16"/>
                                <w:lang w:val="de-CH" w:eastAsia="fr-CH"/>
                              </w:rPr>
                              <w:br/>
                              <w:t xml:space="preserve">            id="ch.sbb.rcsd.client.map.ui.mapView"</w:t>
                            </w:r>
                            <w:r w:rsidRPr="00E83CF6">
                              <w:rPr>
                                <w:rFonts w:ascii="Calibri Light" w:hAnsi="Calibri Light" w:cs="Consolas"/>
                                <w:color w:val="800000"/>
                                <w:sz w:val="16"/>
                                <w:szCs w:val="16"/>
                                <w:lang w:val="de-CH" w:eastAsia="fr-CH"/>
                              </w:rPr>
                              <w:br/>
                              <w:t xml:space="preserve">            name="%mapview_title" &gt;</w:t>
                            </w:r>
                            <w:r w:rsidRPr="00E83CF6">
                              <w:rPr>
                                <w:rFonts w:ascii="Calibri Light" w:hAnsi="Calibri Light" w:cs="Consolas"/>
                                <w:color w:val="800000"/>
                                <w:sz w:val="16"/>
                                <w:szCs w:val="16"/>
                                <w:lang w:val="de-CH" w:eastAsia="fr-CH"/>
                              </w:rPr>
                              <w:br/>
                              <w:t xml:space="preserve">      &lt;/view--&gt;</w:t>
                            </w:r>
                            <w:r w:rsidRPr="00E83CF6">
                              <w:rPr>
                                <w:rFonts w:ascii="Calibri Light" w:hAnsi="Calibri Light" w:cs="Consolas"/>
                                <w:color w:val="80000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1" type="#_x0000_t202" style="position:absolute;margin-left:0;margin-top:325.45pt;width:3in;height:85.05pt;z-index:25180364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">
                <v:textbox>
                  <w:txbxContent>
                    <w:p w:rsidR="00915FC1" w:rsidRPr="008C38AB" w:rsidRDefault="00915FC1" w:rsidP="00E83CF6">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E83CF6">
                        <w:rPr>
                          <w:rFonts w:ascii="Calibri Light" w:hAnsi="Calibri Light" w:cs="Consolas"/>
                          <w:color w:val="800000"/>
                          <w:sz w:val="16"/>
                          <w:szCs w:val="16"/>
                          <w:lang w:val="de-CH" w:eastAsia="fr-CH"/>
                        </w:rPr>
                        <w:t xml:space="preserve">&lt;!--view </w:t>
                      </w:r>
                      <w:r w:rsidRPr="00E83CF6">
                        <w:rPr>
                          <w:rFonts w:ascii="Calibri Light" w:hAnsi="Calibri Light" w:cs="Consolas"/>
                          <w:color w:val="800000"/>
                          <w:sz w:val="16"/>
                          <w:szCs w:val="16"/>
                          <w:lang w:val="de-CH" w:eastAsia="fr-CH"/>
                        </w:rPr>
                        <w:br/>
                        <w:t xml:space="preserve">            class="ch.sbb.rcsd.client.map.ui.internal.MapView" </w:t>
                      </w:r>
                      <w:r w:rsidRPr="00E83CF6">
                        <w:rPr>
                          <w:rFonts w:ascii="Calibri Light" w:hAnsi="Calibri Light" w:cs="Consolas"/>
                          <w:color w:val="800000"/>
                          <w:sz w:val="16"/>
                          <w:szCs w:val="16"/>
                          <w:lang w:val="de-CH" w:eastAsia="fr-CH"/>
                        </w:rPr>
                        <w:br/>
                        <w:t xml:space="preserve">            icon="icons/view16/app_karte.png"</w:t>
                      </w:r>
                      <w:r w:rsidRPr="00E83CF6">
                        <w:rPr>
                          <w:rFonts w:ascii="Calibri Light" w:hAnsi="Calibri Light" w:cs="Consolas"/>
                          <w:color w:val="800000"/>
                          <w:sz w:val="16"/>
                          <w:szCs w:val="16"/>
                          <w:lang w:val="de-CH" w:eastAsia="fr-CH"/>
                        </w:rPr>
                        <w:br/>
                        <w:t xml:space="preserve">            id="ch.sbb.rcsd.client.map.ui.mapView"</w:t>
                      </w:r>
                      <w:r w:rsidRPr="00E83CF6">
                        <w:rPr>
                          <w:rFonts w:ascii="Calibri Light" w:hAnsi="Calibri Light" w:cs="Consolas"/>
                          <w:color w:val="800000"/>
                          <w:sz w:val="16"/>
                          <w:szCs w:val="16"/>
                          <w:lang w:val="de-CH" w:eastAsia="fr-CH"/>
                        </w:rPr>
                        <w:br/>
                        <w:t xml:space="preserve">            name="%mapview_title" &gt;</w:t>
                      </w:r>
                      <w:r w:rsidRPr="00E83CF6">
                        <w:rPr>
                          <w:rFonts w:ascii="Calibri Light" w:hAnsi="Calibri Light" w:cs="Consolas"/>
                          <w:color w:val="800000"/>
                          <w:sz w:val="16"/>
                          <w:szCs w:val="16"/>
                          <w:lang w:val="de-CH" w:eastAsia="fr-CH"/>
                        </w:rPr>
                        <w:br/>
                        <w:t xml:space="preserve">      &lt;/view--&gt;</w:t>
                      </w:r>
                      <w:r w:rsidRPr="00E83CF6">
                        <w:rPr>
                          <w:rFonts w:ascii="Calibri Light" w:hAnsi="Calibri Light" w:cs="Consolas"/>
                          <w:color w:val="80000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E83CF6" w:rsidRDefault="00E83CF6" w:rsidP="0045597D"/>
    <w:p w:rsidR="009C6B47" w:rsidRDefault="009C6B47" w:rsidP="0045597D"/>
    <w:p w:rsidR="009C6B47" w:rsidRDefault="009C6B47" w:rsidP="0045597D"/>
    <w:p w:rsidR="009C6B47" w:rsidRDefault="009C6B47" w:rsidP="0045597D"/>
    <w:p w:rsidR="009C6B47" w:rsidRDefault="009C6B47" w:rsidP="0045597D"/>
    <w:p w:rsidR="009C6B47" w:rsidRDefault="009C6B47" w:rsidP="0045597D"/>
    <w:p w:rsidR="009C6B47" w:rsidRDefault="009C6B47" w:rsidP="0045597D"/>
    <w:p w:rsidR="00E83CF6" w:rsidRDefault="00E83CF6" w:rsidP="00E83CF6">
      <w:pPr>
        <w:pStyle w:val="Beschriftung"/>
        <w:jc w:val="center"/>
      </w:pPr>
      <w:bookmarkStart w:id="122" w:name="_Toc366672566"/>
      <w:r>
        <w:t xml:space="preserve">Abbildung </w:t>
      </w:r>
      <w:r>
        <w:fldChar w:fldCharType="begin"/>
      </w:r>
      <w:r>
        <w:instrText xml:space="preserve"> SEQ Abbildung \* ARABIC </w:instrText>
      </w:r>
      <w:r>
        <w:fldChar w:fldCharType="separate"/>
      </w:r>
      <w:r w:rsidR="007D3DED">
        <w:rPr>
          <w:noProof/>
        </w:rPr>
        <w:t>65</w:t>
      </w:r>
      <w:r>
        <w:fldChar w:fldCharType="end"/>
      </w:r>
      <w:r>
        <w:t xml:space="preserve"> Entfernen E3 MapView </w:t>
      </w:r>
      <w:r w:rsidR="00662F37">
        <w:t>Eintrag</w:t>
      </w:r>
      <w:bookmarkEnd w:id="122"/>
    </w:p>
    <w:p w:rsidR="0011736B" w:rsidRPr="0011736B" w:rsidRDefault="0011736B" w:rsidP="0011736B">
      <w:pPr>
        <w:pStyle w:val="Textkrper"/>
        <w:jc w:val="left"/>
      </w:pPr>
      <w:r>
        <w:t xml:space="preserve">Die Klasse </w:t>
      </w:r>
      <w:r w:rsidRPr="00C71C27">
        <w:rPr>
          <w:rStyle w:val="CodeimTextZchn"/>
        </w:rPr>
        <w:t>MapView</w:t>
      </w:r>
      <w:r>
        <w:t xml:space="preserve"> – die ja von DIViewPart erbt - kann jetzt gelöscht werden. Desweiteren kann auch die Dependency auf </w:t>
      </w:r>
      <w:r w:rsidRPr="00992C68">
        <w:rPr>
          <w:rFonts w:ascii="Consolas" w:hAnsi="Consolas" w:cs="Consolas"/>
          <w:color w:val="000000"/>
          <w:sz w:val="18"/>
          <w:szCs w:val="18"/>
          <w:highlight w:val="lightGray"/>
          <w:lang w:val="de-CH" w:eastAsia="fr-CH"/>
        </w:rPr>
        <w:t>org.eclipse.e4.tools.compat</w:t>
      </w:r>
      <w:r w:rsidRPr="0011736B">
        <w:t xml:space="preserve"> aus der MANIFEST.MF-Date</w:t>
      </w:r>
      <w:r>
        <w:t>i</w:t>
      </w:r>
      <w:r w:rsidRPr="0011736B">
        <w:t xml:space="preserve"> entfernt werden.</w:t>
      </w:r>
      <w:r w:rsidR="00C71C27">
        <w:t xml:space="preserve"> Die Klasse </w:t>
      </w:r>
      <w:r w:rsidR="00C71C27" w:rsidRPr="00C71C27">
        <w:rPr>
          <w:rStyle w:val="CodeimTextZchn"/>
        </w:rPr>
        <w:t>MapViewWrapped</w:t>
      </w:r>
      <w:r w:rsidR="00C71C27">
        <w:t xml:space="preserve"> benennen wir neu </w:t>
      </w:r>
      <w:r w:rsidR="00C71C27" w:rsidRPr="00C71C27">
        <w:rPr>
          <w:rStyle w:val="CodeimTextZchn"/>
        </w:rPr>
        <w:t>MapView</w:t>
      </w:r>
      <w:r w:rsidR="00C71C27">
        <w:t>.</w:t>
      </w:r>
    </w:p>
    <w:p w:rsidR="00E83CF6" w:rsidRDefault="00592127" w:rsidP="0045597D">
      <w:r>
        <w:t xml:space="preserve">Neu erstellen wir im Map Plugin im selben Verzeichnis wo auch das </w:t>
      </w:r>
      <w:r w:rsidRPr="00592127">
        <w:rPr>
          <w:rStyle w:val="CodeimTextZchn"/>
        </w:rPr>
        <w:t>plugin.xml</w:t>
      </w:r>
      <w:r>
        <w:t xml:space="preserve"> liegt eine fragment Datei, wir nenne sie </w:t>
      </w:r>
      <w:r w:rsidRPr="00592127">
        <w:rPr>
          <w:rStyle w:val="CodeimTextZchn"/>
        </w:rPr>
        <w:t>fragment.e4xmi</w:t>
      </w:r>
      <w:r>
        <w:t>.</w:t>
      </w:r>
    </w:p>
    <w:p w:rsidR="00592127" w:rsidRDefault="00592127" w:rsidP="0045597D"/>
    <w:p w:rsidR="00592127" w:rsidRDefault="00592127" w:rsidP="0045597D">
      <w:r>
        <w:t>Über den grafischen Editor fügen wir dem Application Model nun unsere gewünschten Einträge hinzu.</w:t>
      </w:r>
    </w:p>
    <w:p w:rsidR="00592127" w:rsidRDefault="00592127" w:rsidP="0045597D"/>
    <w:p w:rsidR="00CF2743" w:rsidRDefault="00CF2743" w:rsidP="0045597D">
      <w:r>
        <w:t>Als erstes erfassen wir ein Command, dazu muss man unter Model Fragments zuerst ein neues Model Fragment erstellen. Dieses Fragment soll innerhalb der Application sein und zwar in den Commands:</w:t>
      </w:r>
    </w:p>
    <w:p w:rsidR="00CF2743" w:rsidRDefault="00CF2743" w:rsidP="0045597D"/>
    <w:p w:rsidR="00CF2743" w:rsidRDefault="00CF2743" w:rsidP="0045597D">
      <w:r>
        <w:rPr>
          <w:noProof/>
          <w:lang w:val="de-CH"/>
        </w:rPr>
        <w:drawing>
          <wp:inline distT="0" distB="0" distL="0" distR="0" wp14:anchorId="67E5FF87" wp14:editId="7D88C837">
            <wp:extent cx="5946775" cy="1091317"/>
            <wp:effectExtent l="0" t="0" r="0" b="0"/>
            <wp:docPr id="312" name="Grafik 312" descr="D:\Schule\MAS\MAS\Ressourcen\Map_E4_Model_Fragment_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Map_E4_Model_Fragment_Comman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6775" cy="1091317"/>
                    </a:xfrm>
                    <a:prstGeom prst="rect">
                      <a:avLst/>
                    </a:prstGeom>
                    <a:noFill/>
                    <a:ln>
                      <a:noFill/>
                    </a:ln>
                  </pic:spPr>
                </pic:pic>
              </a:graphicData>
            </a:graphic>
          </wp:inline>
        </w:drawing>
      </w:r>
    </w:p>
    <w:p w:rsidR="00CF2743" w:rsidRDefault="00CF2743" w:rsidP="00CF2743">
      <w:pPr>
        <w:pStyle w:val="Beschriftung"/>
        <w:jc w:val="center"/>
      </w:pPr>
      <w:bookmarkStart w:id="123" w:name="_Toc366672567"/>
      <w:r>
        <w:t xml:space="preserve">Abbildung </w:t>
      </w:r>
      <w:r>
        <w:fldChar w:fldCharType="begin"/>
      </w:r>
      <w:r>
        <w:instrText xml:space="preserve"> SEQ Abbildung \* ARABIC </w:instrText>
      </w:r>
      <w:r>
        <w:fldChar w:fldCharType="separate"/>
      </w:r>
      <w:r w:rsidR="007D3DED">
        <w:rPr>
          <w:noProof/>
        </w:rPr>
        <w:t>66</w:t>
      </w:r>
      <w:r>
        <w:fldChar w:fldCharType="end"/>
      </w:r>
      <w:r>
        <w:t xml:space="preserve"> E4 MapView Command Model Fragment Eintrag</w:t>
      </w:r>
      <w:bookmarkEnd w:id="123"/>
    </w:p>
    <w:p w:rsidR="00CF2743" w:rsidRDefault="0049608D" w:rsidP="0045597D">
      <w:r>
        <w:t>Nun ist es möglich diesem Model Fragment ein Command hinzuzufügen:</w:t>
      </w:r>
    </w:p>
    <w:p w:rsidR="00CF2743" w:rsidRDefault="00CF2743" w:rsidP="0045597D"/>
    <w:p w:rsidR="009C6B47" w:rsidRDefault="00CF2743" w:rsidP="00CF2743">
      <w:pPr>
        <w:jc w:val="center"/>
      </w:pPr>
      <w:r>
        <w:rPr>
          <w:noProof/>
          <w:lang w:val="de-CH"/>
        </w:rPr>
        <w:lastRenderedPageBreak/>
        <w:drawing>
          <wp:inline distT="0" distB="0" distL="0" distR="0" wp14:anchorId="0375CE96" wp14:editId="5982F37C">
            <wp:extent cx="5029200" cy="1429200"/>
            <wp:effectExtent l="0" t="0" r="0" b="0"/>
            <wp:docPr id="311" name="Grafik 311" descr="D:\Schule\MAS\MAS\Ressourcen\Map_E4_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ap_E4_Comman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29200" cy="1429200"/>
                    </a:xfrm>
                    <a:prstGeom prst="rect">
                      <a:avLst/>
                    </a:prstGeom>
                    <a:noFill/>
                    <a:ln>
                      <a:noFill/>
                    </a:ln>
                  </pic:spPr>
                </pic:pic>
              </a:graphicData>
            </a:graphic>
          </wp:inline>
        </w:drawing>
      </w:r>
    </w:p>
    <w:p w:rsidR="0049608D" w:rsidRDefault="0049608D" w:rsidP="0049608D">
      <w:pPr>
        <w:pStyle w:val="Beschriftung"/>
        <w:jc w:val="center"/>
      </w:pPr>
      <w:bookmarkStart w:id="124" w:name="_Toc366672568"/>
      <w:r>
        <w:t xml:space="preserve">Abbildung </w:t>
      </w:r>
      <w:r>
        <w:fldChar w:fldCharType="begin"/>
      </w:r>
      <w:r>
        <w:instrText xml:space="preserve"> SEQ Abbildung \* ARABIC </w:instrText>
      </w:r>
      <w:r>
        <w:fldChar w:fldCharType="separate"/>
      </w:r>
      <w:r w:rsidR="007D3DED">
        <w:rPr>
          <w:noProof/>
        </w:rPr>
        <w:t>67</w:t>
      </w:r>
      <w:r>
        <w:fldChar w:fldCharType="end"/>
      </w:r>
      <w:r>
        <w:t xml:space="preserve"> E4 MapView Command Eintrag</w:t>
      </w:r>
      <w:bookmarkEnd w:id="124"/>
    </w:p>
    <w:p w:rsidR="0049608D" w:rsidRDefault="0049608D" w:rsidP="0045597D">
      <w:r>
        <w:t>Als nächstes benötigen wir einen MenuContribution Eintrag, auch hier ist es notwendig zuerst einen Model Fragment Eintrag zu erstellen. Dies ist wieder innerhalb der Application, diese Mal aber das Feature menuContributions:</w:t>
      </w:r>
    </w:p>
    <w:p w:rsidR="0049608D" w:rsidRDefault="0049608D" w:rsidP="0045597D"/>
    <w:p w:rsidR="0049608D" w:rsidRDefault="0049608D" w:rsidP="00226F9B">
      <w:pPr>
        <w:jc w:val="center"/>
      </w:pPr>
      <w:r>
        <w:rPr>
          <w:noProof/>
          <w:lang w:val="de-CH"/>
        </w:rPr>
        <w:drawing>
          <wp:inline distT="0" distB="0" distL="0" distR="0" wp14:anchorId="0FC3AF38" wp14:editId="6125C2A5">
            <wp:extent cx="4831200" cy="907200"/>
            <wp:effectExtent l="0" t="0" r="0" b="7620"/>
            <wp:docPr id="313" name="Grafik 313" descr="D:\Schule\MAS\MAS\Ressourcen\Map_E4_Model_Fragment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Map_E4_Model_Fragment_Menu.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31200" cy="907200"/>
                    </a:xfrm>
                    <a:prstGeom prst="rect">
                      <a:avLst/>
                    </a:prstGeom>
                    <a:noFill/>
                    <a:ln>
                      <a:noFill/>
                    </a:ln>
                  </pic:spPr>
                </pic:pic>
              </a:graphicData>
            </a:graphic>
          </wp:inline>
        </w:drawing>
      </w:r>
    </w:p>
    <w:p w:rsidR="0049608D" w:rsidRDefault="0049608D" w:rsidP="0049608D">
      <w:pPr>
        <w:pStyle w:val="Beschriftung"/>
        <w:jc w:val="center"/>
      </w:pPr>
      <w:bookmarkStart w:id="125" w:name="_Toc366672569"/>
      <w:r>
        <w:t xml:space="preserve">Abbildung </w:t>
      </w:r>
      <w:r>
        <w:fldChar w:fldCharType="begin"/>
      </w:r>
      <w:r>
        <w:instrText xml:space="preserve"> SEQ Abbildung \* ARABIC </w:instrText>
      </w:r>
      <w:r>
        <w:fldChar w:fldCharType="separate"/>
      </w:r>
      <w:r w:rsidR="007D3DED">
        <w:rPr>
          <w:noProof/>
        </w:rPr>
        <w:t>68</w:t>
      </w:r>
      <w:r>
        <w:fldChar w:fldCharType="end"/>
      </w:r>
      <w:r>
        <w:t xml:space="preserve"> E4 MapView Menu Contributions Model Fragment Eintrag</w:t>
      </w:r>
      <w:bookmarkEnd w:id="125"/>
    </w:p>
    <w:p w:rsidR="00226F9B" w:rsidRDefault="00226F9B" w:rsidP="0045597D">
      <w:r>
        <w:t>Diesem Fragment fügen wir nun eine MenuContribution hinzu, Die Position und Parent-Id entsprechen dem menuContribution.</w:t>
      </w:r>
      <w:r w:rsidRPr="00226F9B">
        <w:t>locationURI</w:t>
      </w:r>
      <w:r>
        <w:t xml:space="preserve"> Eintrag im </w:t>
      </w:r>
      <w:r w:rsidRPr="00226F9B">
        <w:rPr>
          <w:rStyle w:val="CodeimTextZchn"/>
        </w:rPr>
        <w:t>plugin.xml</w:t>
      </w:r>
      <w:r>
        <w:rPr>
          <w:rStyle w:val="CodeimTextZchn"/>
        </w:rPr>
        <w:t>:</w:t>
      </w:r>
    </w:p>
    <w:p w:rsidR="00226F9B" w:rsidRDefault="00226F9B" w:rsidP="0045597D"/>
    <w:p w:rsidR="002E129B" w:rsidRDefault="002E129B" w:rsidP="00226F9B">
      <w:pPr>
        <w:jc w:val="center"/>
      </w:pPr>
      <w:r>
        <w:rPr>
          <w:noProof/>
          <w:lang w:val="de-CH"/>
        </w:rPr>
        <w:drawing>
          <wp:inline distT="0" distB="0" distL="0" distR="0" wp14:anchorId="00A922D7" wp14:editId="73AA3EFC">
            <wp:extent cx="5946775" cy="1245565"/>
            <wp:effectExtent l="0" t="0" r="0" b="0"/>
            <wp:docPr id="314" name="Grafik 314" descr="D:\Schule\MAS\MAS\Ressourcen\Map_E4_MenuCon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Map_E4_MenuContributio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6775" cy="1245565"/>
                    </a:xfrm>
                    <a:prstGeom prst="rect">
                      <a:avLst/>
                    </a:prstGeom>
                    <a:noFill/>
                    <a:ln>
                      <a:noFill/>
                    </a:ln>
                  </pic:spPr>
                </pic:pic>
              </a:graphicData>
            </a:graphic>
          </wp:inline>
        </w:drawing>
      </w:r>
    </w:p>
    <w:p w:rsidR="002E129B" w:rsidRDefault="002E129B" w:rsidP="002E129B">
      <w:pPr>
        <w:pStyle w:val="Beschriftung"/>
        <w:jc w:val="center"/>
      </w:pPr>
      <w:bookmarkStart w:id="126" w:name="_Toc366672570"/>
      <w:r>
        <w:t xml:space="preserve">Abbildung </w:t>
      </w:r>
      <w:r>
        <w:fldChar w:fldCharType="begin"/>
      </w:r>
      <w:r>
        <w:instrText xml:space="preserve"> SEQ Abbildung \* ARABIC </w:instrText>
      </w:r>
      <w:r>
        <w:fldChar w:fldCharType="separate"/>
      </w:r>
      <w:r w:rsidR="007D3DED">
        <w:rPr>
          <w:noProof/>
        </w:rPr>
        <w:t>69</w:t>
      </w:r>
      <w:r>
        <w:fldChar w:fldCharType="end"/>
      </w:r>
      <w:r>
        <w:t xml:space="preserve"> E4 MapView Menu Contributions Eintrag</w:t>
      </w:r>
      <w:bookmarkEnd w:id="126"/>
    </w:p>
    <w:p w:rsidR="002E129B" w:rsidRDefault="00226F9B" w:rsidP="0045597D">
      <w:r>
        <w:t>Der MenuContribution fügen wir ein HandledMenuItem hinzu welches auf das vorher erstellte Command verweist:</w:t>
      </w:r>
    </w:p>
    <w:p w:rsidR="00226F9B" w:rsidRDefault="00226F9B" w:rsidP="0045597D"/>
    <w:p w:rsidR="002E129B" w:rsidRDefault="002E129B" w:rsidP="00226F9B">
      <w:pPr>
        <w:jc w:val="center"/>
      </w:pPr>
      <w:r>
        <w:rPr>
          <w:noProof/>
          <w:lang w:val="de-CH"/>
        </w:rPr>
        <w:drawing>
          <wp:inline distT="0" distB="0" distL="0" distR="0" wp14:anchorId="653F422E" wp14:editId="46DAD506">
            <wp:extent cx="5946775" cy="1854374"/>
            <wp:effectExtent l="0" t="0" r="0" b="0"/>
            <wp:docPr id="315" name="Grafik 315" descr="D:\Schule\MAS\MAS\Ressourcen\Map_E4_MenuHandled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ule\MAS\MAS\Ressourcen\Map_E4_MenuHandledIte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6775" cy="1854374"/>
                    </a:xfrm>
                    <a:prstGeom prst="rect">
                      <a:avLst/>
                    </a:prstGeom>
                    <a:noFill/>
                    <a:ln>
                      <a:noFill/>
                    </a:ln>
                  </pic:spPr>
                </pic:pic>
              </a:graphicData>
            </a:graphic>
          </wp:inline>
        </w:drawing>
      </w:r>
    </w:p>
    <w:p w:rsidR="002E129B" w:rsidRDefault="002E129B" w:rsidP="002E129B">
      <w:pPr>
        <w:pStyle w:val="Beschriftung"/>
        <w:jc w:val="center"/>
      </w:pPr>
      <w:bookmarkStart w:id="127" w:name="_Toc366672571"/>
      <w:r>
        <w:t xml:space="preserve">Abbildung </w:t>
      </w:r>
      <w:r>
        <w:fldChar w:fldCharType="begin"/>
      </w:r>
      <w:r>
        <w:instrText xml:space="preserve"> SEQ Abbildung \* ARABIC </w:instrText>
      </w:r>
      <w:r>
        <w:fldChar w:fldCharType="separate"/>
      </w:r>
      <w:r w:rsidR="007D3DED">
        <w:rPr>
          <w:noProof/>
        </w:rPr>
        <w:t>70</w:t>
      </w:r>
      <w:r>
        <w:fldChar w:fldCharType="end"/>
      </w:r>
      <w:r>
        <w:t xml:space="preserve"> E4 MapView Menu Item Eintrag</w:t>
      </w:r>
      <w:bookmarkEnd w:id="127"/>
    </w:p>
    <w:p w:rsidR="00400F69" w:rsidRDefault="00400F69">
      <w:pPr>
        <w:widowControl/>
        <w:autoSpaceDE/>
        <w:autoSpaceDN/>
        <w:adjustRightInd/>
      </w:pPr>
      <w:r>
        <w:br w:type="page"/>
      </w:r>
    </w:p>
    <w:p w:rsidR="00B13CAF" w:rsidRDefault="00400F69" w:rsidP="0045597D">
      <w:r>
        <w:lastRenderedPageBreak/>
        <w:t>Als letzten Eintrag im Application-Model erfassen wir noch einen Handler. Auch dazu wird zuerst ein Model Fragment für die Application erstellt, das Feature hier ist handlers:</w:t>
      </w:r>
    </w:p>
    <w:p w:rsidR="00B13CAF" w:rsidRDefault="00B13CAF" w:rsidP="0045597D"/>
    <w:p w:rsidR="00B13CAF" w:rsidRDefault="00400F69" w:rsidP="00400F69">
      <w:pPr>
        <w:jc w:val="center"/>
      </w:pPr>
      <w:r>
        <w:rPr>
          <w:noProof/>
          <w:lang w:val="de-CH"/>
        </w:rPr>
        <w:drawing>
          <wp:inline distT="0" distB="0" distL="0" distR="0" wp14:anchorId="542B19C0" wp14:editId="1487BB09">
            <wp:extent cx="5605200" cy="1051200"/>
            <wp:effectExtent l="0" t="0" r="0" b="0"/>
            <wp:docPr id="316" name="Grafik 316" descr="D:\Schule\MAS\MAS\Ressourcen\Map_E4_Model_Fragment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ule\MAS\MAS\Ressourcen\Map_E4_Model_Fragment_Handle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5200" cy="1051200"/>
                    </a:xfrm>
                    <a:prstGeom prst="rect">
                      <a:avLst/>
                    </a:prstGeom>
                    <a:noFill/>
                    <a:ln>
                      <a:noFill/>
                    </a:ln>
                  </pic:spPr>
                </pic:pic>
              </a:graphicData>
            </a:graphic>
          </wp:inline>
        </w:drawing>
      </w:r>
    </w:p>
    <w:p w:rsidR="00400F69" w:rsidRDefault="00400F69" w:rsidP="00400F69">
      <w:pPr>
        <w:pStyle w:val="Beschriftung"/>
        <w:jc w:val="center"/>
      </w:pPr>
      <w:bookmarkStart w:id="128" w:name="_Toc366672572"/>
      <w:r>
        <w:t xml:space="preserve">Abbildung </w:t>
      </w:r>
      <w:r>
        <w:fldChar w:fldCharType="begin"/>
      </w:r>
      <w:r>
        <w:instrText xml:space="preserve"> SEQ Abbildung \* ARABIC </w:instrText>
      </w:r>
      <w:r>
        <w:fldChar w:fldCharType="separate"/>
      </w:r>
      <w:r w:rsidR="007D3DED">
        <w:rPr>
          <w:noProof/>
        </w:rPr>
        <w:t>71</w:t>
      </w:r>
      <w:r>
        <w:fldChar w:fldCharType="end"/>
      </w:r>
      <w:r>
        <w:t xml:space="preserve"> E4 MapView Handler Model Fragment Eintrag</w:t>
      </w:r>
      <w:bookmarkEnd w:id="128"/>
    </w:p>
    <w:p w:rsidR="00400F69" w:rsidRDefault="00400F69" w:rsidP="0045597D">
      <w:r>
        <w:t xml:space="preserve">Danach können wir </w:t>
      </w:r>
      <w:r w:rsidR="00626DF4">
        <w:t xml:space="preserve">den Handler erfassen. Der zeigt auf das vorher erstellte Command und auf die neu erstellte Klasse </w:t>
      </w:r>
      <w:r w:rsidR="00626DF4" w:rsidRPr="00626DF4">
        <w:rPr>
          <w:rStyle w:val="CodeimTextZchn"/>
        </w:rPr>
        <w:t>OpenMapViewHandler</w:t>
      </w:r>
      <w:r w:rsidR="00626DF4">
        <w:t xml:space="preserve"> (siehe unten):</w:t>
      </w:r>
    </w:p>
    <w:p w:rsidR="00400F69" w:rsidRDefault="00400F69" w:rsidP="0045597D"/>
    <w:p w:rsidR="00B13CAF" w:rsidRDefault="00400F69" w:rsidP="0045597D">
      <w:r>
        <w:rPr>
          <w:noProof/>
          <w:lang w:val="de-CH"/>
        </w:rPr>
        <w:drawing>
          <wp:inline distT="0" distB="0" distL="0" distR="0" wp14:anchorId="361F0B68" wp14:editId="60056507">
            <wp:extent cx="5946775" cy="1257331"/>
            <wp:effectExtent l="0" t="0" r="0" b="0"/>
            <wp:docPr id="317" name="Grafik 317" descr="D:\Schule\MAS\MAS\Ressourcen\Map_E4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ule\MAS\MAS\Ressourcen\Map_E4_Handl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6775" cy="1257331"/>
                    </a:xfrm>
                    <a:prstGeom prst="rect">
                      <a:avLst/>
                    </a:prstGeom>
                    <a:noFill/>
                    <a:ln>
                      <a:noFill/>
                    </a:ln>
                  </pic:spPr>
                </pic:pic>
              </a:graphicData>
            </a:graphic>
          </wp:inline>
        </w:drawing>
      </w:r>
    </w:p>
    <w:p w:rsidR="0037720B" w:rsidRDefault="0037720B" w:rsidP="0037720B">
      <w:pPr>
        <w:pStyle w:val="Beschriftung"/>
        <w:jc w:val="center"/>
      </w:pPr>
      <w:bookmarkStart w:id="129" w:name="_Toc366672573"/>
      <w:r>
        <w:t xml:space="preserve">Abbildung </w:t>
      </w:r>
      <w:r>
        <w:fldChar w:fldCharType="begin"/>
      </w:r>
      <w:r>
        <w:instrText xml:space="preserve"> SEQ Abbildung \* ARABIC </w:instrText>
      </w:r>
      <w:r>
        <w:fldChar w:fldCharType="separate"/>
      </w:r>
      <w:r w:rsidR="007D3DED">
        <w:rPr>
          <w:noProof/>
        </w:rPr>
        <w:t>72</w:t>
      </w:r>
      <w:r>
        <w:fldChar w:fldCharType="end"/>
      </w:r>
      <w:r>
        <w:t xml:space="preserve"> E4 MapView Handler Eintrag</w:t>
      </w:r>
      <w:bookmarkEnd w:id="129"/>
    </w:p>
    <w:p w:rsidR="005B538F" w:rsidRPr="005B538F" w:rsidRDefault="005B538F" w:rsidP="005B538F">
      <w:pPr>
        <w:rPr>
          <w:color w:val="FF0000"/>
        </w:rPr>
      </w:pPr>
      <w:r w:rsidRPr="005B538F">
        <w:rPr>
          <w:color w:val="FF0000"/>
        </w:rPr>
        <w:t>TODO Hier</w:t>
      </w:r>
      <w:r w:rsidR="00F56C11">
        <w:rPr>
          <w:color w:val="FF0000"/>
        </w:rPr>
        <w:t xml:space="preserve"> Key</w:t>
      </w:r>
      <w:r w:rsidRPr="005B538F">
        <w:rPr>
          <w:color w:val="FF0000"/>
        </w:rPr>
        <w:t xml:space="preserve"> Binding</w:t>
      </w:r>
    </w:p>
    <w:p w:rsidR="005B538F" w:rsidRDefault="005B538F">
      <w:pPr>
        <w:widowControl/>
        <w:autoSpaceDE/>
        <w:autoSpaceDN/>
        <w:adjustRightInd/>
      </w:pPr>
      <w:r>
        <w:br w:type="page"/>
      </w:r>
    </w:p>
    <w:p w:rsidR="00B13CAF" w:rsidRDefault="00626DF4" w:rsidP="0045597D">
      <w:r>
        <w:lastRenderedPageBreak/>
        <w:t xml:space="preserve">Um die </w:t>
      </w:r>
      <w:r w:rsidRPr="00626DF4">
        <w:rPr>
          <w:rStyle w:val="CodeimTextZchn"/>
        </w:rPr>
        <w:t>OpenMapViewHandler</w:t>
      </w:r>
      <w:r>
        <w:t>-Klasse überhaupt referenzieren zu können, muss diese vorgängig erstellt werden:</w:t>
      </w:r>
    </w:p>
    <w:p w:rsidR="00B13CAF" w:rsidRDefault="00311A4E" w:rsidP="0045597D">
      <w:r>
        <w:rPr>
          <w:noProof/>
          <w:lang w:val="de-CH"/>
        </w:rPr>
        <mc:AlternateContent>
          <mc:Choice Requires="wps">
            <w:drawing>
              <wp:anchor distT="0" distB="0" distL="114300" distR="114300" simplePos="0" relativeHeight="251805696" behindDoc="0" locked="0" layoutInCell="1" allowOverlap="1" wp14:anchorId="4A01ABFD" wp14:editId="3D2FD8B6">
                <wp:simplePos x="0" y="0"/>
                <wp:positionH relativeFrom="column">
                  <wp:align>center</wp:align>
                </wp:positionH>
                <wp:positionV relativeFrom="paragraph">
                  <wp:posOffset>2924</wp:posOffset>
                </wp:positionV>
                <wp:extent cx="5262113" cy="3950898"/>
                <wp:effectExtent l="0" t="0" r="15240" b="12065"/>
                <wp:wrapNone/>
                <wp:docPr id="3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2113" cy="3950898"/>
                        </a:xfrm>
                        <a:prstGeom prst="rect">
                          <a:avLst/>
                        </a:prstGeom>
                        <a:solidFill>
                          <a:srgbClr val="FFFFFF"/>
                        </a:solidFill>
                        <a:ln w="9525">
                          <a:solidFill>
                            <a:srgbClr val="000000"/>
                          </a:solidFill>
                          <a:miter lim="800000"/>
                          <a:headEnd/>
                          <a:tailEnd/>
                        </a:ln>
                      </wps:spPr>
                      <wps:txbx>
                        <w:txbxContent>
                          <w:p w:rsidR="00915FC1" w:rsidRDefault="00915FC1" w:rsidP="00626DF4">
                            <w:pPr>
                              <w:rPr>
                                <w:rFonts w:ascii="Calibri Light" w:hAnsi="Calibri Light"/>
                                <w:sz w:val="16"/>
                                <w:szCs w:val="16"/>
                              </w:rPr>
                            </w:pPr>
                            <w:r w:rsidRPr="00332A3B">
                              <w:rPr>
                                <w:rFonts w:ascii="Calibri Light" w:hAnsi="Calibri Light"/>
                                <w:color w:val="7030A0"/>
                                <w:sz w:val="16"/>
                                <w:szCs w:val="16"/>
                              </w:rPr>
                              <w:t xml:space="preserve">public class </w:t>
                            </w:r>
                            <w:r w:rsidRPr="00626DF4">
                              <w:rPr>
                                <w:rFonts w:ascii="Calibri Light" w:hAnsi="Calibri Light"/>
                                <w:sz w:val="16"/>
                                <w:szCs w:val="16"/>
                              </w:rPr>
                              <w:t>OpenMapViewHandler</w:t>
                            </w:r>
                            <w:r w:rsidRPr="009F426B">
                              <w:rPr>
                                <w:rFonts w:ascii="Calibri Light" w:hAnsi="Calibri Light"/>
                                <w:sz w:val="16"/>
                                <w:szCs w:val="16"/>
                              </w:rPr>
                              <w:t>{</w:t>
                            </w:r>
                          </w:p>
                          <w:p w:rsidR="00915FC1" w:rsidRPr="0003617C" w:rsidRDefault="00915FC1" w:rsidP="00626DF4">
                            <w:pPr>
                              <w:rPr>
                                <w:rFonts w:ascii="Calibri Light" w:hAnsi="Calibri Light"/>
                                <w:sz w:val="16"/>
                                <w:szCs w:val="16"/>
                              </w:rPr>
                            </w:pPr>
                          </w:p>
                          <w:p w:rsidR="00915FC1" w:rsidRPr="00E13F29" w:rsidRDefault="00915FC1" w:rsidP="00626D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Execute</w:t>
                            </w:r>
                          </w:p>
                          <w:p w:rsidR="00915FC1" w:rsidRPr="00332A3B" w:rsidRDefault="00915FC1"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2C3006">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626DF4">
                              <w:rPr>
                                <w:rFonts w:ascii="Calibri Light" w:hAnsi="Calibri Light"/>
                                <w:sz w:val="16"/>
                                <w:szCs w:val="16"/>
                              </w:rPr>
                              <w:t>MWindow activeWindow</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915FC1" w:rsidRPr="00626DF4" w:rsidRDefault="00915FC1"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final </w:t>
                            </w:r>
                            <w:r w:rsidRPr="00626DF4">
                              <w:rPr>
                                <w:rFonts w:ascii="Calibri Light" w:hAnsi="Calibri Light"/>
                                <w:sz w:val="16"/>
                                <w:szCs w:val="16"/>
                              </w:rPr>
                              <w:t>MPartStack</w:t>
                            </w:r>
                            <w:r w:rsidRPr="00626DF4">
                              <w:rPr>
                                <w:rFonts w:ascii="Calibri Light" w:hAnsi="Calibri Light"/>
                                <w:color w:val="7030A0"/>
                                <w:sz w:val="16"/>
                                <w:szCs w:val="16"/>
                              </w:rPr>
                              <w:t xml:space="preserve"> </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 findFirstPartStack(activeWindow);</w:t>
                            </w:r>
                          </w:p>
                          <w:p w:rsidR="00915FC1" w:rsidRPr="00626DF4" w:rsidRDefault="00915FC1"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if </w:t>
                            </w:r>
                            <w:r w:rsidRPr="00626DF4">
                              <w:rPr>
                                <w:rFonts w:ascii="Calibri Light" w:hAnsi="Calibri Light"/>
                                <w:sz w:val="16"/>
                                <w:szCs w:val="16"/>
                              </w:rPr>
                              <w:t>(</w:t>
                            </w:r>
                            <w:proofErr w:type="gramStart"/>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w:t>
                            </w:r>
                            <w:proofErr w:type="gramEnd"/>
                            <w:r w:rsidRPr="00626DF4">
                              <w:rPr>
                                <w:rFonts w:ascii="Calibri Light" w:hAnsi="Calibri Light"/>
                                <w:sz w:val="16"/>
                                <w:szCs w:val="16"/>
                              </w:rPr>
                              <w:t>=</w:t>
                            </w:r>
                            <w:r w:rsidRPr="00626DF4">
                              <w:rPr>
                                <w:rFonts w:ascii="Calibri Light" w:hAnsi="Calibri Light"/>
                                <w:color w:val="7030A0"/>
                                <w:sz w:val="16"/>
                                <w:szCs w:val="16"/>
                              </w:rPr>
                              <w:t xml:space="preserve"> null</w:t>
                            </w:r>
                            <w:r w:rsidRPr="00626DF4">
                              <w:rPr>
                                <w:rFonts w:ascii="Calibri Light" w:hAnsi="Calibri Light"/>
                                <w:sz w:val="16"/>
                                <w:szCs w:val="16"/>
                              </w:rPr>
                              <w:t>) {</w:t>
                            </w:r>
                          </w:p>
                          <w:p w:rsidR="00915FC1" w:rsidRPr="00626DF4" w:rsidRDefault="00915FC1"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 xml:space="preserve">MPart </w:t>
                            </w:r>
                            <w:r w:rsidRPr="00626DF4">
                              <w:rPr>
                                <w:rFonts w:ascii="Calibri Light" w:hAnsi="Calibri Light"/>
                                <w:color w:val="00B050"/>
                                <w:sz w:val="16"/>
                                <w:szCs w:val="16"/>
                              </w:rPr>
                              <w:t>part</w:t>
                            </w:r>
                            <w:r w:rsidRPr="00626DF4">
                              <w:rPr>
                                <w:rFonts w:ascii="Calibri Light" w:hAnsi="Calibri Light"/>
                                <w:color w:val="7030A0"/>
                                <w:sz w:val="16"/>
                                <w:szCs w:val="16"/>
                              </w:rPr>
                              <w:t xml:space="preserve"> = </w:t>
                            </w:r>
                            <w:r w:rsidRPr="00626DF4">
                              <w:rPr>
                                <w:rFonts w:ascii="Calibri Light" w:hAnsi="Calibri Light"/>
                                <w:sz w:val="16"/>
                                <w:szCs w:val="16"/>
                              </w:rPr>
                              <w:t>MBasicFactory</w:t>
                            </w:r>
                            <w:r w:rsidRPr="00626DF4">
                              <w:rPr>
                                <w:rFonts w:ascii="Calibri Light" w:hAnsi="Calibri Light"/>
                                <w:color w:val="7030A0"/>
                                <w:sz w:val="16"/>
                                <w:szCs w:val="16"/>
                              </w:rPr>
                              <w:t>.</w:t>
                            </w:r>
                            <w:r w:rsidRPr="007C6CBF">
                              <w:rPr>
                                <w:rFonts w:ascii="Calibri Light" w:hAnsi="Calibri Light"/>
                                <w:color w:val="E36C0A" w:themeColor="accent6" w:themeShade="BF"/>
                                <w:sz w:val="16"/>
                                <w:szCs w:val="16"/>
                              </w:rPr>
                              <w:t>INSTANCE</w:t>
                            </w:r>
                            <w:r w:rsidRPr="00626DF4">
                              <w:rPr>
                                <w:rFonts w:ascii="Calibri Light" w:hAnsi="Calibri Light"/>
                                <w:color w:val="7030A0"/>
                                <w:sz w:val="16"/>
                                <w:szCs w:val="16"/>
                              </w:rPr>
                              <w:t>.</w:t>
                            </w:r>
                            <w:r w:rsidRPr="00626DF4">
                              <w:rPr>
                                <w:rFonts w:ascii="Calibri Light" w:hAnsi="Calibri Light"/>
                                <w:sz w:val="16"/>
                                <w:szCs w:val="16"/>
                              </w:rPr>
                              <w:t>createPart();</w:t>
                            </w:r>
                          </w:p>
                          <w:p w:rsidR="00915FC1" w:rsidRDefault="00915FC1"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w:t>
                            </w:r>
                            <w:r w:rsidRPr="00626DF4">
                              <w:rPr>
                                <w:rFonts w:ascii="Calibri Light" w:hAnsi="Calibri Light"/>
                                <w:sz w:val="16"/>
                                <w:szCs w:val="16"/>
                              </w:rPr>
                              <w:t>.setContributionURI(</w:t>
                            </w:r>
                            <w:r w:rsidRPr="00311A4E">
                              <w:rPr>
                                <w:rFonts w:ascii="Calibri Light" w:hAnsi="Calibri Light"/>
                                <w:color w:val="E92B2B"/>
                                <w:sz w:val="16"/>
                                <w:szCs w:val="16"/>
                              </w:rPr>
                              <w:t>"bundleclass://ch.sbb.rcsd.client.map.ui/ch.sbb.rcsd.client.map.ui.internal.MapView"</w:t>
                            </w:r>
                            <w:r w:rsidRPr="00626DF4">
                              <w:rPr>
                                <w:rFonts w:ascii="Calibri Light" w:hAnsi="Calibri Light"/>
                                <w:sz w:val="16"/>
                                <w:szCs w:val="16"/>
                              </w:rPr>
                              <w:t>);</w:t>
                            </w:r>
                          </w:p>
                          <w:p w:rsidR="00915FC1" w:rsidRPr="004D6FA0" w:rsidRDefault="00915FC1"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.setIconURI(</w:t>
                            </w:r>
                            <w:r w:rsidRPr="00610C5B">
                              <w:rPr>
                                <w:rFonts w:ascii="Calibri Light" w:hAnsi="Calibri Light"/>
                                <w:color w:val="E92B2B"/>
                                <w:sz w:val="16"/>
                                <w:szCs w:val="16"/>
                              </w:rPr>
                              <w:t>"platform:/plugin/ch.sbb.rcsd.client.map.ui/icons/view16/app_karte.png"</w:t>
                            </w:r>
                            <w:r w:rsidRPr="004D6FA0">
                              <w:rPr>
                                <w:rFonts w:ascii="Calibri Light" w:hAnsi="Calibri Light"/>
                                <w:sz w:val="16"/>
                                <w:szCs w:val="16"/>
                              </w:rPr>
                              <w:t>);</w:t>
                            </w:r>
                          </w:p>
                          <w:p w:rsidR="00915FC1" w:rsidRDefault="00915FC1"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.setCloseable(</w:t>
                            </w:r>
                            <w:r w:rsidRPr="004D6FA0">
                              <w:rPr>
                                <w:rFonts w:ascii="Calibri Light" w:hAnsi="Calibri Light"/>
                                <w:color w:val="7030A0"/>
                                <w:sz w:val="16"/>
                                <w:szCs w:val="16"/>
                              </w:rPr>
                              <w:t>true</w:t>
                            </w:r>
                            <w:r w:rsidRPr="004D6FA0">
                              <w:rPr>
                                <w:rFonts w:ascii="Calibri Light" w:hAnsi="Calibri Light"/>
                                <w:sz w:val="16"/>
                                <w:szCs w:val="16"/>
                              </w:rPr>
                              <w:t>);</w:t>
                            </w:r>
                          </w:p>
                          <w:p w:rsidR="00915FC1" w:rsidRPr="00626DF4" w:rsidRDefault="00915FC1"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.setLabel(MapMessages.</w:t>
                            </w:r>
                            <w:r w:rsidRPr="004D6FA0">
                              <w:rPr>
                                <w:rFonts w:ascii="Calibri Light" w:hAnsi="Calibri Light"/>
                                <w:color w:val="E36C0A" w:themeColor="accent6" w:themeShade="BF"/>
                                <w:sz w:val="16"/>
                                <w:szCs w:val="16"/>
                              </w:rPr>
                              <w:t>mapview_title</w:t>
                            </w:r>
                            <w:r w:rsidRPr="004D6FA0">
                              <w:rPr>
                                <w:rFonts w:ascii="Calibri Light" w:hAnsi="Calibri Light"/>
                                <w:sz w:val="16"/>
                                <w:szCs w:val="16"/>
                              </w:rPr>
                              <w:t>);</w:t>
                            </w:r>
                          </w:p>
                          <w:p w:rsidR="00915FC1" w:rsidRPr="00626DF4" w:rsidRDefault="00915FC1"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partStack</w:t>
                            </w:r>
                            <w:r w:rsidRPr="00626DF4">
                              <w:rPr>
                                <w:rFonts w:ascii="Calibri Light" w:hAnsi="Calibri Light"/>
                                <w:sz w:val="16"/>
                                <w:szCs w:val="16"/>
                              </w:rPr>
                              <w:t>.getChildren().add(</w:t>
                            </w:r>
                            <w:r w:rsidRPr="00626DF4">
                              <w:rPr>
                                <w:rFonts w:ascii="Calibri Light" w:hAnsi="Calibri Light"/>
                                <w:color w:val="00B050"/>
                                <w:sz w:val="16"/>
                                <w:szCs w:val="16"/>
                              </w:rPr>
                              <w:t>part</w:t>
                            </w:r>
                            <w:r w:rsidRPr="00626DF4">
                              <w:rPr>
                                <w:rFonts w:ascii="Calibri Light" w:hAnsi="Calibri Light"/>
                                <w:sz w:val="16"/>
                                <w:szCs w:val="16"/>
                              </w:rPr>
                              <w:t>);</w:t>
                            </w:r>
                          </w:p>
                          <w:p w:rsidR="00915FC1" w:rsidRPr="00626DF4" w:rsidRDefault="00915FC1" w:rsidP="00626DF4">
                            <w:pPr>
                              <w:rPr>
                                <w:rFonts w:ascii="Calibri Light" w:hAnsi="Calibri Light"/>
                                <w:sz w:val="16"/>
                                <w:szCs w:val="16"/>
                              </w:rPr>
                            </w:pPr>
                            <w:r>
                              <w:rPr>
                                <w:rFonts w:ascii="Calibri Light" w:hAnsi="Calibri Light"/>
                                <w:color w:val="808080" w:themeColor="background1" w:themeShade="80"/>
                                <w:sz w:val="16"/>
                                <w:szCs w:val="16"/>
                              </w:rPr>
                              <w:t xml:space="preserve">            }</w:t>
                            </w:r>
                          </w:p>
                          <w:p w:rsidR="00915FC1" w:rsidRDefault="00915FC1"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p w:rsidR="00915FC1" w:rsidRDefault="00915FC1" w:rsidP="00626DF4">
                            <w:pPr>
                              <w:rPr>
                                <w:rFonts w:ascii="Calibri Light" w:hAnsi="Calibri Light"/>
                                <w:sz w:val="16"/>
                                <w:szCs w:val="16"/>
                              </w:rPr>
                            </w:pP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private</w:t>
                            </w:r>
                            <w:r w:rsidRPr="00311A4E">
                              <w:rPr>
                                <w:rFonts w:ascii="Calibri Light" w:hAnsi="Calibri Light"/>
                                <w:sz w:val="16"/>
                                <w:szCs w:val="16"/>
                              </w:rPr>
                              <w:t xml:space="preserve"> MPartStack findFirstPartStack(MElementContainer&lt;?&gt; elementContainer) {</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List&lt;?&gt; </w:t>
                            </w:r>
                            <w:r w:rsidRPr="00311A4E">
                              <w:rPr>
                                <w:rFonts w:ascii="Calibri Light" w:hAnsi="Calibri Light"/>
                                <w:color w:val="00B050"/>
                                <w:sz w:val="16"/>
                                <w:szCs w:val="16"/>
                              </w:rPr>
                              <w:t>children</w:t>
                            </w:r>
                            <w:r w:rsidRPr="00311A4E">
                              <w:rPr>
                                <w:rFonts w:ascii="Calibri Light" w:hAnsi="Calibri Light"/>
                                <w:sz w:val="16"/>
                                <w:szCs w:val="16"/>
                              </w:rPr>
                              <w:t xml:space="preserve"> = elementContainer.getChildren();</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for</w:t>
                            </w:r>
                            <w:r w:rsidRPr="00311A4E">
                              <w:rPr>
                                <w:rFonts w:ascii="Calibri Light" w:hAnsi="Calibri Light"/>
                                <w:sz w:val="16"/>
                                <w:szCs w:val="16"/>
                              </w:rPr>
                              <w:t xml:space="preserve"> (Object </w:t>
                            </w:r>
                            <w:proofErr w:type="gramStart"/>
                            <w:r w:rsidRPr="00311A4E">
                              <w:rPr>
                                <w:rFonts w:ascii="Calibri Light" w:hAnsi="Calibri Light"/>
                                <w:color w:val="00B050"/>
                                <w:sz w:val="16"/>
                                <w:szCs w:val="16"/>
                              </w:rPr>
                              <w:t>o</w:t>
                            </w:r>
                            <w:r w:rsidRPr="00311A4E">
                              <w:rPr>
                                <w:rFonts w:ascii="Calibri Light" w:hAnsi="Calibri Light"/>
                                <w:sz w:val="16"/>
                                <w:szCs w:val="16"/>
                              </w:rPr>
                              <w:t xml:space="preserve"> :</w:t>
                            </w:r>
                            <w:proofErr w:type="gramEnd"/>
                            <w:r w:rsidRPr="00311A4E">
                              <w:rPr>
                                <w:rFonts w:ascii="Calibri Light" w:hAnsi="Calibri Light"/>
                                <w:sz w:val="16"/>
                                <w:szCs w:val="16"/>
                              </w:rPr>
                              <w:t xml:space="preserve"> </w:t>
                            </w:r>
                            <w:r w:rsidRPr="00311A4E">
                              <w:rPr>
                                <w:rFonts w:ascii="Calibri Light" w:hAnsi="Calibri Light"/>
                                <w:color w:val="00B050"/>
                                <w:sz w:val="16"/>
                                <w:szCs w:val="16"/>
                              </w:rPr>
                              <w:t>children</w:t>
                            </w:r>
                            <w:r w:rsidRPr="00311A4E">
                              <w:rPr>
                                <w:rFonts w:ascii="Calibri Light" w:hAnsi="Calibri Light"/>
                                <w:sz w:val="16"/>
                                <w:szCs w:val="16"/>
                              </w:rPr>
                              <w:t>) {</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if</w:t>
                            </w:r>
                            <w:r w:rsidRPr="00311A4E">
                              <w:rPr>
                                <w:rFonts w:ascii="Calibri Light" w:hAnsi="Calibri Light"/>
                                <w:sz w:val="16"/>
                                <w:szCs w:val="16"/>
                              </w:rPr>
                              <w:t xml:space="preserve">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MPartStack) {</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(MPartStack) </w:t>
                            </w:r>
                            <w:r w:rsidRPr="00311A4E">
                              <w:rPr>
                                <w:rFonts w:ascii="Calibri Light" w:hAnsi="Calibri Light"/>
                                <w:color w:val="00B050"/>
                                <w:sz w:val="16"/>
                                <w:szCs w:val="16"/>
                              </w:rPr>
                              <w:t>o</w:t>
                            </w:r>
                            <w:r w:rsidRPr="00311A4E">
                              <w:rPr>
                                <w:rFonts w:ascii="Calibri Light" w:hAnsi="Calibri Light"/>
                                <w:sz w:val="16"/>
                                <w:szCs w:val="16"/>
                              </w:rPr>
                              <w:t>;</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MElementContainer&lt;?&gt;) {</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MPartStack </w:t>
                            </w:r>
                            <w:r w:rsidRPr="00311A4E">
                              <w:rPr>
                                <w:rFonts w:ascii="Calibri Light" w:hAnsi="Calibri Light"/>
                                <w:color w:val="00B050"/>
                                <w:sz w:val="16"/>
                                <w:szCs w:val="16"/>
                              </w:rPr>
                              <w:t>partStack</w:t>
                            </w:r>
                            <w:r w:rsidRPr="00311A4E">
                              <w:rPr>
                                <w:rFonts w:ascii="Calibri Light" w:hAnsi="Calibri Light"/>
                                <w:sz w:val="16"/>
                                <w:szCs w:val="16"/>
                              </w:rPr>
                              <w:t xml:space="preserve"> = findFirstPartStack((MElementContainer) </w:t>
                            </w:r>
                            <w:r w:rsidRPr="00311A4E">
                              <w:rPr>
                                <w:rFonts w:ascii="Calibri Light" w:hAnsi="Calibri Light"/>
                                <w:color w:val="00B050"/>
                                <w:sz w:val="16"/>
                                <w:szCs w:val="16"/>
                              </w:rPr>
                              <w:t>o</w:t>
                            </w:r>
                            <w:r w:rsidRPr="00311A4E">
                              <w:rPr>
                                <w:rFonts w:ascii="Calibri Light" w:hAnsi="Calibri Light"/>
                                <w:sz w:val="16"/>
                                <w:szCs w:val="16"/>
                              </w:rPr>
                              <w:t>);</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proofErr w:type="gramStart"/>
                            <w:r w:rsidRPr="00311A4E">
                              <w:rPr>
                                <w:rFonts w:ascii="Calibri Light" w:hAnsi="Calibri Light"/>
                                <w:color w:val="00B050"/>
                                <w:sz w:val="16"/>
                                <w:szCs w:val="16"/>
                              </w:rPr>
                              <w:t>partStack</w:t>
                            </w:r>
                            <w:r w:rsidRPr="00311A4E">
                              <w:rPr>
                                <w:rFonts w:ascii="Calibri Light" w:hAnsi="Calibri Light"/>
                                <w:sz w:val="16"/>
                                <w:szCs w:val="16"/>
                              </w:rPr>
                              <w:t xml:space="preserve"> !</w:t>
                            </w:r>
                            <w:proofErr w:type="gramEnd"/>
                            <w:r w:rsidRPr="00311A4E">
                              <w:rPr>
                                <w:rFonts w:ascii="Calibri Light" w:hAnsi="Calibri Light"/>
                                <w:sz w:val="16"/>
                                <w:szCs w:val="16"/>
                              </w:rPr>
                              <w:t>= null) {</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00B050"/>
                                <w:sz w:val="16"/>
                                <w:szCs w:val="16"/>
                              </w:rPr>
                              <w:t>partStack</w:t>
                            </w:r>
                            <w:r w:rsidRPr="00311A4E">
                              <w:rPr>
                                <w:rFonts w:ascii="Calibri Light" w:hAnsi="Calibri Light"/>
                                <w:sz w:val="16"/>
                                <w:szCs w:val="16"/>
                              </w:rPr>
                              <w:t>;</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7030A0"/>
                                <w:sz w:val="16"/>
                                <w:szCs w:val="16"/>
                              </w:rPr>
                              <w:t>null</w:t>
                            </w:r>
                            <w:r w:rsidRPr="00311A4E">
                              <w:rPr>
                                <w:rFonts w:ascii="Calibri Light" w:hAnsi="Calibri Light"/>
                                <w:sz w:val="16"/>
                                <w:szCs w:val="16"/>
                              </w:rPr>
                              <w:t>;</w:t>
                            </w:r>
                          </w:p>
                          <w:p w:rsidR="00915FC1"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915FC1" w:rsidRDefault="00915FC1" w:rsidP="00626DF4">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2" type="#_x0000_t202" style="position:absolute;margin-left:0;margin-top:.25pt;width:414.35pt;height:311.1pt;z-index:2518056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">
                <v:textbox>
                  <w:txbxContent>
                    <w:p w:rsidR="00915FC1" w:rsidRDefault="00915FC1" w:rsidP="00626DF4">
                      <w:pPr>
                        <w:rPr>
                          <w:rFonts w:ascii="Calibri Light" w:hAnsi="Calibri Light"/>
                          <w:sz w:val="16"/>
                          <w:szCs w:val="16"/>
                        </w:rPr>
                      </w:pPr>
                      <w:r w:rsidRPr="00332A3B">
                        <w:rPr>
                          <w:rFonts w:ascii="Calibri Light" w:hAnsi="Calibri Light"/>
                          <w:color w:val="7030A0"/>
                          <w:sz w:val="16"/>
                          <w:szCs w:val="16"/>
                        </w:rPr>
                        <w:t xml:space="preserve">public class </w:t>
                      </w:r>
                      <w:r w:rsidRPr="00626DF4">
                        <w:rPr>
                          <w:rFonts w:ascii="Calibri Light" w:hAnsi="Calibri Light"/>
                          <w:sz w:val="16"/>
                          <w:szCs w:val="16"/>
                        </w:rPr>
                        <w:t>OpenMapViewHandler</w:t>
                      </w:r>
                      <w:r w:rsidRPr="009F426B">
                        <w:rPr>
                          <w:rFonts w:ascii="Calibri Light" w:hAnsi="Calibri Light"/>
                          <w:sz w:val="16"/>
                          <w:szCs w:val="16"/>
                        </w:rPr>
                        <w:t>{</w:t>
                      </w:r>
                    </w:p>
                    <w:p w:rsidR="00915FC1" w:rsidRPr="0003617C" w:rsidRDefault="00915FC1" w:rsidP="00626DF4">
                      <w:pPr>
                        <w:rPr>
                          <w:rFonts w:ascii="Calibri Light" w:hAnsi="Calibri Light"/>
                          <w:sz w:val="16"/>
                          <w:szCs w:val="16"/>
                        </w:rPr>
                      </w:pPr>
                    </w:p>
                    <w:p w:rsidR="00915FC1" w:rsidRPr="00E13F29" w:rsidRDefault="00915FC1" w:rsidP="00626D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Execute</w:t>
                      </w:r>
                    </w:p>
                    <w:p w:rsidR="00915FC1" w:rsidRPr="00332A3B" w:rsidRDefault="00915FC1"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2C3006">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626DF4">
                        <w:rPr>
                          <w:rFonts w:ascii="Calibri Light" w:hAnsi="Calibri Light"/>
                          <w:sz w:val="16"/>
                          <w:szCs w:val="16"/>
                        </w:rPr>
                        <w:t>MWindow activeWindow</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915FC1" w:rsidRPr="00626DF4" w:rsidRDefault="00915FC1"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final </w:t>
                      </w:r>
                      <w:r w:rsidRPr="00626DF4">
                        <w:rPr>
                          <w:rFonts w:ascii="Calibri Light" w:hAnsi="Calibri Light"/>
                          <w:sz w:val="16"/>
                          <w:szCs w:val="16"/>
                        </w:rPr>
                        <w:t>MPartStack</w:t>
                      </w:r>
                      <w:r w:rsidRPr="00626DF4">
                        <w:rPr>
                          <w:rFonts w:ascii="Calibri Light" w:hAnsi="Calibri Light"/>
                          <w:color w:val="7030A0"/>
                          <w:sz w:val="16"/>
                          <w:szCs w:val="16"/>
                        </w:rPr>
                        <w:t xml:space="preserve"> </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 findFirstPartStack(activeWindow);</w:t>
                      </w:r>
                    </w:p>
                    <w:p w:rsidR="00915FC1" w:rsidRPr="00626DF4" w:rsidRDefault="00915FC1"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if </w:t>
                      </w:r>
                      <w:r w:rsidRPr="00626DF4">
                        <w:rPr>
                          <w:rFonts w:ascii="Calibri Light" w:hAnsi="Calibri Light"/>
                          <w:sz w:val="16"/>
                          <w:szCs w:val="16"/>
                        </w:rPr>
                        <w:t>(</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w:t>
                      </w:r>
                      <w:r w:rsidRPr="00626DF4">
                        <w:rPr>
                          <w:rFonts w:ascii="Calibri Light" w:hAnsi="Calibri Light"/>
                          <w:color w:val="7030A0"/>
                          <w:sz w:val="16"/>
                          <w:szCs w:val="16"/>
                        </w:rPr>
                        <w:t xml:space="preserve"> null</w:t>
                      </w:r>
                      <w:r w:rsidRPr="00626DF4">
                        <w:rPr>
                          <w:rFonts w:ascii="Calibri Light" w:hAnsi="Calibri Light"/>
                          <w:sz w:val="16"/>
                          <w:szCs w:val="16"/>
                        </w:rPr>
                        <w:t>) {</w:t>
                      </w:r>
                    </w:p>
                    <w:p w:rsidR="00915FC1" w:rsidRPr="00626DF4" w:rsidRDefault="00915FC1"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 xml:space="preserve">MPart </w:t>
                      </w:r>
                      <w:r w:rsidRPr="00626DF4">
                        <w:rPr>
                          <w:rFonts w:ascii="Calibri Light" w:hAnsi="Calibri Light"/>
                          <w:color w:val="00B050"/>
                          <w:sz w:val="16"/>
                          <w:szCs w:val="16"/>
                        </w:rPr>
                        <w:t>part</w:t>
                      </w:r>
                      <w:r w:rsidRPr="00626DF4">
                        <w:rPr>
                          <w:rFonts w:ascii="Calibri Light" w:hAnsi="Calibri Light"/>
                          <w:color w:val="7030A0"/>
                          <w:sz w:val="16"/>
                          <w:szCs w:val="16"/>
                        </w:rPr>
                        <w:t xml:space="preserve"> = </w:t>
                      </w:r>
                      <w:r w:rsidRPr="00626DF4">
                        <w:rPr>
                          <w:rFonts w:ascii="Calibri Light" w:hAnsi="Calibri Light"/>
                          <w:sz w:val="16"/>
                          <w:szCs w:val="16"/>
                        </w:rPr>
                        <w:t>MBasicFactory</w:t>
                      </w:r>
                      <w:r w:rsidRPr="00626DF4">
                        <w:rPr>
                          <w:rFonts w:ascii="Calibri Light" w:hAnsi="Calibri Light"/>
                          <w:color w:val="7030A0"/>
                          <w:sz w:val="16"/>
                          <w:szCs w:val="16"/>
                        </w:rPr>
                        <w:t>.</w:t>
                      </w:r>
                      <w:r w:rsidRPr="007C6CBF">
                        <w:rPr>
                          <w:rFonts w:ascii="Calibri Light" w:hAnsi="Calibri Light"/>
                          <w:color w:val="E36C0A" w:themeColor="accent6" w:themeShade="BF"/>
                          <w:sz w:val="16"/>
                          <w:szCs w:val="16"/>
                        </w:rPr>
                        <w:t>INSTANCE</w:t>
                      </w:r>
                      <w:r w:rsidRPr="00626DF4">
                        <w:rPr>
                          <w:rFonts w:ascii="Calibri Light" w:hAnsi="Calibri Light"/>
                          <w:color w:val="7030A0"/>
                          <w:sz w:val="16"/>
                          <w:szCs w:val="16"/>
                        </w:rPr>
                        <w:t>.</w:t>
                      </w:r>
                      <w:r w:rsidRPr="00626DF4">
                        <w:rPr>
                          <w:rFonts w:ascii="Calibri Light" w:hAnsi="Calibri Light"/>
                          <w:sz w:val="16"/>
                          <w:szCs w:val="16"/>
                        </w:rPr>
                        <w:t>createPart();</w:t>
                      </w:r>
                    </w:p>
                    <w:p w:rsidR="00915FC1" w:rsidRDefault="00915FC1"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w:t>
                      </w:r>
                      <w:r w:rsidRPr="00626DF4">
                        <w:rPr>
                          <w:rFonts w:ascii="Calibri Light" w:hAnsi="Calibri Light"/>
                          <w:sz w:val="16"/>
                          <w:szCs w:val="16"/>
                        </w:rPr>
                        <w:t>.setContributionURI(</w:t>
                      </w:r>
                      <w:r w:rsidRPr="00311A4E">
                        <w:rPr>
                          <w:rFonts w:ascii="Calibri Light" w:hAnsi="Calibri Light"/>
                          <w:color w:val="E92B2B"/>
                          <w:sz w:val="16"/>
                          <w:szCs w:val="16"/>
                        </w:rPr>
                        <w:t>"bundleclass://ch.sbb.rcsd.client.map.ui/ch.sbb.rcsd.client.map.ui.internal.MapView"</w:t>
                      </w:r>
                      <w:r w:rsidRPr="00626DF4">
                        <w:rPr>
                          <w:rFonts w:ascii="Calibri Light" w:hAnsi="Calibri Light"/>
                          <w:sz w:val="16"/>
                          <w:szCs w:val="16"/>
                        </w:rPr>
                        <w:t>);</w:t>
                      </w:r>
                    </w:p>
                    <w:p w:rsidR="00915FC1" w:rsidRPr="004D6FA0" w:rsidRDefault="00915FC1"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.setIconURI(</w:t>
                      </w:r>
                      <w:r w:rsidRPr="00610C5B">
                        <w:rPr>
                          <w:rFonts w:ascii="Calibri Light" w:hAnsi="Calibri Light"/>
                          <w:color w:val="E92B2B"/>
                          <w:sz w:val="16"/>
                          <w:szCs w:val="16"/>
                        </w:rPr>
                        <w:t>"platform:/plugin/ch.sbb.rcsd.client.map.ui/icons/view16/app_karte.png"</w:t>
                      </w:r>
                      <w:r w:rsidRPr="004D6FA0">
                        <w:rPr>
                          <w:rFonts w:ascii="Calibri Light" w:hAnsi="Calibri Light"/>
                          <w:sz w:val="16"/>
                          <w:szCs w:val="16"/>
                        </w:rPr>
                        <w:t>);</w:t>
                      </w:r>
                    </w:p>
                    <w:p w:rsidR="00915FC1" w:rsidRDefault="00915FC1"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.setCloseable(</w:t>
                      </w:r>
                      <w:r w:rsidRPr="004D6FA0">
                        <w:rPr>
                          <w:rFonts w:ascii="Calibri Light" w:hAnsi="Calibri Light"/>
                          <w:color w:val="7030A0"/>
                          <w:sz w:val="16"/>
                          <w:szCs w:val="16"/>
                        </w:rPr>
                        <w:t>true</w:t>
                      </w:r>
                      <w:r w:rsidRPr="004D6FA0">
                        <w:rPr>
                          <w:rFonts w:ascii="Calibri Light" w:hAnsi="Calibri Light"/>
                          <w:sz w:val="16"/>
                          <w:szCs w:val="16"/>
                        </w:rPr>
                        <w:t>);</w:t>
                      </w:r>
                    </w:p>
                    <w:p w:rsidR="00915FC1" w:rsidRPr="00626DF4" w:rsidRDefault="00915FC1"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.setLabel(MapMessages.</w:t>
                      </w:r>
                      <w:r w:rsidRPr="004D6FA0">
                        <w:rPr>
                          <w:rFonts w:ascii="Calibri Light" w:hAnsi="Calibri Light"/>
                          <w:color w:val="E36C0A" w:themeColor="accent6" w:themeShade="BF"/>
                          <w:sz w:val="16"/>
                          <w:szCs w:val="16"/>
                        </w:rPr>
                        <w:t>mapview_title</w:t>
                      </w:r>
                      <w:r w:rsidRPr="004D6FA0">
                        <w:rPr>
                          <w:rFonts w:ascii="Calibri Light" w:hAnsi="Calibri Light"/>
                          <w:sz w:val="16"/>
                          <w:szCs w:val="16"/>
                        </w:rPr>
                        <w:t>);</w:t>
                      </w:r>
                    </w:p>
                    <w:p w:rsidR="00915FC1" w:rsidRPr="00626DF4" w:rsidRDefault="00915FC1"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partStack</w:t>
                      </w:r>
                      <w:r w:rsidRPr="00626DF4">
                        <w:rPr>
                          <w:rFonts w:ascii="Calibri Light" w:hAnsi="Calibri Light"/>
                          <w:sz w:val="16"/>
                          <w:szCs w:val="16"/>
                        </w:rPr>
                        <w:t>.getChildren().add(</w:t>
                      </w:r>
                      <w:r w:rsidRPr="00626DF4">
                        <w:rPr>
                          <w:rFonts w:ascii="Calibri Light" w:hAnsi="Calibri Light"/>
                          <w:color w:val="00B050"/>
                          <w:sz w:val="16"/>
                          <w:szCs w:val="16"/>
                        </w:rPr>
                        <w:t>part</w:t>
                      </w:r>
                      <w:r w:rsidRPr="00626DF4">
                        <w:rPr>
                          <w:rFonts w:ascii="Calibri Light" w:hAnsi="Calibri Light"/>
                          <w:sz w:val="16"/>
                          <w:szCs w:val="16"/>
                        </w:rPr>
                        <w:t>);</w:t>
                      </w:r>
                    </w:p>
                    <w:p w:rsidR="00915FC1" w:rsidRPr="00626DF4" w:rsidRDefault="00915FC1" w:rsidP="00626DF4">
                      <w:pPr>
                        <w:rPr>
                          <w:rFonts w:ascii="Calibri Light" w:hAnsi="Calibri Light"/>
                          <w:sz w:val="16"/>
                          <w:szCs w:val="16"/>
                        </w:rPr>
                      </w:pPr>
                      <w:r>
                        <w:rPr>
                          <w:rFonts w:ascii="Calibri Light" w:hAnsi="Calibri Light"/>
                          <w:color w:val="808080" w:themeColor="background1" w:themeShade="80"/>
                          <w:sz w:val="16"/>
                          <w:szCs w:val="16"/>
                        </w:rPr>
                        <w:t xml:space="preserve">            }</w:t>
                      </w:r>
                    </w:p>
                    <w:p w:rsidR="00915FC1" w:rsidRDefault="00915FC1"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p w:rsidR="00915FC1" w:rsidRDefault="00915FC1" w:rsidP="00626DF4">
                      <w:pPr>
                        <w:rPr>
                          <w:rFonts w:ascii="Calibri Light" w:hAnsi="Calibri Light"/>
                          <w:sz w:val="16"/>
                          <w:szCs w:val="16"/>
                        </w:rPr>
                      </w:pP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private</w:t>
                      </w:r>
                      <w:r w:rsidRPr="00311A4E">
                        <w:rPr>
                          <w:rFonts w:ascii="Calibri Light" w:hAnsi="Calibri Light"/>
                          <w:sz w:val="16"/>
                          <w:szCs w:val="16"/>
                        </w:rPr>
                        <w:t xml:space="preserve"> MPartStack findFirstPartStack(MElementContainer&lt;?&gt; elementContainer) {</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List&lt;?&gt; </w:t>
                      </w:r>
                      <w:r w:rsidRPr="00311A4E">
                        <w:rPr>
                          <w:rFonts w:ascii="Calibri Light" w:hAnsi="Calibri Light"/>
                          <w:color w:val="00B050"/>
                          <w:sz w:val="16"/>
                          <w:szCs w:val="16"/>
                        </w:rPr>
                        <w:t>children</w:t>
                      </w:r>
                      <w:r w:rsidRPr="00311A4E">
                        <w:rPr>
                          <w:rFonts w:ascii="Calibri Light" w:hAnsi="Calibri Light"/>
                          <w:sz w:val="16"/>
                          <w:szCs w:val="16"/>
                        </w:rPr>
                        <w:t xml:space="preserve"> = elementContainer.getChildren();</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for</w:t>
                      </w:r>
                      <w:r w:rsidRPr="00311A4E">
                        <w:rPr>
                          <w:rFonts w:ascii="Calibri Light" w:hAnsi="Calibri Light"/>
                          <w:sz w:val="16"/>
                          <w:szCs w:val="16"/>
                        </w:rPr>
                        <w:t xml:space="preserve"> (Object </w:t>
                      </w:r>
                      <w:r w:rsidRPr="00311A4E">
                        <w:rPr>
                          <w:rFonts w:ascii="Calibri Light" w:hAnsi="Calibri Light"/>
                          <w:color w:val="00B050"/>
                          <w:sz w:val="16"/>
                          <w:szCs w:val="16"/>
                        </w:rPr>
                        <w:t>o</w:t>
                      </w:r>
                      <w:r w:rsidRPr="00311A4E">
                        <w:rPr>
                          <w:rFonts w:ascii="Calibri Light" w:hAnsi="Calibri Light"/>
                          <w:sz w:val="16"/>
                          <w:szCs w:val="16"/>
                        </w:rPr>
                        <w:t xml:space="preserve"> : </w:t>
                      </w:r>
                      <w:r w:rsidRPr="00311A4E">
                        <w:rPr>
                          <w:rFonts w:ascii="Calibri Light" w:hAnsi="Calibri Light"/>
                          <w:color w:val="00B050"/>
                          <w:sz w:val="16"/>
                          <w:szCs w:val="16"/>
                        </w:rPr>
                        <w:t>children</w:t>
                      </w:r>
                      <w:r w:rsidRPr="00311A4E">
                        <w:rPr>
                          <w:rFonts w:ascii="Calibri Light" w:hAnsi="Calibri Light"/>
                          <w:sz w:val="16"/>
                          <w:szCs w:val="16"/>
                        </w:rPr>
                        <w:t>) {</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if</w:t>
                      </w:r>
                      <w:r w:rsidRPr="00311A4E">
                        <w:rPr>
                          <w:rFonts w:ascii="Calibri Light" w:hAnsi="Calibri Light"/>
                          <w:sz w:val="16"/>
                          <w:szCs w:val="16"/>
                        </w:rPr>
                        <w:t xml:space="preserve">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MPartStack) {</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(MPartStack) </w:t>
                      </w:r>
                      <w:r w:rsidRPr="00311A4E">
                        <w:rPr>
                          <w:rFonts w:ascii="Calibri Light" w:hAnsi="Calibri Light"/>
                          <w:color w:val="00B050"/>
                          <w:sz w:val="16"/>
                          <w:szCs w:val="16"/>
                        </w:rPr>
                        <w:t>o</w:t>
                      </w:r>
                      <w:r w:rsidRPr="00311A4E">
                        <w:rPr>
                          <w:rFonts w:ascii="Calibri Light" w:hAnsi="Calibri Light"/>
                          <w:sz w:val="16"/>
                          <w:szCs w:val="16"/>
                        </w:rPr>
                        <w:t>;</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MElementContainer&lt;?&gt;) {</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MPartStack </w:t>
                      </w:r>
                      <w:r w:rsidRPr="00311A4E">
                        <w:rPr>
                          <w:rFonts w:ascii="Calibri Light" w:hAnsi="Calibri Light"/>
                          <w:color w:val="00B050"/>
                          <w:sz w:val="16"/>
                          <w:szCs w:val="16"/>
                        </w:rPr>
                        <w:t>partStack</w:t>
                      </w:r>
                      <w:r w:rsidRPr="00311A4E">
                        <w:rPr>
                          <w:rFonts w:ascii="Calibri Light" w:hAnsi="Calibri Light"/>
                          <w:sz w:val="16"/>
                          <w:szCs w:val="16"/>
                        </w:rPr>
                        <w:t xml:space="preserve"> = findFirstPartStack((MElementContainer) </w:t>
                      </w:r>
                      <w:r w:rsidRPr="00311A4E">
                        <w:rPr>
                          <w:rFonts w:ascii="Calibri Light" w:hAnsi="Calibri Light"/>
                          <w:color w:val="00B050"/>
                          <w:sz w:val="16"/>
                          <w:szCs w:val="16"/>
                        </w:rPr>
                        <w:t>o</w:t>
                      </w:r>
                      <w:r w:rsidRPr="00311A4E">
                        <w:rPr>
                          <w:rFonts w:ascii="Calibri Light" w:hAnsi="Calibri Light"/>
                          <w:sz w:val="16"/>
                          <w:szCs w:val="16"/>
                        </w:rPr>
                        <w:t>);</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partStack</w:t>
                      </w:r>
                      <w:r w:rsidRPr="00311A4E">
                        <w:rPr>
                          <w:rFonts w:ascii="Calibri Light" w:hAnsi="Calibri Light"/>
                          <w:sz w:val="16"/>
                          <w:szCs w:val="16"/>
                        </w:rPr>
                        <w:t xml:space="preserve"> != null) {</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00B050"/>
                          <w:sz w:val="16"/>
                          <w:szCs w:val="16"/>
                        </w:rPr>
                        <w:t>partStack</w:t>
                      </w:r>
                      <w:r w:rsidRPr="00311A4E">
                        <w:rPr>
                          <w:rFonts w:ascii="Calibri Light" w:hAnsi="Calibri Light"/>
                          <w:sz w:val="16"/>
                          <w:szCs w:val="16"/>
                        </w:rPr>
                        <w:t>;</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7030A0"/>
                          <w:sz w:val="16"/>
                          <w:szCs w:val="16"/>
                        </w:rPr>
                        <w:t>null</w:t>
                      </w:r>
                      <w:r w:rsidRPr="00311A4E">
                        <w:rPr>
                          <w:rFonts w:ascii="Calibri Light" w:hAnsi="Calibri Light"/>
                          <w:sz w:val="16"/>
                          <w:szCs w:val="16"/>
                        </w:rPr>
                        <w:t>;</w:t>
                      </w:r>
                    </w:p>
                    <w:p w:rsidR="00915FC1"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915FC1" w:rsidRDefault="00915FC1" w:rsidP="00626DF4">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B13CAF" w:rsidRDefault="00B13CAF" w:rsidP="0045597D"/>
    <w:p w:rsidR="00B13CAF" w:rsidRDefault="00B13CAF"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B13CAF" w:rsidRDefault="00B13CAF"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4D6FA0" w:rsidRDefault="004D6FA0" w:rsidP="004231F9"/>
    <w:p w:rsidR="005D23D4" w:rsidRDefault="005D23D4" w:rsidP="004231F9"/>
    <w:p w:rsidR="00752343" w:rsidRDefault="00752343" w:rsidP="00752343">
      <w:pPr>
        <w:pStyle w:val="Beschriftung"/>
        <w:jc w:val="center"/>
      </w:pPr>
      <w:bookmarkStart w:id="130" w:name="_Toc366672574"/>
      <w:r>
        <w:t xml:space="preserve">Abbildung </w:t>
      </w:r>
      <w:r>
        <w:fldChar w:fldCharType="begin"/>
      </w:r>
      <w:r>
        <w:instrText xml:space="preserve"> SEQ Abbildung \* ARABIC </w:instrText>
      </w:r>
      <w:r>
        <w:fldChar w:fldCharType="separate"/>
      </w:r>
      <w:r w:rsidR="007D3DED">
        <w:rPr>
          <w:noProof/>
        </w:rPr>
        <w:t>73</w:t>
      </w:r>
      <w:r>
        <w:fldChar w:fldCharType="end"/>
      </w:r>
      <w:r>
        <w:t xml:space="preserve"> E4 MapView Handlerklasse</w:t>
      </w:r>
      <w:bookmarkEnd w:id="130"/>
    </w:p>
    <w:p w:rsidR="00B13CAF" w:rsidRDefault="00C26C67" w:rsidP="0045597D">
      <w:r>
        <w:t xml:space="preserve">Dieser Handler sucht sich den ersten PartStack innerhalb der Hierarchie des aktuell aktiven Fensters und fügt diesem einen Part hinzu der auf unsere </w:t>
      </w:r>
      <w:r w:rsidRPr="00C26C67">
        <w:rPr>
          <w:rStyle w:val="CodeimTextZchn"/>
        </w:rPr>
        <w:t>MapView</w:t>
      </w:r>
      <w:r>
        <w:t>-Klasse referenziert (contributionURI)</w:t>
      </w:r>
      <w:r w:rsidR="00D44E4B">
        <w:t>.</w:t>
      </w:r>
      <w:r w:rsidR="009A4C9C">
        <w:t xml:space="preserve"> Desweitere wird dem Part ein Icon und ein Label gesetzt. Dazu soll der Part closeable sein</w:t>
      </w:r>
      <w:r w:rsidR="00B7625E">
        <w:t xml:space="preserve">, dies wird mit </w:t>
      </w:r>
      <w:r w:rsidR="00B7625E" w:rsidRPr="00B7625E">
        <w:rPr>
          <w:rStyle w:val="CodeimTextZchn"/>
        </w:rPr>
        <w:t>part.setCloseable(true)</w:t>
      </w:r>
      <w:r w:rsidR="00B7625E" w:rsidRPr="00B7625E">
        <w:t xml:space="preserve"> erreicht</w:t>
      </w:r>
      <w:r w:rsidR="00B7625E">
        <w:t xml:space="preserve"> </w:t>
      </w:r>
    </w:p>
    <w:p w:rsidR="00B7625E" w:rsidRDefault="00B7625E" w:rsidP="0045597D"/>
    <w:p w:rsidR="00B13CAF" w:rsidRDefault="00B5432E" w:rsidP="0045597D">
      <w:r>
        <w:t xml:space="preserve">Damit die Applikation weiss, dass wir das Application Model erweitert haben müssen wir nun im plugin.xml noch die Fragment-Datei bekannt geben, dies geschieht über den Extension Point </w:t>
      </w:r>
      <w:r w:rsidRPr="00B5432E">
        <w:rPr>
          <w:rStyle w:val="CodeimTextZchn"/>
        </w:rPr>
        <w:t>ch.sbb.rcsd.client.map.ui.fragment</w:t>
      </w:r>
      <w:r>
        <w:t>:</w:t>
      </w:r>
    </w:p>
    <w:p w:rsidR="009C6B47" w:rsidRDefault="00E83CF6" w:rsidP="0045597D">
      <w:r w:rsidRPr="00751CDE">
        <w:rPr>
          <w:noProof/>
          <w:szCs w:val="20"/>
          <w:lang w:val="de-CH"/>
        </w:rPr>
        <mc:AlternateContent>
          <mc:Choice Requires="wps">
            <w:drawing>
              <wp:anchor distT="0" distB="0" distL="114300" distR="114300" simplePos="0" relativeHeight="251774976" behindDoc="0" locked="0" layoutInCell="1" allowOverlap="1" wp14:anchorId="6F9982C0" wp14:editId="6F39E846">
                <wp:simplePos x="0" y="0"/>
                <wp:positionH relativeFrom="column">
                  <wp:align>center</wp:align>
                </wp:positionH>
                <wp:positionV relativeFrom="paragraph">
                  <wp:posOffset>69850</wp:posOffset>
                </wp:positionV>
                <wp:extent cx="4100400" cy="471600"/>
                <wp:effectExtent l="0" t="0" r="14605" b="24130"/>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915FC1" w:rsidRPr="008C38AB" w:rsidRDefault="00915FC1"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3" type="#_x0000_t202" style="position:absolute;margin-left:0;margin-top:5.5pt;width:322.85pt;height:37.15pt;z-index:25177497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">
                <v:textbox>
                  <w:txbxContent>
                    <w:p w:rsidR="00915FC1" w:rsidRPr="008C38AB" w:rsidRDefault="00915FC1"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9C6B47" w:rsidRDefault="009C6B47" w:rsidP="0045597D"/>
    <w:p w:rsidR="009C6B47" w:rsidRDefault="009C6B47" w:rsidP="0045597D"/>
    <w:p w:rsidR="009C6B47" w:rsidRDefault="009C6B47" w:rsidP="0045597D"/>
    <w:p w:rsidR="00B5432E" w:rsidRDefault="00B5432E" w:rsidP="00B5432E">
      <w:pPr>
        <w:pStyle w:val="Beschriftung"/>
        <w:jc w:val="center"/>
      </w:pPr>
      <w:bookmarkStart w:id="131" w:name="_Toc366672575"/>
      <w:r>
        <w:t xml:space="preserve">Abbildung </w:t>
      </w:r>
      <w:r>
        <w:fldChar w:fldCharType="begin"/>
      </w:r>
      <w:r>
        <w:instrText xml:space="preserve"> SEQ Abbildung \* ARABIC </w:instrText>
      </w:r>
      <w:r>
        <w:fldChar w:fldCharType="separate"/>
      </w:r>
      <w:r w:rsidR="007D3DED">
        <w:rPr>
          <w:noProof/>
        </w:rPr>
        <w:t>74</w:t>
      </w:r>
      <w:r>
        <w:fldChar w:fldCharType="end"/>
      </w:r>
      <w:r>
        <w:t xml:space="preserve"> E4 Fragment Eintrag im plugin.xml</w:t>
      </w:r>
      <w:bookmarkEnd w:id="131"/>
    </w:p>
    <w:p w:rsidR="00360B06" w:rsidRDefault="00360B06">
      <w:pPr>
        <w:widowControl/>
        <w:autoSpaceDE/>
        <w:autoSpaceDN/>
        <w:adjustRightInd/>
        <w:rPr>
          <w:b/>
          <w:bCs/>
          <w:iCs/>
          <w:color w:val="17365D" w:themeColor="text2" w:themeShade="BF"/>
          <w:sz w:val="22"/>
          <w:szCs w:val="22"/>
        </w:rPr>
      </w:pPr>
      <w:r>
        <w:br w:type="page"/>
      </w:r>
    </w:p>
    <w:p w:rsidR="00360B06" w:rsidRDefault="00360B06" w:rsidP="00360B06">
      <w:pPr>
        <w:pStyle w:val="berschrift20"/>
      </w:pPr>
      <w:bookmarkStart w:id="132" w:name="_Toc366672480"/>
      <w:r w:rsidRPr="009F06BE">
        <w:lastRenderedPageBreak/>
        <w:t>Zusammenfassung</w:t>
      </w:r>
      <w:bookmarkEnd w:id="132"/>
    </w:p>
    <w:p w:rsidR="00360B06" w:rsidRPr="009F06BE" w:rsidRDefault="00360B06" w:rsidP="00360B06">
      <w:pPr>
        <w:pStyle w:val="berschrift20"/>
        <w:numPr>
          <w:ilvl w:val="2"/>
          <w:numId w:val="3"/>
        </w:numPr>
      </w:pPr>
      <w:bookmarkStart w:id="133" w:name="_Toc366672481"/>
      <w:r>
        <w:t>Gegenüberstellung E3 und E4</w:t>
      </w:r>
      <w:bookmarkEnd w:id="133"/>
    </w:p>
    <w:p w:rsidR="00A879D1" w:rsidRDefault="00E37A71" w:rsidP="00E37A71">
      <w:pPr>
        <w:rPr>
          <w:lang w:val="de-CH"/>
        </w:rPr>
      </w:pPr>
      <w:r w:rsidRPr="00E37A71">
        <w:rPr>
          <w:lang w:val="de-CH"/>
        </w:rPr>
        <w:t xml:space="preserve">In der folgenden Tabelle werden diverse Themen zu </w:t>
      </w:r>
      <w:r w:rsidRPr="00FF68DE">
        <w:t>Commands / Handler, Menus, Key Bindings</w:t>
      </w:r>
      <w:r w:rsidRPr="00E37A71">
        <w:rPr>
          <w:lang w:val="de-CH"/>
        </w:rPr>
        <w:t xml:space="preserve"> einander gegenübergestellt. Die Tabelle soll einen Überblick schaffen wo sich E3 und E4 unterscheiden oder wo sie gleich sind.</w:t>
      </w:r>
    </w:p>
    <w:p w:rsidR="00E37A71" w:rsidRDefault="00E37A71" w:rsidP="00E37A71">
      <w:pPr>
        <w:rPr>
          <w:lang w:val="de-CH"/>
        </w:rPr>
      </w:pPr>
    </w:p>
    <w:tbl>
      <w:tblPr>
        <w:tblStyle w:val="Tabellenraster"/>
        <w:tblW w:w="0" w:type="auto"/>
        <w:tblLook w:val="04A0" w:firstRow="1" w:lastRow="0" w:firstColumn="1" w:lastColumn="0" w:noHBand="0" w:noVBand="1"/>
      </w:tblPr>
      <w:tblGrid>
        <w:gridCol w:w="2212"/>
        <w:gridCol w:w="3758"/>
        <w:gridCol w:w="3611"/>
      </w:tblGrid>
      <w:tr w:rsidR="00A879D1" w:rsidRPr="00624EA9" w:rsidTr="00412F70">
        <w:tc>
          <w:tcPr>
            <w:tcW w:w="2212" w:type="dxa"/>
            <w:shd w:val="pct20" w:color="auto" w:fill="auto"/>
          </w:tcPr>
          <w:p w:rsidR="00A879D1" w:rsidRDefault="00A879D1" w:rsidP="00E32577">
            <w:pPr>
              <w:pStyle w:val="Textkrper"/>
              <w:jc w:val="left"/>
              <w:rPr>
                <w:b/>
              </w:rPr>
            </w:pPr>
            <w:r>
              <w:rPr>
                <w:b/>
              </w:rPr>
              <w:t>Thema</w:t>
            </w:r>
          </w:p>
        </w:tc>
        <w:tc>
          <w:tcPr>
            <w:tcW w:w="3758" w:type="dxa"/>
            <w:shd w:val="pct20" w:color="auto" w:fill="auto"/>
          </w:tcPr>
          <w:p w:rsidR="00A879D1" w:rsidRDefault="00A879D1" w:rsidP="00E32577">
            <w:pPr>
              <w:pStyle w:val="Textkrper"/>
              <w:jc w:val="left"/>
              <w:rPr>
                <w:b/>
              </w:rPr>
            </w:pPr>
            <w:r>
              <w:rPr>
                <w:b/>
              </w:rPr>
              <w:t>E3</w:t>
            </w:r>
          </w:p>
        </w:tc>
        <w:tc>
          <w:tcPr>
            <w:tcW w:w="3611" w:type="dxa"/>
            <w:shd w:val="pct20" w:color="auto" w:fill="auto"/>
          </w:tcPr>
          <w:p w:rsidR="00A879D1" w:rsidRPr="00624EA9" w:rsidRDefault="00A879D1" w:rsidP="00E32577">
            <w:pPr>
              <w:pStyle w:val="Textkrper"/>
              <w:jc w:val="left"/>
              <w:rPr>
                <w:b/>
              </w:rPr>
            </w:pPr>
            <w:r>
              <w:rPr>
                <w:b/>
              </w:rPr>
              <w:t>E4</w:t>
            </w:r>
          </w:p>
        </w:tc>
      </w:tr>
      <w:tr w:rsidR="00A879D1" w:rsidRPr="00874816" w:rsidTr="00412F70">
        <w:trPr>
          <w:trHeight w:val="197"/>
        </w:trPr>
        <w:tc>
          <w:tcPr>
            <w:tcW w:w="2212" w:type="dxa"/>
          </w:tcPr>
          <w:p w:rsidR="00A879D1" w:rsidRPr="00874816" w:rsidRDefault="00A879D1" w:rsidP="00F42F60">
            <w:pPr>
              <w:rPr>
                <w:sz w:val="18"/>
                <w:szCs w:val="18"/>
              </w:rPr>
            </w:pPr>
            <w:r w:rsidRPr="00874816">
              <w:rPr>
                <w:sz w:val="18"/>
                <w:szCs w:val="18"/>
              </w:rPr>
              <w:t>Deklaration der Items (Command, Menu, etc.)</w:t>
            </w:r>
          </w:p>
        </w:tc>
        <w:tc>
          <w:tcPr>
            <w:tcW w:w="3758" w:type="dxa"/>
          </w:tcPr>
          <w:p w:rsidR="00A879D1" w:rsidRPr="00874816" w:rsidRDefault="00A879D1" w:rsidP="00F42F60">
            <w:pPr>
              <w:rPr>
                <w:sz w:val="18"/>
                <w:szCs w:val="18"/>
              </w:rPr>
            </w:pPr>
            <w:r w:rsidRPr="00874816">
              <w:rPr>
                <w:sz w:val="18"/>
                <w:szCs w:val="18"/>
              </w:rPr>
              <w:t>Im plugin.xml</w:t>
            </w:r>
          </w:p>
        </w:tc>
        <w:tc>
          <w:tcPr>
            <w:tcW w:w="3611" w:type="dxa"/>
          </w:tcPr>
          <w:p w:rsidR="00A879D1" w:rsidRPr="00874816" w:rsidRDefault="00A879D1" w:rsidP="00F42F60">
            <w:pPr>
              <w:rPr>
                <w:sz w:val="18"/>
                <w:szCs w:val="18"/>
              </w:rPr>
            </w:pPr>
            <w:r w:rsidRPr="00874816">
              <w:rPr>
                <w:sz w:val="18"/>
                <w:szCs w:val="18"/>
              </w:rPr>
              <w:t>Im Application Model</w:t>
            </w:r>
          </w:p>
        </w:tc>
      </w:tr>
      <w:tr w:rsidR="00A879D1" w:rsidRPr="00874816" w:rsidTr="00412F70">
        <w:trPr>
          <w:trHeight w:val="197"/>
        </w:trPr>
        <w:tc>
          <w:tcPr>
            <w:tcW w:w="2212" w:type="dxa"/>
          </w:tcPr>
          <w:p w:rsidR="00A879D1" w:rsidRPr="00874816" w:rsidRDefault="00A879D1" w:rsidP="00F42F60">
            <w:pPr>
              <w:rPr>
                <w:sz w:val="18"/>
                <w:szCs w:val="18"/>
              </w:rPr>
            </w:pPr>
            <w:r w:rsidRPr="00874816">
              <w:rPr>
                <w:sz w:val="18"/>
                <w:szCs w:val="18"/>
              </w:rPr>
              <w:t>Command</w:t>
            </w:r>
          </w:p>
        </w:tc>
        <w:tc>
          <w:tcPr>
            <w:tcW w:w="3758" w:type="dxa"/>
          </w:tcPr>
          <w:p w:rsidR="00A879D1" w:rsidRPr="00874816" w:rsidRDefault="00A879D1" w:rsidP="00F42F60">
            <w:pPr>
              <w:rPr>
                <w:sz w:val="18"/>
                <w:szCs w:val="18"/>
              </w:rPr>
            </w:pPr>
            <w:r w:rsidRPr="00874816">
              <w:rPr>
                <w:sz w:val="18"/>
                <w:szCs w:val="18"/>
              </w:rPr>
              <w:t>Extension Point org.eclipse.ui.commands im plugin.xml</w:t>
            </w:r>
          </w:p>
        </w:tc>
        <w:tc>
          <w:tcPr>
            <w:tcW w:w="3611" w:type="dxa"/>
          </w:tcPr>
          <w:p w:rsidR="00A879D1" w:rsidRPr="00874816" w:rsidRDefault="00A879D1" w:rsidP="00F42F60">
            <w:pPr>
              <w:rPr>
                <w:sz w:val="18"/>
                <w:szCs w:val="18"/>
              </w:rPr>
            </w:pPr>
            <w:r w:rsidRPr="00874816">
              <w:rPr>
                <w:sz w:val="18"/>
                <w:szCs w:val="18"/>
              </w:rPr>
              <w:t>Im Application Model direkt unter Application</w:t>
            </w:r>
          </w:p>
        </w:tc>
      </w:tr>
      <w:tr w:rsidR="00B931FD" w:rsidRPr="00874816" w:rsidTr="00412F70">
        <w:trPr>
          <w:trHeight w:val="197"/>
        </w:trPr>
        <w:tc>
          <w:tcPr>
            <w:tcW w:w="2212" w:type="dxa"/>
          </w:tcPr>
          <w:p w:rsidR="00B931FD" w:rsidRPr="00874816" w:rsidRDefault="00B931FD" w:rsidP="00B931FD">
            <w:pPr>
              <w:rPr>
                <w:sz w:val="18"/>
                <w:szCs w:val="18"/>
              </w:rPr>
            </w:pPr>
            <w:r w:rsidRPr="00874816">
              <w:rPr>
                <w:sz w:val="18"/>
                <w:szCs w:val="18"/>
              </w:rPr>
              <w:t>Handler</w:t>
            </w:r>
          </w:p>
        </w:tc>
        <w:tc>
          <w:tcPr>
            <w:tcW w:w="3758" w:type="dxa"/>
          </w:tcPr>
          <w:p w:rsidR="00B931FD" w:rsidRPr="00874816" w:rsidRDefault="00D024B8" w:rsidP="00F42F60">
            <w:pPr>
              <w:rPr>
                <w:sz w:val="18"/>
                <w:szCs w:val="18"/>
              </w:rPr>
            </w:pPr>
            <w:r w:rsidRPr="00874816">
              <w:rPr>
                <w:sz w:val="18"/>
                <w:szCs w:val="18"/>
              </w:rPr>
              <w:t>Extension Point org.eclipse.ui.handlers im plugin.xml</w:t>
            </w:r>
          </w:p>
        </w:tc>
        <w:tc>
          <w:tcPr>
            <w:tcW w:w="3611" w:type="dxa"/>
          </w:tcPr>
          <w:p w:rsidR="00B931FD" w:rsidRPr="00874816" w:rsidRDefault="00B931FD" w:rsidP="00F42F60">
            <w:pPr>
              <w:rPr>
                <w:sz w:val="18"/>
                <w:szCs w:val="18"/>
              </w:rPr>
            </w:pPr>
            <w:r w:rsidRPr="00874816">
              <w:rPr>
                <w:sz w:val="18"/>
                <w:szCs w:val="18"/>
              </w:rPr>
              <w:t>Im Application Model direkt unter Application, innerhalb von Part Descriptors, innerhalb eines Windows oder innerhalb eines Parts</w:t>
            </w:r>
          </w:p>
        </w:tc>
      </w:tr>
      <w:tr w:rsidR="00B931FD" w:rsidRPr="00874816" w:rsidTr="00412F70">
        <w:trPr>
          <w:trHeight w:val="197"/>
        </w:trPr>
        <w:tc>
          <w:tcPr>
            <w:tcW w:w="2212" w:type="dxa"/>
          </w:tcPr>
          <w:p w:rsidR="00B931FD" w:rsidRPr="00874816" w:rsidRDefault="002C341C" w:rsidP="00F42F60">
            <w:pPr>
              <w:rPr>
                <w:sz w:val="18"/>
                <w:szCs w:val="18"/>
              </w:rPr>
            </w:pPr>
            <w:r w:rsidRPr="00874816">
              <w:rPr>
                <w:sz w:val="18"/>
                <w:szCs w:val="18"/>
              </w:rPr>
              <w:t xml:space="preserve">Implementation </w:t>
            </w:r>
            <w:r w:rsidR="00B931FD" w:rsidRPr="00874816">
              <w:rPr>
                <w:sz w:val="18"/>
                <w:szCs w:val="18"/>
              </w:rPr>
              <w:t>Handlerklasse</w:t>
            </w:r>
          </w:p>
        </w:tc>
        <w:tc>
          <w:tcPr>
            <w:tcW w:w="3758" w:type="dxa"/>
          </w:tcPr>
          <w:p w:rsidR="00B931FD" w:rsidRPr="00874816" w:rsidRDefault="002F65D3" w:rsidP="00F42F60">
            <w:pPr>
              <w:rPr>
                <w:sz w:val="18"/>
                <w:szCs w:val="18"/>
              </w:rPr>
            </w:pPr>
            <w:r w:rsidRPr="00874816">
              <w:rPr>
                <w:sz w:val="18"/>
                <w:szCs w:val="18"/>
              </w:rPr>
              <w:t>Handlerklasse muss</w:t>
            </w:r>
            <w:r w:rsidR="002C341C" w:rsidRPr="00874816">
              <w:rPr>
                <w:sz w:val="18"/>
                <w:szCs w:val="18"/>
              </w:rPr>
              <w:t xml:space="preserve"> </w:t>
            </w:r>
            <w:r w:rsidR="002C341C" w:rsidRPr="00874816">
              <w:rPr>
                <w:i/>
                <w:sz w:val="18"/>
                <w:szCs w:val="18"/>
              </w:rPr>
              <w:t>org.eclipse.core.commands.IHandler</w:t>
            </w:r>
            <w:r w:rsidRPr="00874816">
              <w:rPr>
                <w:sz w:val="18"/>
                <w:szCs w:val="18"/>
              </w:rPr>
              <w:t xml:space="preserve"> implementieren</w:t>
            </w:r>
            <w:r w:rsidR="002C341C" w:rsidRPr="00874816">
              <w:rPr>
                <w:sz w:val="18"/>
                <w:szCs w:val="18"/>
              </w:rPr>
              <w:t xml:space="preserve">, Vielfach wird </w:t>
            </w:r>
            <w:r w:rsidR="002C341C" w:rsidRPr="00874816">
              <w:rPr>
                <w:i/>
                <w:sz w:val="18"/>
                <w:szCs w:val="18"/>
              </w:rPr>
              <w:t>org.eclipse.core.commands.AbstractHandler</w:t>
            </w:r>
            <w:r w:rsidR="002C341C" w:rsidRPr="00874816">
              <w:rPr>
                <w:sz w:val="18"/>
                <w:szCs w:val="18"/>
              </w:rPr>
              <w:t xml:space="preserve"> erweitert.</w:t>
            </w:r>
          </w:p>
        </w:tc>
        <w:tc>
          <w:tcPr>
            <w:tcW w:w="3611" w:type="dxa"/>
          </w:tcPr>
          <w:p w:rsidR="00B931FD" w:rsidRPr="00874816" w:rsidRDefault="00DC2D59" w:rsidP="00F42F60">
            <w:pPr>
              <w:rPr>
                <w:sz w:val="18"/>
                <w:szCs w:val="18"/>
              </w:rPr>
            </w:pPr>
            <w:r w:rsidRPr="00874816">
              <w:rPr>
                <w:sz w:val="18"/>
                <w:szCs w:val="18"/>
              </w:rPr>
              <w:t xml:space="preserve">POJO, Auszuführenden Methode mit </w:t>
            </w:r>
            <w:r w:rsidRPr="00874816">
              <w:rPr>
                <w:i/>
                <w:sz w:val="18"/>
                <w:szCs w:val="18"/>
              </w:rPr>
              <w:t>@Execute</w:t>
            </w:r>
            <w:r w:rsidRPr="00874816">
              <w:rPr>
                <w:sz w:val="18"/>
                <w:szCs w:val="18"/>
              </w:rPr>
              <w:t xml:space="preserve"> annotiert, optional eine Methode mit </w:t>
            </w:r>
            <w:r w:rsidRPr="00874816">
              <w:rPr>
                <w:i/>
                <w:sz w:val="18"/>
                <w:szCs w:val="18"/>
              </w:rPr>
              <w:t>@CanExecute</w:t>
            </w:r>
            <w:r w:rsidRPr="00874816">
              <w:rPr>
                <w:sz w:val="18"/>
                <w:szCs w:val="18"/>
              </w:rPr>
              <w:t xml:space="preserve"> annotieren</w:t>
            </w:r>
          </w:p>
        </w:tc>
      </w:tr>
      <w:tr w:rsidR="00412F70" w:rsidRPr="00874816" w:rsidTr="00412F70">
        <w:trPr>
          <w:trHeight w:val="197"/>
        </w:trPr>
        <w:tc>
          <w:tcPr>
            <w:tcW w:w="2212" w:type="dxa"/>
          </w:tcPr>
          <w:p w:rsidR="00412F70" w:rsidRPr="00874816" w:rsidRDefault="00F02B69" w:rsidP="00F42F60">
            <w:pPr>
              <w:rPr>
                <w:sz w:val="18"/>
                <w:szCs w:val="18"/>
              </w:rPr>
            </w:pPr>
            <w:r w:rsidRPr="00874816">
              <w:rPr>
                <w:sz w:val="18"/>
                <w:szCs w:val="18"/>
              </w:rPr>
              <w:t xml:space="preserve">Referenzierung </w:t>
            </w:r>
            <w:r w:rsidR="00412F70" w:rsidRPr="00874816">
              <w:rPr>
                <w:sz w:val="18"/>
                <w:szCs w:val="18"/>
              </w:rPr>
              <w:t>Handlerklasse</w:t>
            </w:r>
          </w:p>
        </w:tc>
        <w:tc>
          <w:tcPr>
            <w:tcW w:w="3758" w:type="dxa"/>
          </w:tcPr>
          <w:p w:rsidR="00412F70" w:rsidRPr="00874816" w:rsidRDefault="00F02B69" w:rsidP="00412F70">
            <w:pPr>
              <w:rPr>
                <w:sz w:val="18"/>
                <w:szCs w:val="18"/>
              </w:rPr>
            </w:pPr>
            <w:r w:rsidRPr="00874816">
              <w:rPr>
                <w:sz w:val="18"/>
                <w:szCs w:val="18"/>
              </w:rPr>
              <w:t xml:space="preserve">Über </w:t>
            </w:r>
            <w:r w:rsidR="00412F70" w:rsidRPr="00874816">
              <w:rPr>
                <w:sz w:val="18"/>
                <w:szCs w:val="18"/>
              </w:rPr>
              <w:t>Extension Point org.eclipse.ui.handlers im plugin.xml</w:t>
            </w:r>
          </w:p>
        </w:tc>
        <w:tc>
          <w:tcPr>
            <w:tcW w:w="3611" w:type="dxa"/>
          </w:tcPr>
          <w:p w:rsidR="00412F70" w:rsidRPr="00874816" w:rsidRDefault="00F02B69" w:rsidP="0074343A">
            <w:pPr>
              <w:rPr>
                <w:sz w:val="18"/>
                <w:szCs w:val="18"/>
              </w:rPr>
            </w:pPr>
            <w:r w:rsidRPr="00874816">
              <w:rPr>
                <w:sz w:val="18"/>
                <w:szCs w:val="18"/>
              </w:rPr>
              <w:t>Ü</w:t>
            </w:r>
            <w:r w:rsidR="0074343A" w:rsidRPr="00874816">
              <w:rPr>
                <w:sz w:val="18"/>
                <w:szCs w:val="18"/>
              </w:rPr>
              <w:t>ber Bundleclass-Notation aus Handler, DirectMenuItem oder DirectToolItem im Application Model</w:t>
            </w:r>
          </w:p>
        </w:tc>
      </w:tr>
      <w:tr w:rsidR="006D157F"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Menu</w:t>
            </w:r>
          </w:p>
        </w:tc>
        <w:tc>
          <w:tcPr>
            <w:tcW w:w="3758" w:type="dxa"/>
          </w:tcPr>
          <w:p w:rsidR="00412F70" w:rsidRPr="00874816" w:rsidRDefault="006D157F" w:rsidP="00745FC9">
            <w:pPr>
              <w:rPr>
                <w:sz w:val="18"/>
                <w:szCs w:val="18"/>
              </w:rPr>
            </w:pPr>
            <w:r w:rsidRPr="00874816">
              <w:rPr>
                <w:sz w:val="18"/>
                <w:szCs w:val="18"/>
              </w:rPr>
              <w:t>Extension Point org.eclipse.ui.menus im plugin.xml</w:t>
            </w:r>
            <w:r w:rsidR="00745FC9" w:rsidRPr="00874816">
              <w:rPr>
                <w:sz w:val="18"/>
                <w:szCs w:val="18"/>
              </w:rPr>
              <w:t>, mittels locationURI wird bestimmt um was für ein Menu es sich handelt (Menu, Popup, Toolbar) und wo es hin soll (Main-Menu, Main-Toolbar, etc.)</w:t>
            </w:r>
          </w:p>
        </w:tc>
        <w:tc>
          <w:tcPr>
            <w:tcW w:w="3611" w:type="dxa"/>
          </w:tcPr>
          <w:p w:rsidR="00412F70" w:rsidRPr="00874816" w:rsidRDefault="002E1E6B" w:rsidP="002E1E6B">
            <w:pPr>
              <w:rPr>
                <w:sz w:val="18"/>
                <w:szCs w:val="18"/>
              </w:rPr>
            </w:pPr>
            <w:r w:rsidRPr="00874816">
              <w:rPr>
                <w:sz w:val="18"/>
                <w:szCs w:val="18"/>
              </w:rPr>
              <w:t>Im Application Model innerhalb eines Windows, als Menu innerhalb eines Parts, oder als PopUp Menu innerhalb eines Parts</w:t>
            </w:r>
          </w:p>
        </w:tc>
      </w:tr>
      <w:tr w:rsidR="00412F70"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Toolbar</w:t>
            </w:r>
          </w:p>
        </w:tc>
        <w:tc>
          <w:tcPr>
            <w:tcW w:w="3758" w:type="dxa"/>
          </w:tcPr>
          <w:p w:rsidR="00412F70" w:rsidRPr="00874816" w:rsidRDefault="00A31EF8" w:rsidP="002E1E6B">
            <w:pPr>
              <w:rPr>
                <w:sz w:val="18"/>
                <w:szCs w:val="18"/>
              </w:rPr>
            </w:pPr>
            <w:r w:rsidRPr="00874816">
              <w:rPr>
                <w:sz w:val="18"/>
                <w:szCs w:val="18"/>
              </w:rPr>
              <w:t>Siehe Menu, in der locationURI wird einfach toolbar angegeben</w:t>
            </w:r>
          </w:p>
        </w:tc>
        <w:tc>
          <w:tcPr>
            <w:tcW w:w="3611" w:type="dxa"/>
          </w:tcPr>
          <w:p w:rsidR="00412F70" w:rsidRPr="00874816" w:rsidRDefault="009A2405" w:rsidP="00573E90">
            <w:pPr>
              <w:rPr>
                <w:sz w:val="18"/>
                <w:szCs w:val="18"/>
              </w:rPr>
            </w:pPr>
            <w:r w:rsidRPr="00874816">
              <w:rPr>
                <w:sz w:val="18"/>
                <w:szCs w:val="18"/>
              </w:rPr>
              <w:t>Im Application Model innerhalb von TrimmedWindow’s (</w:t>
            </w:r>
            <w:r w:rsidR="00573E90" w:rsidRPr="00874816">
              <w:rPr>
                <w:sz w:val="18"/>
                <w:szCs w:val="18"/>
              </w:rPr>
              <w:t>TrimBars</w:t>
            </w:r>
            <w:r w:rsidRPr="00874816">
              <w:rPr>
                <w:sz w:val="18"/>
                <w:szCs w:val="18"/>
              </w:rPr>
              <w:t>)</w:t>
            </w:r>
            <w:r w:rsidR="00573E90" w:rsidRPr="00874816">
              <w:rPr>
                <w:sz w:val="18"/>
                <w:szCs w:val="18"/>
              </w:rPr>
              <w:t xml:space="preserve"> oder innerhalb von Parts (Option Toolbar muss ausgewählt werden)</w:t>
            </w:r>
          </w:p>
        </w:tc>
      </w:tr>
      <w:tr w:rsidR="00E32577"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Binding</w:t>
            </w:r>
          </w:p>
        </w:tc>
        <w:tc>
          <w:tcPr>
            <w:tcW w:w="3758" w:type="dxa"/>
          </w:tcPr>
          <w:p w:rsidR="00412F70" w:rsidRPr="00874816" w:rsidRDefault="00A208D7" w:rsidP="00A208D7">
            <w:pPr>
              <w:rPr>
                <w:sz w:val="18"/>
                <w:szCs w:val="18"/>
              </w:rPr>
            </w:pPr>
            <w:r w:rsidRPr="00874816">
              <w:rPr>
                <w:sz w:val="18"/>
                <w:szCs w:val="18"/>
              </w:rPr>
              <w:t>Extension Point org.eclipse.ui.bindings im plugin.xml</w:t>
            </w:r>
          </w:p>
        </w:tc>
        <w:tc>
          <w:tcPr>
            <w:tcW w:w="3611" w:type="dxa"/>
          </w:tcPr>
          <w:p w:rsidR="00412F70" w:rsidRPr="00874816" w:rsidRDefault="0064668A" w:rsidP="002E1E6B">
            <w:pPr>
              <w:rPr>
                <w:sz w:val="18"/>
                <w:szCs w:val="18"/>
              </w:rPr>
            </w:pPr>
            <w:r w:rsidRPr="00874816">
              <w:rPr>
                <w:sz w:val="18"/>
                <w:szCs w:val="18"/>
              </w:rPr>
              <w:t>Im Application Model innerhalb Application (BindingTables)</w:t>
            </w:r>
          </w:p>
        </w:tc>
      </w:tr>
      <w:tr w:rsidR="00E32577"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Binding Context</w:t>
            </w:r>
          </w:p>
        </w:tc>
        <w:tc>
          <w:tcPr>
            <w:tcW w:w="3758" w:type="dxa"/>
          </w:tcPr>
          <w:p w:rsidR="00412F70" w:rsidRPr="00874816" w:rsidRDefault="00E32577" w:rsidP="00E32577">
            <w:pPr>
              <w:rPr>
                <w:sz w:val="18"/>
                <w:szCs w:val="18"/>
              </w:rPr>
            </w:pPr>
            <w:r w:rsidRPr="00874816">
              <w:rPr>
                <w:sz w:val="18"/>
                <w:szCs w:val="18"/>
              </w:rPr>
              <w:t>Extension Point org.eclipse.ui.contexts im plugin.xml</w:t>
            </w:r>
          </w:p>
        </w:tc>
        <w:tc>
          <w:tcPr>
            <w:tcW w:w="3611" w:type="dxa"/>
          </w:tcPr>
          <w:p w:rsidR="00412F70" w:rsidRPr="00874816" w:rsidRDefault="002C1328" w:rsidP="002E1E6B">
            <w:pPr>
              <w:rPr>
                <w:sz w:val="18"/>
                <w:szCs w:val="18"/>
              </w:rPr>
            </w:pPr>
            <w:r w:rsidRPr="00874816">
              <w:rPr>
                <w:sz w:val="18"/>
                <w:szCs w:val="18"/>
              </w:rPr>
              <w:t>Im Application Model innerhalb Application (Binding Context)</w:t>
            </w:r>
          </w:p>
        </w:tc>
      </w:tr>
      <w:tr w:rsidR="002E1E6B" w:rsidRPr="00874816" w:rsidTr="00412F70">
        <w:trPr>
          <w:trHeight w:val="197"/>
        </w:trPr>
        <w:tc>
          <w:tcPr>
            <w:tcW w:w="2212" w:type="dxa"/>
          </w:tcPr>
          <w:p w:rsidR="0079071C" w:rsidRPr="00874816" w:rsidRDefault="0079071C" w:rsidP="00E32577">
            <w:pPr>
              <w:pStyle w:val="Textkrper"/>
              <w:jc w:val="left"/>
              <w:rPr>
                <w:sz w:val="18"/>
                <w:szCs w:val="18"/>
              </w:rPr>
            </w:pPr>
            <w:r w:rsidRPr="00874816">
              <w:rPr>
                <w:sz w:val="18"/>
                <w:szCs w:val="18"/>
              </w:rPr>
              <w:t>Action</w:t>
            </w:r>
          </w:p>
        </w:tc>
        <w:tc>
          <w:tcPr>
            <w:tcW w:w="3758" w:type="dxa"/>
          </w:tcPr>
          <w:p w:rsidR="0079071C" w:rsidRPr="00874816" w:rsidRDefault="0079071C" w:rsidP="002E1E6B">
            <w:pPr>
              <w:rPr>
                <w:sz w:val="18"/>
                <w:szCs w:val="18"/>
              </w:rPr>
            </w:pPr>
            <w:r w:rsidRPr="00874816">
              <w:rPr>
                <w:sz w:val="18"/>
                <w:szCs w:val="18"/>
              </w:rPr>
              <w:t>Nicht mehr brauchen!!</w:t>
            </w:r>
          </w:p>
        </w:tc>
        <w:tc>
          <w:tcPr>
            <w:tcW w:w="3611" w:type="dxa"/>
          </w:tcPr>
          <w:p w:rsidR="0079071C" w:rsidRPr="00874816" w:rsidRDefault="0079071C" w:rsidP="002E1E6B">
            <w:pPr>
              <w:rPr>
                <w:sz w:val="18"/>
                <w:szCs w:val="18"/>
              </w:rPr>
            </w:pPr>
            <w:r w:rsidRPr="00874816">
              <w:rPr>
                <w:sz w:val="18"/>
                <w:szCs w:val="18"/>
              </w:rPr>
              <w:t>Gibt nichts dergleichen</w:t>
            </w:r>
          </w:p>
        </w:tc>
      </w:tr>
    </w:tbl>
    <w:p w:rsidR="00360B06" w:rsidRDefault="00360B06" w:rsidP="00360B06">
      <w:pPr>
        <w:rPr>
          <w:szCs w:val="20"/>
          <w:lang w:val="de-CH"/>
        </w:rPr>
      </w:pPr>
    </w:p>
    <w:p w:rsidR="00360B06" w:rsidRPr="009F06BE" w:rsidRDefault="00360B06" w:rsidP="00360B06">
      <w:pPr>
        <w:pStyle w:val="berschrift20"/>
        <w:numPr>
          <w:ilvl w:val="2"/>
          <w:numId w:val="47"/>
        </w:numPr>
      </w:pPr>
      <w:bookmarkStart w:id="134" w:name="_Toc366672482"/>
      <w:r>
        <w:t>Ist Migration machbar?</w:t>
      </w:r>
      <w:bookmarkEnd w:id="134"/>
    </w:p>
    <w:p w:rsidR="00012419" w:rsidRDefault="00360B06" w:rsidP="00012419">
      <w:pPr>
        <w:rPr>
          <w:lang w:val="de-CH"/>
        </w:rPr>
      </w:pPr>
      <w:r w:rsidRPr="004B7869">
        <w:rPr>
          <w:lang w:val="de-CH"/>
        </w:rPr>
        <w:t>Die Migration</w:t>
      </w:r>
      <w:r w:rsidR="00012419">
        <w:rPr>
          <w:lang w:val="de-CH"/>
        </w:rPr>
        <w:t xml:space="preserve"> ist nach anfänglichen Schwierigkeiten gelungen</w:t>
      </w:r>
      <w:r w:rsidRPr="004B7869">
        <w:rPr>
          <w:lang w:val="de-CH"/>
        </w:rPr>
        <w:t xml:space="preserve">. </w:t>
      </w:r>
      <w:r w:rsidR="00012419">
        <w:rPr>
          <w:lang w:val="de-CH"/>
        </w:rPr>
        <w:t>Mir war zuerst nicht klar was genau ich für Items im Fragment erstellen muss und das hat enorm viel Zeit gekostet. Wenn man diese Informationen aber einmal gesammelt hat, so ist Migration relativ leicht zu bewältigen.</w:t>
      </w:r>
    </w:p>
    <w:p w:rsidR="00360B06" w:rsidRDefault="00360B06" w:rsidP="00012419">
      <w:pPr>
        <w:rPr>
          <w:lang w:val="de-CH"/>
        </w:rPr>
      </w:pPr>
    </w:p>
    <w:p w:rsidR="00012419" w:rsidRDefault="00012419" w:rsidP="00012419">
      <w:pPr>
        <w:rPr>
          <w:lang w:val="de-CH"/>
        </w:rPr>
      </w:pPr>
      <w:r>
        <w:rPr>
          <w:lang w:val="de-CH"/>
        </w:rPr>
        <w:t>Es stellt sich aber für grosse Anwendungen wie RCS die Frage, ob der Aufwand der manuellen Migration vertretbar ist. Sehr wahrscheinlich ist das nicht der Fall. Man müsste hier wohl Tools zum Einsatz bringen die uns sämtliche Menu, Command etc. Einträge im plugin.xml nach Einträgen ins fragment.e4xmi übersetzen. Ein Thema das man hierzu anschauen sollte ist XSL Transformation.</w:t>
      </w:r>
    </w:p>
    <w:p w:rsidR="00030714" w:rsidRDefault="00030714">
      <w:pPr>
        <w:widowControl/>
        <w:autoSpaceDE/>
        <w:autoSpaceDN/>
        <w:adjustRightInd/>
        <w:rPr>
          <w:b/>
          <w:bCs/>
          <w:iCs/>
          <w:color w:val="17365D" w:themeColor="text2" w:themeShade="BF"/>
          <w:sz w:val="32"/>
          <w:szCs w:val="32"/>
        </w:rPr>
      </w:pPr>
      <w:r>
        <w:br w:type="page"/>
      </w:r>
    </w:p>
    <w:p w:rsidR="002F1D13" w:rsidRPr="00FF68DE" w:rsidRDefault="002F1D13" w:rsidP="002F1D13">
      <w:pPr>
        <w:pStyle w:val="berschrift1"/>
      </w:pPr>
      <w:bookmarkStart w:id="135" w:name="_Toc366672483"/>
      <w:r w:rsidRPr="00FF68DE">
        <w:lastRenderedPageBreak/>
        <w:t>Aspekt „</w:t>
      </w:r>
      <w:r>
        <w:t>Services</w:t>
      </w:r>
      <w:r w:rsidRPr="00FF68DE">
        <w:t>“</w:t>
      </w:r>
      <w:bookmarkEnd w:id="135"/>
    </w:p>
    <w:p w:rsidR="00B80705" w:rsidRDefault="00B80705" w:rsidP="00FF68DE">
      <w:pPr>
        <w:pStyle w:val="berschrift20"/>
      </w:pPr>
      <w:bookmarkStart w:id="136" w:name="_Toc366672484"/>
      <w:r>
        <w:t>Beschreibung des Aspektes</w:t>
      </w:r>
      <w:bookmarkEnd w:id="136"/>
    </w:p>
    <w:p w:rsidR="000F54A2" w:rsidRDefault="00E523DA" w:rsidP="00E523DA">
      <w:r>
        <w:t>In diesem Kapit</w:t>
      </w:r>
      <w:r w:rsidR="00105BCE">
        <w:t>el geht es darum aufzuzeigen welche</w:t>
      </w:r>
      <w:r>
        <w:t xml:space="preserve"> </w:t>
      </w:r>
      <w:r w:rsidR="00105BCE">
        <w:t xml:space="preserve">Standard-Services in E4 existieren und wie diese eingesetzt werden. </w:t>
      </w:r>
      <w:r w:rsidR="00A31737">
        <w:t xml:space="preserve">eigene Services </w:t>
      </w:r>
      <w:r w:rsidR="00290530">
        <w:t>definiert und implementiert</w:t>
      </w:r>
      <w:r w:rsidR="008619EC">
        <w:t xml:space="preserve"> werden können, </w:t>
      </w:r>
      <w:r w:rsidR="00290530">
        <w:t xml:space="preserve">wie sie </w:t>
      </w:r>
      <w:r w:rsidR="008619EC">
        <w:t>registriert und d</w:t>
      </w:r>
      <w:r w:rsidR="00A62089">
        <w:t>ann auch benutzt werden können.</w:t>
      </w:r>
    </w:p>
    <w:p w:rsidR="009E1219" w:rsidRDefault="009E1219" w:rsidP="009E1219">
      <w:pPr>
        <w:pStyle w:val="berschrift20"/>
        <w:numPr>
          <w:ilvl w:val="2"/>
          <w:numId w:val="3"/>
        </w:numPr>
      </w:pPr>
      <w:bookmarkStart w:id="137" w:name="_Toc366672485"/>
      <w:r w:rsidRPr="00A516D2">
        <w:t>Diskussion der Eclipse RCP 4 Lösung</w:t>
      </w:r>
      <w:bookmarkEnd w:id="137"/>
    </w:p>
    <w:p w:rsidR="00162713" w:rsidRDefault="00162713" w:rsidP="00162713">
      <w:pPr>
        <w:pStyle w:val="Grosseberschrift"/>
      </w:pPr>
      <w:r>
        <w:t>Standard-Services</w:t>
      </w:r>
    </w:p>
    <w:p w:rsidR="004514E3" w:rsidRDefault="004514E3" w:rsidP="004514E3">
      <w:r>
        <w:t>E4 bietet diverse Services an die über Dependency Injection injiziert werden können. Die E4 Entwickler haben sich zum Ziel gesetzt sich auf so wenige Services (auch bekannt unter „The 20 things“)</w:t>
      </w:r>
      <w:r w:rsidRPr="00EA17FA">
        <w:t xml:space="preserve"> </w:t>
      </w:r>
      <w:r>
        <w:t>wie möglich zu beschränken. Es wurde einiges an Ballast abgeworfen, die E4 Services zeichnen sich durch schlanke Signaturen und damit einer hohen Wiederverwendbarkeit aus.</w:t>
      </w:r>
      <w:r w:rsidR="00C53374">
        <w:t xml:space="preserve"> </w:t>
      </w:r>
      <w:r>
        <w:t>In der folgenden Tabelle werden diese Services aufgelistet und kurz beschrieben.</w:t>
      </w:r>
    </w:p>
    <w:p w:rsidR="004514E3" w:rsidRDefault="004514E3" w:rsidP="004514E3"/>
    <w:tbl>
      <w:tblPr>
        <w:tblStyle w:val="Tabellenraster"/>
        <w:tblW w:w="9606" w:type="dxa"/>
        <w:tblLayout w:type="fixed"/>
        <w:tblLook w:val="04A0" w:firstRow="1" w:lastRow="0" w:firstColumn="1" w:lastColumn="0" w:noHBand="0" w:noVBand="1"/>
      </w:tblPr>
      <w:tblGrid>
        <w:gridCol w:w="4512"/>
        <w:gridCol w:w="1701"/>
        <w:gridCol w:w="3393"/>
      </w:tblGrid>
      <w:tr w:rsidR="004514E3" w:rsidRPr="00624EA9" w:rsidTr="00B15D71">
        <w:tc>
          <w:tcPr>
            <w:tcW w:w="4512" w:type="dxa"/>
            <w:shd w:val="pct20" w:color="auto" w:fill="auto"/>
          </w:tcPr>
          <w:p w:rsidR="004514E3" w:rsidRDefault="004514E3" w:rsidP="00B15D71">
            <w:pPr>
              <w:pStyle w:val="Textkrper"/>
              <w:jc w:val="left"/>
              <w:rPr>
                <w:b/>
              </w:rPr>
            </w:pPr>
            <w:r>
              <w:rPr>
                <w:b/>
              </w:rPr>
              <w:t>Interface</w:t>
            </w:r>
          </w:p>
        </w:tc>
        <w:tc>
          <w:tcPr>
            <w:tcW w:w="1701" w:type="dxa"/>
            <w:shd w:val="pct20" w:color="auto" w:fill="auto"/>
          </w:tcPr>
          <w:p w:rsidR="004514E3" w:rsidRDefault="004514E3" w:rsidP="00B15D71">
            <w:pPr>
              <w:pStyle w:val="Textkrper"/>
              <w:jc w:val="left"/>
              <w:rPr>
                <w:b/>
              </w:rPr>
            </w:pPr>
            <w:r>
              <w:rPr>
                <w:b/>
              </w:rPr>
              <w:t>Zugehörigkeit</w:t>
            </w:r>
          </w:p>
        </w:tc>
        <w:tc>
          <w:tcPr>
            <w:tcW w:w="3393" w:type="dxa"/>
            <w:shd w:val="pct20" w:color="auto" w:fill="auto"/>
          </w:tcPr>
          <w:p w:rsidR="004514E3" w:rsidRDefault="004514E3" w:rsidP="00B15D71">
            <w:pPr>
              <w:pStyle w:val="Textkrper"/>
              <w:jc w:val="left"/>
              <w:rPr>
                <w:b/>
              </w:rPr>
            </w:pPr>
            <w:r>
              <w:rPr>
                <w:b/>
              </w:rPr>
              <w:t>Beschreibung</w:t>
            </w:r>
          </w:p>
        </w:tc>
      </w:tr>
      <w:tr w:rsidR="004514E3" w:rsidRPr="007157AD" w:rsidTr="00B15D71">
        <w:tc>
          <w:tcPr>
            <w:tcW w:w="4512" w:type="dxa"/>
          </w:tcPr>
          <w:p w:rsidR="004514E3" w:rsidRPr="007157AD" w:rsidRDefault="004514E3" w:rsidP="00B15D71">
            <w:pPr>
              <w:pStyle w:val="Textkrper"/>
              <w:rPr>
                <w:sz w:val="18"/>
                <w:szCs w:val="18"/>
              </w:rPr>
            </w:pPr>
            <w:r w:rsidRPr="007157AD">
              <w:rPr>
                <w:sz w:val="18"/>
                <w:szCs w:val="18"/>
              </w:rPr>
              <w:t>org.eclipse.e4.ui.workbench.modeling.ESelectionService</w:t>
            </w:r>
          </w:p>
        </w:tc>
        <w:tc>
          <w:tcPr>
            <w:tcW w:w="1701" w:type="dxa"/>
          </w:tcPr>
          <w:p w:rsidR="004514E3" w:rsidRPr="007157AD" w:rsidRDefault="004514E3" w:rsidP="00B15D71">
            <w:pPr>
              <w:rPr>
                <w:sz w:val="18"/>
                <w:szCs w:val="18"/>
              </w:rPr>
            </w:pPr>
            <w:r w:rsidRPr="007157AD">
              <w:rPr>
                <w:sz w:val="18"/>
                <w:szCs w:val="18"/>
              </w:rPr>
              <w:t>Top Level Window Context</w:t>
            </w:r>
          </w:p>
        </w:tc>
        <w:tc>
          <w:tcPr>
            <w:tcW w:w="3393" w:type="dxa"/>
          </w:tcPr>
          <w:p w:rsidR="004514E3" w:rsidRPr="007157AD" w:rsidRDefault="004514E3" w:rsidP="00B15D71">
            <w:pPr>
              <w:pStyle w:val="Textkrper"/>
              <w:jc w:val="left"/>
              <w:rPr>
                <w:sz w:val="18"/>
                <w:szCs w:val="18"/>
              </w:rPr>
            </w:pPr>
            <w:r w:rsidRPr="007157AD">
              <w:rPr>
                <w:sz w:val="18"/>
                <w:szCs w:val="18"/>
              </w:rPr>
              <w:t>Erlaubt das Verwalten der aktuellen Selection einer Anwendung.</w:t>
            </w:r>
          </w:p>
        </w:tc>
      </w:tr>
      <w:tr w:rsidR="004514E3" w:rsidRPr="007157AD" w:rsidTr="00B15D71">
        <w:tc>
          <w:tcPr>
            <w:tcW w:w="4512" w:type="dxa"/>
          </w:tcPr>
          <w:p w:rsidR="004514E3" w:rsidRPr="007157AD" w:rsidRDefault="004514E3" w:rsidP="00B15D71">
            <w:pPr>
              <w:pStyle w:val="Textkrper"/>
              <w:rPr>
                <w:sz w:val="18"/>
                <w:szCs w:val="18"/>
              </w:rPr>
            </w:pPr>
            <w:r w:rsidRPr="007157AD">
              <w:rPr>
                <w:sz w:val="18"/>
                <w:szCs w:val="18"/>
              </w:rPr>
              <w:t>org.eclipse.e4.ui.workbench.modeling.ISaveHandler</w:t>
            </w:r>
          </w:p>
        </w:tc>
        <w:tc>
          <w:tcPr>
            <w:tcW w:w="1701" w:type="dxa"/>
          </w:tcPr>
          <w:p w:rsidR="004514E3" w:rsidRPr="007157AD" w:rsidRDefault="004514E3" w:rsidP="00B15D71">
            <w:pPr>
              <w:rPr>
                <w:sz w:val="18"/>
                <w:szCs w:val="18"/>
              </w:rPr>
            </w:pPr>
            <w:r w:rsidRPr="007157AD">
              <w:rPr>
                <w:sz w:val="18"/>
                <w:szCs w:val="18"/>
              </w:rPr>
              <w:t>Top Level Window Context</w:t>
            </w:r>
          </w:p>
        </w:tc>
        <w:tc>
          <w:tcPr>
            <w:tcW w:w="3393" w:type="dxa"/>
          </w:tcPr>
          <w:p w:rsidR="004514E3" w:rsidRPr="007157AD" w:rsidRDefault="004514E3" w:rsidP="00B15D71">
            <w:pPr>
              <w:pStyle w:val="Textkrper"/>
              <w:jc w:val="left"/>
              <w:rPr>
                <w:sz w:val="18"/>
                <w:szCs w:val="18"/>
              </w:rPr>
            </w:pPr>
            <w:r w:rsidRPr="007157AD">
              <w:rPr>
                <w:sz w:val="18"/>
                <w:szCs w:val="18"/>
              </w:rPr>
              <w:t>Unterstützung zum Speichern von Dirty Parts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org.eclipse.e4.ui.workbench.modeling.EPartService</w:t>
            </w:r>
          </w:p>
        </w:tc>
        <w:tc>
          <w:tcPr>
            <w:tcW w:w="1701" w:type="dxa"/>
          </w:tcPr>
          <w:p w:rsidR="004514E3" w:rsidRPr="007157AD" w:rsidRDefault="004514E3" w:rsidP="00485223">
            <w:pPr>
              <w:pStyle w:val="Textkrper"/>
              <w:jc w:val="left"/>
              <w:rPr>
                <w:sz w:val="18"/>
                <w:szCs w:val="18"/>
              </w:rPr>
            </w:pPr>
            <w:r w:rsidRPr="007157AD">
              <w:rPr>
                <w:sz w:val="18"/>
                <w:szCs w:val="18"/>
              </w:rPr>
              <w:t>Part Context</w:t>
            </w:r>
          </w:p>
        </w:tc>
        <w:tc>
          <w:tcPr>
            <w:tcW w:w="3393" w:type="dxa"/>
          </w:tcPr>
          <w:p w:rsidR="004514E3" w:rsidRPr="007157AD" w:rsidRDefault="004514E3" w:rsidP="00485223">
            <w:pPr>
              <w:pStyle w:val="Textkrper"/>
              <w:jc w:val="left"/>
              <w:rPr>
                <w:sz w:val="18"/>
                <w:szCs w:val="18"/>
              </w:rPr>
            </w:pPr>
            <w:r w:rsidRPr="007157AD">
              <w:rPr>
                <w:sz w:val="18"/>
                <w:szCs w:val="18"/>
              </w:rPr>
              <w:t>Bietet nützliche Methoden für Operationen auf Parts und Perspektiven an.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org.eclipse.e4.core.commands.ECommandService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Service für Commands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org.eclipse.e4.core.commands.EHandlerService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Service für Handlers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org.eclipse.e4.core.services.adapter.Adapter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Adapterservicer, siehe oben</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org.eclipse.e4.core.services.events.IEventBroker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Zentrale Schnittstelle für das Event-Handling</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org.eclipse.e4.core.services.log.Logger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Logger</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org.eclipse.e4.core.services.translation.TranslationService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Für die Internationalisierung der Anwendung, also Übersetzung von Texten.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org.eclipse.core.runtime.Platform</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der installierten Plugins, Adapter Manager, Log, und Authorisierungsinfo Management</w:t>
            </w:r>
          </w:p>
        </w:tc>
      </w:tr>
      <w:tr w:rsidR="004514E3" w:rsidRPr="00105BCE" w:rsidTr="00B15D71">
        <w:tc>
          <w:tcPr>
            <w:tcW w:w="4512" w:type="dxa"/>
          </w:tcPr>
          <w:p w:rsidR="004514E3" w:rsidRPr="007157AD" w:rsidRDefault="004514E3" w:rsidP="00B15D71">
            <w:pPr>
              <w:pStyle w:val="Textkrper"/>
              <w:jc w:val="left"/>
              <w:rPr>
                <w:sz w:val="18"/>
                <w:szCs w:val="18"/>
              </w:rPr>
            </w:pPr>
            <w:r w:rsidRPr="007157AD">
              <w:rPr>
                <w:sz w:val="18"/>
                <w:szCs w:val="18"/>
              </w:rPr>
              <w:t>org.eclipse.core.databinding.observable.Realm</w:t>
            </w:r>
          </w:p>
        </w:tc>
        <w:tc>
          <w:tcPr>
            <w:tcW w:w="1701" w:type="dxa"/>
          </w:tcPr>
          <w:p w:rsidR="004514E3" w:rsidRPr="007157AD" w:rsidRDefault="004514E3" w:rsidP="00B15D71">
            <w:pPr>
              <w:pStyle w:val="Textkrper"/>
              <w:jc w:val="left"/>
              <w:rPr>
                <w:sz w:val="18"/>
                <w:szCs w:val="18"/>
              </w:rPr>
            </w:pPr>
            <w:r w:rsidRPr="007157AD">
              <w:rPr>
                <w:sz w:val="18"/>
                <w:szCs w:val="18"/>
              </w:rPr>
              <w:t>Application Context</w:t>
            </w:r>
          </w:p>
        </w:tc>
        <w:tc>
          <w:tcPr>
            <w:tcW w:w="3393" w:type="dxa"/>
          </w:tcPr>
          <w:p w:rsidR="004514E3" w:rsidRPr="007157AD" w:rsidRDefault="00105BCE" w:rsidP="00105BCE">
            <w:pPr>
              <w:pStyle w:val="Textkrper"/>
              <w:jc w:val="left"/>
              <w:rPr>
                <w:sz w:val="18"/>
                <w:szCs w:val="18"/>
              </w:rPr>
            </w:pPr>
            <w:r w:rsidRPr="00105BCE">
              <w:rPr>
                <w:sz w:val="18"/>
                <w:szCs w:val="18"/>
              </w:rPr>
              <w:t>Ein Realm definiert einen Kontext von welchem der Zugriff auf Objekte, die auf IObservable basieren, erfolgen muss.In der Praxis entspricht ein Realm einem Thread.</w:t>
            </w:r>
            <w:r>
              <w:rPr>
                <w:sz w:val="18"/>
                <w:szCs w:val="18"/>
              </w:rPr>
              <w:t xml:space="preserve"> </w:t>
            </w:r>
            <w:r w:rsidRPr="00105BCE">
              <w:rPr>
                <w:sz w:val="18"/>
                <w:szCs w:val="18"/>
              </w:rPr>
              <w:t>Um den Zugriff über verschiedene Realms zu ermöglichen, können Subklassen von Binding verwendet werden.</w:t>
            </w:r>
            <w:sdt>
              <w:sdtPr>
                <w:rPr>
                  <w:sz w:val="18"/>
                  <w:szCs w:val="18"/>
                </w:rPr>
                <w:id w:val="-459571867"/>
                <w:citation/>
              </w:sdtPr>
              <w:sdtEndPr/>
              <w:sdtContent>
                <w:r>
                  <w:rPr>
                    <w:sz w:val="18"/>
                    <w:szCs w:val="18"/>
                  </w:rPr>
                  <w:fldChar w:fldCharType="begin"/>
                </w:r>
                <w:r>
                  <w:rPr>
                    <w:sz w:val="18"/>
                    <w:szCs w:val="18"/>
                    <w:lang w:val="de-CH"/>
                  </w:rPr>
                  <w:instrText xml:space="preserve"> CITATION jav \l 2055 </w:instrText>
                </w:r>
                <w:r>
                  <w:rPr>
                    <w:sz w:val="18"/>
                    <w:szCs w:val="18"/>
                  </w:rPr>
                  <w:fldChar w:fldCharType="separate"/>
                </w:r>
                <w:r w:rsidR="007D3DED">
                  <w:rPr>
                    <w:noProof/>
                    <w:sz w:val="18"/>
                    <w:szCs w:val="18"/>
                    <w:lang w:val="de-CH"/>
                  </w:rPr>
                  <w:t xml:space="preserve"> </w:t>
                </w:r>
                <w:r w:rsidR="007D3DED" w:rsidRPr="007D3DED">
                  <w:rPr>
                    <w:noProof/>
                    <w:sz w:val="18"/>
                    <w:szCs w:val="18"/>
                    <w:lang w:val="de-CH"/>
                  </w:rPr>
                  <w:t>(javawiki)</w:t>
                </w:r>
                <w:r>
                  <w:rPr>
                    <w:sz w:val="18"/>
                    <w:szCs w:val="18"/>
                  </w:rPr>
                  <w:fldChar w:fldCharType="end"/>
                </w:r>
              </w:sdtContent>
            </w:sdt>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org.eclipse.core.runtime.dynamichelpers.IExtensionTracker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Hält die Verbindung von Extensions und deren abgeleiteten Objekten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org.eclipse.core.runtime.IExtensionRegistry</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für alle Extension Points und Extensions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lastRenderedPageBreak/>
              <w:t>org.eclipse.e4.ui.css.swt.theme.IThemeEngine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für Themes, Möglichkeit zum Ändern des Themes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org.eclipse.e4.ui.services.IStylingEngine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Styling</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org.eclipse.e4.ui.workbench.IPresentationEngine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Zuständig für die Übersetzung des generischen Workbench Model in Widgets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org.eclipse.e4.ui.workbench.IResourceUtilities</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Laden von ImageDesc</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org.eclipse.e4.ui.workbench.modeling.EModelService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Bietet nützliche Methoden für Operationen auf dem Application Model an.</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org.eclipse.equinox.app.IApplicationContext</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Der Kontext der zum Starten einer Applikation benutzt wird</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org.eclipse.jface.preference.PreferenceManager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Verwaltet eine Hierarchie von Preferences und assoziierten Preference Pages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org.eclipse.ui.ISharedImages</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von gemeinsamen Images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org.eclipse.ui.progress.IProgressService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Support für den Workbench progress Support</w:t>
            </w:r>
          </w:p>
        </w:tc>
      </w:tr>
    </w:tbl>
    <w:p w:rsidR="00EC789A" w:rsidRDefault="00EC789A" w:rsidP="004514E3"/>
    <w:p w:rsidR="00EC789A" w:rsidRDefault="00EC789A" w:rsidP="004514E3">
      <w:r>
        <w:t xml:space="preserve">Eine Liste der zur Verfügung stehenden Services findet man unter </w:t>
      </w:r>
    </w:p>
    <w:p w:rsidR="004514E3" w:rsidRDefault="009A1F0C" w:rsidP="004514E3">
      <w:pPr>
        <w:rPr>
          <w:rStyle w:val="Hyperlink"/>
        </w:rPr>
      </w:pPr>
      <w:hyperlink r:id="rId46" w:history="1">
        <w:r w:rsidR="004514E3">
          <w:rPr>
            <w:rStyle w:val="Hyperlink"/>
          </w:rPr>
          <w:t>http://wiki.eclipse.org/Eclipse4/RCP/EAS/List_of_All_Provided_Services</w:t>
        </w:r>
      </w:hyperlink>
      <w:r w:rsidR="00EC789A">
        <w:rPr>
          <w:rStyle w:val="Hyperlink"/>
        </w:rPr>
        <w:t>.</w:t>
      </w:r>
    </w:p>
    <w:p w:rsidR="00F54E57" w:rsidRDefault="00F54E57" w:rsidP="002C3006">
      <w:pPr>
        <w:rPr>
          <w:rStyle w:val="Hyperlink"/>
        </w:rPr>
      </w:pPr>
    </w:p>
    <w:p w:rsidR="00F54E57" w:rsidRPr="00F54E57" w:rsidRDefault="00B64609" w:rsidP="002C3006">
      <w:pPr>
        <w:pStyle w:val="Grosseberschrift"/>
      </w:pPr>
      <w:r>
        <w:t xml:space="preserve">Standard </w:t>
      </w:r>
      <w:r w:rsidR="00F54E57" w:rsidRPr="00F54E57">
        <w:t>Services überschreiben</w:t>
      </w:r>
    </w:p>
    <w:p w:rsidR="009E1219" w:rsidRDefault="002C3006" w:rsidP="009E1219">
      <w:pPr>
        <w:rPr>
          <w:szCs w:val="20"/>
          <w:lang w:val="de-CH"/>
        </w:rPr>
      </w:pPr>
      <w:r>
        <w:rPr>
          <w:szCs w:val="20"/>
          <w:lang w:val="de-CH"/>
        </w:rPr>
        <w:t xml:space="preserve">Es ist möglich die Standard-Services zu überschreiben, also die Implementationen dieser Services mit </w:t>
      </w:r>
      <w:r w:rsidR="004E39BB">
        <w:rPr>
          <w:szCs w:val="20"/>
          <w:lang w:val="de-CH"/>
        </w:rPr>
        <w:t xml:space="preserve">einer </w:t>
      </w:r>
      <w:r>
        <w:rPr>
          <w:szCs w:val="20"/>
          <w:lang w:val="de-CH"/>
        </w:rPr>
        <w:t>eigenen Implementation zu ersetzen</w:t>
      </w:r>
      <w:r w:rsidR="00533F7B">
        <w:rPr>
          <w:szCs w:val="20"/>
          <w:lang w:val="de-CH"/>
        </w:rPr>
        <w:t>. Im f</w:t>
      </w:r>
      <w:r>
        <w:rPr>
          <w:szCs w:val="20"/>
          <w:lang w:val="de-CH"/>
        </w:rPr>
        <w:t xml:space="preserve">olgenden Beispiel ersetzen wir den Translation-Service mit einer eigenen Implementation. Dazu erstellen wir eine Lifecycle-Klasse. Die Lifecycle setzt nach der Instanziierung (in init Methode welche mit </w:t>
      </w:r>
      <w:r w:rsidRPr="002C3006">
        <w:rPr>
          <w:rStyle w:val="CodeimTextZchn"/>
        </w:rPr>
        <w:t>@PostConstruct</w:t>
      </w:r>
      <w:r>
        <w:rPr>
          <w:szCs w:val="20"/>
          <w:lang w:val="de-CH"/>
        </w:rPr>
        <w:t xml:space="preserve"> annotiert ist) im Eclipse Context eine eigene Implementierung des Translation-Service. Um das Prinzip zu verstehen ist die Implementation der </w:t>
      </w:r>
      <w:r w:rsidRPr="002C3006">
        <w:rPr>
          <w:rStyle w:val="CodeimTextZchn"/>
        </w:rPr>
        <w:t>RCSTranslationService</w:t>
      </w:r>
      <w:r>
        <w:rPr>
          <w:szCs w:val="20"/>
          <w:lang w:val="de-CH"/>
        </w:rPr>
        <w:t xml:space="preserve"> Klasse nicht notwendig.</w:t>
      </w:r>
    </w:p>
    <w:p w:rsidR="002C3006" w:rsidRDefault="002C3006" w:rsidP="009E1219">
      <w:pPr>
        <w:rPr>
          <w:szCs w:val="20"/>
          <w:lang w:val="de-CH"/>
        </w:rPr>
      </w:pPr>
      <w:r>
        <w:rPr>
          <w:noProof/>
          <w:lang w:val="de-CH"/>
        </w:rPr>
        <mc:AlternateContent>
          <mc:Choice Requires="wps">
            <w:drawing>
              <wp:anchor distT="0" distB="0" distL="114300" distR="114300" simplePos="0" relativeHeight="251811840" behindDoc="0" locked="0" layoutInCell="1" allowOverlap="1" wp14:anchorId="22509CEE" wp14:editId="09A1260A">
                <wp:simplePos x="0" y="0"/>
                <wp:positionH relativeFrom="column">
                  <wp:align>center</wp:align>
                </wp:positionH>
                <wp:positionV relativeFrom="paragraph">
                  <wp:posOffset>83616</wp:posOffset>
                </wp:positionV>
                <wp:extent cx="5004000" cy="1078302"/>
                <wp:effectExtent l="0" t="0" r="25400" b="26670"/>
                <wp:wrapNone/>
                <wp:docPr id="29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4000" cy="1078302"/>
                        </a:xfrm>
                        <a:prstGeom prst="rect">
                          <a:avLst/>
                        </a:prstGeom>
                        <a:solidFill>
                          <a:srgbClr val="FFFFFF"/>
                        </a:solidFill>
                        <a:ln w="9525">
                          <a:solidFill>
                            <a:srgbClr val="000000"/>
                          </a:solidFill>
                          <a:miter lim="800000"/>
                          <a:headEnd/>
                          <a:tailEnd/>
                        </a:ln>
                      </wps:spPr>
                      <wps:txbx>
                        <w:txbxContent>
                          <w:p w:rsidR="00915FC1" w:rsidRDefault="00915FC1" w:rsidP="002C3006">
                            <w:pPr>
                              <w:rPr>
                                <w:rFonts w:ascii="Calibri Light" w:hAnsi="Calibri Light"/>
                                <w:sz w:val="16"/>
                                <w:szCs w:val="16"/>
                              </w:rPr>
                            </w:pPr>
                            <w:r w:rsidRPr="00332A3B">
                              <w:rPr>
                                <w:rFonts w:ascii="Calibri Light" w:hAnsi="Calibri Light"/>
                                <w:color w:val="7030A0"/>
                                <w:sz w:val="16"/>
                                <w:szCs w:val="16"/>
                              </w:rPr>
                              <w:t xml:space="preserve">public class </w:t>
                            </w:r>
                            <w:r>
                              <w:rPr>
                                <w:rFonts w:ascii="Calibri Light" w:hAnsi="Calibri Light"/>
                                <w:sz w:val="16"/>
                                <w:szCs w:val="16"/>
                              </w:rPr>
                              <w:t>Lifecycle</w:t>
                            </w:r>
                            <w:r w:rsidRPr="009F426B">
                              <w:rPr>
                                <w:rFonts w:ascii="Calibri Light" w:hAnsi="Calibri Light"/>
                                <w:sz w:val="16"/>
                                <w:szCs w:val="16"/>
                              </w:rPr>
                              <w:t>{</w:t>
                            </w:r>
                          </w:p>
                          <w:p w:rsidR="00915FC1" w:rsidRPr="0003617C" w:rsidRDefault="00915FC1" w:rsidP="002C3006">
                            <w:pPr>
                              <w:rPr>
                                <w:rFonts w:ascii="Calibri Light" w:hAnsi="Calibri Light"/>
                                <w:sz w:val="16"/>
                                <w:szCs w:val="16"/>
                              </w:rPr>
                            </w:pPr>
                          </w:p>
                          <w:p w:rsidR="00915FC1" w:rsidRPr="00E13F29" w:rsidRDefault="00915FC1" w:rsidP="002C300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915FC1" w:rsidRPr="00332A3B" w:rsidRDefault="00915FC1" w:rsidP="002C3006">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2C3006">
                              <w:rPr>
                                <w:rFonts w:ascii="Calibri Light" w:hAnsi="Calibri Light"/>
                                <w:color w:val="7030A0"/>
                                <w:sz w:val="16"/>
                                <w:szCs w:val="16"/>
                              </w:rPr>
                              <w:t>void</w:t>
                            </w:r>
                            <w:r w:rsidRPr="009D6839">
                              <w:rPr>
                                <w:rFonts w:ascii="Calibri Light" w:hAnsi="Calibri Light"/>
                                <w:color w:val="7030A0"/>
                                <w:sz w:val="16"/>
                                <w:szCs w:val="16"/>
                              </w:rPr>
                              <w:t xml:space="preserve"> </w:t>
                            </w:r>
                            <w:r>
                              <w:rPr>
                                <w:rFonts w:ascii="Calibri Light" w:hAnsi="Calibri Light"/>
                                <w:sz w:val="16"/>
                                <w:szCs w:val="16"/>
                              </w:rPr>
                              <w:t>init</w:t>
                            </w:r>
                            <w:r w:rsidRPr="00B42CB4">
                              <w:rPr>
                                <w:rFonts w:ascii="Calibri Light" w:hAnsi="Calibri Light"/>
                                <w:sz w:val="16"/>
                                <w:szCs w:val="16"/>
                              </w:rPr>
                              <w:t>(</w:t>
                            </w:r>
                            <w:r w:rsidRPr="002C3006">
                              <w:rPr>
                                <w:rFonts w:ascii="Calibri Light" w:hAnsi="Calibri Light"/>
                                <w:sz w:val="16"/>
                                <w:szCs w:val="16"/>
                              </w:rPr>
                              <w:t>IEclipseContext context</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915FC1" w:rsidRDefault="00915FC1" w:rsidP="002C3006">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RCS</w:t>
                            </w:r>
                            <w:r w:rsidRPr="002C3006">
                              <w:rPr>
                                <w:rFonts w:ascii="Calibri Light" w:hAnsi="Calibri Light"/>
                                <w:sz w:val="16"/>
                                <w:szCs w:val="16"/>
                              </w:rPr>
                              <w:t>TranslationService</w:t>
                            </w:r>
                            <w:r>
                              <w:rPr>
                                <w:rFonts w:ascii="Calibri Light" w:hAnsi="Calibri Light"/>
                                <w:sz w:val="16"/>
                                <w:szCs w:val="16"/>
                              </w:rPr>
                              <w:t xml:space="preserve"> </w:t>
                            </w:r>
                            <w:r w:rsidRPr="002C3006">
                              <w:rPr>
                                <w:rFonts w:ascii="Calibri Light" w:hAnsi="Calibri Light"/>
                                <w:color w:val="00B050"/>
                                <w:sz w:val="16"/>
                                <w:szCs w:val="16"/>
                              </w:rPr>
                              <w:t>translationService</w:t>
                            </w:r>
                            <w:r w:rsidRPr="00626DF4">
                              <w:rPr>
                                <w:rFonts w:ascii="Calibri Light" w:hAnsi="Calibri Light"/>
                                <w:sz w:val="16"/>
                                <w:szCs w:val="16"/>
                              </w:rPr>
                              <w:t xml:space="preserve">= </w:t>
                            </w:r>
                            <w:r w:rsidRPr="002C3006">
                              <w:rPr>
                                <w:rFonts w:ascii="Calibri Light" w:hAnsi="Calibri Light"/>
                                <w:sz w:val="16"/>
                                <w:szCs w:val="16"/>
                              </w:rPr>
                              <w:t>ContextInjectionFactory.make(</w:t>
                            </w:r>
                            <w:r>
                              <w:rPr>
                                <w:rFonts w:ascii="Calibri Light" w:hAnsi="Calibri Light"/>
                                <w:sz w:val="16"/>
                                <w:szCs w:val="16"/>
                              </w:rPr>
                              <w:t>RCS</w:t>
                            </w:r>
                            <w:r w:rsidRPr="002C3006">
                              <w:rPr>
                                <w:rFonts w:ascii="Calibri Light" w:hAnsi="Calibri Light"/>
                                <w:sz w:val="16"/>
                                <w:szCs w:val="16"/>
                              </w:rPr>
                              <w:t>TranslationService.</w:t>
                            </w:r>
                            <w:r w:rsidRPr="002C3006">
                              <w:rPr>
                                <w:rFonts w:ascii="Calibri Light" w:hAnsi="Calibri Light"/>
                                <w:color w:val="7030A0"/>
                                <w:sz w:val="16"/>
                                <w:szCs w:val="16"/>
                              </w:rPr>
                              <w:t>class</w:t>
                            </w:r>
                            <w:r w:rsidRPr="002C3006">
                              <w:rPr>
                                <w:rFonts w:ascii="Calibri Light" w:hAnsi="Calibri Light"/>
                                <w:sz w:val="16"/>
                                <w:szCs w:val="16"/>
                              </w:rPr>
                              <w:t>,</w:t>
                            </w:r>
                            <w:r>
                              <w:rPr>
                                <w:rFonts w:ascii="Calibri Light" w:hAnsi="Calibri Light"/>
                                <w:sz w:val="16"/>
                                <w:szCs w:val="16"/>
                              </w:rPr>
                              <w:t xml:space="preserve"> </w:t>
                            </w:r>
                            <w:r w:rsidRPr="002C3006">
                              <w:rPr>
                                <w:rFonts w:ascii="Calibri Light" w:hAnsi="Calibri Light"/>
                                <w:sz w:val="16"/>
                                <w:szCs w:val="16"/>
                              </w:rPr>
                              <w:t>context);</w:t>
                            </w:r>
                          </w:p>
                          <w:p w:rsidR="00915FC1" w:rsidRPr="002C3006" w:rsidRDefault="00915FC1" w:rsidP="002C3006">
                            <w:pPr>
                              <w:rPr>
                                <w:rFonts w:ascii="Calibri Light" w:hAnsi="Calibri Light"/>
                                <w:sz w:val="16"/>
                                <w:szCs w:val="16"/>
                              </w:rPr>
                            </w:pPr>
                            <w:r w:rsidRPr="002C3006">
                              <w:rPr>
                                <w:rFonts w:ascii="Calibri Light" w:hAnsi="Calibri Light"/>
                                <w:sz w:val="16"/>
                                <w:szCs w:val="16"/>
                              </w:rPr>
                              <w:t xml:space="preserve">            context.set(TranslationService.</w:t>
                            </w:r>
                            <w:r w:rsidRPr="002C3006">
                              <w:rPr>
                                <w:rFonts w:ascii="Calibri Light" w:hAnsi="Calibri Light"/>
                                <w:color w:val="7030A0"/>
                                <w:sz w:val="16"/>
                                <w:szCs w:val="16"/>
                              </w:rPr>
                              <w:t>class</w:t>
                            </w:r>
                            <w:r w:rsidRPr="002C3006">
                              <w:rPr>
                                <w:rFonts w:ascii="Calibri Light" w:hAnsi="Calibri Light"/>
                                <w:sz w:val="16"/>
                                <w:szCs w:val="16"/>
                              </w:rPr>
                              <w:t xml:space="preserve">, </w:t>
                            </w:r>
                            <w:r w:rsidRPr="002C3006">
                              <w:rPr>
                                <w:rFonts w:ascii="Calibri Light" w:hAnsi="Calibri Light"/>
                                <w:color w:val="00B050"/>
                                <w:sz w:val="16"/>
                                <w:szCs w:val="16"/>
                              </w:rPr>
                              <w:t>translationService</w:t>
                            </w:r>
                            <w:r w:rsidRPr="002C3006">
                              <w:rPr>
                                <w:rFonts w:ascii="Calibri Light" w:hAnsi="Calibri Light"/>
                                <w:sz w:val="16"/>
                                <w:szCs w:val="16"/>
                              </w:rPr>
                              <w:t>);</w:t>
                            </w:r>
                          </w:p>
                          <w:p w:rsidR="00915FC1" w:rsidRPr="00626DF4" w:rsidRDefault="00915FC1" w:rsidP="002C3006">
                            <w:pPr>
                              <w:rPr>
                                <w:rFonts w:ascii="Calibri Light" w:hAnsi="Calibri Light"/>
                                <w:sz w:val="16"/>
                                <w:szCs w:val="16"/>
                              </w:rPr>
                            </w:pPr>
                            <w:r>
                              <w:rPr>
                                <w:rFonts w:ascii="Calibri Light" w:hAnsi="Calibri Light"/>
                                <w:color w:val="808080" w:themeColor="background1" w:themeShade="80"/>
                                <w:sz w:val="16"/>
                                <w:szCs w:val="16"/>
                              </w:rPr>
                              <w:t xml:space="preserve">            }</w:t>
                            </w:r>
                          </w:p>
                          <w:p w:rsidR="00915FC1" w:rsidRDefault="00915FC1" w:rsidP="002C3006">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4" type="#_x0000_t202" style="position:absolute;margin-left:0;margin-top:6.6pt;width:394pt;height:84.9pt;z-index:25181184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">
                <v:textbox>
                  <w:txbxContent>
                    <w:p w:rsidR="00915FC1" w:rsidRDefault="00915FC1" w:rsidP="002C3006">
                      <w:pPr>
                        <w:rPr>
                          <w:rFonts w:ascii="Calibri Light" w:hAnsi="Calibri Light"/>
                          <w:sz w:val="16"/>
                          <w:szCs w:val="16"/>
                        </w:rPr>
                      </w:pPr>
                      <w:r w:rsidRPr="00332A3B">
                        <w:rPr>
                          <w:rFonts w:ascii="Calibri Light" w:hAnsi="Calibri Light"/>
                          <w:color w:val="7030A0"/>
                          <w:sz w:val="16"/>
                          <w:szCs w:val="16"/>
                        </w:rPr>
                        <w:t xml:space="preserve">public class </w:t>
                      </w:r>
                      <w:r>
                        <w:rPr>
                          <w:rFonts w:ascii="Calibri Light" w:hAnsi="Calibri Light"/>
                          <w:sz w:val="16"/>
                          <w:szCs w:val="16"/>
                        </w:rPr>
                        <w:t>Lifecycle</w:t>
                      </w:r>
                      <w:r w:rsidRPr="009F426B">
                        <w:rPr>
                          <w:rFonts w:ascii="Calibri Light" w:hAnsi="Calibri Light"/>
                          <w:sz w:val="16"/>
                          <w:szCs w:val="16"/>
                        </w:rPr>
                        <w:t>{</w:t>
                      </w:r>
                    </w:p>
                    <w:p w:rsidR="00915FC1" w:rsidRPr="0003617C" w:rsidRDefault="00915FC1" w:rsidP="002C3006">
                      <w:pPr>
                        <w:rPr>
                          <w:rFonts w:ascii="Calibri Light" w:hAnsi="Calibri Light"/>
                          <w:sz w:val="16"/>
                          <w:szCs w:val="16"/>
                        </w:rPr>
                      </w:pPr>
                    </w:p>
                    <w:p w:rsidR="00915FC1" w:rsidRPr="00E13F29" w:rsidRDefault="00915FC1" w:rsidP="002C300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915FC1" w:rsidRPr="00332A3B" w:rsidRDefault="00915FC1" w:rsidP="002C3006">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2C3006">
                        <w:rPr>
                          <w:rFonts w:ascii="Calibri Light" w:hAnsi="Calibri Light"/>
                          <w:color w:val="7030A0"/>
                          <w:sz w:val="16"/>
                          <w:szCs w:val="16"/>
                        </w:rPr>
                        <w:t>void</w:t>
                      </w:r>
                      <w:r w:rsidRPr="009D6839">
                        <w:rPr>
                          <w:rFonts w:ascii="Calibri Light" w:hAnsi="Calibri Light"/>
                          <w:color w:val="7030A0"/>
                          <w:sz w:val="16"/>
                          <w:szCs w:val="16"/>
                        </w:rPr>
                        <w:t xml:space="preserve"> </w:t>
                      </w:r>
                      <w:r>
                        <w:rPr>
                          <w:rFonts w:ascii="Calibri Light" w:hAnsi="Calibri Light"/>
                          <w:sz w:val="16"/>
                          <w:szCs w:val="16"/>
                        </w:rPr>
                        <w:t>init</w:t>
                      </w:r>
                      <w:r w:rsidRPr="00B42CB4">
                        <w:rPr>
                          <w:rFonts w:ascii="Calibri Light" w:hAnsi="Calibri Light"/>
                          <w:sz w:val="16"/>
                          <w:szCs w:val="16"/>
                        </w:rPr>
                        <w:t>(</w:t>
                      </w:r>
                      <w:r w:rsidRPr="002C3006">
                        <w:rPr>
                          <w:rFonts w:ascii="Calibri Light" w:hAnsi="Calibri Light"/>
                          <w:sz w:val="16"/>
                          <w:szCs w:val="16"/>
                        </w:rPr>
                        <w:t>IEclipseContext context</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915FC1" w:rsidRDefault="00915FC1" w:rsidP="002C3006">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RCS</w:t>
                      </w:r>
                      <w:r w:rsidRPr="002C3006">
                        <w:rPr>
                          <w:rFonts w:ascii="Calibri Light" w:hAnsi="Calibri Light"/>
                          <w:sz w:val="16"/>
                          <w:szCs w:val="16"/>
                        </w:rPr>
                        <w:t>TranslationService</w:t>
                      </w:r>
                      <w:r>
                        <w:rPr>
                          <w:rFonts w:ascii="Calibri Light" w:hAnsi="Calibri Light"/>
                          <w:sz w:val="16"/>
                          <w:szCs w:val="16"/>
                        </w:rPr>
                        <w:t xml:space="preserve"> </w:t>
                      </w:r>
                      <w:r w:rsidRPr="002C3006">
                        <w:rPr>
                          <w:rFonts w:ascii="Calibri Light" w:hAnsi="Calibri Light"/>
                          <w:color w:val="00B050"/>
                          <w:sz w:val="16"/>
                          <w:szCs w:val="16"/>
                        </w:rPr>
                        <w:t>translationService</w:t>
                      </w:r>
                      <w:r w:rsidRPr="00626DF4">
                        <w:rPr>
                          <w:rFonts w:ascii="Calibri Light" w:hAnsi="Calibri Light"/>
                          <w:sz w:val="16"/>
                          <w:szCs w:val="16"/>
                        </w:rPr>
                        <w:t xml:space="preserve">= </w:t>
                      </w:r>
                      <w:r w:rsidRPr="002C3006">
                        <w:rPr>
                          <w:rFonts w:ascii="Calibri Light" w:hAnsi="Calibri Light"/>
                          <w:sz w:val="16"/>
                          <w:szCs w:val="16"/>
                        </w:rPr>
                        <w:t>ContextInjectionFactory.make(</w:t>
                      </w:r>
                      <w:r>
                        <w:rPr>
                          <w:rFonts w:ascii="Calibri Light" w:hAnsi="Calibri Light"/>
                          <w:sz w:val="16"/>
                          <w:szCs w:val="16"/>
                        </w:rPr>
                        <w:t>RCS</w:t>
                      </w:r>
                      <w:r w:rsidRPr="002C3006">
                        <w:rPr>
                          <w:rFonts w:ascii="Calibri Light" w:hAnsi="Calibri Light"/>
                          <w:sz w:val="16"/>
                          <w:szCs w:val="16"/>
                        </w:rPr>
                        <w:t>TranslationService.</w:t>
                      </w:r>
                      <w:r w:rsidRPr="002C3006">
                        <w:rPr>
                          <w:rFonts w:ascii="Calibri Light" w:hAnsi="Calibri Light"/>
                          <w:color w:val="7030A0"/>
                          <w:sz w:val="16"/>
                          <w:szCs w:val="16"/>
                        </w:rPr>
                        <w:t>class</w:t>
                      </w:r>
                      <w:r w:rsidRPr="002C3006">
                        <w:rPr>
                          <w:rFonts w:ascii="Calibri Light" w:hAnsi="Calibri Light"/>
                          <w:sz w:val="16"/>
                          <w:szCs w:val="16"/>
                        </w:rPr>
                        <w:t>,</w:t>
                      </w:r>
                      <w:r>
                        <w:rPr>
                          <w:rFonts w:ascii="Calibri Light" w:hAnsi="Calibri Light"/>
                          <w:sz w:val="16"/>
                          <w:szCs w:val="16"/>
                        </w:rPr>
                        <w:t xml:space="preserve"> </w:t>
                      </w:r>
                      <w:r w:rsidRPr="002C3006">
                        <w:rPr>
                          <w:rFonts w:ascii="Calibri Light" w:hAnsi="Calibri Light"/>
                          <w:sz w:val="16"/>
                          <w:szCs w:val="16"/>
                        </w:rPr>
                        <w:t>context);</w:t>
                      </w:r>
                    </w:p>
                    <w:p w:rsidR="00915FC1" w:rsidRPr="002C3006" w:rsidRDefault="00915FC1" w:rsidP="002C3006">
                      <w:pPr>
                        <w:rPr>
                          <w:rFonts w:ascii="Calibri Light" w:hAnsi="Calibri Light"/>
                          <w:sz w:val="16"/>
                          <w:szCs w:val="16"/>
                        </w:rPr>
                      </w:pPr>
                      <w:r w:rsidRPr="002C3006">
                        <w:rPr>
                          <w:rFonts w:ascii="Calibri Light" w:hAnsi="Calibri Light"/>
                          <w:sz w:val="16"/>
                          <w:szCs w:val="16"/>
                        </w:rPr>
                        <w:t xml:space="preserve">            context.set(TranslationService.</w:t>
                      </w:r>
                      <w:r w:rsidRPr="002C3006">
                        <w:rPr>
                          <w:rFonts w:ascii="Calibri Light" w:hAnsi="Calibri Light"/>
                          <w:color w:val="7030A0"/>
                          <w:sz w:val="16"/>
                          <w:szCs w:val="16"/>
                        </w:rPr>
                        <w:t>class</w:t>
                      </w:r>
                      <w:r w:rsidRPr="002C3006">
                        <w:rPr>
                          <w:rFonts w:ascii="Calibri Light" w:hAnsi="Calibri Light"/>
                          <w:sz w:val="16"/>
                          <w:szCs w:val="16"/>
                        </w:rPr>
                        <w:t xml:space="preserve">, </w:t>
                      </w:r>
                      <w:r w:rsidRPr="002C3006">
                        <w:rPr>
                          <w:rFonts w:ascii="Calibri Light" w:hAnsi="Calibri Light"/>
                          <w:color w:val="00B050"/>
                          <w:sz w:val="16"/>
                          <w:szCs w:val="16"/>
                        </w:rPr>
                        <w:t>translationService</w:t>
                      </w:r>
                      <w:r w:rsidRPr="002C3006">
                        <w:rPr>
                          <w:rFonts w:ascii="Calibri Light" w:hAnsi="Calibri Light"/>
                          <w:sz w:val="16"/>
                          <w:szCs w:val="16"/>
                        </w:rPr>
                        <w:t>);</w:t>
                      </w:r>
                    </w:p>
                    <w:p w:rsidR="00915FC1" w:rsidRPr="00626DF4" w:rsidRDefault="00915FC1" w:rsidP="002C3006">
                      <w:pPr>
                        <w:rPr>
                          <w:rFonts w:ascii="Calibri Light" w:hAnsi="Calibri Light"/>
                          <w:sz w:val="16"/>
                          <w:szCs w:val="16"/>
                        </w:rPr>
                      </w:pPr>
                      <w:r>
                        <w:rPr>
                          <w:rFonts w:ascii="Calibri Light" w:hAnsi="Calibri Light"/>
                          <w:color w:val="808080" w:themeColor="background1" w:themeShade="80"/>
                          <w:sz w:val="16"/>
                          <w:szCs w:val="16"/>
                        </w:rPr>
                        <w:t xml:space="preserve">            }</w:t>
                      </w:r>
                    </w:p>
                    <w:p w:rsidR="00915FC1" w:rsidRDefault="00915FC1" w:rsidP="002C3006">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txbxContent>
                </v:textbox>
              </v:shape>
            </w:pict>
          </mc:Fallback>
        </mc:AlternateContent>
      </w: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DA280F" w:rsidRDefault="00DA280F" w:rsidP="00DA280F">
      <w:pPr>
        <w:pStyle w:val="Beschriftung"/>
        <w:jc w:val="center"/>
      </w:pPr>
      <w:bookmarkStart w:id="138" w:name="_Toc366672576"/>
      <w:r>
        <w:t xml:space="preserve">Abbildung </w:t>
      </w:r>
      <w:r>
        <w:fldChar w:fldCharType="begin"/>
      </w:r>
      <w:r>
        <w:instrText xml:space="preserve"> SEQ Abbildung \* ARABIC </w:instrText>
      </w:r>
      <w:r>
        <w:fldChar w:fldCharType="separate"/>
      </w:r>
      <w:r w:rsidR="007D3DED">
        <w:rPr>
          <w:noProof/>
        </w:rPr>
        <w:t>75</w:t>
      </w:r>
      <w:r>
        <w:fldChar w:fldCharType="end"/>
      </w:r>
      <w:r>
        <w:t xml:space="preserve"> E4 Eigene Implementation</w:t>
      </w:r>
      <w:r w:rsidR="00735E13">
        <w:t xml:space="preserve"> des</w:t>
      </w:r>
      <w:r>
        <w:t xml:space="preserve"> TranslationService</w:t>
      </w:r>
      <w:bookmarkEnd w:id="138"/>
    </w:p>
    <w:p w:rsidR="002C3006" w:rsidRDefault="00735E13" w:rsidP="009E1219">
      <w:pPr>
        <w:rPr>
          <w:szCs w:val="20"/>
          <w:lang w:val="de-CH"/>
        </w:rPr>
      </w:pPr>
      <w:r>
        <w:rPr>
          <w:szCs w:val="20"/>
          <w:lang w:val="de-CH"/>
        </w:rPr>
        <w:t xml:space="preserve">Damit die Lifecycle-Klasse auch instanziiert wird, müssen wir sie auch als Lifecycle-Klasse deklarieren. Dies geschieht im </w:t>
      </w:r>
      <w:r w:rsidRPr="00735E13">
        <w:rPr>
          <w:rStyle w:val="CodeimTextZchn"/>
        </w:rPr>
        <w:t>plugin.xml</w:t>
      </w:r>
      <w:r>
        <w:rPr>
          <w:rStyle w:val="CodeimTextZchn"/>
        </w:rPr>
        <w:t>.</w:t>
      </w:r>
    </w:p>
    <w:p w:rsidR="002C3006" w:rsidRDefault="00374410" w:rsidP="009E1219">
      <w:pPr>
        <w:rPr>
          <w:szCs w:val="20"/>
          <w:lang w:val="de-CH"/>
        </w:rPr>
      </w:pPr>
      <w:r w:rsidRPr="00751CDE">
        <w:rPr>
          <w:noProof/>
          <w:szCs w:val="20"/>
          <w:lang w:val="de-CH"/>
        </w:rPr>
        <mc:AlternateContent>
          <mc:Choice Requires="wps">
            <w:drawing>
              <wp:anchor distT="0" distB="0" distL="114300" distR="114300" simplePos="0" relativeHeight="251813888" behindDoc="0" locked="0" layoutInCell="1" allowOverlap="1" wp14:anchorId="063CFD5E" wp14:editId="6CD0A74F">
                <wp:simplePos x="0" y="0"/>
                <wp:positionH relativeFrom="column">
                  <wp:align>center</wp:align>
                </wp:positionH>
                <wp:positionV relativeFrom="paragraph">
                  <wp:posOffset>121680</wp:posOffset>
                </wp:positionV>
                <wp:extent cx="4849200" cy="982800"/>
                <wp:effectExtent l="0" t="0" r="27940" b="27305"/>
                <wp:wrapNone/>
                <wp:docPr id="37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9200" cy="982800"/>
                        </a:xfrm>
                        <a:prstGeom prst="rect">
                          <a:avLst/>
                        </a:prstGeom>
                        <a:solidFill>
                          <a:srgbClr val="FFFFFF"/>
                        </a:solidFill>
                        <a:ln w="9525">
                          <a:solidFill>
                            <a:srgbClr val="000000"/>
                          </a:solidFill>
                          <a:miter lim="800000"/>
                          <a:headEnd/>
                          <a:tailEnd/>
                        </a:ln>
                      </wps:spPr>
                      <wps:txbx>
                        <w:txbxContent>
                          <w:p w:rsidR="00915FC1" w:rsidRPr="008C38AB" w:rsidRDefault="00915FC1" w:rsidP="00374410">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product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org.eclipse.core.runtime.products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374410">
                              <w:rPr>
                                <w:rFonts w:ascii="Calibri Light" w:hAnsi="Calibri Light" w:cs="Consolas"/>
                                <w:color w:val="000080"/>
                                <w:sz w:val="16"/>
                                <w:szCs w:val="16"/>
                                <w:lang w:val="de-CH" w:eastAsia="fr-CH"/>
                              </w:rPr>
                              <w:t>product</w:t>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ch.sbb.example.app</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374410">
                              <w:rPr>
                                <w:rFonts w:ascii="Calibri Light" w:hAnsi="Calibri Light" w:cs="Consolas"/>
                                <w:color w:val="000080"/>
                                <w:sz w:val="16"/>
                                <w:szCs w:val="16"/>
                                <w:lang w:val="de-CH" w:eastAsia="fr-CH"/>
                              </w:rPr>
                              <w:t>application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org.eclipse.e4.ui.workbench.swt.E4Application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property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lifeCycleURI</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Pr>
                                <w:rFonts w:ascii="Calibri Light" w:hAnsi="Calibri Light" w:cs="Consolas"/>
                                <w:color w:val="000080"/>
                                <w:sz w:val="16"/>
                                <w:szCs w:val="16"/>
                                <w:lang w:val="de-CH" w:eastAsia="fr-CH"/>
                              </w:rPr>
                              <w:t>value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bundleclass://ch.sbb.</w:t>
                            </w:r>
                            <w:r>
                              <w:rPr>
                                <w:rFonts w:ascii="Calibri Light" w:hAnsi="Calibri Light" w:cs="Consolas"/>
                                <w:color w:val="008000"/>
                                <w:sz w:val="16"/>
                                <w:szCs w:val="16"/>
                                <w:lang w:val="de-CH" w:eastAsia="fr-CH"/>
                              </w:rPr>
                              <w:t>example</w:t>
                            </w:r>
                            <w:r w:rsidRPr="00374410">
                              <w:rPr>
                                <w:rFonts w:ascii="Calibri Light" w:hAnsi="Calibri Light" w:cs="Consolas"/>
                                <w:color w:val="008000"/>
                                <w:sz w:val="16"/>
                                <w:szCs w:val="16"/>
                                <w:lang w:val="de-CH" w:eastAsia="fr-CH"/>
                              </w:rPr>
                              <w:t>.a</w:t>
                            </w:r>
                            <w:r>
                              <w:rPr>
                                <w:rFonts w:ascii="Calibri Light" w:hAnsi="Calibri Light" w:cs="Consolas"/>
                                <w:color w:val="008000"/>
                                <w:sz w:val="16"/>
                                <w:szCs w:val="16"/>
                                <w:lang w:val="de-CH" w:eastAsia="fr-CH"/>
                              </w:rPr>
                              <w:t>pp/ch.sbb.example.app.Lifecycle</w:t>
                            </w:r>
                            <w:r w:rsidRPr="00C53374">
                              <w:rPr>
                                <w:rFonts w:ascii="Calibri Light" w:hAnsi="Calibri Light" w:cs="Consolas"/>
                                <w:color w:val="008000"/>
                                <w:sz w:val="16"/>
                                <w:szCs w:val="16"/>
                                <w:lang w:val="de-CH" w:eastAsia="fr-CH"/>
                              </w:rPr>
                              <w:t>"</w:t>
                            </w:r>
                            <w:r w:rsidRPr="00C53374">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product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5" type="#_x0000_t202" style="position:absolute;margin-left:0;margin-top:9.6pt;width:381.85pt;height:77.4pt;z-index:2518138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">
                <v:textbox>
                  <w:txbxContent>
                    <w:p w:rsidR="00915FC1" w:rsidRPr="008C38AB" w:rsidRDefault="00915FC1" w:rsidP="00374410">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product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org.eclipse.core.runtime.products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374410">
                        <w:rPr>
                          <w:rFonts w:ascii="Calibri Light" w:hAnsi="Calibri Light" w:cs="Consolas"/>
                          <w:color w:val="000080"/>
                          <w:sz w:val="16"/>
                          <w:szCs w:val="16"/>
                          <w:lang w:val="de-CH" w:eastAsia="fr-CH"/>
                        </w:rPr>
                        <w:t>product</w:t>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ch.sbb.example.app</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374410">
                        <w:rPr>
                          <w:rFonts w:ascii="Calibri Light" w:hAnsi="Calibri Light" w:cs="Consolas"/>
                          <w:color w:val="000080"/>
                          <w:sz w:val="16"/>
                          <w:szCs w:val="16"/>
                          <w:lang w:val="de-CH" w:eastAsia="fr-CH"/>
                        </w:rPr>
                        <w:t>application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org.eclipse.e4.ui.workbench.swt.E4Application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property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lifeCycleURI</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Pr>
                          <w:rFonts w:ascii="Calibri Light" w:hAnsi="Calibri Light" w:cs="Consolas"/>
                          <w:color w:val="000080"/>
                          <w:sz w:val="16"/>
                          <w:szCs w:val="16"/>
                          <w:lang w:val="de-CH" w:eastAsia="fr-CH"/>
                        </w:rPr>
                        <w:t>value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bundleclass://ch.sbb.</w:t>
                      </w:r>
                      <w:r>
                        <w:rPr>
                          <w:rFonts w:ascii="Calibri Light" w:hAnsi="Calibri Light" w:cs="Consolas"/>
                          <w:color w:val="008000"/>
                          <w:sz w:val="16"/>
                          <w:szCs w:val="16"/>
                          <w:lang w:val="de-CH" w:eastAsia="fr-CH"/>
                        </w:rPr>
                        <w:t>example</w:t>
                      </w:r>
                      <w:r w:rsidRPr="00374410">
                        <w:rPr>
                          <w:rFonts w:ascii="Calibri Light" w:hAnsi="Calibri Light" w:cs="Consolas"/>
                          <w:color w:val="008000"/>
                          <w:sz w:val="16"/>
                          <w:szCs w:val="16"/>
                          <w:lang w:val="de-CH" w:eastAsia="fr-CH"/>
                        </w:rPr>
                        <w:t>.a</w:t>
                      </w:r>
                      <w:r>
                        <w:rPr>
                          <w:rFonts w:ascii="Calibri Light" w:hAnsi="Calibri Light" w:cs="Consolas"/>
                          <w:color w:val="008000"/>
                          <w:sz w:val="16"/>
                          <w:szCs w:val="16"/>
                          <w:lang w:val="de-CH" w:eastAsia="fr-CH"/>
                        </w:rPr>
                        <w:t>pp/ch.sbb.example.app.Lifecycle</w:t>
                      </w:r>
                      <w:r w:rsidRPr="00C53374">
                        <w:rPr>
                          <w:rFonts w:ascii="Calibri Light" w:hAnsi="Calibri Light" w:cs="Consolas"/>
                          <w:color w:val="008000"/>
                          <w:sz w:val="16"/>
                          <w:szCs w:val="16"/>
                          <w:lang w:val="de-CH" w:eastAsia="fr-CH"/>
                        </w:rPr>
                        <w:t>"</w:t>
                      </w:r>
                      <w:r w:rsidRPr="00C53374">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product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374410" w:rsidRDefault="00374410" w:rsidP="009E1219">
      <w:pPr>
        <w:rPr>
          <w:szCs w:val="20"/>
          <w:lang w:val="de-CH"/>
        </w:rPr>
      </w:pPr>
    </w:p>
    <w:p w:rsidR="00374410" w:rsidRDefault="00374410" w:rsidP="009E1219">
      <w:pPr>
        <w:rPr>
          <w:szCs w:val="20"/>
          <w:lang w:val="de-CH"/>
        </w:rPr>
      </w:pPr>
    </w:p>
    <w:p w:rsidR="00434045" w:rsidRPr="00FF0920" w:rsidRDefault="00FF0920" w:rsidP="00FF0920">
      <w:pPr>
        <w:pStyle w:val="Beschriftung"/>
        <w:jc w:val="center"/>
      </w:pPr>
      <w:bookmarkStart w:id="139" w:name="_Toc366672577"/>
      <w:r>
        <w:t xml:space="preserve">Abbildung </w:t>
      </w:r>
      <w:r>
        <w:fldChar w:fldCharType="begin"/>
      </w:r>
      <w:r>
        <w:instrText xml:space="preserve"> SEQ Abbildung \* ARABIC </w:instrText>
      </w:r>
      <w:r>
        <w:fldChar w:fldCharType="separate"/>
      </w:r>
      <w:r w:rsidR="007D3DED">
        <w:rPr>
          <w:noProof/>
        </w:rPr>
        <w:t>76</w:t>
      </w:r>
      <w:r>
        <w:fldChar w:fldCharType="end"/>
      </w:r>
      <w:r>
        <w:t xml:space="preserve"> E4 Lifecycle Klasse deklarieren</w:t>
      </w:r>
      <w:bookmarkEnd w:id="139"/>
      <w:r w:rsidR="00434045">
        <w:br w:type="page"/>
      </w:r>
    </w:p>
    <w:p w:rsidR="000A2CB8" w:rsidRDefault="000A2CB8" w:rsidP="000A2CB8">
      <w:pPr>
        <w:pStyle w:val="Grosseberschrift"/>
      </w:pPr>
      <w:r>
        <w:lastRenderedPageBreak/>
        <w:t>Eigenen Service definieren</w:t>
      </w:r>
    </w:p>
    <w:p w:rsidR="000A2CB8" w:rsidRDefault="000A2CB8" w:rsidP="000A2CB8">
      <w:r>
        <w:t>Eclipse 4 oder genauer gesagt OSGi bietet die Möglichkeit eigene Services zu erstellen und zu registrieren. Diese können zur Laufzeit über Dependency Injection injiziert werden.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 Somit können Implementationen ausgetauscht werden ohne den Code anpassen zu müssen. Somit können zum Beispiel auch die von Eclipse bereits mitgelieferten Services ersetzt werden.</w:t>
      </w:r>
    </w:p>
    <w:p w:rsidR="000A2CB8" w:rsidRDefault="000A2CB8" w:rsidP="000A2CB8"/>
    <w:p w:rsidR="000A2CB8" w:rsidRDefault="000A2CB8" w:rsidP="000A2CB8">
      <w:pPr>
        <w:pStyle w:val="Kleineberschrift"/>
      </w:pPr>
      <w:r>
        <w:t>Service implementieren</w:t>
      </w:r>
    </w:p>
    <w:p w:rsidR="000A2CB8" w:rsidRDefault="000A2CB8" w:rsidP="000A2CB8">
      <w:r>
        <w:t>Ein eigener Service kann zum Beispiel folgendermassen aussehen:</w:t>
      </w:r>
    </w:p>
    <w:p w:rsidR="000A2CB8" w:rsidRDefault="000A2CB8" w:rsidP="000A2CB8"/>
    <w:p w:rsidR="000A2CB8" w:rsidRDefault="000A2CB8" w:rsidP="000A2CB8">
      <w:r>
        <w:rPr>
          <w:noProof/>
          <w:lang w:val="de-CH"/>
        </w:rPr>
        <mc:AlternateContent>
          <mc:Choice Requires="wpg">
            <w:drawing>
              <wp:anchor distT="0" distB="0" distL="114300" distR="114300" simplePos="0" relativeHeight="251757568" behindDoc="0" locked="0" layoutInCell="1" allowOverlap="1" wp14:anchorId="1BAF6954" wp14:editId="33687716">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915FC1" w:rsidRPr="00FE4C47" w:rsidRDefault="00915FC1"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915FC1" w:rsidRDefault="00915FC1"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915FC1" w:rsidRDefault="00915FC1" w:rsidP="000A2CB8">
                              <w:pPr>
                                <w:rPr>
                                  <w:rFonts w:ascii="Calibri Light" w:hAnsi="Calibri Light"/>
                                  <w:sz w:val="16"/>
                                  <w:szCs w:val="16"/>
                                </w:rPr>
                              </w:pPr>
                              <w:r>
                                <w:rPr>
                                  <w:rFonts w:ascii="Calibri Light" w:hAnsi="Calibri Light"/>
                                  <w:sz w:val="16"/>
                                  <w:szCs w:val="16"/>
                                </w:rPr>
                                <w:t>}</w:t>
                              </w:r>
                            </w:p>
                            <w:p w:rsidR="00915FC1" w:rsidRDefault="00915FC1" w:rsidP="000A2CB8">
                              <w:pPr>
                                <w:rPr>
                                  <w:rFonts w:ascii="Calibri Light" w:hAnsi="Calibri Light"/>
                                  <w:sz w:val="16"/>
                                  <w:szCs w:val="16"/>
                                </w:rPr>
                              </w:pPr>
                            </w:p>
                            <w:p w:rsidR="00915FC1" w:rsidRPr="00FE4C47" w:rsidRDefault="00915FC1" w:rsidP="000A2CB8">
                              <w:pPr>
                                <w:rPr>
                                  <w:rFonts w:ascii="Calibri Light" w:hAnsi="Calibri Light"/>
                                  <w:sz w:val="16"/>
                                  <w:szCs w:val="16"/>
                                </w:rPr>
                              </w:pPr>
                            </w:p>
                            <w:p w:rsidR="00915FC1" w:rsidRPr="00FE4C47" w:rsidRDefault="00915FC1" w:rsidP="000A2CB8">
                              <w:pPr>
                                <w:ind w:left="720"/>
                                <w:rPr>
                                  <w:rFonts w:ascii="Calibri Light" w:hAnsi="Calibri Light"/>
                                  <w:sz w:val="16"/>
                                  <w:szCs w:val="16"/>
                                </w:rPr>
                              </w:pPr>
                            </w:p>
                            <w:p w:rsidR="00915FC1" w:rsidRPr="008C38AB" w:rsidRDefault="00915FC1"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915FC1" w:rsidRPr="00FE4C47" w:rsidRDefault="00915FC1"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915FC1" w:rsidRDefault="00915FC1"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15FC1" w:rsidRPr="00FE4C47" w:rsidRDefault="00915FC1"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15FC1" w:rsidRDefault="00915FC1"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915FC1" w:rsidRDefault="00915FC1"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915FC1" w:rsidRDefault="00915FC1"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915FC1" w:rsidRDefault="00915FC1" w:rsidP="000A2CB8">
                              <w:pPr>
                                <w:rPr>
                                  <w:rFonts w:ascii="Calibri Light" w:hAnsi="Calibri Light"/>
                                  <w:sz w:val="16"/>
                                  <w:szCs w:val="16"/>
                                </w:rPr>
                              </w:pPr>
                              <w:r>
                                <w:rPr>
                                  <w:rFonts w:ascii="Calibri Light" w:hAnsi="Calibri Light"/>
                                  <w:sz w:val="16"/>
                                  <w:szCs w:val="16"/>
                                </w:rPr>
                                <w:t>}</w:t>
                              </w:r>
                            </w:p>
                            <w:p w:rsidR="00915FC1" w:rsidRDefault="00915FC1" w:rsidP="000A2CB8">
                              <w:pPr>
                                <w:rPr>
                                  <w:rFonts w:ascii="Calibri Light" w:hAnsi="Calibri Light"/>
                                  <w:sz w:val="16"/>
                                  <w:szCs w:val="16"/>
                                </w:rPr>
                              </w:pPr>
                            </w:p>
                            <w:p w:rsidR="00915FC1" w:rsidRPr="00FE4C47" w:rsidRDefault="00915FC1" w:rsidP="000A2CB8">
                              <w:pPr>
                                <w:rPr>
                                  <w:rFonts w:ascii="Calibri Light" w:hAnsi="Calibri Light"/>
                                  <w:sz w:val="16"/>
                                  <w:szCs w:val="16"/>
                                </w:rPr>
                              </w:pPr>
                            </w:p>
                            <w:p w:rsidR="00915FC1" w:rsidRPr="00FE4C47" w:rsidRDefault="00915FC1" w:rsidP="000A2CB8">
                              <w:pPr>
                                <w:ind w:left="720"/>
                                <w:rPr>
                                  <w:rFonts w:ascii="Calibri Light" w:hAnsi="Calibri Light"/>
                                  <w:sz w:val="16"/>
                                  <w:szCs w:val="16"/>
                                </w:rPr>
                              </w:pPr>
                            </w:p>
                            <w:p w:rsidR="00915FC1" w:rsidRPr="008C38AB" w:rsidRDefault="00915FC1"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116" style="position:absolute;margin-left:37.9pt;margin-top:1.45pt;width:388pt;height:76.75pt;z-index:251757568"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">
                <v:shape id="_x0000_s1117"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915FC1" w:rsidRPr="00FE4C47" w:rsidRDefault="00915FC1"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915FC1" w:rsidRDefault="00915FC1"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915FC1" w:rsidRDefault="00915FC1" w:rsidP="000A2CB8">
                        <w:pPr>
                          <w:rPr>
                            <w:rFonts w:ascii="Calibri Light" w:hAnsi="Calibri Light"/>
                            <w:sz w:val="16"/>
                            <w:szCs w:val="16"/>
                          </w:rPr>
                        </w:pPr>
                        <w:r>
                          <w:rPr>
                            <w:rFonts w:ascii="Calibri Light" w:hAnsi="Calibri Light"/>
                            <w:sz w:val="16"/>
                            <w:szCs w:val="16"/>
                          </w:rPr>
                          <w:t>}</w:t>
                        </w:r>
                      </w:p>
                      <w:p w:rsidR="00915FC1" w:rsidRDefault="00915FC1" w:rsidP="000A2CB8">
                        <w:pPr>
                          <w:rPr>
                            <w:rFonts w:ascii="Calibri Light" w:hAnsi="Calibri Light"/>
                            <w:sz w:val="16"/>
                            <w:szCs w:val="16"/>
                          </w:rPr>
                        </w:pPr>
                      </w:p>
                      <w:p w:rsidR="00915FC1" w:rsidRPr="00FE4C47" w:rsidRDefault="00915FC1" w:rsidP="000A2CB8">
                        <w:pPr>
                          <w:rPr>
                            <w:rFonts w:ascii="Calibri Light" w:hAnsi="Calibri Light"/>
                            <w:sz w:val="16"/>
                            <w:szCs w:val="16"/>
                          </w:rPr>
                        </w:pPr>
                      </w:p>
                      <w:p w:rsidR="00915FC1" w:rsidRPr="00FE4C47" w:rsidRDefault="00915FC1" w:rsidP="000A2CB8">
                        <w:pPr>
                          <w:ind w:left="720"/>
                          <w:rPr>
                            <w:rFonts w:ascii="Calibri Light" w:hAnsi="Calibri Light"/>
                            <w:sz w:val="16"/>
                            <w:szCs w:val="16"/>
                          </w:rPr>
                        </w:pPr>
                      </w:p>
                      <w:p w:rsidR="00915FC1" w:rsidRPr="008C38AB" w:rsidRDefault="00915FC1" w:rsidP="000A2CB8">
                        <w:pPr>
                          <w:widowControl/>
                          <w:adjustRightInd/>
                          <w:spacing w:before="100" w:beforeAutospacing="1" w:after="100" w:afterAutospacing="1"/>
                          <w:rPr>
                            <w:rFonts w:ascii="Calibri Light" w:hAnsi="Calibri Light"/>
                            <w:sz w:val="16"/>
                            <w:szCs w:val="16"/>
                          </w:rPr>
                        </w:pPr>
                      </w:p>
                    </w:txbxContent>
                  </v:textbox>
                </v:shape>
                <v:shape id="_x0000_s1118"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915FC1" w:rsidRPr="00FE4C47" w:rsidRDefault="00915FC1"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915FC1" w:rsidRDefault="00915FC1"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15FC1" w:rsidRPr="00FE4C47" w:rsidRDefault="00915FC1"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15FC1" w:rsidRDefault="00915FC1"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915FC1" w:rsidRDefault="00915FC1"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915FC1" w:rsidRDefault="00915FC1"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915FC1" w:rsidRDefault="00915FC1" w:rsidP="000A2CB8">
                        <w:pPr>
                          <w:rPr>
                            <w:rFonts w:ascii="Calibri Light" w:hAnsi="Calibri Light"/>
                            <w:sz w:val="16"/>
                            <w:szCs w:val="16"/>
                          </w:rPr>
                        </w:pPr>
                        <w:r>
                          <w:rPr>
                            <w:rFonts w:ascii="Calibri Light" w:hAnsi="Calibri Light"/>
                            <w:sz w:val="16"/>
                            <w:szCs w:val="16"/>
                          </w:rPr>
                          <w:t>}</w:t>
                        </w:r>
                      </w:p>
                      <w:p w:rsidR="00915FC1" w:rsidRDefault="00915FC1" w:rsidP="000A2CB8">
                        <w:pPr>
                          <w:rPr>
                            <w:rFonts w:ascii="Calibri Light" w:hAnsi="Calibri Light"/>
                            <w:sz w:val="16"/>
                            <w:szCs w:val="16"/>
                          </w:rPr>
                        </w:pPr>
                      </w:p>
                      <w:p w:rsidR="00915FC1" w:rsidRPr="00FE4C47" w:rsidRDefault="00915FC1" w:rsidP="000A2CB8">
                        <w:pPr>
                          <w:rPr>
                            <w:rFonts w:ascii="Calibri Light" w:hAnsi="Calibri Light"/>
                            <w:sz w:val="16"/>
                            <w:szCs w:val="16"/>
                          </w:rPr>
                        </w:pPr>
                      </w:p>
                      <w:p w:rsidR="00915FC1" w:rsidRPr="00FE4C47" w:rsidRDefault="00915FC1" w:rsidP="000A2CB8">
                        <w:pPr>
                          <w:ind w:left="720"/>
                          <w:rPr>
                            <w:rFonts w:ascii="Calibri Light" w:hAnsi="Calibri Light"/>
                            <w:sz w:val="16"/>
                            <w:szCs w:val="16"/>
                          </w:rPr>
                        </w:pPr>
                      </w:p>
                      <w:p w:rsidR="00915FC1" w:rsidRPr="008C38AB" w:rsidRDefault="00915FC1" w:rsidP="000A2CB8">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AD762A" w:rsidP="00642244">
      <w:pPr>
        <w:pStyle w:val="Beschriftung"/>
        <w:jc w:val="center"/>
      </w:pPr>
      <w:bookmarkStart w:id="140" w:name="_Toc366672578"/>
      <w:r>
        <w:t xml:space="preserve">Abbildung </w:t>
      </w:r>
      <w:r>
        <w:fldChar w:fldCharType="begin"/>
      </w:r>
      <w:r>
        <w:instrText xml:space="preserve"> SEQ Abbildung \* ARABIC </w:instrText>
      </w:r>
      <w:r>
        <w:fldChar w:fldCharType="separate"/>
      </w:r>
      <w:r w:rsidR="007D3DED">
        <w:rPr>
          <w:noProof/>
        </w:rPr>
        <w:t>77</w:t>
      </w:r>
      <w:r>
        <w:fldChar w:fldCharType="end"/>
      </w:r>
      <w:r>
        <w:t xml:space="preserve"> </w:t>
      </w:r>
      <w:r w:rsidR="000A2CB8">
        <w:t>Beispiel eigener Service</w:t>
      </w:r>
      <w:bookmarkEnd w:id="140"/>
    </w:p>
    <w:p w:rsidR="000A2CB8" w:rsidRDefault="000A2CB8" w:rsidP="000A2CB8">
      <w:pPr>
        <w:widowControl/>
        <w:autoSpaceDE/>
        <w:autoSpaceDN/>
        <w:adjustRightInd/>
      </w:pPr>
      <w:r>
        <w:t xml:space="preserve">Im Interface spezifiert man die Schnittstelle des Services. Eine mögliche Implementation des </w:t>
      </w:r>
      <w:r w:rsidRPr="0077500B">
        <w:rPr>
          <w:rStyle w:val="CodeimTextZchn"/>
        </w:rPr>
        <w:t>GreetingService</w:t>
      </w:r>
      <w:r>
        <w:t xml:space="preserve"> ist die </w:t>
      </w:r>
      <w:r w:rsidRPr="0077500B">
        <w:rPr>
          <w:rStyle w:val="CodeimTextZchn"/>
        </w:rPr>
        <w:t>GreetingServiceConsole</w:t>
      </w:r>
      <w:r>
        <w:t>-Klasse die ganz simpel etwas auf der Konsole ausgibt.</w:t>
      </w:r>
    </w:p>
    <w:p w:rsidR="00C53F35" w:rsidRDefault="00C53F35" w:rsidP="000A2CB8">
      <w:pPr>
        <w:widowControl/>
        <w:autoSpaceDE/>
        <w:autoSpaceDN/>
        <w:adjustRightInd/>
      </w:pPr>
    </w:p>
    <w:p w:rsidR="00C53F35" w:rsidRDefault="00C53F35" w:rsidP="00C53F35">
      <w:pPr>
        <w:pStyle w:val="Kleineberschrift"/>
      </w:pPr>
      <w:r>
        <w:t xml:space="preserve">Service / Komponente </w:t>
      </w:r>
      <w:r w:rsidR="00965687">
        <w:t xml:space="preserve">deklarieren und </w:t>
      </w:r>
      <w:r>
        <w:t>registrieren</w:t>
      </w:r>
    </w:p>
    <w:p w:rsidR="00C53F35" w:rsidRDefault="00C53F35" w:rsidP="00C53F35">
      <w:r>
        <w:t>Um den Service einsetzen zu können muss er nun registriert werden. Dies geschieht in Eclipse über den Menüpunkt „New Component Definition“. Hier kann nun der Ablageort (OSGI-INF, entspricht der Konvention), den Filenamen, den Servicenamen und die Implementation des Services aus. Beim Betätigen des „Finish“ Buttons ist Eclipse so nett und fügt unserem Manifest (MANIFEST.MF) den Ort der Service-Definition (</w:t>
      </w:r>
      <w:r w:rsidRPr="00F11DB9">
        <w:rPr>
          <w:rFonts w:ascii="Consolas" w:hAnsi="Consolas" w:cs="Consolas"/>
          <w:color w:val="800000"/>
          <w:szCs w:val="20"/>
          <w:lang w:val="de-CH"/>
        </w:rPr>
        <w:t>Service-Component</w:t>
      </w:r>
      <w:r w:rsidRPr="00F11DB9">
        <w:rPr>
          <w:rFonts w:ascii="Consolas" w:hAnsi="Consolas" w:cs="Consolas"/>
          <w:color w:val="000000"/>
          <w:szCs w:val="20"/>
          <w:lang w:val="de-CH"/>
        </w:rPr>
        <w:t>: OSGI-INF/greet.xml</w:t>
      </w:r>
      <w:r>
        <w:rPr>
          <w:rFonts w:ascii="Consolas" w:hAnsi="Consolas" w:cs="Consolas"/>
          <w:color w:val="000000"/>
          <w:szCs w:val="20"/>
          <w:lang w:val="de-CH"/>
        </w:rPr>
        <w:t xml:space="preserve">) </w:t>
      </w:r>
      <w:r w:rsidRPr="00777A8A">
        <w:t>hinzu</w:t>
      </w:r>
      <w:r>
        <w:t>.</w:t>
      </w:r>
    </w:p>
    <w:p w:rsidR="00C53F35" w:rsidRDefault="00C53F35" w:rsidP="00C53F35">
      <w:pPr>
        <w:pStyle w:val="Kleineberschrift"/>
      </w:pPr>
    </w:p>
    <w:p w:rsidR="00C53F35" w:rsidRDefault="00C53F35" w:rsidP="00C53F35">
      <w:pPr>
        <w:jc w:val="center"/>
      </w:pPr>
      <w:r>
        <w:rPr>
          <w:noProof/>
          <w:lang w:val="de-CH"/>
        </w:rPr>
        <w:drawing>
          <wp:inline distT="0" distB="0" distL="0" distR="0" wp14:anchorId="49AD49FA" wp14:editId="17FBE47F">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C53F35" w:rsidRDefault="00DA303E" w:rsidP="00642244">
      <w:pPr>
        <w:pStyle w:val="Beschriftung"/>
        <w:jc w:val="center"/>
      </w:pPr>
      <w:bookmarkStart w:id="141" w:name="_Toc366672579"/>
      <w:r>
        <w:t xml:space="preserve">Abbildung </w:t>
      </w:r>
      <w:r>
        <w:fldChar w:fldCharType="begin"/>
      </w:r>
      <w:r>
        <w:instrText xml:space="preserve"> SEQ Abbildung \* ARABIC </w:instrText>
      </w:r>
      <w:r>
        <w:fldChar w:fldCharType="separate"/>
      </w:r>
      <w:r w:rsidR="007D3DED">
        <w:rPr>
          <w:noProof/>
        </w:rPr>
        <w:t>78</w:t>
      </w:r>
      <w:r>
        <w:fldChar w:fldCharType="end"/>
      </w:r>
      <w:r>
        <w:t xml:space="preserve"> </w:t>
      </w:r>
      <w:r w:rsidR="00C53F35">
        <w:t>New Component Definition</w:t>
      </w:r>
      <w:bookmarkEnd w:id="141"/>
    </w:p>
    <w:p w:rsidR="00434045" w:rsidRDefault="00434045">
      <w:pPr>
        <w:widowControl/>
        <w:autoSpaceDE/>
        <w:autoSpaceDN/>
        <w:adjustRightInd/>
      </w:pPr>
      <w:r>
        <w:br w:type="page"/>
      </w:r>
    </w:p>
    <w:p w:rsidR="00C53F35" w:rsidRDefault="00C53F35" w:rsidP="00C53F35">
      <w:r>
        <w:lastRenderedPageBreak/>
        <w:t>Die Übersicht über die Komponente sieht wie folgt aus:</w:t>
      </w:r>
    </w:p>
    <w:p w:rsidR="00C53F35" w:rsidRDefault="00C53F35" w:rsidP="00C53F35"/>
    <w:p w:rsidR="00C53F35" w:rsidRDefault="00C53F35" w:rsidP="00C53F35">
      <w:pPr>
        <w:jc w:val="center"/>
      </w:pPr>
      <w:r>
        <w:rPr>
          <w:noProof/>
          <w:lang w:val="de-CH"/>
        </w:rPr>
        <w:drawing>
          <wp:inline distT="0" distB="0" distL="0" distR="0" wp14:anchorId="3579AC76" wp14:editId="17D9F9EB">
            <wp:extent cx="5688000" cy="4190400"/>
            <wp:effectExtent l="0" t="0" r="8255" b="635"/>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88000" cy="4190400"/>
                    </a:xfrm>
                    <a:prstGeom prst="rect">
                      <a:avLst/>
                    </a:prstGeom>
                    <a:noFill/>
                    <a:ln>
                      <a:noFill/>
                    </a:ln>
                  </pic:spPr>
                </pic:pic>
              </a:graphicData>
            </a:graphic>
          </wp:inline>
        </w:drawing>
      </w:r>
    </w:p>
    <w:p w:rsidR="00C53F35" w:rsidRDefault="00DA303E" w:rsidP="00642244">
      <w:pPr>
        <w:pStyle w:val="Beschriftung"/>
        <w:jc w:val="center"/>
      </w:pPr>
      <w:bookmarkStart w:id="142" w:name="_Toc366672580"/>
      <w:r>
        <w:t xml:space="preserve">Abbildung </w:t>
      </w:r>
      <w:r>
        <w:fldChar w:fldCharType="begin"/>
      </w:r>
      <w:r>
        <w:instrText xml:space="preserve"> SEQ Abbildung \* ARABIC </w:instrText>
      </w:r>
      <w:r>
        <w:fldChar w:fldCharType="separate"/>
      </w:r>
      <w:r w:rsidR="007D3DED">
        <w:rPr>
          <w:noProof/>
        </w:rPr>
        <w:t>79</w:t>
      </w:r>
      <w:r>
        <w:fldChar w:fldCharType="end"/>
      </w:r>
      <w:r>
        <w:t xml:space="preserve"> </w:t>
      </w:r>
      <w:r w:rsidR="00C53F35">
        <w:t>Component Definition</w:t>
      </w:r>
      <w:bookmarkEnd w:id="142"/>
    </w:p>
    <w:p w:rsidR="00C53F35" w:rsidRDefault="00C53F35" w:rsidP="00C53F35">
      <w:r>
        <w:t>Dem Services können über diese Maske Properties gesetzt werden, es kann bestimmt werden, ob der Service sofort aktivie</w:t>
      </w:r>
      <w:r w:rsidR="00976109">
        <w:t>rt werden soll und vieles mehr.</w:t>
      </w:r>
    </w:p>
    <w:p w:rsidR="00C53F35" w:rsidRDefault="00C53F35" w:rsidP="003E0D6A"/>
    <w:p w:rsidR="007A5E86" w:rsidRDefault="00C53F35" w:rsidP="00C53F35">
      <w:r>
        <w:t>Jetzt muss noch spezifiziert werden welcher Service bzw. welche Services von unserer Komponente zur Verfügung gestellt werden. Dies geschieht im „Services“-Reiter in der Component View über den den Add</w:t>
      </w:r>
      <w:proofErr w:type="gramStart"/>
      <w:r>
        <w:t>..</w:t>
      </w:r>
      <w:proofErr w:type="gramEnd"/>
      <w:r>
        <w:t xml:space="preserve"> Button bei den „Provided Services“. Es wird hier auf Erklärungen von weiteren Möglichkeiten wie „Referenced Services“ und andere verzichtet, dieses Wissen kann im Internet abgeholt werden</w:t>
      </w:r>
      <w:r w:rsidR="00D60BA0">
        <w:rPr>
          <w:rStyle w:val="Funotenzeichen"/>
        </w:rPr>
        <w:footnoteReference w:id="8"/>
      </w:r>
      <w:r>
        <w:t>.</w:t>
      </w:r>
    </w:p>
    <w:p w:rsidR="00C53F35" w:rsidRDefault="007A5E86" w:rsidP="00C53F35">
      <w:pPr>
        <w:jc w:val="center"/>
      </w:pPr>
      <w:r>
        <w:rPr>
          <w:noProof/>
          <w:lang w:val="de-CH"/>
        </w:rPr>
        <w:drawing>
          <wp:inline distT="0" distB="0" distL="0" distR="0" wp14:anchorId="2055780D" wp14:editId="09EB4FBC">
            <wp:extent cx="3152775" cy="1495425"/>
            <wp:effectExtent l="0" t="0" r="9525" b="9525"/>
            <wp:docPr id="353" name="Grafik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152775" cy="1495425"/>
                    </a:xfrm>
                    <a:prstGeom prst="rect">
                      <a:avLst/>
                    </a:prstGeom>
                  </pic:spPr>
                </pic:pic>
              </a:graphicData>
            </a:graphic>
          </wp:inline>
        </w:drawing>
      </w:r>
    </w:p>
    <w:p w:rsidR="00C53F35" w:rsidRDefault="00DA303E" w:rsidP="00642244">
      <w:pPr>
        <w:pStyle w:val="Beschriftung"/>
        <w:jc w:val="center"/>
      </w:pPr>
      <w:bookmarkStart w:id="143" w:name="_Toc366672581"/>
      <w:r>
        <w:t xml:space="preserve">Abbildung </w:t>
      </w:r>
      <w:r>
        <w:fldChar w:fldCharType="begin"/>
      </w:r>
      <w:r>
        <w:instrText xml:space="preserve"> SEQ Abbildung \* ARABIC </w:instrText>
      </w:r>
      <w:r>
        <w:fldChar w:fldCharType="separate"/>
      </w:r>
      <w:r w:rsidR="007D3DED">
        <w:rPr>
          <w:noProof/>
        </w:rPr>
        <w:t>80</w:t>
      </w:r>
      <w:r>
        <w:fldChar w:fldCharType="end"/>
      </w:r>
      <w:r>
        <w:t xml:space="preserve"> </w:t>
      </w:r>
      <w:r w:rsidR="00C53F35">
        <w:t>Provided Services</w:t>
      </w:r>
      <w:bookmarkEnd w:id="143"/>
    </w:p>
    <w:p w:rsidR="007A5E86" w:rsidRDefault="007A5E86">
      <w:pPr>
        <w:widowControl/>
        <w:autoSpaceDE/>
        <w:autoSpaceDN/>
        <w:adjustRightInd/>
      </w:pPr>
      <w:r>
        <w:br w:type="page"/>
      </w:r>
    </w:p>
    <w:p w:rsidR="00C53F35" w:rsidRDefault="00C53F35" w:rsidP="00C53F35">
      <w:r>
        <w:lastRenderedPageBreak/>
        <w:t>Nach diesen Schritten, also Komponente / Service implementieren und registrieren, kann der Service nun von anderen Klassen benutzt werden.</w:t>
      </w:r>
    </w:p>
    <w:p w:rsidR="00C53F35" w:rsidRDefault="00C53F35" w:rsidP="00C53F35"/>
    <w:p w:rsidR="00C53F35" w:rsidRDefault="00C53F35" w:rsidP="00C53F35">
      <w:r>
        <w:t>Ein Service kann auch manuell im BundleContext registriert werden. Dies kann folgendermassen durchgeführt werden:</w:t>
      </w:r>
    </w:p>
    <w:p w:rsidR="00C53F35" w:rsidRDefault="00C53F35" w:rsidP="00C53F35">
      <w:r>
        <w:rPr>
          <w:noProof/>
          <w:lang w:val="de-CH"/>
        </w:rPr>
        <mc:AlternateContent>
          <mc:Choice Requires="wps">
            <w:drawing>
              <wp:anchor distT="0" distB="0" distL="114300" distR="114300" simplePos="0" relativeHeight="251760640" behindDoc="0" locked="0" layoutInCell="1" allowOverlap="1" wp14:anchorId="235E9DF0" wp14:editId="7FDDD454">
                <wp:simplePos x="0" y="0"/>
                <wp:positionH relativeFrom="column">
                  <wp:posOffset>1029706</wp:posOffset>
                </wp:positionH>
                <wp:positionV relativeFrom="paragraph">
                  <wp:posOffset>58397</wp:posOffset>
                </wp:positionV>
                <wp:extent cx="4015740" cy="491706"/>
                <wp:effectExtent l="0" t="0" r="22860" b="22860"/>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491706"/>
                        </a:xfrm>
                        <a:prstGeom prst="rect">
                          <a:avLst/>
                        </a:prstGeom>
                        <a:solidFill>
                          <a:srgbClr val="FFFFFF"/>
                        </a:solidFill>
                        <a:ln w="9525">
                          <a:solidFill>
                            <a:srgbClr val="000000"/>
                          </a:solidFill>
                          <a:miter lim="800000"/>
                          <a:headEnd/>
                          <a:tailEnd/>
                        </a:ln>
                      </wps:spPr>
                      <wps:txbx>
                        <w:txbxContent>
                          <w:p w:rsidR="00915FC1" w:rsidRDefault="00915FC1"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915FC1" w:rsidRDefault="00915FC1"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915FC1" w:rsidRPr="008C38AB" w:rsidRDefault="00915FC1" w:rsidP="00C53F35">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9" type="#_x0000_t202" style="position:absolute;margin-left:81.1pt;margin-top:4.6pt;width:316.2pt;height:38.7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">
                <v:textbox>
                  <w:txbxContent>
                    <w:p w:rsidR="00915FC1" w:rsidRDefault="00915FC1"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915FC1" w:rsidRDefault="00915FC1"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915FC1" w:rsidRPr="008C38AB" w:rsidRDefault="00915FC1" w:rsidP="00C53F35">
                      <w:pPr>
                        <w:rPr>
                          <w:rFonts w:ascii="Calibri Light" w:hAnsi="Calibri Light"/>
                          <w:sz w:val="16"/>
                          <w:szCs w:val="16"/>
                        </w:rPr>
                      </w:pPr>
                      <w:r>
                        <w:rPr>
                          <w:rFonts w:ascii="Calibri Light" w:hAnsi="Calibri Light"/>
                          <w:sz w:val="16"/>
                          <w:szCs w:val="16"/>
                        </w:rPr>
                        <w:t>}</w:t>
                      </w:r>
                    </w:p>
                  </w:txbxContent>
                </v:textbox>
              </v:shape>
            </w:pict>
          </mc:Fallback>
        </mc:AlternateContent>
      </w:r>
    </w:p>
    <w:p w:rsidR="00C53F35" w:rsidRDefault="00C53F35" w:rsidP="00C53F35"/>
    <w:p w:rsidR="00C53F35" w:rsidRDefault="00C53F35" w:rsidP="00C53F35"/>
    <w:p w:rsidR="00C53F35" w:rsidRDefault="00C53F35" w:rsidP="00C53F35"/>
    <w:p w:rsidR="00C53F35" w:rsidRDefault="00DA303E" w:rsidP="00642244">
      <w:pPr>
        <w:pStyle w:val="Beschriftung"/>
        <w:jc w:val="center"/>
      </w:pPr>
      <w:bookmarkStart w:id="144" w:name="_Toc366672582"/>
      <w:r>
        <w:t xml:space="preserve">Abbildung </w:t>
      </w:r>
      <w:r>
        <w:fldChar w:fldCharType="begin"/>
      </w:r>
      <w:r>
        <w:instrText xml:space="preserve"> SEQ Abbildung \* ARABIC </w:instrText>
      </w:r>
      <w:r>
        <w:fldChar w:fldCharType="separate"/>
      </w:r>
      <w:r w:rsidR="007D3DED">
        <w:rPr>
          <w:noProof/>
        </w:rPr>
        <w:t>81</w:t>
      </w:r>
      <w:r>
        <w:fldChar w:fldCharType="end"/>
      </w:r>
      <w:r>
        <w:t xml:space="preserve"> </w:t>
      </w:r>
      <w:r w:rsidR="00C53F35">
        <w:t>manuelles Registrieren eines Services</w:t>
      </w:r>
      <w:bookmarkEnd w:id="144"/>
    </w:p>
    <w:p w:rsidR="00C53F35" w:rsidRDefault="00C53F35" w:rsidP="0083369B">
      <w:pPr>
        <w:pStyle w:val="Grosseberschrift"/>
      </w:pPr>
      <w:r>
        <w:t>Service</w:t>
      </w:r>
      <w:r w:rsidR="0083369B">
        <w:t>s</w:t>
      </w:r>
      <w:r>
        <w:t xml:space="preserve"> injizieren</w:t>
      </w:r>
    </w:p>
    <w:p w:rsidR="00C53F35" w:rsidRDefault="00C53F35" w:rsidP="00C53F35">
      <w:pPr>
        <w:rPr>
          <w:szCs w:val="20"/>
          <w:lang w:val="de-CH"/>
        </w:rPr>
      </w:pPr>
      <w:r>
        <w:t xml:space="preserve">Die Injizierung wird über die bekannte Annotation </w:t>
      </w:r>
      <w:r w:rsidRPr="00BA3D6E">
        <w:rPr>
          <w:rStyle w:val="CodeimTextZchn"/>
        </w:rPr>
        <w:t>@Inject</w:t>
      </w:r>
      <w:r>
        <w:rPr>
          <w:szCs w:val="20"/>
          <w:lang w:val="de-CH"/>
        </w:rPr>
        <w:t xml:space="preserve"> erreicht.</w:t>
      </w:r>
      <w:r w:rsidR="0083369B">
        <w:rPr>
          <w:szCs w:val="20"/>
          <w:lang w:val="de-CH"/>
        </w:rPr>
        <w:t xml:space="preserve"> Dies gilt für die Standard-Services wie auch die eigens erstellten OSGi-Services. Im folgenden Beispiel wird der eigene Service von oben injiziert:</w:t>
      </w:r>
    </w:p>
    <w:p w:rsidR="00C53F35" w:rsidRDefault="00471FCC" w:rsidP="00C53F35">
      <w:pPr>
        <w:rPr>
          <w:szCs w:val="20"/>
          <w:lang w:val="de-CH"/>
        </w:rPr>
      </w:pPr>
      <w:r>
        <w:rPr>
          <w:noProof/>
          <w:lang w:val="de-CH"/>
        </w:rPr>
        <mc:AlternateContent>
          <mc:Choice Requires="wps">
            <w:drawing>
              <wp:anchor distT="0" distB="0" distL="114300" distR="114300" simplePos="0" relativeHeight="251759616" behindDoc="0" locked="0" layoutInCell="1" allowOverlap="1" wp14:anchorId="7C279A0A" wp14:editId="164D77AF">
                <wp:simplePos x="0" y="0"/>
                <wp:positionH relativeFrom="column">
                  <wp:align>center</wp:align>
                </wp:positionH>
                <wp:positionV relativeFrom="paragraph">
                  <wp:posOffset>48260</wp:posOffset>
                </wp:positionV>
                <wp:extent cx="2009955" cy="1242000"/>
                <wp:effectExtent l="0" t="0" r="28575" b="1587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955" cy="1242000"/>
                        </a:xfrm>
                        <a:prstGeom prst="rect">
                          <a:avLst/>
                        </a:prstGeom>
                        <a:solidFill>
                          <a:srgbClr val="FFFFFF"/>
                        </a:solidFill>
                        <a:ln w="9525">
                          <a:solidFill>
                            <a:srgbClr val="000000"/>
                          </a:solidFill>
                          <a:miter lim="800000"/>
                          <a:headEnd/>
                          <a:tailEnd/>
                        </a:ln>
                      </wps:spPr>
                      <wps:txbx>
                        <w:txbxContent>
                          <w:p w:rsidR="00915FC1" w:rsidRDefault="00915FC1"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915FC1" w:rsidRDefault="00915FC1" w:rsidP="00C53F35">
                            <w:pPr>
                              <w:rPr>
                                <w:rFonts w:ascii="Calibri Light" w:hAnsi="Calibri Light"/>
                                <w:sz w:val="16"/>
                                <w:szCs w:val="16"/>
                              </w:rPr>
                            </w:pPr>
                          </w:p>
                          <w:p w:rsidR="00915FC1" w:rsidRPr="00FE4C47" w:rsidRDefault="00915FC1"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15FC1" w:rsidRDefault="00915FC1"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915FC1" w:rsidRDefault="00915FC1" w:rsidP="00C53F35">
                            <w:pPr>
                              <w:rPr>
                                <w:rFonts w:ascii="Calibri Light" w:hAnsi="Calibri Light"/>
                                <w:sz w:val="16"/>
                                <w:szCs w:val="16"/>
                              </w:rPr>
                            </w:pPr>
                          </w:p>
                          <w:p w:rsidR="00915FC1" w:rsidRDefault="00915FC1"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915FC1" w:rsidRDefault="00915FC1"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915FC1" w:rsidRDefault="00915FC1"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915FC1" w:rsidRDefault="00915FC1" w:rsidP="00C53F35">
                            <w:pPr>
                              <w:rPr>
                                <w:rFonts w:ascii="Calibri Light" w:hAnsi="Calibri Light"/>
                                <w:sz w:val="16"/>
                                <w:szCs w:val="16"/>
                              </w:rPr>
                            </w:pPr>
                            <w:r>
                              <w:rPr>
                                <w:rFonts w:ascii="Calibri Light" w:hAnsi="Calibri Light"/>
                                <w:sz w:val="16"/>
                                <w:szCs w:val="16"/>
                              </w:rPr>
                              <w:t>}</w:t>
                            </w:r>
                          </w:p>
                          <w:p w:rsidR="00915FC1" w:rsidRDefault="00915FC1" w:rsidP="00C53F35">
                            <w:pPr>
                              <w:rPr>
                                <w:rFonts w:ascii="Calibri Light" w:hAnsi="Calibri Light"/>
                                <w:sz w:val="16"/>
                                <w:szCs w:val="16"/>
                              </w:rPr>
                            </w:pPr>
                          </w:p>
                          <w:p w:rsidR="00915FC1" w:rsidRPr="00FE4C47" w:rsidRDefault="00915FC1" w:rsidP="00C53F35">
                            <w:pPr>
                              <w:rPr>
                                <w:rFonts w:ascii="Calibri Light" w:hAnsi="Calibri Light"/>
                                <w:sz w:val="16"/>
                                <w:szCs w:val="16"/>
                              </w:rPr>
                            </w:pPr>
                          </w:p>
                          <w:p w:rsidR="00915FC1" w:rsidRPr="00FE4C47" w:rsidRDefault="00915FC1" w:rsidP="00C53F35">
                            <w:pPr>
                              <w:ind w:left="720"/>
                              <w:rPr>
                                <w:rFonts w:ascii="Calibri Light" w:hAnsi="Calibri Light"/>
                                <w:sz w:val="16"/>
                                <w:szCs w:val="16"/>
                              </w:rPr>
                            </w:pPr>
                          </w:p>
                          <w:p w:rsidR="00915FC1" w:rsidRPr="008C38AB" w:rsidRDefault="00915FC1" w:rsidP="00C53F3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0" type="#_x0000_t202" style="position:absolute;margin-left:0;margin-top:3.8pt;width:158.25pt;height:97.8pt;z-index:2517596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">
                <v:textbox>
                  <w:txbxContent>
                    <w:p w:rsidR="00915FC1" w:rsidRDefault="00915FC1"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915FC1" w:rsidRDefault="00915FC1" w:rsidP="00C53F35">
                      <w:pPr>
                        <w:rPr>
                          <w:rFonts w:ascii="Calibri Light" w:hAnsi="Calibri Light"/>
                          <w:sz w:val="16"/>
                          <w:szCs w:val="16"/>
                        </w:rPr>
                      </w:pPr>
                    </w:p>
                    <w:p w:rsidR="00915FC1" w:rsidRPr="00FE4C47" w:rsidRDefault="00915FC1"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15FC1" w:rsidRDefault="00915FC1"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915FC1" w:rsidRDefault="00915FC1" w:rsidP="00C53F35">
                      <w:pPr>
                        <w:rPr>
                          <w:rFonts w:ascii="Calibri Light" w:hAnsi="Calibri Light"/>
                          <w:sz w:val="16"/>
                          <w:szCs w:val="16"/>
                        </w:rPr>
                      </w:pPr>
                    </w:p>
                    <w:p w:rsidR="00915FC1" w:rsidRDefault="00915FC1"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915FC1" w:rsidRDefault="00915FC1"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915FC1" w:rsidRDefault="00915FC1"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915FC1" w:rsidRDefault="00915FC1" w:rsidP="00C53F35">
                      <w:pPr>
                        <w:rPr>
                          <w:rFonts w:ascii="Calibri Light" w:hAnsi="Calibri Light"/>
                          <w:sz w:val="16"/>
                          <w:szCs w:val="16"/>
                        </w:rPr>
                      </w:pPr>
                      <w:r>
                        <w:rPr>
                          <w:rFonts w:ascii="Calibri Light" w:hAnsi="Calibri Light"/>
                          <w:sz w:val="16"/>
                          <w:szCs w:val="16"/>
                        </w:rPr>
                        <w:t>}</w:t>
                      </w:r>
                    </w:p>
                    <w:p w:rsidR="00915FC1" w:rsidRDefault="00915FC1" w:rsidP="00C53F35">
                      <w:pPr>
                        <w:rPr>
                          <w:rFonts w:ascii="Calibri Light" w:hAnsi="Calibri Light"/>
                          <w:sz w:val="16"/>
                          <w:szCs w:val="16"/>
                        </w:rPr>
                      </w:pPr>
                    </w:p>
                    <w:p w:rsidR="00915FC1" w:rsidRPr="00FE4C47" w:rsidRDefault="00915FC1" w:rsidP="00C53F35">
                      <w:pPr>
                        <w:rPr>
                          <w:rFonts w:ascii="Calibri Light" w:hAnsi="Calibri Light"/>
                          <w:sz w:val="16"/>
                          <w:szCs w:val="16"/>
                        </w:rPr>
                      </w:pPr>
                    </w:p>
                    <w:p w:rsidR="00915FC1" w:rsidRPr="00FE4C47" w:rsidRDefault="00915FC1" w:rsidP="00C53F35">
                      <w:pPr>
                        <w:ind w:left="720"/>
                        <w:rPr>
                          <w:rFonts w:ascii="Calibri Light" w:hAnsi="Calibri Light"/>
                          <w:sz w:val="16"/>
                          <w:szCs w:val="16"/>
                        </w:rPr>
                      </w:pPr>
                    </w:p>
                    <w:p w:rsidR="00915FC1" w:rsidRPr="008C38AB" w:rsidRDefault="00915FC1" w:rsidP="00C53F35">
                      <w:pPr>
                        <w:widowControl/>
                        <w:adjustRightInd/>
                        <w:spacing w:before="100" w:beforeAutospacing="1" w:after="100" w:afterAutospacing="1"/>
                        <w:rPr>
                          <w:rFonts w:ascii="Calibri Light" w:hAnsi="Calibri Light"/>
                          <w:sz w:val="16"/>
                          <w:szCs w:val="16"/>
                        </w:rPr>
                      </w:pPr>
                    </w:p>
                  </w:txbxContent>
                </v:textbox>
              </v:shape>
            </w:pict>
          </mc:Fallback>
        </mc:AlternateContent>
      </w:r>
    </w:p>
    <w:p w:rsidR="00C53F35" w:rsidRDefault="00C53F35" w:rsidP="00C53F35">
      <w:pPr>
        <w:rPr>
          <w:szCs w:val="20"/>
          <w:lang w:val="de-CH"/>
        </w:rPr>
      </w:pP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471FCC" w:rsidRDefault="00471FCC" w:rsidP="00471FCC"/>
    <w:p w:rsidR="00471FCC" w:rsidRDefault="00471FCC" w:rsidP="00471FCC"/>
    <w:p w:rsidR="00C53F35" w:rsidRPr="00642244" w:rsidRDefault="00DA303E" w:rsidP="00642244">
      <w:pPr>
        <w:pStyle w:val="Beschriftung"/>
        <w:jc w:val="center"/>
      </w:pPr>
      <w:bookmarkStart w:id="145" w:name="_Toc366672583"/>
      <w:r>
        <w:t xml:space="preserve">Abbildung </w:t>
      </w:r>
      <w:r>
        <w:fldChar w:fldCharType="begin"/>
      </w:r>
      <w:r>
        <w:instrText xml:space="preserve"> SEQ Abbildung \* ARABIC </w:instrText>
      </w:r>
      <w:r>
        <w:fldChar w:fldCharType="separate"/>
      </w:r>
      <w:r w:rsidR="007D3DED">
        <w:rPr>
          <w:noProof/>
        </w:rPr>
        <w:t>82</w:t>
      </w:r>
      <w:r>
        <w:fldChar w:fldCharType="end"/>
      </w:r>
      <w:r w:rsidR="00484133">
        <w:t xml:space="preserve"> </w:t>
      </w:r>
      <w:r w:rsidR="00C53F35" w:rsidRPr="00A533FC">
        <w:t>Service Injection</w:t>
      </w:r>
      <w:bookmarkEnd w:id="145"/>
      <w:r w:rsidR="00C53F35">
        <w:br w:type="page"/>
      </w:r>
    </w:p>
    <w:p w:rsidR="009E1219" w:rsidRDefault="009E1219" w:rsidP="009E1219">
      <w:pPr>
        <w:pStyle w:val="berschrift20"/>
        <w:numPr>
          <w:ilvl w:val="2"/>
          <w:numId w:val="23"/>
        </w:numPr>
      </w:pPr>
      <w:bookmarkStart w:id="146" w:name="_Toc366672486"/>
      <w:r>
        <w:lastRenderedPageBreak/>
        <w:t>Vergleich mit Eclipse RCP 3</w:t>
      </w:r>
      <w:bookmarkEnd w:id="146"/>
    </w:p>
    <w:p w:rsidR="006055E9" w:rsidRDefault="006055E9" w:rsidP="006055E9">
      <w:pPr>
        <w:pStyle w:val="Grosseberschrift"/>
      </w:pPr>
      <w:r>
        <w:t>Standard-Services</w:t>
      </w:r>
    </w:p>
    <w:p w:rsidR="00E70332" w:rsidRDefault="00E70332" w:rsidP="00E70332">
      <w:r>
        <w:t xml:space="preserve">In E3 werden </w:t>
      </w:r>
      <w:r w:rsidR="00162713">
        <w:t>Standard-</w:t>
      </w:r>
      <w:r>
        <w:t xml:space="preserve">Services </w:t>
      </w:r>
      <w:r w:rsidR="00162713">
        <w:t xml:space="preserve">über das Interface </w:t>
      </w:r>
      <w:r w:rsidR="00162713" w:rsidRPr="00E74EFE">
        <w:rPr>
          <w:rStyle w:val="CodeimTextZchn"/>
        </w:rPr>
        <w:t>IServiceLocater</w:t>
      </w:r>
      <w:r w:rsidR="00162713">
        <w:t xml:space="preserve"> geholt</w:t>
      </w:r>
      <w:r>
        <w:t xml:space="preserve">. </w:t>
      </w:r>
    </w:p>
    <w:p w:rsidR="00E70332" w:rsidRDefault="00E70332" w:rsidP="00E70332"/>
    <w:p w:rsidR="00162713" w:rsidRDefault="00162713" w:rsidP="00162713">
      <w:pPr>
        <w:pStyle w:val="CodeimText"/>
        <w:ind w:firstLine="720"/>
      </w:pPr>
      <w:r>
        <w:t>serviceLocator.getService(Class serviceClass);</w:t>
      </w:r>
    </w:p>
    <w:p w:rsidR="00162713" w:rsidRDefault="00162713" w:rsidP="00162713"/>
    <w:p w:rsidR="00162713" w:rsidRDefault="00162713" w:rsidP="00162713">
      <w:r>
        <w:t xml:space="preserve">Das Interface </w:t>
      </w:r>
      <w:r w:rsidRPr="00E74EFE">
        <w:rPr>
          <w:rStyle w:val="CodeimTextZchn"/>
        </w:rPr>
        <w:t>IWorkbenchSite</w:t>
      </w:r>
      <w:r>
        <w:t xml:space="preserve"> erweitert zum Beispiel das</w:t>
      </w:r>
      <w:r w:rsidRPr="00E74EFE">
        <w:rPr>
          <w:rStyle w:val="CodeimTextZchn"/>
        </w:rPr>
        <w:t xml:space="preserve"> IServiceLocater</w:t>
      </w:r>
      <w:r>
        <w:rPr>
          <w:rStyle w:val="CodeimTextZchn"/>
        </w:rPr>
        <w:t xml:space="preserve"> </w:t>
      </w:r>
      <w:r w:rsidRPr="00E74EFE">
        <w:t xml:space="preserve">Interface. In einem </w:t>
      </w:r>
      <w:r w:rsidRPr="00E74EFE">
        <w:rPr>
          <w:rStyle w:val="CodeimTextZchn"/>
        </w:rPr>
        <w:t>ViewPart</w:t>
      </w:r>
      <w:r>
        <w:t xml:space="preserve"> kommt man über den folgenden Beispiel-Aufruf zu einer Service Instanz:</w:t>
      </w:r>
    </w:p>
    <w:p w:rsidR="00162713" w:rsidRDefault="00162713" w:rsidP="00162713"/>
    <w:p w:rsidR="00162713" w:rsidRDefault="00162713" w:rsidP="00162713">
      <w:pPr>
        <w:pStyle w:val="CodeimText"/>
        <w:ind w:firstLine="720"/>
      </w:pPr>
      <w:r>
        <w:t>getSite().getService(MyService.class);</w:t>
      </w:r>
    </w:p>
    <w:p w:rsidR="00162713" w:rsidRDefault="00162713" w:rsidP="00162713"/>
    <w:p w:rsidR="00A60290" w:rsidRDefault="00162713" w:rsidP="00E70332">
      <w:r>
        <w:t xml:space="preserve">Mit dieser Variante ist man sehr eng ans Framework gekoppelt. Man ist gezwungen ViewPart zu erweitern und verliert dadurch Flexibilität. </w:t>
      </w:r>
      <w:r w:rsidR="00E70332">
        <w:t xml:space="preserve">Diese Abhängigkeiten machen den Code </w:t>
      </w:r>
      <w:r>
        <w:t xml:space="preserve">auch </w:t>
      </w:r>
      <w:r w:rsidR="00E70332">
        <w:t>schwer</w:t>
      </w:r>
      <w:r>
        <w:t>er</w:t>
      </w:r>
      <w:r w:rsidR="00E70332">
        <w:t xml:space="preserve"> testbar und auch wiederverwendbar. </w:t>
      </w:r>
      <w:r>
        <w:t>Des Weiteren ist e</w:t>
      </w:r>
      <w:r w:rsidR="00E70332">
        <w:t xml:space="preserve">s unmöglich die Standarddienste zu verändern oder durch eigene Implementationen auszutauschen. </w:t>
      </w:r>
      <w:r>
        <w:t>V</w:t>
      </w:r>
      <w:r w:rsidR="00E70332">
        <w:t xml:space="preserve">iele nützliche Funktionen </w:t>
      </w:r>
      <w:r w:rsidR="00056BE0">
        <w:t xml:space="preserve">sind </w:t>
      </w:r>
      <w:r w:rsidR="00E70332">
        <w:t xml:space="preserve">auf </w:t>
      </w:r>
      <w:r w:rsidR="00056BE0">
        <w:t>mehrere</w:t>
      </w:r>
      <w:r w:rsidR="00E70332">
        <w:t xml:space="preserve"> API</w:t>
      </w:r>
      <w:r w:rsidR="00056BE0">
        <w:t>s</w:t>
      </w:r>
      <w:r w:rsidR="00E70332">
        <w:t xml:space="preserve"> der Workbench verteilt.</w:t>
      </w:r>
      <w:r w:rsidR="004817C3">
        <w:t xml:space="preserve"> </w:t>
      </w:r>
      <w:r w:rsidR="006055E9">
        <w:t>Die folgende Tabelle zeigt einen Teilauszug der in E3 verfügbaren Services.</w:t>
      </w:r>
    </w:p>
    <w:p w:rsidR="003C2815" w:rsidRDefault="003C2815" w:rsidP="00E70332"/>
    <w:tbl>
      <w:tblPr>
        <w:tblStyle w:val="Tabellenraster"/>
        <w:tblW w:w="9606" w:type="dxa"/>
        <w:tblLayout w:type="fixed"/>
        <w:tblLook w:val="04A0" w:firstRow="1" w:lastRow="0" w:firstColumn="1" w:lastColumn="0" w:noHBand="0" w:noVBand="1"/>
      </w:tblPr>
      <w:tblGrid>
        <w:gridCol w:w="3227"/>
        <w:gridCol w:w="2126"/>
        <w:gridCol w:w="4253"/>
      </w:tblGrid>
      <w:tr w:rsidR="003C2815" w:rsidRPr="00624EA9" w:rsidTr="00833C87">
        <w:tc>
          <w:tcPr>
            <w:tcW w:w="3227" w:type="dxa"/>
            <w:shd w:val="pct20" w:color="auto" w:fill="auto"/>
          </w:tcPr>
          <w:p w:rsidR="003C2815" w:rsidRDefault="003C2815" w:rsidP="00833C87">
            <w:pPr>
              <w:pStyle w:val="Textkrper"/>
              <w:jc w:val="left"/>
              <w:rPr>
                <w:b/>
              </w:rPr>
            </w:pPr>
            <w:r>
              <w:rPr>
                <w:b/>
              </w:rPr>
              <w:t>Interface</w:t>
            </w:r>
          </w:p>
        </w:tc>
        <w:tc>
          <w:tcPr>
            <w:tcW w:w="2126" w:type="dxa"/>
            <w:shd w:val="pct20" w:color="auto" w:fill="auto"/>
          </w:tcPr>
          <w:p w:rsidR="003C2815" w:rsidRDefault="003C2815" w:rsidP="00833C87">
            <w:pPr>
              <w:pStyle w:val="Textkrper"/>
              <w:jc w:val="left"/>
              <w:rPr>
                <w:b/>
              </w:rPr>
            </w:pPr>
            <w:r>
              <w:rPr>
                <w:b/>
              </w:rPr>
              <w:t>Zugehörigkeit</w:t>
            </w:r>
          </w:p>
        </w:tc>
        <w:tc>
          <w:tcPr>
            <w:tcW w:w="4253" w:type="dxa"/>
            <w:shd w:val="pct20" w:color="auto" w:fill="auto"/>
          </w:tcPr>
          <w:p w:rsidR="003C2815" w:rsidRDefault="003C2815" w:rsidP="00833C87">
            <w:pPr>
              <w:pStyle w:val="Textkrper"/>
              <w:jc w:val="left"/>
              <w:rPr>
                <w:b/>
              </w:rPr>
            </w:pPr>
            <w:r>
              <w:rPr>
                <w:b/>
              </w:rPr>
              <w:t>Beschreibung</w:t>
            </w:r>
          </w:p>
        </w:tc>
      </w:tr>
      <w:tr w:rsidR="003C2815" w:rsidRPr="007157AD" w:rsidTr="00833C87">
        <w:tc>
          <w:tcPr>
            <w:tcW w:w="3227" w:type="dxa"/>
          </w:tcPr>
          <w:p w:rsidR="003C2815" w:rsidRPr="007157AD" w:rsidRDefault="003C2815" w:rsidP="00833C87">
            <w:pPr>
              <w:pStyle w:val="Textkrper"/>
              <w:rPr>
                <w:sz w:val="18"/>
                <w:szCs w:val="18"/>
              </w:rPr>
            </w:pPr>
            <w:r w:rsidRPr="003C2815">
              <w:rPr>
                <w:sz w:val="18"/>
                <w:szCs w:val="18"/>
              </w:rPr>
              <w:t>IDragAndDropService</w:t>
            </w:r>
          </w:p>
        </w:tc>
        <w:tc>
          <w:tcPr>
            <w:tcW w:w="2126" w:type="dxa"/>
          </w:tcPr>
          <w:p w:rsidR="003C2815" w:rsidRPr="007157AD" w:rsidRDefault="003C2815" w:rsidP="00833C87">
            <w:pPr>
              <w:rPr>
                <w:sz w:val="18"/>
                <w:szCs w:val="18"/>
              </w:rPr>
            </w:pPr>
            <w:r w:rsidRPr="003C2815">
              <w:rPr>
                <w:sz w:val="18"/>
                <w:szCs w:val="18"/>
              </w:rPr>
              <w:t>EditorSite</w:t>
            </w:r>
          </w:p>
        </w:tc>
        <w:tc>
          <w:tcPr>
            <w:tcW w:w="4253" w:type="dxa"/>
          </w:tcPr>
          <w:p w:rsidR="003C2815" w:rsidRPr="007157AD" w:rsidRDefault="003C2815" w:rsidP="00833C87">
            <w:pPr>
              <w:pStyle w:val="Textkrper"/>
              <w:jc w:val="left"/>
              <w:rPr>
                <w:sz w:val="18"/>
                <w:szCs w:val="18"/>
              </w:rPr>
            </w:pPr>
            <w:r>
              <w:rPr>
                <w:sz w:val="18"/>
                <w:szCs w:val="18"/>
              </w:rPr>
              <w:t>Unterstützung von Drag und Drop Operationen</w:t>
            </w:r>
          </w:p>
        </w:tc>
      </w:tr>
      <w:tr w:rsidR="00DC2DE3" w:rsidRPr="007157AD" w:rsidTr="00833C87">
        <w:tc>
          <w:tcPr>
            <w:tcW w:w="3227" w:type="dxa"/>
          </w:tcPr>
          <w:p w:rsidR="00DC2DE3" w:rsidRPr="003C2815" w:rsidRDefault="00DC2DE3" w:rsidP="00833C87">
            <w:pPr>
              <w:pStyle w:val="Textkrper"/>
              <w:rPr>
                <w:sz w:val="18"/>
                <w:szCs w:val="18"/>
              </w:rPr>
            </w:pPr>
            <w:r w:rsidRPr="00DC2DE3">
              <w:rPr>
                <w:sz w:val="18"/>
                <w:szCs w:val="18"/>
              </w:rPr>
              <w:t>IWorkbenchLocationService</w:t>
            </w:r>
          </w:p>
        </w:tc>
        <w:tc>
          <w:tcPr>
            <w:tcW w:w="2126" w:type="dxa"/>
          </w:tcPr>
          <w:p w:rsidR="00DC2DE3" w:rsidRPr="003C2815" w:rsidRDefault="00DC2DE3" w:rsidP="00833C87">
            <w:pPr>
              <w:rPr>
                <w:sz w:val="18"/>
                <w:szCs w:val="18"/>
              </w:rPr>
            </w:pPr>
            <w:r w:rsidRPr="00DC2DE3">
              <w:rPr>
                <w:sz w:val="18"/>
                <w:szCs w:val="18"/>
              </w:rPr>
              <w:t>PartSite</w:t>
            </w:r>
          </w:p>
        </w:tc>
        <w:tc>
          <w:tcPr>
            <w:tcW w:w="4253" w:type="dxa"/>
          </w:tcPr>
          <w:p w:rsidR="00DC2DE3" w:rsidRDefault="00DC2DE3" w:rsidP="00833C87">
            <w:pPr>
              <w:pStyle w:val="Textkrper"/>
              <w:jc w:val="left"/>
              <w:rPr>
                <w:sz w:val="18"/>
                <w:szCs w:val="18"/>
              </w:rPr>
            </w:pPr>
            <w:r>
              <w:rPr>
                <w:sz w:val="18"/>
                <w:szCs w:val="18"/>
              </w:rPr>
              <w:t>Abfragen wo man sich in der Workbench Hierarchie befindet</w:t>
            </w:r>
          </w:p>
        </w:tc>
      </w:tr>
      <w:tr w:rsidR="00DC2DE3" w:rsidRPr="007157AD" w:rsidTr="00833C87">
        <w:tc>
          <w:tcPr>
            <w:tcW w:w="3227" w:type="dxa"/>
          </w:tcPr>
          <w:p w:rsidR="00DC2DE3" w:rsidRPr="00DC2DE3" w:rsidRDefault="00DC2DE3" w:rsidP="00833C87">
            <w:pPr>
              <w:pStyle w:val="Textkrper"/>
              <w:rPr>
                <w:sz w:val="18"/>
                <w:szCs w:val="18"/>
              </w:rPr>
            </w:pPr>
            <w:r w:rsidRPr="00DC2DE3">
              <w:rPr>
                <w:sz w:val="18"/>
                <w:szCs w:val="18"/>
              </w:rPr>
              <w:t>IWorkbenchPartSite</w:t>
            </w:r>
          </w:p>
        </w:tc>
        <w:tc>
          <w:tcPr>
            <w:tcW w:w="2126" w:type="dxa"/>
          </w:tcPr>
          <w:p w:rsidR="00DC2DE3" w:rsidRPr="00DC2DE3" w:rsidRDefault="00DC2DE3" w:rsidP="00833C87">
            <w:pPr>
              <w:rPr>
                <w:sz w:val="18"/>
                <w:szCs w:val="18"/>
              </w:rPr>
            </w:pPr>
            <w:r w:rsidRPr="00DC2DE3">
              <w:rPr>
                <w:sz w:val="18"/>
                <w:szCs w:val="18"/>
              </w:rPr>
              <w:t>PartSite</w:t>
            </w:r>
          </w:p>
        </w:tc>
        <w:tc>
          <w:tcPr>
            <w:tcW w:w="4253" w:type="dxa"/>
          </w:tcPr>
          <w:p w:rsidR="00DC2DE3" w:rsidRDefault="00DC2DE3" w:rsidP="00833C87">
            <w:pPr>
              <w:pStyle w:val="Textkrper"/>
              <w:jc w:val="left"/>
              <w:rPr>
                <w:sz w:val="18"/>
                <w:szCs w:val="18"/>
              </w:rPr>
            </w:pPr>
            <w:r>
              <w:rPr>
                <w:sz w:val="18"/>
                <w:szCs w:val="18"/>
              </w:rPr>
              <w:t>Aus Legacy Gründen hinzugefügt</w:t>
            </w:r>
          </w:p>
        </w:tc>
      </w:tr>
      <w:tr w:rsidR="00833C87" w:rsidRPr="00833C87" w:rsidTr="00833C87">
        <w:tc>
          <w:tcPr>
            <w:tcW w:w="3227" w:type="dxa"/>
          </w:tcPr>
          <w:p w:rsidR="00833C87" w:rsidRPr="00DC2DE3" w:rsidRDefault="00833C87" w:rsidP="00833C87">
            <w:pPr>
              <w:pStyle w:val="Textkrper"/>
              <w:rPr>
                <w:sz w:val="18"/>
                <w:szCs w:val="18"/>
              </w:rPr>
            </w:pPr>
            <w:r w:rsidRPr="00833C87">
              <w:rPr>
                <w:sz w:val="18"/>
                <w:szCs w:val="18"/>
              </w:rPr>
              <w:t>IContributionService</w:t>
            </w:r>
          </w:p>
        </w:tc>
        <w:tc>
          <w:tcPr>
            <w:tcW w:w="2126" w:type="dxa"/>
          </w:tcPr>
          <w:p w:rsidR="00833C87" w:rsidRPr="00DC2DE3" w:rsidRDefault="00AC2F38" w:rsidP="00833C87">
            <w:pPr>
              <w:pStyle w:val="Textkrper"/>
              <w:rPr>
                <w:sz w:val="18"/>
                <w:szCs w:val="18"/>
              </w:rPr>
            </w:pPr>
            <w:r w:rsidRPr="00AC2F38">
              <w:rPr>
                <w:sz w:val="18"/>
                <w:szCs w:val="18"/>
              </w:rPr>
              <w:t>Workbench</w:t>
            </w:r>
          </w:p>
        </w:tc>
        <w:tc>
          <w:tcPr>
            <w:tcW w:w="4253" w:type="dxa"/>
          </w:tcPr>
          <w:p w:rsidR="00833C87" w:rsidRPr="00833C87" w:rsidRDefault="00833C87" w:rsidP="00833C87">
            <w:pPr>
              <w:pStyle w:val="Textkrper"/>
              <w:rPr>
                <w:sz w:val="18"/>
                <w:szCs w:val="18"/>
              </w:rPr>
            </w:pPr>
            <w:r>
              <w:rPr>
                <w:sz w:val="18"/>
                <w:szCs w:val="18"/>
              </w:rPr>
              <w:t>Methoden für die Reihenfolge, Anzeige und generelle Aufgaben von Contributions.</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ISaveablesLifecycleListener</w:t>
            </w:r>
          </w:p>
        </w:tc>
        <w:tc>
          <w:tcPr>
            <w:tcW w:w="2126" w:type="dxa"/>
          </w:tcPr>
          <w:p w:rsidR="00AC2F38" w:rsidRDefault="00AC2F38">
            <w:r w:rsidRPr="00A973A3">
              <w:rPr>
                <w:sz w:val="18"/>
                <w:szCs w:val="18"/>
              </w:rPr>
              <w:t>Workbench</w:t>
            </w:r>
          </w:p>
        </w:tc>
        <w:tc>
          <w:tcPr>
            <w:tcW w:w="4253" w:type="dxa"/>
          </w:tcPr>
          <w:p w:rsidR="00AC2F38" w:rsidRPr="00833C87" w:rsidRDefault="00AC2F38" w:rsidP="00833C87">
            <w:pPr>
              <w:pStyle w:val="Textkrper"/>
              <w:rPr>
                <w:sz w:val="18"/>
                <w:szCs w:val="18"/>
              </w:rPr>
            </w:pPr>
            <w:r w:rsidRPr="00833C87">
              <w:rPr>
                <w:sz w:val="18"/>
                <w:szCs w:val="18"/>
              </w:rPr>
              <w:t xml:space="preserve">Listener </w:t>
            </w:r>
            <w:r>
              <w:rPr>
                <w:sz w:val="18"/>
                <w:szCs w:val="18"/>
              </w:rPr>
              <w:t>für</w:t>
            </w:r>
            <w:r w:rsidRPr="00833C87">
              <w:rPr>
                <w:sz w:val="18"/>
                <w:szCs w:val="18"/>
              </w:rPr>
              <w:t xml:space="preserve"> </w:t>
            </w:r>
            <w:r>
              <w:rPr>
                <w:sz w:val="18"/>
                <w:szCs w:val="18"/>
              </w:rPr>
              <w:t>E</w:t>
            </w:r>
            <w:r w:rsidRPr="00833C87">
              <w:rPr>
                <w:sz w:val="18"/>
                <w:szCs w:val="18"/>
              </w:rPr>
              <w:t>vents</w:t>
            </w:r>
            <w:r>
              <w:rPr>
                <w:sz w:val="18"/>
                <w:szCs w:val="18"/>
              </w:rPr>
              <w:t xml:space="preserve"> die von I</w:t>
            </w:r>
            <w:r w:rsidRPr="00833C87">
              <w:rPr>
                <w:sz w:val="18"/>
                <w:szCs w:val="18"/>
              </w:rPr>
              <w:t>mplement</w:t>
            </w:r>
            <w:r>
              <w:rPr>
                <w:sz w:val="18"/>
                <w:szCs w:val="18"/>
              </w:rPr>
              <w:t>ierer</w:t>
            </w:r>
            <w:r w:rsidRPr="00833C87">
              <w:rPr>
                <w:sz w:val="18"/>
                <w:szCs w:val="18"/>
              </w:rPr>
              <w:t xml:space="preserve"> </w:t>
            </w:r>
            <w:r>
              <w:rPr>
                <w:sz w:val="18"/>
                <w:szCs w:val="18"/>
              </w:rPr>
              <w:t>von ISaveablesSource gefeuert werden.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ICommandService</w:t>
            </w:r>
          </w:p>
        </w:tc>
        <w:tc>
          <w:tcPr>
            <w:tcW w:w="2126" w:type="dxa"/>
          </w:tcPr>
          <w:p w:rsidR="00AC2F38" w:rsidRDefault="00AC2F38">
            <w:r w:rsidRPr="00A973A3">
              <w:rPr>
                <w:sz w:val="18"/>
                <w:szCs w:val="18"/>
              </w:rPr>
              <w:t>Workbench</w:t>
            </w:r>
          </w:p>
        </w:tc>
        <w:tc>
          <w:tcPr>
            <w:tcW w:w="4253" w:type="dxa"/>
          </w:tcPr>
          <w:p w:rsidR="00AC2F38" w:rsidRPr="00833C87" w:rsidRDefault="00AC2F38" w:rsidP="00833C87">
            <w:pPr>
              <w:pStyle w:val="Textkrper"/>
              <w:rPr>
                <w:sz w:val="18"/>
                <w:szCs w:val="18"/>
              </w:rPr>
            </w:pPr>
            <w:r>
              <w:rPr>
                <w:sz w:val="18"/>
                <w:szCs w:val="18"/>
              </w:rPr>
              <w:t>Methoden für den Zugriff auf Set von Commands und Commands</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IContextService</w:t>
            </w:r>
          </w:p>
        </w:tc>
        <w:tc>
          <w:tcPr>
            <w:tcW w:w="2126" w:type="dxa"/>
          </w:tcPr>
          <w:p w:rsidR="00AC2F38" w:rsidRDefault="00AC2F38">
            <w:r w:rsidRPr="00A973A3">
              <w:rPr>
                <w:sz w:val="18"/>
                <w:szCs w:val="18"/>
              </w:rPr>
              <w:t>Workbench</w:t>
            </w:r>
          </w:p>
        </w:tc>
        <w:tc>
          <w:tcPr>
            <w:tcW w:w="4253" w:type="dxa"/>
          </w:tcPr>
          <w:p w:rsidR="00AC2F38" w:rsidRPr="00833C87" w:rsidRDefault="00AC2F38" w:rsidP="00AB550C">
            <w:pPr>
              <w:pStyle w:val="Textkrper"/>
              <w:rPr>
                <w:sz w:val="18"/>
                <w:szCs w:val="18"/>
              </w:rPr>
            </w:pPr>
            <w:r>
              <w:rPr>
                <w:sz w:val="18"/>
                <w:szCs w:val="18"/>
              </w:rPr>
              <w:t>Methoden für Operationen die in Beziehung zum Context stehen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IBindingService</w:t>
            </w:r>
          </w:p>
        </w:tc>
        <w:tc>
          <w:tcPr>
            <w:tcW w:w="2126" w:type="dxa"/>
          </w:tcPr>
          <w:p w:rsidR="00AC2F38" w:rsidRDefault="00AC2F38">
            <w:r w:rsidRPr="00A973A3">
              <w:rPr>
                <w:sz w:val="18"/>
                <w:szCs w:val="18"/>
              </w:rPr>
              <w:t>Workbench</w:t>
            </w:r>
          </w:p>
        </w:tc>
        <w:tc>
          <w:tcPr>
            <w:tcW w:w="4253" w:type="dxa"/>
          </w:tcPr>
          <w:p w:rsidR="00AC2F38" w:rsidRPr="00833C87" w:rsidRDefault="00AC2F38" w:rsidP="00AB550C">
            <w:pPr>
              <w:pStyle w:val="Textkrper"/>
              <w:rPr>
                <w:sz w:val="18"/>
                <w:szCs w:val="18"/>
              </w:rPr>
            </w:pPr>
            <w:r>
              <w:rPr>
                <w:sz w:val="18"/>
                <w:szCs w:val="18"/>
              </w:rPr>
              <w:t>Methoden für Operationen die in Beziehung zum Bindings stehen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ICommandImageService</w:t>
            </w:r>
          </w:p>
        </w:tc>
        <w:tc>
          <w:tcPr>
            <w:tcW w:w="2126" w:type="dxa"/>
          </w:tcPr>
          <w:p w:rsidR="00AC2F38" w:rsidRDefault="00AC2F38">
            <w:r w:rsidRPr="00A973A3">
              <w:rPr>
                <w:sz w:val="18"/>
                <w:szCs w:val="18"/>
              </w:rPr>
              <w:t>Workbench</w:t>
            </w:r>
          </w:p>
        </w:tc>
        <w:tc>
          <w:tcPr>
            <w:tcW w:w="4253" w:type="dxa"/>
          </w:tcPr>
          <w:p w:rsidR="00AC2F38" w:rsidRPr="00833C87" w:rsidRDefault="00AC2F38" w:rsidP="00833C87">
            <w:pPr>
              <w:pStyle w:val="Textkrper"/>
              <w:rPr>
                <w:sz w:val="18"/>
                <w:szCs w:val="18"/>
              </w:rPr>
            </w:pPr>
            <w:r>
              <w:rPr>
                <w:sz w:val="18"/>
                <w:szCs w:val="18"/>
              </w:rPr>
              <w:t>Möglichkeit um Images zu finden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IMenuService</w:t>
            </w:r>
          </w:p>
        </w:tc>
        <w:tc>
          <w:tcPr>
            <w:tcW w:w="2126" w:type="dxa"/>
          </w:tcPr>
          <w:p w:rsidR="00AC2F38" w:rsidRDefault="00AC2F38">
            <w:r w:rsidRPr="00A973A3">
              <w:rPr>
                <w:sz w:val="18"/>
                <w:szCs w:val="18"/>
              </w:rPr>
              <w:t>Workbench</w:t>
            </w:r>
          </w:p>
        </w:tc>
        <w:tc>
          <w:tcPr>
            <w:tcW w:w="4253" w:type="dxa"/>
          </w:tcPr>
          <w:p w:rsidR="00AC2F38" w:rsidRPr="00833C87" w:rsidRDefault="00AC2F38" w:rsidP="00AB550C">
            <w:pPr>
              <w:pStyle w:val="Textkrper"/>
              <w:rPr>
                <w:sz w:val="18"/>
                <w:szCs w:val="18"/>
              </w:rPr>
            </w:pPr>
            <w:r>
              <w:rPr>
                <w:sz w:val="18"/>
                <w:szCs w:val="18"/>
              </w:rPr>
              <w:t>Methoden für Operationen die in Beziehung zum Menus stehen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ISelectionConversionService</w:t>
            </w:r>
          </w:p>
        </w:tc>
        <w:tc>
          <w:tcPr>
            <w:tcW w:w="2126" w:type="dxa"/>
          </w:tcPr>
          <w:p w:rsidR="00AC2F38" w:rsidRDefault="00AC2F38">
            <w:r w:rsidRPr="00A973A3">
              <w:rPr>
                <w:sz w:val="18"/>
                <w:szCs w:val="18"/>
              </w:rPr>
              <w:t>Workbench</w:t>
            </w:r>
          </w:p>
        </w:tc>
        <w:tc>
          <w:tcPr>
            <w:tcW w:w="4253" w:type="dxa"/>
          </w:tcPr>
          <w:p w:rsidR="00AC2F38" w:rsidRPr="00833C87" w:rsidRDefault="00AC2F38" w:rsidP="00833C87">
            <w:pPr>
              <w:pStyle w:val="Textkrper"/>
              <w:rPr>
                <w:sz w:val="18"/>
                <w:szCs w:val="18"/>
              </w:rPr>
            </w:pPr>
            <w:r>
              <w:rPr>
                <w:sz w:val="18"/>
                <w:szCs w:val="18"/>
              </w:rPr>
              <w:t>Methoden um Selektionen in Ressourcen umzuwandeln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ISourceProviderService</w:t>
            </w:r>
          </w:p>
        </w:tc>
        <w:tc>
          <w:tcPr>
            <w:tcW w:w="2126" w:type="dxa"/>
          </w:tcPr>
          <w:p w:rsidR="00AC2F38" w:rsidRDefault="00AC2F38">
            <w:r w:rsidRPr="0069364F">
              <w:rPr>
                <w:sz w:val="18"/>
                <w:szCs w:val="18"/>
              </w:rPr>
              <w:t>Workbench</w:t>
            </w:r>
          </w:p>
        </w:tc>
        <w:tc>
          <w:tcPr>
            <w:tcW w:w="4253" w:type="dxa"/>
          </w:tcPr>
          <w:p w:rsidR="00AC2F38" w:rsidRPr="00833C87" w:rsidRDefault="00AC2F38" w:rsidP="00833C87">
            <w:pPr>
              <w:pStyle w:val="Textkrper"/>
              <w:rPr>
                <w:sz w:val="18"/>
                <w:szCs w:val="18"/>
              </w:rPr>
            </w:pPr>
            <w:r>
              <w:rPr>
                <w:sz w:val="18"/>
                <w:szCs w:val="18"/>
              </w:rPr>
              <w:t>Methoden um an alle SourceProvider zu gelangen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IFocusService</w:t>
            </w:r>
          </w:p>
        </w:tc>
        <w:tc>
          <w:tcPr>
            <w:tcW w:w="2126" w:type="dxa"/>
          </w:tcPr>
          <w:p w:rsidR="00AC2F38" w:rsidRDefault="00AC2F38">
            <w:r w:rsidRPr="0069364F">
              <w:rPr>
                <w:sz w:val="18"/>
                <w:szCs w:val="18"/>
              </w:rPr>
              <w:t>Workbench</w:t>
            </w:r>
          </w:p>
        </w:tc>
        <w:tc>
          <w:tcPr>
            <w:tcW w:w="4253" w:type="dxa"/>
          </w:tcPr>
          <w:p w:rsidR="00AC2F38" w:rsidRPr="00833C87" w:rsidRDefault="00AC2F38" w:rsidP="00833C87">
            <w:pPr>
              <w:pStyle w:val="Textkrper"/>
              <w:rPr>
                <w:sz w:val="18"/>
                <w:szCs w:val="18"/>
              </w:rPr>
            </w:pPr>
            <w:r>
              <w:rPr>
                <w:sz w:val="18"/>
                <w:szCs w:val="18"/>
              </w:rPr>
              <w:t>Tracking von Fokus-Events</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IEvaluationService</w:t>
            </w:r>
          </w:p>
        </w:tc>
        <w:tc>
          <w:tcPr>
            <w:tcW w:w="2126" w:type="dxa"/>
          </w:tcPr>
          <w:p w:rsidR="00AC2F38" w:rsidRDefault="00AC2F38">
            <w:r w:rsidRPr="0069364F">
              <w:rPr>
                <w:sz w:val="18"/>
                <w:szCs w:val="18"/>
              </w:rPr>
              <w:t>Workbench</w:t>
            </w:r>
          </w:p>
        </w:tc>
        <w:tc>
          <w:tcPr>
            <w:tcW w:w="4253" w:type="dxa"/>
          </w:tcPr>
          <w:p w:rsidR="00AC2F38" w:rsidRPr="00833C87" w:rsidRDefault="00AC2F38" w:rsidP="00AB550C">
            <w:pPr>
              <w:pStyle w:val="Textkrper"/>
              <w:rPr>
                <w:sz w:val="18"/>
                <w:szCs w:val="18"/>
              </w:rPr>
            </w:pPr>
            <w:r>
              <w:rPr>
                <w:sz w:val="18"/>
                <w:szCs w:val="18"/>
              </w:rPr>
              <w:t>Evaluation von Core Expressions</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IServiceLocatorCreator</w:t>
            </w:r>
          </w:p>
        </w:tc>
        <w:tc>
          <w:tcPr>
            <w:tcW w:w="2126" w:type="dxa"/>
          </w:tcPr>
          <w:p w:rsidR="00AC2F38" w:rsidRDefault="00AC2F38">
            <w:r w:rsidRPr="0069364F">
              <w:rPr>
                <w:sz w:val="18"/>
                <w:szCs w:val="18"/>
              </w:rPr>
              <w:t>Workbench</w:t>
            </w:r>
          </w:p>
        </w:tc>
        <w:tc>
          <w:tcPr>
            <w:tcW w:w="4253" w:type="dxa"/>
          </w:tcPr>
          <w:p w:rsidR="00AC2F38" w:rsidRPr="00833C87" w:rsidRDefault="00AC2F38" w:rsidP="00833C87">
            <w:pPr>
              <w:pStyle w:val="Textkrper"/>
              <w:rPr>
                <w:sz w:val="18"/>
                <w:szCs w:val="18"/>
              </w:rPr>
            </w:pPr>
            <w:r>
              <w:rPr>
                <w:sz w:val="18"/>
                <w:szCs w:val="18"/>
              </w:rPr>
              <w:t>Methoden zum Erstellen von ServiceLocators</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IWorkbenchLocationService</w:t>
            </w:r>
          </w:p>
        </w:tc>
        <w:tc>
          <w:tcPr>
            <w:tcW w:w="2126" w:type="dxa"/>
          </w:tcPr>
          <w:p w:rsidR="00AC2F38" w:rsidRDefault="00AC2F38">
            <w:r w:rsidRPr="0069364F">
              <w:rPr>
                <w:sz w:val="18"/>
                <w:szCs w:val="18"/>
              </w:rPr>
              <w:t>Workbench</w:t>
            </w:r>
          </w:p>
        </w:tc>
        <w:tc>
          <w:tcPr>
            <w:tcW w:w="4253" w:type="dxa"/>
          </w:tcPr>
          <w:p w:rsidR="00AC2F38" w:rsidRDefault="00AC2F38" w:rsidP="00915FC1">
            <w:pPr>
              <w:pStyle w:val="Textkrper"/>
              <w:jc w:val="left"/>
              <w:rPr>
                <w:sz w:val="18"/>
                <w:szCs w:val="18"/>
              </w:rPr>
            </w:pPr>
            <w:r>
              <w:rPr>
                <w:sz w:val="18"/>
                <w:szCs w:val="18"/>
              </w:rPr>
              <w:t>Abfragen wo man sich in der Workbench Hierarchie befindet</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IWorkbench</w:t>
            </w:r>
          </w:p>
        </w:tc>
        <w:tc>
          <w:tcPr>
            <w:tcW w:w="2126" w:type="dxa"/>
          </w:tcPr>
          <w:p w:rsidR="00AC2F38" w:rsidRDefault="00AC2F38">
            <w:r w:rsidRPr="00764936">
              <w:rPr>
                <w:sz w:val="18"/>
                <w:szCs w:val="18"/>
              </w:rPr>
              <w:t>Workbench</w:t>
            </w:r>
          </w:p>
        </w:tc>
        <w:tc>
          <w:tcPr>
            <w:tcW w:w="4253" w:type="dxa"/>
          </w:tcPr>
          <w:p w:rsidR="00AC2F38" w:rsidRPr="00833C87" w:rsidRDefault="00AC2F38" w:rsidP="003E308E">
            <w:pPr>
              <w:pStyle w:val="Textkrper"/>
              <w:rPr>
                <w:sz w:val="18"/>
                <w:szCs w:val="18"/>
              </w:rPr>
            </w:pPr>
            <w:r>
              <w:rPr>
                <w:sz w:val="18"/>
                <w:szCs w:val="18"/>
              </w:rPr>
              <w:t>Eine Workbench ist das Wurzel-Objekt der Eclipse Plattform</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StartupMonitor</w:t>
            </w:r>
          </w:p>
        </w:tc>
        <w:tc>
          <w:tcPr>
            <w:tcW w:w="2126" w:type="dxa"/>
          </w:tcPr>
          <w:p w:rsidR="00AC2F38" w:rsidRDefault="00AC2F38">
            <w:r w:rsidRPr="00764936">
              <w:rPr>
                <w:sz w:val="18"/>
                <w:szCs w:val="18"/>
              </w:rPr>
              <w:t>Workbench</w:t>
            </w:r>
          </w:p>
        </w:tc>
        <w:tc>
          <w:tcPr>
            <w:tcW w:w="4253" w:type="dxa"/>
          </w:tcPr>
          <w:p w:rsidR="00AC2F38" w:rsidRPr="00833C87" w:rsidRDefault="00AC2F38" w:rsidP="00833C87">
            <w:pPr>
              <w:pStyle w:val="Textkrper"/>
              <w:rPr>
                <w:sz w:val="18"/>
                <w:szCs w:val="18"/>
              </w:rPr>
            </w:pPr>
            <w:r>
              <w:rPr>
                <w:sz w:val="18"/>
                <w:szCs w:val="18"/>
              </w:rPr>
              <w:t>Service um den Start einer Applikation zu überwachen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IWorkbenchLocationService</w:t>
            </w:r>
          </w:p>
        </w:tc>
        <w:tc>
          <w:tcPr>
            <w:tcW w:w="2126" w:type="dxa"/>
          </w:tcPr>
          <w:p w:rsidR="00AC2F38" w:rsidRDefault="00AC2F38">
            <w:r w:rsidRPr="00764936">
              <w:rPr>
                <w:sz w:val="18"/>
                <w:szCs w:val="18"/>
              </w:rPr>
              <w:t>Workbench</w:t>
            </w:r>
          </w:p>
        </w:tc>
        <w:tc>
          <w:tcPr>
            <w:tcW w:w="4253" w:type="dxa"/>
          </w:tcPr>
          <w:p w:rsidR="00AC2F38" w:rsidRDefault="00AC2F38" w:rsidP="00915FC1">
            <w:pPr>
              <w:pStyle w:val="Textkrper"/>
              <w:jc w:val="left"/>
              <w:rPr>
                <w:sz w:val="18"/>
                <w:szCs w:val="18"/>
              </w:rPr>
            </w:pPr>
            <w:r>
              <w:rPr>
                <w:sz w:val="18"/>
                <w:szCs w:val="18"/>
              </w:rPr>
              <w:t xml:space="preserve">Abfragen wo man sich in der Workbench </w:t>
            </w:r>
            <w:r>
              <w:rPr>
                <w:sz w:val="18"/>
                <w:szCs w:val="18"/>
              </w:rPr>
              <w:lastRenderedPageBreak/>
              <w:t>Hierarchie befindet</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lastRenderedPageBreak/>
              <w:t>IWorkbenchWindow</w:t>
            </w:r>
          </w:p>
        </w:tc>
        <w:tc>
          <w:tcPr>
            <w:tcW w:w="2126" w:type="dxa"/>
          </w:tcPr>
          <w:p w:rsidR="00AC2F38" w:rsidRDefault="00AC2F38">
            <w:r w:rsidRPr="00764936">
              <w:rPr>
                <w:sz w:val="18"/>
                <w:szCs w:val="18"/>
              </w:rPr>
              <w:t>Workbench</w:t>
            </w:r>
          </w:p>
        </w:tc>
        <w:tc>
          <w:tcPr>
            <w:tcW w:w="4253" w:type="dxa"/>
          </w:tcPr>
          <w:p w:rsidR="00AC2F38" w:rsidRPr="00833C87" w:rsidRDefault="00AC2F38" w:rsidP="003E308E">
            <w:pPr>
              <w:pStyle w:val="Textkrper"/>
              <w:rPr>
                <w:sz w:val="18"/>
                <w:szCs w:val="18"/>
              </w:rPr>
            </w:pPr>
            <w:r>
              <w:rPr>
                <w:sz w:val="18"/>
                <w:szCs w:val="18"/>
              </w:rPr>
              <w:t>Das Toplevel Window innerhalb der Workbench. Es hat eine Manubar, Toolbar, Statusbar…</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IActionCommandMappingService</w:t>
            </w:r>
          </w:p>
        </w:tc>
        <w:tc>
          <w:tcPr>
            <w:tcW w:w="2126" w:type="dxa"/>
          </w:tcPr>
          <w:p w:rsidR="00AC2F38" w:rsidRDefault="00AC2F38">
            <w:r w:rsidRPr="00764936">
              <w:rPr>
                <w:sz w:val="18"/>
                <w:szCs w:val="18"/>
              </w:rPr>
              <w:t>Workbench</w:t>
            </w:r>
          </w:p>
        </w:tc>
        <w:tc>
          <w:tcPr>
            <w:tcW w:w="4253" w:type="dxa"/>
          </w:tcPr>
          <w:p w:rsidR="00AC2F38" w:rsidRPr="00833C87" w:rsidRDefault="00AC2F38" w:rsidP="00B543C6">
            <w:pPr>
              <w:pStyle w:val="Textkrper"/>
              <w:rPr>
                <w:sz w:val="18"/>
                <w:szCs w:val="18"/>
              </w:rPr>
            </w:pPr>
            <w:r>
              <w:rPr>
                <w:sz w:val="18"/>
                <w:szCs w:val="18"/>
              </w:rPr>
              <w:t>Dieser Service führt das Mapping von Actions zu Commands</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LegacyActionPersistence</w:t>
            </w:r>
          </w:p>
        </w:tc>
        <w:tc>
          <w:tcPr>
            <w:tcW w:w="2126" w:type="dxa"/>
          </w:tcPr>
          <w:p w:rsidR="00AC2F38" w:rsidRDefault="00AC2F38">
            <w:r w:rsidRPr="00764936">
              <w:rPr>
                <w:sz w:val="18"/>
                <w:szCs w:val="18"/>
              </w:rPr>
              <w:t>Workbench</w:t>
            </w:r>
          </w:p>
        </w:tc>
        <w:tc>
          <w:tcPr>
            <w:tcW w:w="4253" w:type="dxa"/>
          </w:tcPr>
          <w:p w:rsidR="00AC2F38" w:rsidRPr="00833C87" w:rsidRDefault="00AC2F38" w:rsidP="00833C87">
            <w:pPr>
              <w:pStyle w:val="Textkrper"/>
              <w:rPr>
                <w:sz w:val="18"/>
                <w:szCs w:val="18"/>
              </w:rPr>
            </w:pPr>
            <w:r>
              <w:rPr>
                <w:sz w:val="18"/>
                <w:szCs w:val="18"/>
              </w:rPr>
              <w:t>Service um Actions aus der Registry auszulesen.</w:t>
            </w:r>
          </w:p>
        </w:tc>
      </w:tr>
      <w:tr w:rsidR="003E308E" w:rsidRPr="00833C87" w:rsidTr="00833C87">
        <w:tc>
          <w:tcPr>
            <w:tcW w:w="3227" w:type="dxa"/>
          </w:tcPr>
          <w:p w:rsidR="003E308E" w:rsidRPr="00833C87" w:rsidRDefault="003E308E" w:rsidP="003E308E">
            <w:pPr>
              <w:pStyle w:val="Textkrper"/>
              <w:rPr>
                <w:sz w:val="18"/>
                <w:szCs w:val="18"/>
              </w:rPr>
            </w:pPr>
            <w:r w:rsidRPr="00833C87">
              <w:rPr>
                <w:sz w:val="18"/>
                <w:szCs w:val="18"/>
              </w:rPr>
              <w:t xml:space="preserve">IWorkbenchLocationService </w:t>
            </w:r>
          </w:p>
        </w:tc>
        <w:tc>
          <w:tcPr>
            <w:tcW w:w="2126" w:type="dxa"/>
          </w:tcPr>
          <w:p w:rsidR="003E308E" w:rsidRPr="00DC2DE3" w:rsidRDefault="009047FA" w:rsidP="00833C87">
            <w:pPr>
              <w:pStyle w:val="Textkrper"/>
              <w:rPr>
                <w:sz w:val="18"/>
                <w:szCs w:val="18"/>
              </w:rPr>
            </w:pPr>
            <w:r w:rsidRPr="009047FA">
              <w:rPr>
                <w:sz w:val="18"/>
                <w:szCs w:val="18"/>
              </w:rPr>
              <w:t>MultiPageEditorSite</w:t>
            </w:r>
          </w:p>
        </w:tc>
        <w:tc>
          <w:tcPr>
            <w:tcW w:w="4253" w:type="dxa"/>
          </w:tcPr>
          <w:p w:rsidR="003E308E" w:rsidRDefault="003E308E" w:rsidP="00915FC1">
            <w:pPr>
              <w:pStyle w:val="Textkrper"/>
              <w:jc w:val="left"/>
              <w:rPr>
                <w:sz w:val="18"/>
                <w:szCs w:val="18"/>
              </w:rPr>
            </w:pPr>
            <w:r>
              <w:rPr>
                <w:sz w:val="18"/>
                <w:szCs w:val="18"/>
              </w:rPr>
              <w:t>Abfragen wo man sich in der Workbench Hierarchie befindet</w:t>
            </w:r>
          </w:p>
        </w:tc>
      </w:tr>
      <w:tr w:rsidR="003E308E" w:rsidRPr="00833C87" w:rsidTr="00833C87">
        <w:tc>
          <w:tcPr>
            <w:tcW w:w="3227" w:type="dxa"/>
          </w:tcPr>
          <w:p w:rsidR="003E308E" w:rsidRPr="00833C87" w:rsidRDefault="003E308E" w:rsidP="003E308E">
            <w:pPr>
              <w:pStyle w:val="Textkrper"/>
              <w:rPr>
                <w:sz w:val="18"/>
                <w:szCs w:val="18"/>
              </w:rPr>
            </w:pPr>
            <w:r w:rsidRPr="00833C87">
              <w:rPr>
                <w:sz w:val="18"/>
                <w:szCs w:val="18"/>
              </w:rPr>
              <w:t xml:space="preserve">IWorkbenchLocationService, </w:t>
            </w:r>
          </w:p>
        </w:tc>
        <w:tc>
          <w:tcPr>
            <w:tcW w:w="2126" w:type="dxa"/>
          </w:tcPr>
          <w:p w:rsidR="003E308E" w:rsidRPr="00DC2DE3" w:rsidRDefault="009047FA" w:rsidP="00833C87">
            <w:pPr>
              <w:pStyle w:val="Textkrper"/>
              <w:rPr>
                <w:sz w:val="18"/>
                <w:szCs w:val="18"/>
              </w:rPr>
            </w:pPr>
            <w:r w:rsidRPr="009047FA">
              <w:rPr>
                <w:sz w:val="18"/>
                <w:szCs w:val="18"/>
              </w:rPr>
              <w:t>PageSite</w:t>
            </w:r>
          </w:p>
        </w:tc>
        <w:tc>
          <w:tcPr>
            <w:tcW w:w="4253" w:type="dxa"/>
          </w:tcPr>
          <w:p w:rsidR="003E308E" w:rsidRDefault="003E308E" w:rsidP="00915FC1">
            <w:pPr>
              <w:pStyle w:val="Textkrper"/>
              <w:jc w:val="left"/>
              <w:rPr>
                <w:sz w:val="18"/>
                <w:szCs w:val="18"/>
              </w:rPr>
            </w:pPr>
            <w:r>
              <w:rPr>
                <w:sz w:val="18"/>
                <w:szCs w:val="18"/>
              </w:rPr>
              <w:t>Abfragen wo man sich in der Workbench Hierarchie befindet</w:t>
            </w:r>
          </w:p>
        </w:tc>
      </w:tr>
    </w:tbl>
    <w:p w:rsidR="00CE1019" w:rsidRDefault="00CE1019" w:rsidP="00E70332"/>
    <w:p w:rsidR="00E70332" w:rsidRDefault="006055E9" w:rsidP="00E70332">
      <w:r>
        <w:t>Die Tabelle zeigt wie viele Standard-Services in E3 zur Verfügung stehen. Es ist zum einen schwierig die Übersicht zu behalten was es alles für Services gibt und zum anderen muss man genau wissen wo jetzt bestimmte Services zur Verfü</w:t>
      </w:r>
      <w:r w:rsidR="00CA7C7F">
        <w:t>gung stehen und wo nicht.</w:t>
      </w:r>
    </w:p>
    <w:p w:rsidR="00A60290" w:rsidRDefault="00A60290" w:rsidP="00E70332"/>
    <w:p w:rsidR="006055E9" w:rsidRDefault="006055E9" w:rsidP="006055E9">
      <w:pPr>
        <w:pStyle w:val="Grosseberschrift"/>
      </w:pPr>
      <w:r>
        <w:t>Eigene Services</w:t>
      </w:r>
    </w:p>
    <w:p w:rsidR="00E70332" w:rsidRDefault="00162713" w:rsidP="00162713">
      <w:r>
        <w:t>Für eigene Services werden oft eigene Frameworks gebaut. In RCS haben wir zum Beispiel eine Service-Registry Marke Eigenbau im Einsatz. Hier werden die Instanzen über statische Me</w:t>
      </w:r>
      <w:r w:rsidR="00881742">
        <w:t>thodenaufrufe über eine Klasse n</w:t>
      </w:r>
      <w:r>
        <w:t>amens Services geholt.</w:t>
      </w:r>
    </w:p>
    <w:p w:rsidR="009E1219" w:rsidRDefault="009E1219" w:rsidP="009E1219">
      <w:pPr>
        <w:pStyle w:val="berschrift20"/>
        <w:numPr>
          <w:ilvl w:val="2"/>
          <w:numId w:val="3"/>
        </w:numPr>
      </w:pPr>
      <w:bookmarkStart w:id="147" w:name="_Toc366672487"/>
      <w:r>
        <w:t>Vorteile E4</w:t>
      </w:r>
      <w:bookmarkEnd w:id="147"/>
    </w:p>
    <w:p w:rsidR="009E1219" w:rsidRPr="006F791C" w:rsidRDefault="004817C3" w:rsidP="004817C3">
      <w:r>
        <w:t>Die Anzahl der E4 Services</w:t>
      </w:r>
      <w:r w:rsidR="009E744C">
        <w:t xml:space="preserve"> wurde bewusst klein gehalten, es ist als Anwender relativ einfach sich die wenigen Services zu merken. </w:t>
      </w:r>
      <w:r w:rsidR="007B3051">
        <w:t xml:space="preserve">Dazu können die Implementationen der Services durch eigene Implementationen ersetzt werden, </w:t>
      </w:r>
      <w:r w:rsidR="00686BA2">
        <w:t>das kann durchaus nützlich sein. Dies ist ein klarer Vorteil gegenüber E3 wo dies nicht möglich ist.</w:t>
      </w:r>
    </w:p>
    <w:p w:rsidR="009E1219" w:rsidRDefault="009E1219" w:rsidP="009E1219">
      <w:pPr>
        <w:pStyle w:val="berschrift20"/>
        <w:numPr>
          <w:ilvl w:val="2"/>
          <w:numId w:val="3"/>
        </w:numPr>
      </w:pPr>
      <w:bookmarkStart w:id="148" w:name="_Toc366672488"/>
      <w:r>
        <w:t>Einschränkungen und Risiken</w:t>
      </w:r>
      <w:bookmarkEnd w:id="148"/>
    </w:p>
    <w:p w:rsidR="009E1219" w:rsidRPr="006F791C" w:rsidRDefault="00CA7C7F" w:rsidP="0060700A">
      <w:r>
        <w:t>Es konnten keine Einschränkungen und Risiken entdeckt werden.</w:t>
      </w:r>
    </w:p>
    <w:p w:rsidR="009E1219" w:rsidRDefault="009E1219" w:rsidP="009E1219">
      <w:pPr>
        <w:pStyle w:val="berschrift20"/>
        <w:numPr>
          <w:ilvl w:val="2"/>
          <w:numId w:val="3"/>
        </w:numPr>
      </w:pPr>
      <w:bookmarkStart w:id="149" w:name="_Toc366672489"/>
      <w:r>
        <w:t>Qualität und Testbarkeit im Vergleich zu Eclipse RCP 3</w:t>
      </w:r>
      <w:bookmarkEnd w:id="149"/>
    </w:p>
    <w:p w:rsidR="00F932EF" w:rsidRPr="003A3E31" w:rsidRDefault="00F932EF" w:rsidP="00F932EF">
      <w:r>
        <w:t>Die Testbarkeit von Klassen die E4 Services referenzieren ist eindeutig besser als die Testbarkeit der Klassen die E3 Services einsetzen, da das Holen der Instanzen nicht ans Framework gekoppelt ist. Dieser Umstand ist aber eher dem Thema Dependency Injection zuzuordnen.</w:t>
      </w:r>
      <w:r w:rsidR="00A35903">
        <w:t xml:space="preserve"> </w:t>
      </w:r>
      <w:r>
        <w:t>Qualitätsmässig sind beide Ansätze gleich einzustufen, es sind keine grossen Unterschiede auszumachen.</w:t>
      </w:r>
    </w:p>
    <w:p w:rsidR="00304FB1" w:rsidRDefault="00304FB1" w:rsidP="00F932EF">
      <w:pPr>
        <w:rPr>
          <w:color w:val="17365D" w:themeColor="text2" w:themeShade="BF"/>
          <w:sz w:val="22"/>
          <w:szCs w:val="22"/>
        </w:rPr>
      </w:pPr>
      <w:r>
        <w:br w:type="page"/>
      </w:r>
    </w:p>
    <w:p w:rsidR="009E1219" w:rsidRDefault="004766CD" w:rsidP="009E1219">
      <w:pPr>
        <w:pStyle w:val="berschrift20"/>
      </w:pPr>
      <w:bookmarkStart w:id="150" w:name="_Toc366672490"/>
      <w:r>
        <w:lastRenderedPageBreak/>
        <w:t>Services</w:t>
      </w:r>
      <w:r w:rsidR="009E1219">
        <w:t>: Konkretes Beispiel RCS</w:t>
      </w:r>
      <w:bookmarkEnd w:id="150"/>
    </w:p>
    <w:p w:rsidR="006A6961" w:rsidRDefault="009850C8" w:rsidP="006A6961">
      <w:r>
        <w:t xml:space="preserve">In diesem Kapitel soll ein RCS Service zu einem E4 bzw. OSGi Service migriert werden. Da im </w:t>
      </w:r>
      <w:r w:rsidRPr="006A6961">
        <w:rPr>
          <w:rStyle w:val="CodeimTextZchn"/>
        </w:rPr>
        <w:t>MapView</w:t>
      </w:r>
      <w:r>
        <w:t xml:space="preserve"> Beispiel keine Services eingesetzt werden, erweitern wir d</w:t>
      </w:r>
      <w:r w:rsidR="007B5EA4">
        <w:t>en</w:t>
      </w:r>
      <w:r>
        <w:t xml:space="preserve"> </w:t>
      </w:r>
      <w:r w:rsidR="007B5EA4" w:rsidRPr="008E1534">
        <w:rPr>
          <w:rStyle w:val="CodeimTextZchn"/>
        </w:rPr>
        <w:t>OpenMap</w:t>
      </w:r>
      <w:r w:rsidRPr="008E1534">
        <w:rPr>
          <w:rStyle w:val="CodeimTextZchn"/>
        </w:rPr>
        <w:t>View</w:t>
      </w:r>
      <w:r w:rsidR="007B5EA4" w:rsidRPr="008E1534">
        <w:rPr>
          <w:rStyle w:val="CodeimTextZchn"/>
        </w:rPr>
        <w:t>Handler</w:t>
      </w:r>
      <w:r>
        <w:t xml:space="preserve"> mit einer </w:t>
      </w:r>
      <w:r w:rsidRPr="009850C8">
        <w:rPr>
          <w:rStyle w:val="CodeimTextZchn"/>
        </w:rPr>
        <w:t>@Execute</w:t>
      </w:r>
      <w:r>
        <w:t xml:space="preserve"> annotierten Methode. In dieser Methode soll geprüft werden, ob der Benutzer die notwendigen Rechte besitzt um die View zu öffnen.</w:t>
      </w:r>
      <w:r w:rsidR="006A6961">
        <w:t xml:space="preserve"> Dies geschieht über den </w:t>
      </w:r>
      <w:r w:rsidR="006A6961" w:rsidRPr="006A6961">
        <w:rPr>
          <w:rStyle w:val="CodeimTextZchn"/>
        </w:rPr>
        <w:t>IAuthenticationService</w:t>
      </w:r>
      <w:r w:rsidR="006A6961">
        <w:rPr>
          <w:rStyle w:val="CodeimTextZchn"/>
        </w:rPr>
        <w:t xml:space="preserve">. </w:t>
      </w:r>
      <w:r w:rsidR="001269B6">
        <w:t>Ich verzichte</w:t>
      </w:r>
      <w:r w:rsidR="006A6961" w:rsidRPr="006A6961">
        <w:t xml:space="preserve"> hier auf eine Auflistung der Schnittstelle</w:t>
      </w:r>
      <w:r w:rsidR="006A6961">
        <w:t xml:space="preserve"> und auch deren Implementation da diese Information für die Migration irrelevant ist. </w:t>
      </w:r>
      <w:r w:rsidR="00AD7B21">
        <w:t>Es ist ausschliesslich w</w:t>
      </w:r>
      <w:r w:rsidR="006A6961">
        <w:t xml:space="preserve">ichtig </w:t>
      </w:r>
      <w:r w:rsidR="00AD7B21">
        <w:t>zu wissen</w:t>
      </w:r>
      <w:r w:rsidR="006A6961">
        <w:t xml:space="preserve">, dass die Methode </w:t>
      </w:r>
      <w:r w:rsidR="006A6961" w:rsidRPr="006A6961">
        <w:rPr>
          <w:rStyle w:val="CodeimTextZchn"/>
        </w:rPr>
        <w:t>hasPermission(String)</w:t>
      </w:r>
      <w:r w:rsidR="006A6961">
        <w:t xml:space="preserve"> angeboten wird wo man abfragen kann, ob der angemeldete Benutzer die gewünschte Berechtigung besitzt.</w:t>
      </w:r>
    </w:p>
    <w:p w:rsidR="006A6961" w:rsidRDefault="006A6961" w:rsidP="006A6961"/>
    <w:p w:rsidR="006A6961" w:rsidRDefault="006A6961" w:rsidP="006A6961">
      <w:r>
        <w:t xml:space="preserve">Die </w:t>
      </w:r>
      <w:r w:rsidRPr="006A6961">
        <w:rPr>
          <w:rStyle w:val="CodeimTextZchn"/>
        </w:rPr>
        <w:t>@Execute</w:t>
      </w:r>
      <w:r>
        <w:t xml:space="preserve"> Methode der </w:t>
      </w:r>
      <w:r w:rsidRPr="006A6961">
        <w:rPr>
          <w:rStyle w:val="CodeimTextZchn"/>
        </w:rPr>
        <w:t>MapView</w:t>
      </w:r>
      <w:r>
        <w:t xml:space="preserve"> wird folgendermassen implementiert:</w:t>
      </w:r>
    </w:p>
    <w:p w:rsidR="006A6961" w:rsidRDefault="00F03CBF" w:rsidP="006A6961">
      <w:r>
        <w:rPr>
          <w:noProof/>
          <w:lang w:val="de-CH"/>
        </w:rPr>
        <mc:AlternateContent>
          <mc:Choice Requires="wps">
            <w:drawing>
              <wp:anchor distT="0" distB="0" distL="114300" distR="114300" simplePos="0" relativeHeight="251807744" behindDoc="0" locked="0" layoutInCell="1" allowOverlap="1" wp14:anchorId="6E8FBC46" wp14:editId="1B36B148">
                <wp:simplePos x="0" y="0"/>
                <wp:positionH relativeFrom="column">
                  <wp:align>center</wp:align>
                </wp:positionH>
                <wp:positionV relativeFrom="paragraph">
                  <wp:posOffset>95202</wp:posOffset>
                </wp:positionV>
                <wp:extent cx="2682000" cy="820800"/>
                <wp:effectExtent l="0" t="0" r="23495" b="17780"/>
                <wp:wrapNone/>
                <wp:docPr id="3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2000" cy="820800"/>
                        </a:xfrm>
                        <a:prstGeom prst="rect">
                          <a:avLst/>
                        </a:prstGeom>
                        <a:solidFill>
                          <a:srgbClr val="FFFFFF"/>
                        </a:solidFill>
                        <a:ln w="9525">
                          <a:solidFill>
                            <a:srgbClr val="000000"/>
                          </a:solidFill>
                          <a:miter lim="800000"/>
                          <a:headEnd/>
                          <a:tailEnd/>
                        </a:ln>
                      </wps:spPr>
                      <wps:txbx>
                        <w:txbxContent>
                          <w:p w:rsidR="00915FC1" w:rsidRDefault="00915FC1" w:rsidP="00F03CBF">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15FC1" w:rsidRPr="00FE4C47" w:rsidRDefault="00915FC1" w:rsidP="00F03CBF">
                            <w:pPr>
                              <w:rPr>
                                <w:rFonts w:ascii="Calibri Light" w:hAnsi="Calibri Light"/>
                                <w:sz w:val="16"/>
                                <w:szCs w:val="16"/>
                              </w:rPr>
                            </w:pPr>
                            <w:r>
                              <w:rPr>
                                <w:rFonts w:ascii="Calibri Light" w:hAnsi="Calibri Light"/>
                                <w:color w:val="808080" w:themeColor="background1" w:themeShade="80"/>
                                <w:sz w:val="16"/>
                                <w:szCs w:val="16"/>
                              </w:rPr>
                              <w:t xml:space="preserve">      @CanExecute</w:t>
                            </w:r>
                          </w:p>
                          <w:p w:rsidR="00915FC1" w:rsidRDefault="00915FC1" w:rsidP="00F03CBF">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F03CBF">
                              <w:rPr>
                                <w:rFonts w:ascii="Calibri Light" w:hAnsi="Calibri Light"/>
                                <w:color w:val="7030A0"/>
                                <w:sz w:val="16"/>
                                <w:szCs w:val="16"/>
                              </w:rPr>
                              <w:t>boolean</w:t>
                            </w:r>
                            <w:r>
                              <w:rPr>
                                <w:rFonts w:ascii="Calibri Light" w:hAnsi="Calibri Light"/>
                                <w:sz w:val="16"/>
                                <w:szCs w:val="16"/>
                              </w:rPr>
                              <w:t xml:space="preserve"> canExecute(</w:t>
                            </w:r>
                            <w:r w:rsidRPr="00F03CBF">
                              <w:rPr>
                                <w:rFonts w:ascii="Calibri Light" w:hAnsi="Calibri Light"/>
                                <w:sz w:val="16"/>
                                <w:szCs w:val="16"/>
                              </w:rPr>
                              <w:t>IAuthenticationService</w:t>
                            </w:r>
                            <w:r>
                              <w:rPr>
                                <w:rFonts w:ascii="Calibri Light" w:hAnsi="Calibri Light"/>
                                <w:sz w:val="16"/>
                                <w:szCs w:val="16"/>
                              </w:rPr>
                              <w:t xml:space="preserve"> as){</w:t>
                            </w:r>
                          </w:p>
                          <w:p w:rsidR="00915FC1" w:rsidRDefault="00915FC1"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F03CBF">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03CBF">
                              <w:rPr>
                                <w:rFonts w:ascii="Calibri Light" w:hAnsi="Calibri Light"/>
                                <w:sz w:val="16"/>
                                <w:szCs w:val="16"/>
                              </w:rPr>
                              <w:t xml:space="preserve">as.hasPermission </w:t>
                            </w:r>
                            <w:r>
                              <w:rPr>
                                <w:rFonts w:ascii="Calibri Light" w:hAnsi="Calibri Light"/>
                                <w:sz w:val="16"/>
                                <w:szCs w:val="16"/>
                              </w:rPr>
                              <w:t>(IPermissions.</w:t>
                            </w:r>
                            <w:r w:rsidRPr="00F03CBF">
                              <w:rPr>
                                <w:rFonts w:ascii="Calibri Light" w:hAnsi="Calibri Light"/>
                                <w:color w:val="00B050"/>
                                <w:sz w:val="16"/>
                                <w:szCs w:val="16"/>
                              </w:rPr>
                              <w:t>MAP_VIEW</w:t>
                            </w:r>
                            <w:r>
                              <w:rPr>
                                <w:rFonts w:ascii="Calibri Light" w:hAnsi="Calibri Light"/>
                                <w:sz w:val="16"/>
                                <w:szCs w:val="16"/>
                              </w:rPr>
                              <w:t>);</w:t>
                            </w:r>
                          </w:p>
                          <w:p w:rsidR="00915FC1" w:rsidRDefault="00915FC1"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915FC1" w:rsidRPr="008C38AB" w:rsidRDefault="00915FC1" w:rsidP="00F03CBF">
                            <w:pPr>
                              <w:rPr>
                                <w:rFonts w:ascii="Calibri Light" w:hAnsi="Calibri Light"/>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1" type="#_x0000_t202" style="position:absolute;margin-left:0;margin-top:7.5pt;width:211.2pt;height:64.65pt;z-index:25180774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">
                <v:textbox>
                  <w:txbxContent>
                    <w:p w:rsidR="00915FC1" w:rsidRDefault="00915FC1" w:rsidP="00F03CBF">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15FC1" w:rsidRPr="00FE4C47" w:rsidRDefault="00915FC1" w:rsidP="00F03CBF">
                      <w:pPr>
                        <w:rPr>
                          <w:rFonts w:ascii="Calibri Light" w:hAnsi="Calibri Light"/>
                          <w:sz w:val="16"/>
                          <w:szCs w:val="16"/>
                        </w:rPr>
                      </w:pPr>
                      <w:r>
                        <w:rPr>
                          <w:rFonts w:ascii="Calibri Light" w:hAnsi="Calibri Light"/>
                          <w:color w:val="808080" w:themeColor="background1" w:themeShade="80"/>
                          <w:sz w:val="16"/>
                          <w:szCs w:val="16"/>
                        </w:rPr>
                        <w:t xml:space="preserve">      @CanExecute</w:t>
                      </w:r>
                    </w:p>
                    <w:p w:rsidR="00915FC1" w:rsidRDefault="00915FC1" w:rsidP="00F03CBF">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F03CBF">
                        <w:rPr>
                          <w:rFonts w:ascii="Calibri Light" w:hAnsi="Calibri Light"/>
                          <w:color w:val="7030A0"/>
                          <w:sz w:val="16"/>
                          <w:szCs w:val="16"/>
                        </w:rPr>
                        <w:t>boolean</w:t>
                      </w:r>
                      <w:r>
                        <w:rPr>
                          <w:rFonts w:ascii="Calibri Light" w:hAnsi="Calibri Light"/>
                          <w:sz w:val="16"/>
                          <w:szCs w:val="16"/>
                        </w:rPr>
                        <w:t xml:space="preserve"> canExecute(</w:t>
                      </w:r>
                      <w:r w:rsidRPr="00F03CBF">
                        <w:rPr>
                          <w:rFonts w:ascii="Calibri Light" w:hAnsi="Calibri Light"/>
                          <w:sz w:val="16"/>
                          <w:szCs w:val="16"/>
                        </w:rPr>
                        <w:t>IAuthenticationService</w:t>
                      </w:r>
                      <w:r>
                        <w:rPr>
                          <w:rFonts w:ascii="Calibri Light" w:hAnsi="Calibri Light"/>
                          <w:sz w:val="16"/>
                          <w:szCs w:val="16"/>
                        </w:rPr>
                        <w:t xml:space="preserve"> as){</w:t>
                      </w:r>
                    </w:p>
                    <w:p w:rsidR="00915FC1" w:rsidRDefault="00915FC1"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F03CBF">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03CBF">
                        <w:rPr>
                          <w:rFonts w:ascii="Calibri Light" w:hAnsi="Calibri Light"/>
                          <w:sz w:val="16"/>
                          <w:szCs w:val="16"/>
                        </w:rPr>
                        <w:t xml:space="preserve">as.hasPermission </w:t>
                      </w:r>
                      <w:r>
                        <w:rPr>
                          <w:rFonts w:ascii="Calibri Light" w:hAnsi="Calibri Light"/>
                          <w:sz w:val="16"/>
                          <w:szCs w:val="16"/>
                        </w:rPr>
                        <w:t>(IPermissions.</w:t>
                      </w:r>
                      <w:r w:rsidRPr="00F03CBF">
                        <w:rPr>
                          <w:rFonts w:ascii="Calibri Light" w:hAnsi="Calibri Light"/>
                          <w:color w:val="00B050"/>
                          <w:sz w:val="16"/>
                          <w:szCs w:val="16"/>
                        </w:rPr>
                        <w:t>MAP_VIEW</w:t>
                      </w:r>
                      <w:r>
                        <w:rPr>
                          <w:rFonts w:ascii="Calibri Light" w:hAnsi="Calibri Light"/>
                          <w:sz w:val="16"/>
                          <w:szCs w:val="16"/>
                        </w:rPr>
                        <w:t>);</w:t>
                      </w:r>
                    </w:p>
                    <w:p w:rsidR="00915FC1" w:rsidRDefault="00915FC1"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915FC1" w:rsidRPr="008C38AB" w:rsidRDefault="00915FC1" w:rsidP="00F03CBF">
                      <w:pPr>
                        <w:rPr>
                          <w:rFonts w:ascii="Calibri Light" w:hAnsi="Calibri Light"/>
                          <w:sz w:val="16"/>
                          <w:szCs w:val="16"/>
                        </w:rPr>
                      </w:pPr>
                      <w:r>
                        <w:rPr>
                          <w:rFonts w:ascii="Calibri Light" w:hAnsi="Calibri Light"/>
                          <w:color w:val="808080" w:themeColor="background1" w:themeShade="80"/>
                          <w:sz w:val="16"/>
                          <w:szCs w:val="16"/>
                        </w:rPr>
                        <w:t>……</w:t>
                      </w:r>
                    </w:p>
                  </w:txbxContent>
                </v:textbox>
              </v:shape>
            </w:pict>
          </mc:Fallback>
        </mc:AlternateContent>
      </w:r>
    </w:p>
    <w:p w:rsidR="006A6961" w:rsidRDefault="006A6961" w:rsidP="006A6961"/>
    <w:p w:rsidR="00F03CBF" w:rsidRDefault="00F03CBF" w:rsidP="006A6961"/>
    <w:p w:rsidR="00F03CBF" w:rsidRDefault="00F03CBF" w:rsidP="006A6961"/>
    <w:p w:rsidR="00F03CBF" w:rsidRDefault="00F03CBF" w:rsidP="006A6961"/>
    <w:p w:rsidR="00F03CBF" w:rsidRDefault="00F03CBF" w:rsidP="006A6961"/>
    <w:p w:rsidR="00F03CBF" w:rsidRDefault="00F03CBF" w:rsidP="00F03CBF">
      <w:pPr>
        <w:pStyle w:val="Beschriftung"/>
        <w:jc w:val="center"/>
      </w:pPr>
      <w:bookmarkStart w:id="151" w:name="_Toc366672584"/>
      <w:r>
        <w:t xml:space="preserve">Abbildung </w:t>
      </w:r>
      <w:r>
        <w:fldChar w:fldCharType="begin"/>
      </w:r>
      <w:r>
        <w:instrText xml:space="preserve"> SEQ Abbildung \* ARABIC </w:instrText>
      </w:r>
      <w:r>
        <w:fldChar w:fldCharType="separate"/>
      </w:r>
      <w:r w:rsidR="007D3DED">
        <w:rPr>
          <w:noProof/>
        </w:rPr>
        <w:t>83</w:t>
      </w:r>
      <w:r>
        <w:fldChar w:fldCharType="end"/>
      </w:r>
      <w:r>
        <w:t xml:space="preserve"> </w:t>
      </w:r>
      <w:r w:rsidR="00E45F2A">
        <w:t xml:space="preserve">CanExecute auf </w:t>
      </w:r>
      <w:r w:rsidR="008E1534" w:rsidRPr="008E1534">
        <w:rPr>
          <w:rStyle w:val="CodeimTextZchn"/>
        </w:rPr>
        <w:t>OpenMapViewHandler</w:t>
      </w:r>
      <w:r w:rsidR="008E1534">
        <w:t xml:space="preserve"> </w:t>
      </w:r>
      <w:r w:rsidR="00E45F2A">
        <w:t xml:space="preserve">mit </w:t>
      </w:r>
      <w:r w:rsidR="00E45F2A" w:rsidRPr="00E45F2A">
        <w:t>IAuthenticationService</w:t>
      </w:r>
      <w:bookmarkEnd w:id="151"/>
    </w:p>
    <w:p w:rsidR="001269B6" w:rsidRDefault="001269B6" w:rsidP="006A6961">
      <w:r w:rsidRPr="00ED3F40">
        <w:rPr>
          <w:rStyle w:val="KleineberschriftZchn"/>
        </w:rPr>
        <w:t>Hinweis</w:t>
      </w:r>
      <w:r>
        <w:t xml:space="preserve">: Der </w:t>
      </w:r>
      <w:r w:rsidRPr="006A6961">
        <w:rPr>
          <w:rStyle w:val="CodeimTextZchn"/>
        </w:rPr>
        <w:t>IAuthenticationService</w:t>
      </w:r>
      <w:r>
        <w:rPr>
          <w:rStyle w:val="CodeimTextZchn"/>
        </w:rPr>
        <w:t xml:space="preserve"> </w:t>
      </w:r>
      <w:r w:rsidRPr="001269B6">
        <w:t>könnte man auch als Field</w:t>
      </w:r>
      <w:r>
        <w:t xml:space="preserve"> der </w:t>
      </w:r>
      <w:r w:rsidRPr="001269B6">
        <w:rPr>
          <w:rStyle w:val="CodeimTextZchn"/>
        </w:rPr>
        <w:t>MapView</w:t>
      </w:r>
      <w:r>
        <w:t xml:space="preserve"> führen und sich dieses Feld injizieren lassen. Ich habe mich hier für die obenstehende Variante entschieden, da der Service sonst nirgends in der </w:t>
      </w:r>
      <w:r w:rsidR="00437AE3" w:rsidRPr="008E1534">
        <w:rPr>
          <w:rStyle w:val="CodeimTextZchn"/>
        </w:rPr>
        <w:t>OpenMapViewHandler</w:t>
      </w:r>
      <w:r>
        <w:t xml:space="preserve">-Klasse benötigt wird. </w:t>
      </w:r>
    </w:p>
    <w:p w:rsidR="001269B6" w:rsidRDefault="001269B6" w:rsidP="006A6961">
      <w:r w:rsidRPr="00ED3F40">
        <w:rPr>
          <w:rStyle w:val="KleineberschriftZchn"/>
        </w:rPr>
        <w:t>Nachteil</w:t>
      </w:r>
      <w:r>
        <w:t xml:space="preserve"> dieser Variante: Wenn der Service nicht richtig instanziiert werden konnte (aus welchem Grund auch immer) wird die Methode schlichtweg nicht aufgerufen, es gibt auch keine Fehlermeldung vom Framework. Eine Fehlermeldung bzw. Exception würde es bei der Variante mit dem Field geben.</w:t>
      </w:r>
    </w:p>
    <w:p w:rsidR="009E1219" w:rsidRDefault="009E1219" w:rsidP="009E1219">
      <w:pPr>
        <w:pStyle w:val="berschrift20"/>
        <w:numPr>
          <w:ilvl w:val="2"/>
          <w:numId w:val="3"/>
        </w:numPr>
      </w:pPr>
      <w:bookmarkStart w:id="152" w:name="_Toc366672491"/>
      <w:r>
        <w:t>Migration</w:t>
      </w:r>
      <w:bookmarkEnd w:id="152"/>
    </w:p>
    <w:p w:rsidR="00370F82" w:rsidRDefault="00F140E0" w:rsidP="00F140E0">
      <w:r>
        <w:t xml:space="preserve">Um den sich den Service wie oben injizieren zu lassen muss er OSGi-fiziert werden. </w:t>
      </w:r>
      <w:r w:rsidR="00370F82">
        <w:t xml:space="preserve">Wir </w:t>
      </w:r>
      <w:r w:rsidR="00510244">
        <w:t>machen</w:t>
      </w:r>
      <w:r w:rsidR="00370F82">
        <w:t xml:space="preserve"> </w:t>
      </w:r>
      <w:r w:rsidR="00510244">
        <w:t xml:space="preserve">dies auf die deklarative Art. </w:t>
      </w:r>
    </w:p>
    <w:p w:rsidR="00370F82" w:rsidRDefault="00370F82" w:rsidP="00F140E0"/>
    <w:p w:rsidR="00370F82" w:rsidRDefault="00370F82" w:rsidP="00370F82">
      <w:pPr>
        <w:pStyle w:val="Grosseberschrift"/>
      </w:pPr>
      <w:r>
        <w:t>Dependencies</w:t>
      </w:r>
    </w:p>
    <w:p w:rsidR="009E1219" w:rsidRDefault="00F140E0" w:rsidP="00F140E0">
      <w:r>
        <w:t xml:space="preserve">Dazu fügen wir im </w:t>
      </w:r>
      <w:r>
        <w:rPr>
          <w:rStyle w:val="CodeimTextZchn"/>
        </w:rPr>
        <w:t>MANIFEST.MF</w:t>
      </w:r>
      <w:r>
        <w:t xml:space="preserve"> des Plugins</w:t>
      </w:r>
      <w:r w:rsidR="00370F82">
        <w:t xml:space="preserve"> (</w:t>
      </w:r>
      <w:r w:rsidR="00370F82" w:rsidRPr="00370F82">
        <w:rPr>
          <w:rStyle w:val="CodeimTextZchn"/>
        </w:rPr>
        <w:t>ch.sbb.rcsd.client.auth</w:t>
      </w:r>
      <w:r w:rsidR="00370F82">
        <w:t>)</w:t>
      </w:r>
      <w:r>
        <w:t xml:space="preserve"> wo der Service  platziert ist die folgenden Dependencies hinzu:</w:t>
      </w:r>
    </w:p>
    <w:p w:rsidR="00F140E0" w:rsidRDefault="00F140E0" w:rsidP="007B5EA4">
      <w:pPr>
        <w:pStyle w:val="Textkrper"/>
        <w:ind w:left="720"/>
        <w:jc w:val="left"/>
        <w:rPr>
          <w:rFonts w:ascii="Consolas" w:hAnsi="Consolas" w:cs="Consolas"/>
          <w:color w:val="000000"/>
          <w:sz w:val="18"/>
          <w:szCs w:val="18"/>
          <w:highlight w:val="lightGray"/>
          <w:lang w:val="de-CH" w:eastAsia="fr-CH"/>
        </w:rPr>
      </w:pPr>
      <w:r w:rsidRPr="00F140E0">
        <w:rPr>
          <w:rFonts w:ascii="Consolas" w:hAnsi="Consolas" w:cs="Consolas"/>
          <w:color w:val="000000"/>
          <w:sz w:val="18"/>
          <w:szCs w:val="18"/>
          <w:highlight w:val="lightGray"/>
          <w:lang w:val="de-CH" w:eastAsia="fr-CH"/>
        </w:rPr>
        <w:t>org.eclipse.equinox.util</w:t>
      </w:r>
      <w:r w:rsidR="00134F76">
        <w:rPr>
          <w:rFonts w:ascii="Consolas" w:hAnsi="Consolas" w:cs="Consolas"/>
          <w:color w:val="000000"/>
          <w:sz w:val="18"/>
          <w:szCs w:val="18"/>
          <w:highlight w:val="lightGray"/>
          <w:lang w:val="de-CH" w:eastAsia="fr-CH"/>
        </w:rPr>
        <w:br/>
      </w:r>
      <w:r w:rsidRPr="00F140E0">
        <w:rPr>
          <w:rFonts w:ascii="Consolas" w:hAnsi="Consolas" w:cs="Consolas"/>
          <w:color w:val="000000"/>
          <w:sz w:val="18"/>
          <w:szCs w:val="18"/>
          <w:highlight w:val="lightGray"/>
          <w:lang w:val="de-CH" w:eastAsia="fr-CH"/>
        </w:rPr>
        <w:t>org.eclipse.equinox.ds</w:t>
      </w:r>
      <w:r w:rsidR="00134F76">
        <w:rPr>
          <w:rFonts w:ascii="Consolas" w:hAnsi="Consolas" w:cs="Consolas"/>
          <w:color w:val="000000"/>
          <w:sz w:val="18"/>
          <w:szCs w:val="18"/>
          <w:highlight w:val="lightGray"/>
          <w:lang w:val="de-CH" w:eastAsia="fr-CH"/>
        </w:rPr>
        <w:br/>
      </w:r>
      <w:r w:rsidRPr="00F140E0">
        <w:rPr>
          <w:rFonts w:ascii="Consolas" w:hAnsi="Consolas" w:cs="Consolas"/>
          <w:color w:val="000000"/>
          <w:sz w:val="18"/>
          <w:szCs w:val="18"/>
          <w:highlight w:val="lightGray"/>
          <w:lang w:val="de-CH" w:eastAsia="fr-CH"/>
        </w:rPr>
        <w:t>org.eclipse.osgi.services</w:t>
      </w:r>
    </w:p>
    <w:p w:rsidR="00370F82" w:rsidRDefault="00370F82" w:rsidP="00370F82">
      <w:pPr>
        <w:pStyle w:val="Grosseberschrift"/>
      </w:pPr>
      <w:r>
        <w:t>Aktivierung Plugin</w:t>
      </w:r>
    </w:p>
    <w:p w:rsidR="00C157E9" w:rsidRDefault="00C157E9" w:rsidP="00C157E9">
      <w:r w:rsidRPr="00C157E9">
        <w:t>D</w:t>
      </w:r>
      <w:r>
        <w:t>a</w:t>
      </w:r>
      <w:r w:rsidRPr="00C157E9">
        <w:t>zu</w:t>
      </w:r>
      <w:r>
        <w:t xml:space="preserve"> ist es notwendig dem Plugin beizubringen, dass es aktiviert werden soll, sobald eine der Klassen geladen wird, dies geschieht folgendermassen:</w:t>
      </w:r>
    </w:p>
    <w:p w:rsidR="00C157E9" w:rsidRDefault="00C157E9" w:rsidP="00C157E9"/>
    <w:p w:rsidR="00C157E9" w:rsidRDefault="00C157E9" w:rsidP="00C157E9">
      <w:pPr>
        <w:jc w:val="center"/>
      </w:pPr>
      <w:r>
        <w:rPr>
          <w:noProof/>
          <w:lang w:val="de-CH"/>
        </w:rPr>
        <w:drawing>
          <wp:inline distT="0" distB="0" distL="0" distR="0" wp14:anchorId="1C3BE78F" wp14:editId="412F089B">
            <wp:extent cx="3603600" cy="2066400"/>
            <wp:effectExtent l="0" t="0" r="0" b="0"/>
            <wp:docPr id="352" name="Grafik 352" descr="D:\Schule\MAS\MAS\Ressourcen\Services_ActivatePlugin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Services_ActivatePlugin_bearbeite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03600" cy="2066400"/>
                    </a:xfrm>
                    <a:prstGeom prst="rect">
                      <a:avLst/>
                    </a:prstGeom>
                    <a:noFill/>
                    <a:ln>
                      <a:noFill/>
                    </a:ln>
                  </pic:spPr>
                </pic:pic>
              </a:graphicData>
            </a:graphic>
          </wp:inline>
        </w:drawing>
      </w:r>
    </w:p>
    <w:p w:rsidR="00714888" w:rsidRDefault="00C157E9" w:rsidP="00370F82">
      <w:pPr>
        <w:pStyle w:val="Beschriftung"/>
        <w:jc w:val="center"/>
      </w:pPr>
      <w:bookmarkStart w:id="153" w:name="_Toc366672585"/>
      <w:r>
        <w:t xml:space="preserve">Abbildung </w:t>
      </w:r>
      <w:r>
        <w:fldChar w:fldCharType="begin"/>
      </w:r>
      <w:r>
        <w:instrText xml:space="preserve"> SEQ Abbildung \* ARABIC </w:instrText>
      </w:r>
      <w:r>
        <w:fldChar w:fldCharType="separate"/>
      </w:r>
      <w:r w:rsidR="007D3DED">
        <w:rPr>
          <w:noProof/>
        </w:rPr>
        <w:t>84</w:t>
      </w:r>
      <w:r>
        <w:fldChar w:fldCharType="end"/>
      </w:r>
      <w:r>
        <w:t xml:space="preserve"> </w:t>
      </w:r>
      <w:r w:rsidR="00F739A6">
        <w:t xml:space="preserve">Authentisierungs-Service </w:t>
      </w:r>
      <w:r>
        <w:t>Aktivierung Plugin wenn Klasse geladen</w:t>
      </w:r>
      <w:bookmarkEnd w:id="153"/>
      <w:r w:rsidR="00714888">
        <w:br w:type="page"/>
      </w:r>
    </w:p>
    <w:p w:rsidR="00370F82" w:rsidRDefault="00370F82" w:rsidP="00370F82">
      <w:pPr>
        <w:pStyle w:val="Grosseberschrift"/>
      </w:pPr>
      <w:r>
        <w:lastRenderedPageBreak/>
        <w:t>Start-Level</w:t>
      </w:r>
    </w:p>
    <w:p w:rsidR="00C157E9" w:rsidRDefault="00510244" w:rsidP="00C157E9">
      <w:r>
        <w:t xml:space="preserve">Bei </w:t>
      </w:r>
      <w:r w:rsidR="002505DE">
        <w:t>d</w:t>
      </w:r>
      <w:r>
        <w:t xml:space="preserve">er Produkt-Definition ist es wichtig den Plugins </w:t>
      </w:r>
      <w:r w:rsidRPr="008F3DEE">
        <w:rPr>
          <w:rStyle w:val="CodeimTextZchn"/>
        </w:rPr>
        <w:t>org.eclipse.core.runtime</w:t>
      </w:r>
      <w:r>
        <w:t xml:space="preserve"> und </w:t>
      </w:r>
      <w:r w:rsidR="009715F9">
        <w:rPr>
          <w:rStyle w:val="CodeimTextZchn"/>
        </w:rPr>
        <w:t>org.eclipse.equinox</w:t>
      </w:r>
      <w:r w:rsidRPr="008F3DEE">
        <w:rPr>
          <w:rStyle w:val="CodeimTextZchn"/>
        </w:rPr>
        <w:t>.</w:t>
      </w:r>
      <w:r w:rsidR="009715F9">
        <w:rPr>
          <w:rStyle w:val="CodeimTextZchn"/>
        </w:rPr>
        <w:t>ds</w:t>
      </w:r>
      <w:r>
        <w:t xml:space="preserve"> einen Start-Level von unter 4 zu geben:</w:t>
      </w:r>
    </w:p>
    <w:p w:rsidR="00510244" w:rsidRDefault="00510244" w:rsidP="00C157E9"/>
    <w:p w:rsidR="00510244" w:rsidRDefault="00510244" w:rsidP="00C157E9">
      <w:r>
        <w:rPr>
          <w:noProof/>
          <w:lang w:val="de-CH"/>
        </w:rPr>
        <w:drawing>
          <wp:inline distT="0" distB="0" distL="0" distR="0" wp14:anchorId="4469E9DD" wp14:editId="2E3DAF09">
            <wp:extent cx="6081395" cy="3924935"/>
            <wp:effectExtent l="0" t="0" r="0" b="0"/>
            <wp:docPr id="380" name="Grafik 380" descr="D:\Schule\MAS\MAS\Ressourcen\Services_autoSt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ule\MAS\MAS\Ressourcen\Services_autoStart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81395" cy="3924935"/>
                    </a:xfrm>
                    <a:prstGeom prst="rect">
                      <a:avLst/>
                    </a:prstGeom>
                    <a:noFill/>
                    <a:ln>
                      <a:noFill/>
                    </a:ln>
                  </pic:spPr>
                </pic:pic>
              </a:graphicData>
            </a:graphic>
          </wp:inline>
        </w:drawing>
      </w:r>
    </w:p>
    <w:p w:rsidR="00510244" w:rsidRDefault="00510244" w:rsidP="00510244">
      <w:pPr>
        <w:jc w:val="center"/>
      </w:pPr>
      <w:r>
        <w:rPr>
          <w:noProof/>
          <w:lang w:val="de-CH"/>
        </w:rPr>
        <w:drawing>
          <wp:inline distT="0" distB="0" distL="0" distR="0" wp14:anchorId="0F70A764" wp14:editId="6FD266DD">
            <wp:extent cx="5262245" cy="276225"/>
            <wp:effectExtent l="0" t="0" r="0" b="9525"/>
            <wp:docPr id="379" name="Grafik 379" descr="D:\Schule\MAS\MAS\Ressourcen\Services_autoSt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Services_autoStart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2245" cy="276225"/>
                    </a:xfrm>
                    <a:prstGeom prst="rect">
                      <a:avLst/>
                    </a:prstGeom>
                    <a:noFill/>
                    <a:ln>
                      <a:noFill/>
                    </a:ln>
                  </pic:spPr>
                </pic:pic>
              </a:graphicData>
            </a:graphic>
          </wp:inline>
        </w:drawing>
      </w:r>
    </w:p>
    <w:p w:rsidR="00510244" w:rsidRDefault="00510244" w:rsidP="00510244">
      <w:pPr>
        <w:pStyle w:val="Beschriftung"/>
        <w:jc w:val="center"/>
      </w:pPr>
      <w:bookmarkStart w:id="154" w:name="_Toc366672586"/>
      <w:r>
        <w:t xml:space="preserve">Abbildung </w:t>
      </w:r>
      <w:r>
        <w:fldChar w:fldCharType="begin"/>
      </w:r>
      <w:r>
        <w:instrText xml:space="preserve"> SEQ Abbildung \* ARABIC </w:instrText>
      </w:r>
      <w:r>
        <w:fldChar w:fldCharType="separate"/>
      </w:r>
      <w:r w:rsidR="007D3DED">
        <w:rPr>
          <w:noProof/>
        </w:rPr>
        <w:t>85</w:t>
      </w:r>
      <w:r>
        <w:fldChar w:fldCharType="end"/>
      </w:r>
      <w:r>
        <w:t xml:space="preserve"> </w:t>
      </w:r>
      <w:r w:rsidR="00F739A6">
        <w:t xml:space="preserve">Authentisierungs-Service </w:t>
      </w:r>
      <w:r>
        <w:t>Start-Level von Plugins</w:t>
      </w:r>
      <w:bookmarkEnd w:id="154"/>
    </w:p>
    <w:p w:rsidR="009715F9" w:rsidRDefault="009715F9" w:rsidP="009715F9">
      <w:r>
        <w:t xml:space="preserve">Das Plugin </w:t>
      </w:r>
      <w:r w:rsidRPr="008F3DEE">
        <w:rPr>
          <w:rStyle w:val="CodeimTextZchn"/>
        </w:rPr>
        <w:t>org.eclipse.core.runtime</w:t>
      </w:r>
      <w:r>
        <w:rPr>
          <w:rStyle w:val="CodeimTextZchn"/>
        </w:rPr>
        <w:t xml:space="preserve"> </w:t>
      </w:r>
      <w:r w:rsidRPr="00B039E2">
        <w:t>definiert die OSGi Runtime und das Plugin</w:t>
      </w:r>
      <w:r>
        <w:rPr>
          <w:rStyle w:val="CodeimTextZchn"/>
        </w:rPr>
        <w:t xml:space="preserve"> org.eclipse.equinox</w:t>
      </w:r>
      <w:r w:rsidRPr="008F3DEE">
        <w:rPr>
          <w:rStyle w:val="CodeimTextZchn"/>
        </w:rPr>
        <w:t>.</w:t>
      </w:r>
      <w:r>
        <w:rPr>
          <w:rStyle w:val="CodeimTextZchn"/>
        </w:rPr>
        <w:t xml:space="preserve">ds </w:t>
      </w:r>
      <w:r w:rsidRPr="00B039E2">
        <w:t>ist verantwortlich für das Lesen der Komponenten-Metadaten und für die Registrierung der auf Definition</w:t>
      </w:r>
      <w:r w:rsidR="00B039E2">
        <w:t>s</w:t>
      </w:r>
      <w:r w:rsidRPr="00B039E2">
        <w:t>dateien von Ko</w:t>
      </w:r>
      <w:r w:rsidR="00ED3F40">
        <w:t>mponenten basierenden Services.</w:t>
      </w:r>
      <w:sdt>
        <w:sdtPr>
          <w:id w:val="-822044147"/>
          <w:citation/>
        </w:sdtPr>
        <w:sdtEndPr/>
        <w:sdtContent>
          <w:r w:rsidR="00ED3F40">
            <w:fldChar w:fldCharType="begin"/>
          </w:r>
          <w:r w:rsidR="00ED3F40">
            <w:rPr>
              <w:lang w:val="de-CH"/>
            </w:rPr>
            <w:instrText xml:space="preserve"> CITATION vogella \l 2055 </w:instrText>
          </w:r>
          <w:r w:rsidR="00ED3F40">
            <w:fldChar w:fldCharType="separate"/>
          </w:r>
          <w:r w:rsidR="007D3DED">
            <w:rPr>
              <w:noProof/>
              <w:lang w:val="de-CH"/>
            </w:rPr>
            <w:t xml:space="preserve"> </w:t>
          </w:r>
          <w:r w:rsidR="007D3DED" w:rsidRPr="007D3DED">
            <w:rPr>
              <w:noProof/>
              <w:lang w:val="de-CH"/>
            </w:rPr>
            <w:t>(http://www.vogella.com/)</w:t>
          </w:r>
          <w:r w:rsidR="00ED3F40">
            <w:fldChar w:fldCharType="end"/>
          </w:r>
        </w:sdtContent>
      </w:sdt>
    </w:p>
    <w:p w:rsidR="00311ACD" w:rsidRDefault="00311ACD" w:rsidP="009715F9"/>
    <w:p w:rsidR="00311ACD" w:rsidRDefault="00311ACD" w:rsidP="009715F9">
      <w:r w:rsidRPr="00311ACD">
        <w:t>Es ist also notwendig, dass die zwei Plugins</w:t>
      </w:r>
      <w:r>
        <w:t xml:space="preserve"> gestartet werden bevor der Service verfügbar wird.</w:t>
      </w:r>
    </w:p>
    <w:p w:rsidR="00311ACD" w:rsidRDefault="00311ACD" w:rsidP="009715F9"/>
    <w:p w:rsidR="007B5EA4" w:rsidRDefault="007B5EA4" w:rsidP="007B5EA4">
      <w:pPr>
        <w:pStyle w:val="Grosseberschrift"/>
      </w:pPr>
      <w:r>
        <w:t>Service deklarieren</w:t>
      </w:r>
    </w:p>
    <w:p w:rsidR="00F739A6" w:rsidRPr="008F3DEE" w:rsidRDefault="00F739A6" w:rsidP="00F739A6">
      <w:r>
        <w:t>Wie bereits im theoretischen Teil dieses Aspektes wählen wir nun den Menupunkt New... Component Definition.</w:t>
      </w:r>
      <w:r w:rsidR="008F3DEE">
        <w:t xml:space="preserve"> Im Dialog wählen wir den Datei-Namen (hier </w:t>
      </w:r>
      <w:r w:rsidR="008F3DEE" w:rsidRPr="004D1B93">
        <w:rPr>
          <w:rStyle w:val="CodeimTextZchn"/>
        </w:rPr>
        <w:t>authentication.xml</w:t>
      </w:r>
      <w:r w:rsidR="008F3DEE">
        <w:t xml:space="preserve">), den Ort der Ablage (Im </w:t>
      </w:r>
      <w:r w:rsidR="008F3DEE" w:rsidRPr="008F3DEE">
        <w:t>Projekt bzw. Plugin im Ordner OSGI-INF), den Namen der Komponente (authenticationService) und wir wählen die implementierende Klasse (</w:t>
      </w:r>
      <w:r w:rsidR="00EC445E" w:rsidRPr="00EC445E">
        <w:rPr>
          <w:rStyle w:val="CodeimTextZchn"/>
        </w:rPr>
        <w:t>ch.sbb.rcsd.client.auth.internal.AuthenticationService</w:t>
      </w:r>
      <w:r w:rsidR="008F3DEE" w:rsidRPr="008F3DEE">
        <w:t>) aus.</w:t>
      </w:r>
    </w:p>
    <w:p w:rsidR="00F739A6" w:rsidRDefault="00F739A6" w:rsidP="00F739A6"/>
    <w:p w:rsidR="00F739A6" w:rsidRDefault="00F739A6" w:rsidP="00F739A6">
      <w:pPr>
        <w:jc w:val="center"/>
      </w:pPr>
      <w:r>
        <w:rPr>
          <w:noProof/>
          <w:lang w:val="de-CH"/>
        </w:rPr>
        <w:lastRenderedPageBreak/>
        <w:drawing>
          <wp:inline distT="0" distB="0" distL="0" distR="0" wp14:anchorId="75C12DAF" wp14:editId="0F028717">
            <wp:extent cx="4994910" cy="4925695"/>
            <wp:effectExtent l="0" t="0" r="0" b="8255"/>
            <wp:docPr id="383" name="Grafik 383" descr="D:\Schule\MAS\MAS\Ressourcen\auth_new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ule\MAS\MAS\Ressourcen\auth_new_componen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94910" cy="4925695"/>
                    </a:xfrm>
                    <a:prstGeom prst="rect">
                      <a:avLst/>
                    </a:prstGeom>
                    <a:noFill/>
                    <a:ln>
                      <a:noFill/>
                    </a:ln>
                  </pic:spPr>
                </pic:pic>
              </a:graphicData>
            </a:graphic>
          </wp:inline>
        </w:drawing>
      </w:r>
    </w:p>
    <w:p w:rsidR="00F739A6" w:rsidRDefault="00F739A6" w:rsidP="00F739A6">
      <w:pPr>
        <w:pStyle w:val="Beschriftung"/>
        <w:jc w:val="center"/>
      </w:pPr>
      <w:bookmarkStart w:id="155" w:name="_Toc366672587"/>
      <w:r>
        <w:t xml:space="preserve">Abbildung </w:t>
      </w:r>
      <w:r>
        <w:fldChar w:fldCharType="begin"/>
      </w:r>
      <w:r>
        <w:instrText xml:space="preserve"> SEQ Abbildung \* ARABIC </w:instrText>
      </w:r>
      <w:r>
        <w:fldChar w:fldCharType="separate"/>
      </w:r>
      <w:r w:rsidR="007D3DED">
        <w:rPr>
          <w:noProof/>
        </w:rPr>
        <w:t>86</w:t>
      </w:r>
      <w:r>
        <w:fldChar w:fldCharType="end"/>
      </w:r>
      <w:r>
        <w:t xml:space="preserve"> Authentisierungs-Service  New Component</w:t>
      </w:r>
      <w:bookmarkEnd w:id="155"/>
    </w:p>
    <w:p w:rsidR="00F739A6" w:rsidRDefault="00EC445E" w:rsidP="00F739A6">
      <w:r>
        <w:t>In der Übersicht sieht das dann so aus:</w:t>
      </w:r>
    </w:p>
    <w:p w:rsidR="00F739A6" w:rsidRDefault="00F739A6" w:rsidP="00F739A6"/>
    <w:p w:rsidR="00C80490" w:rsidRDefault="00F739A6" w:rsidP="00C80490">
      <w:r>
        <w:rPr>
          <w:noProof/>
          <w:lang w:val="de-CH"/>
        </w:rPr>
        <w:drawing>
          <wp:inline distT="0" distB="0" distL="0" distR="0" wp14:anchorId="6F054236" wp14:editId="37CA0F0C">
            <wp:extent cx="5702300" cy="1880870"/>
            <wp:effectExtent l="0" t="0" r="0" b="5080"/>
            <wp:docPr id="382" name="Grafik 382" descr="D:\Schule\MAS\MAS\Ressourcen\auth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ule\MAS\MAS\Ressourcen\auth_componen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02300" cy="1880870"/>
                    </a:xfrm>
                    <a:prstGeom prst="rect">
                      <a:avLst/>
                    </a:prstGeom>
                    <a:noFill/>
                    <a:ln>
                      <a:noFill/>
                    </a:ln>
                  </pic:spPr>
                </pic:pic>
              </a:graphicData>
            </a:graphic>
          </wp:inline>
        </w:drawing>
      </w:r>
    </w:p>
    <w:p w:rsidR="00D56D98" w:rsidRDefault="00D56D98" w:rsidP="00D56D98">
      <w:pPr>
        <w:pStyle w:val="Beschriftung"/>
        <w:jc w:val="center"/>
      </w:pPr>
      <w:bookmarkStart w:id="156" w:name="_Toc366672588"/>
      <w:r>
        <w:t xml:space="preserve">Abbildung </w:t>
      </w:r>
      <w:r>
        <w:fldChar w:fldCharType="begin"/>
      </w:r>
      <w:r>
        <w:instrText xml:space="preserve"> SEQ Abbildung \* ARABIC </w:instrText>
      </w:r>
      <w:r>
        <w:fldChar w:fldCharType="separate"/>
      </w:r>
      <w:r w:rsidR="007D3DED">
        <w:rPr>
          <w:noProof/>
        </w:rPr>
        <w:t>87</w:t>
      </w:r>
      <w:r>
        <w:fldChar w:fldCharType="end"/>
      </w:r>
      <w:r>
        <w:t xml:space="preserve"> Authentisierungs-Service Component Overview</w:t>
      </w:r>
      <w:bookmarkEnd w:id="156"/>
    </w:p>
    <w:p w:rsidR="0069599D" w:rsidRDefault="0069599D">
      <w:pPr>
        <w:widowControl/>
        <w:autoSpaceDE/>
        <w:autoSpaceDN/>
        <w:adjustRightInd/>
        <w:rPr>
          <w:noProof/>
          <w:lang w:val="de-CH"/>
        </w:rPr>
      </w:pPr>
      <w:r>
        <w:rPr>
          <w:noProof/>
          <w:lang w:val="de-CH"/>
        </w:rPr>
        <w:br w:type="page"/>
      </w:r>
    </w:p>
    <w:p w:rsidR="0069599D" w:rsidRDefault="0069599D" w:rsidP="0069599D">
      <w:pPr>
        <w:rPr>
          <w:noProof/>
          <w:lang w:val="de-CH"/>
        </w:rPr>
      </w:pPr>
      <w:r>
        <w:rPr>
          <w:noProof/>
          <w:lang w:val="de-CH"/>
        </w:rPr>
        <w:lastRenderedPageBreak/>
        <w:t xml:space="preserve">Im Tab „Services“ wählen wir das Interface </w:t>
      </w:r>
      <w:r w:rsidRPr="0069599D">
        <w:rPr>
          <w:rStyle w:val="CodeimTextZchn"/>
          <w:lang w:val="de-CH"/>
        </w:rPr>
        <w:t>ch.sbb.rcsd.client.auth.IAuthenticationService</w:t>
      </w:r>
      <w:r>
        <w:rPr>
          <w:noProof/>
          <w:lang w:val="de-CH"/>
        </w:rPr>
        <w:t xml:space="preserve"> als Provided Service</w:t>
      </w:r>
      <w:r w:rsidR="004A4499">
        <w:rPr>
          <w:noProof/>
          <w:lang w:val="de-CH"/>
        </w:rPr>
        <w:t xml:space="preserve"> aus</w:t>
      </w:r>
      <w:r>
        <w:rPr>
          <w:noProof/>
          <w:lang w:val="de-CH"/>
        </w:rPr>
        <w:t>:</w:t>
      </w:r>
    </w:p>
    <w:p w:rsidR="00D56D98" w:rsidRDefault="00D56D98" w:rsidP="00D56D98">
      <w:pPr>
        <w:pStyle w:val="Beschriftung"/>
        <w:jc w:val="center"/>
      </w:pPr>
      <w:r>
        <w:rPr>
          <w:noProof/>
          <w:lang w:val="de-CH"/>
        </w:rPr>
        <w:drawing>
          <wp:inline distT="0" distB="0" distL="0" distR="0" wp14:anchorId="5DB01BBF" wp14:editId="482546CD">
            <wp:extent cx="2933065" cy="802005"/>
            <wp:effectExtent l="0" t="0" r="635" b="0"/>
            <wp:docPr id="384" name="Grafik 384" descr="D:\Schule\MAS\MAS\Ressourcen\auth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hule\MAS\MAS\Ressourcen\auth_provided_services.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33065" cy="802005"/>
                    </a:xfrm>
                    <a:prstGeom prst="rect">
                      <a:avLst/>
                    </a:prstGeom>
                    <a:noFill/>
                    <a:ln>
                      <a:noFill/>
                    </a:ln>
                  </pic:spPr>
                </pic:pic>
              </a:graphicData>
            </a:graphic>
          </wp:inline>
        </w:drawing>
      </w:r>
    </w:p>
    <w:p w:rsidR="00D56D98" w:rsidRDefault="00D56D98" w:rsidP="00D56D98">
      <w:pPr>
        <w:pStyle w:val="Beschriftung"/>
        <w:jc w:val="center"/>
      </w:pPr>
      <w:bookmarkStart w:id="157" w:name="_Toc366672589"/>
      <w:r>
        <w:t xml:space="preserve">Abbildung </w:t>
      </w:r>
      <w:r>
        <w:fldChar w:fldCharType="begin"/>
      </w:r>
      <w:r>
        <w:instrText xml:space="preserve"> SEQ Abbildung \* ARABIC </w:instrText>
      </w:r>
      <w:r>
        <w:fldChar w:fldCharType="separate"/>
      </w:r>
      <w:r w:rsidR="007D3DED">
        <w:rPr>
          <w:noProof/>
        </w:rPr>
        <w:t>88</w:t>
      </w:r>
      <w:r>
        <w:fldChar w:fldCharType="end"/>
      </w:r>
      <w:r>
        <w:t xml:space="preserve"> Authentisierungs-Service Provided Services</w:t>
      </w:r>
      <w:bookmarkEnd w:id="157"/>
    </w:p>
    <w:p w:rsidR="00C80490" w:rsidRDefault="00C80490" w:rsidP="00C80490">
      <w:r>
        <w:t>Die Sourcen des Files</w:t>
      </w:r>
      <w:r w:rsidR="004D1B93">
        <w:t xml:space="preserve"> </w:t>
      </w:r>
      <w:r w:rsidR="004D1B93" w:rsidRPr="004D1B93">
        <w:rPr>
          <w:rStyle w:val="CodeimTextZchn"/>
        </w:rPr>
        <w:t>authentication.xml</w:t>
      </w:r>
      <w:r w:rsidR="004D1B93">
        <w:t xml:space="preserve"> </w:t>
      </w:r>
      <w:r>
        <w:t>sehen danach folgendermassen aus:</w:t>
      </w:r>
    </w:p>
    <w:p w:rsidR="00C80490" w:rsidRDefault="003E0303" w:rsidP="00C80490">
      <w:r>
        <w:rPr>
          <w:noProof/>
          <w:lang w:val="de-CH"/>
        </w:rPr>
        <mc:AlternateContent>
          <mc:Choice Requires="wps">
            <w:drawing>
              <wp:anchor distT="0" distB="0" distL="114300" distR="114300" simplePos="0" relativeHeight="251809792" behindDoc="0" locked="0" layoutInCell="1" allowOverlap="1" wp14:anchorId="591A0D33" wp14:editId="5779387D">
                <wp:simplePos x="0" y="0"/>
                <wp:positionH relativeFrom="column">
                  <wp:align>center</wp:align>
                </wp:positionH>
                <wp:positionV relativeFrom="paragraph">
                  <wp:posOffset>123190</wp:posOffset>
                </wp:positionV>
                <wp:extent cx="4881600" cy="1105200"/>
                <wp:effectExtent l="0" t="0" r="14605" b="19050"/>
                <wp:wrapNone/>
                <wp:docPr id="38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1600" cy="1105200"/>
                        </a:xfrm>
                        <a:prstGeom prst="rect">
                          <a:avLst/>
                        </a:prstGeom>
                        <a:solidFill>
                          <a:srgbClr val="FFFFFF"/>
                        </a:solidFill>
                        <a:ln w="9525">
                          <a:solidFill>
                            <a:srgbClr val="000000"/>
                          </a:solidFill>
                          <a:miter lim="800000"/>
                          <a:headEnd/>
                          <a:tailEnd/>
                        </a:ln>
                      </wps:spPr>
                      <wps:txbx>
                        <w:txbxContent>
                          <w:p w:rsidR="00915FC1" w:rsidRPr="00C80490" w:rsidRDefault="00915FC1" w:rsidP="00C80490">
                            <w:pPr>
                              <w:widowControl/>
                              <w:adjustRightInd/>
                              <w:spacing w:before="100" w:beforeAutospacing="1" w:after="100" w:afterAutospacing="1"/>
                              <w:rPr>
                                <w:rFonts w:ascii="Times New Roman" w:hAnsi="Times New Roman" w:cs="Times New Roman"/>
                                <w:sz w:val="16"/>
                                <w:szCs w:val="16"/>
                                <w:lang w:val="de-CH"/>
                              </w:rPr>
                            </w:pPr>
                            <w:proofErr w:type="gramStart"/>
                            <w:r w:rsidRPr="00C80490">
                              <w:rPr>
                                <w:rFonts w:ascii="Consolas" w:hAnsi="Consolas" w:cs="Consolas"/>
                                <w:color w:val="808080"/>
                                <w:sz w:val="16"/>
                                <w:szCs w:val="16"/>
                                <w:lang w:val="en-US" w:eastAsia="fr-CH"/>
                              </w:rPr>
                              <w:t>&lt;?xml</w:t>
                            </w:r>
                            <w:proofErr w:type="gramEnd"/>
                            <w:r w:rsidRPr="00C80490">
                              <w:rPr>
                                <w:rFonts w:ascii="Consolas" w:hAnsi="Consolas" w:cs="Consolas"/>
                                <w:color w:val="808080"/>
                                <w:sz w:val="16"/>
                                <w:szCs w:val="16"/>
                                <w:lang w:val="en-US" w:eastAsia="fr-CH"/>
                              </w:rPr>
                              <w:t xml:space="preserve"> version="1.0" encoding="UTF-8"?&gt;</w:t>
                            </w:r>
                            <w:r w:rsidRPr="00C80490">
                              <w:rPr>
                                <w:rFonts w:ascii="Consolas" w:hAnsi="Consolas" w:cs="Consolas"/>
                                <w:color w:val="808080"/>
                                <w:sz w:val="16"/>
                                <w:szCs w:val="16"/>
                                <w:lang w:val="en-US" w:eastAsia="fr-CH"/>
                              </w:rPr>
                              <w:br/>
                            </w:r>
                            <w:r w:rsidRPr="00C80490">
                              <w:rPr>
                                <w:rFonts w:ascii="Consolas" w:hAnsi="Consolas" w:cs="Consolas"/>
                                <w:color w:val="000080"/>
                                <w:sz w:val="16"/>
                                <w:szCs w:val="16"/>
                                <w:lang w:val="en-US" w:eastAsia="fr-CH"/>
                              </w:rPr>
                              <w:t>&lt;scr:component</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xmlns:scr=</w:t>
                            </w:r>
                            <w:r w:rsidRPr="00C80490">
                              <w:rPr>
                                <w:rFonts w:ascii="Consolas" w:hAnsi="Consolas" w:cs="Consolas"/>
                                <w:color w:val="008000"/>
                                <w:sz w:val="16"/>
                                <w:szCs w:val="16"/>
                                <w:lang w:val="en-US" w:eastAsia="fr-CH"/>
                              </w:rPr>
                              <w:t>"http://www.osgi.org/xmlns/scr/v1.1.0"</w:t>
                            </w:r>
                            <w:r w:rsidRPr="00C80490">
                              <w:rPr>
                                <w:rFonts w:ascii="Consolas" w:hAnsi="Consolas" w:cs="Consolas"/>
                                <w:color w:val="000000"/>
                                <w:sz w:val="16"/>
                                <w:szCs w:val="16"/>
                                <w:lang w:val="en-US" w:eastAsia="fr-CH"/>
                              </w:rPr>
                              <w:t xml:space="preserve"> </w:t>
                            </w:r>
                            <w:r>
                              <w:rPr>
                                <w:rFonts w:ascii="Consolas" w:hAnsi="Consolas" w:cs="Consolas"/>
                                <w:color w:val="000000"/>
                                <w:sz w:val="16"/>
                                <w:szCs w:val="16"/>
                                <w:lang w:val="en-US" w:eastAsia="fr-CH"/>
                              </w:rPr>
                              <w:br/>
                              <w:t xml:space="preserve">                     </w:t>
                            </w:r>
                            <w:r w:rsidRPr="00C80490">
                              <w:rPr>
                                <w:rFonts w:ascii="Consolas" w:hAnsi="Consolas" w:cs="Consolas"/>
                                <w:color w:val="000080"/>
                                <w:sz w:val="16"/>
                                <w:szCs w:val="16"/>
                                <w:lang w:val="en-US" w:eastAsia="fr-CH"/>
                              </w:rPr>
                              <w:t>immediate=</w:t>
                            </w:r>
                            <w:r w:rsidRPr="00C80490">
                              <w:rPr>
                                <w:rFonts w:ascii="Consolas" w:hAnsi="Consolas" w:cs="Consolas"/>
                                <w:color w:val="008000"/>
                                <w:sz w:val="16"/>
                                <w:szCs w:val="16"/>
                                <w:lang w:val="en-US" w:eastAsia="fr-CH"/>
                              </w:rPr>
                              <w:t>"true"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name=</w:t>
                            </w:r>
                            <w:r w:rsidRPr="00C80490">
                              <w:rPr>
                                <w:rFonts w:ascii="Consolas" w:hAnsi="Consolas" w:cs="Consolas"/>
                                <w:color w:val="008000"/>
                                <w:sz w:val="16"/>
                                <w:szCs w:val="16"/>
                                <w:lang w:val="en-US" w:eastAsia="fr-CH"/>
                              </w:rPr>
                              <w:t>"authenticationService"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&lt;implementation</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class=</w:t>
                            </w:r>
                            <w:r w:rsidRPr="00C80490">
                              <w:rPr>
                                <w:rFonts w:ascii="Consolas" w:hAnsi="Consolas" w:cs="Consolas"/>
                                <w:color w:val="008000"/>
                                <w:sz w:val="16"/>
                                <w:szCs w:val="16"/>
                                <w:lang w:val="en-US" w:eastAsia="fr-CH"/>
                              </w:rPr>
                              <w:t>"ch.sbb.rcsd.client.auth.internal.AuthenticationService"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&lt;provide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interface=</w:t>
                            </w:r>
                            <w:r w:rsidRPr="00C80490">
                              <w:rPr>
                                <w:rFonts w:ascii="Consolas" w:hAnsi="Consolas" w:cs="Consolas"/>
                                <w:color w:val="008000"/>
                                <w:sz w:val="16"/>
                                <w:szCs w:val="16"/>
                                <w:lang w:val="en-US" w:eastAsia="fr-CH"/>
                              </w:rPr>
                              <w:t>"ch.sbb.rcsd.client.auth.IAuthenticationService"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t>&lt;/scr:component&gt;</w:t>
                            </w:r>
                          </w:p>
                          <w:p w:rsidR="00915FC1" w:rsidRPr="008C38AB" w:rsidRDefault="00915FC1" w:rsidP="00C80490">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2" type="#_x0000_t202" style="position:absolute;margin-left:0;margin-top:9.7pt;width:384.4pt;height:87pt;z-index:25180979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">
                <v:textbox>
                  <w:txbxContent>
                    <w:p w:rsidR="00915FC1" w:rsidRPr="00C80490" w:rsidRDefault="00915FC1" w:rsidP="00C80490">
                      <w:pPr>
                        <w:widowControl/>
                        <w:adjustRightInd/>
                        <w:spacing w:before="100" w:beforeAutospacing="1" w:after="100" w:afterAutospacing="1"/>
                        <w:rPr>
                          <w:rFonts w:ascii="Times New Roman" w:hAnsi="Times New Roman" w:cs="Times New Roman"/>
                          <w:sz w:val="16"/>
                          <w:szCs w:val="16"/>
                          <w:lang w:val="de-CH"/>
                        </w:rPr>
                      </w:pPr>
                      <w:r w:rsidRPr="00C80490">
                        <w:rPr>
                          <w:rFonts w:ascii="Consolas" w:hAnsi="Consolas" w:cs="Consolas"/>
                          <w:color w:val="808080"/>
                          <w:sz w:val="16"/>
                          <w:szCs w:val="16"/>
                          <w:lang w:val="en-US" w:eastAsia="fr-CH"/>
                        </w:rPr>
                        <w:t>&lt;?xml version="1.0" encoding="UTF-8"?&gt;</w:t>
                      </w:r>
                      <w:r w:rsidRPr="00C80490">
                        <w:rPr>
                          <w:rFonts w:ascii="Consolas" w:hAnsi="Consolas" w:cs="Consolas"/>
                          <w:color w:val="808080"/>
                          <w:sz w:val="16"/>
                          <w:szCs w:val="16"/>
                          <w:lang w:val="en-US" w:eastAsia="fr-CH"/>
                        </w:rPr>
                        <w:br/>
                      </w:r>
                      <w:r w:rsidRPr="00C80490">
                        <w:rPr>
                          <w:rFonts w:ascii="Consolas" w:hAnsi="Consolas" w:cs="Consolas"/>
                          <w:color w:val="000080"/>
                          <w:sz w:val="16"/>
                          <w:szCs w:val="16"/>
                          <w:lang w:val="en-US" w:eastAsia="fr-CH"/>
                        </w:rPr>
                        <w:t>&lt;scr:component</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xmlns:scr=</w:t>
                      </w:r>
                      <w:r w:rsidRPr="00C80490">
                        <w:rPr>
                          <w:rFonts w:ascii="Consolas" w:hAnsi="Consolas" w:cs="Consolas"/>
                          <w:color w:val="008000"/>
                          <w:sz w:val="16"/>
                          <w:szCs w:val="16"/>
                          <w:lang w:val="en-US" w:eastAsia="fr-CH"/>
                        </w:rPr>
                        <w:t>"http://www.osgi.org/xmlns/scr/v1.1.0"</w:t>
                      </w:r>
                      <w:r w:rsidRPr="00C80490">
                        <w:rPr>
                          <w:rFonts w:ascii="Consolas" w:hAnsi="Consolas" w:cs="Consolas"/>
                          <w:color w:val="000000"/>
                          <w:sz w:val="16"/>
                          <w:szCs w:val="16"/>
                          <w:lang w:val="en-US" w:eastAsia="fr-CH"/>
                        </w:rPr>
                        <w:t xml:space="preserve"> </w:t>
                      </w:r>
                      <w:r>
                        <w:rPr>
                          <w:rFonts w:ascii="Consolas" w:hAnsi="Consolas" w:cs="Consolas"/>
                          <w:color w:val="000000"/>
                          <w:sz w:val="16"/>
                          <w:szCs w:val="16"/>
                          <w:lang w:val="en-US" w:eastAsia="fr-CH"/>
                        </w:rPr>
                        <w:br/>
                        <w:t xml:space="preserve">                     </w:t>
                      </w:r>
                      <w:r w:rsidRPr="00C80490">
                        <w:rPr>
                          <w:rFonts w:ascii="Consolas" w:hAnsi="Consolas" w:cs="Consolas"/>
                          <w:color w:val="000080"/>
                          <w:sz w:val="16"/>
                          <w:szCs w:val="16"/>
                          <w:lang w:val="en-US" w:eastAsia="fr-CH"/>
                        </w:rPr>
                        <w:t>immediate=</w:t>
                      </w:r>
                      <w:r w:rsidRPr="00C80490">
                        <w:rPr>
                          <w:rFonts w:ascii="Consolas" w:hAnsi="Consolas" w:cs="Consolas"/>
                          <w:color w:val="008000"/>
                          <w:sz w:val="16"/>
                          <w:szCs w:val="16"/>
                          <w:lang w:val="en-US" w:eastAsia="fr-CH"/>
                        </w:rPr>
                        <w:t>"true"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name=</w:t>
                      </w:r>
                      <w:r w:rsidRPr="00C80490">
                        <w:rPr>
                          <w:rFonts w:ascii="Consolas" w:hAnsi="Consolas" w:cs="Consolas"/>
                          <w:color w:val="008000"/>
                          <w:sz w:val="16"/>
                          <w:szCs w:val="16"/>
                          <w:lang w:val="en-US" w:eastAsia="fr-CH"/>
                        </w:rPr>
                        <w:t>"authenticationService"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&lt;implementation</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class=</w:t>
                      </w:r>
                      <w:r w:rsidRPr="00C80490">
                        <w:rPr>
                          <w:rFonts w:ascii="Consolas" w:hAnsi="Consolas" w:cs="Consolas"/>
                          <w:color w:val="008000"/>
                          <w:sz w:val="16"/>
                          <w:szCs w:val="16"/>
                          <w:lang w:val="en-US" w:eastAsia="fr-CH"/>
                        </w:rPr>
                        <w:t>"ch.sbb.rcsd.client.auth.internal.AuthenticationService"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&lt;provide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interface=</w:t>
                      </w:r>
                      <w:r w:rsidRPr="00C80490">
                        <w:rPr>
                          <w:rFonts w:ascii="Consolas" w:hAnsi="Consolas" w:cs="Consolas"/>
                          <w:color w:val="008000"/>
                          <w:sz w:val="16"/>
                          <w:szCs w:val="16"/>
                          <w:lang w:val="en-US" w:eastAsia="fr-CH"/>
                        </w:rPr>
                        <w:t>"ch.sbb.rcsd.client.auth.IAuthenticationService"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t>&lt;/scr:component&gt;</w:t>
                      </w:r>
                    </w:p>
                    <w:p w:rsidR="00915FC1" w:rsidRPr="008C38AB" w:rsidRDefault="00915FC1" w:rsidP="00C80490">
                      <w:pPr>
                        <w:rPr>
                          <w:rFonts w:ascii="Calibri Light" w:hAnsi="Calibri Light"/>
                          <w:sz w:val="16"/>
                          <w:szCs w:val="16"/>
                        </w:rPr>
                      </w:pPr>
                    </w:p>
                  </w:txbxContent>
                </v:textbox>
              </v:shape>
            </w:pict>
          </mc:Fallback>
        </mc:AlternateContent>
      </w:r>
    </w:p>
    <w:p w:rsidR="00510244" w:rsidRDefault="00510244" w:rsidP="00510244"/>
    <w:p w:rsidR="00C80490" w:rsidRDefault="00C80490" w:rsidP="00C80490">
      <w:pPr>
        <w:widowControl/>
        <w:adjustRightInd/>
        <w:spacing w:before="100" w:beforeAutospacing="1" w:after="100" w:afterAutospacing="1"/>
        <w:rPr>
          <w:rFonts w:ascii="Consolas" w:hAnsi="Consolas" w:cs="Consolas"/>
          <w:color w:val="808080"/>
          <w:sz w:val="16"/>
          <w:szCs w:val="16"/>
          <w:lang w:val="en-US" w:eastAsia="fr-CH"/>
        </w:rPr>
      </w:pPr>
    </w:p>
    <w:p w:rsidR="00C80490" w:rsidRDefault="00C80490" w:rsidP="00C80490">
      <w:pPr>
        <w:widowControl/>
        <w:adjustRightInd/>
        <w:spacing w:before="100" w:beforeAutospacing="1" w:after="100" w:afterAutospacing="1"/>
        <w:rPr>
          <w:rFonts w:ascii="Consolas" w:hAnsi="Consolas" w:cs="Consolas"/>
          <w:color w:val="808080"/>
          <w:sz w:val="16"/>
          <w:szCs w:val="16"/>
          <w:lang w:val="en-US" w:eastAsia="fr-CH"/>
        </w:rPr>
      </w:pPr>
    </w:p>
    <w:p w:rsidR="00C80490" w:rsidRDefault="00C80490" w:rsidP="00510244"/>
    <w:p w:rsidR="00C80490" w:rsidRDefault="00C80490" w:rsidP="003E0303">
      <w:pPr>
        <w:pStyle w:val="Beschriftung"/>
        <w:jc w:val="center"/>
      </w:pPr>
      <w:bookmarkStart w:id="158" w:name="_Toc366672590"/>
      <w:r>
        <w:t xml:space="preserve">Abbildung </w:t>
      </w:r>
      <w:r>
        <w:fldChar w:fldCharType="begin"/>
      </w:r>
      <w:r>
        <w:instrText xml:space="preserve"> SEQ Abbildung \* ARABIC </w:instrText>
      </w:r>
      <w:r>
        <w:fldChar w:fldCharType="separate"/>
      </w:r>
      <w:r w:rsidR="007D3DED">
        <w:rPr>
          <w:noProof/>
        </w:rPr>
        <w:t>89</w:t>
      </w:r>
      <w:r>
        <w:fldChar w:fldCharType="end"/>
      </w:r>
      <w:r>
        <w:t xml:space="preserve"> Source AuthenticationService Component</w:t>
      </w:r>
      <w:bookmarkEnd w:id="158"/>
    </w:p>
    <w:p w:rsidR="00C80490" w:rsidRPr="00C157E9" w:rsidRDefault="007B5EA4" w:rsidP="00510244">
      <w:r>
        <w:t xml:space="preserve">Das wars, der Service ist OSGi-fiziert. Die Injizierung in den </w:t>
      </w:r>
    </w:p>
    <w:p w:rsidR="00F83295" w:rsidRDefault="00F83295" w:rsidP="00F83295">
      <w:pPr>
        <w:pStyle w:val="berschrift20"/>
      </w:pPr>
      <w:bookmarkStart w:id="159" w:name="_Toc366672492"/>
      <w:r w:rsidRPr="009F06BE">
        <w:t>Zusammenfassung</w:t>
      </w:r>
      <w:bookmarkEnd w:id="159"/>
    </w:p>
    <w:p w:rsidR="00F83295" w:rsidRPr="009F06BE" w:rsidRDefault="00F83295" w:rsidP="00F83295">
      <w:pPr>
        <w:pStyle w:val="berschrift20"/>
        <w:numPr>
          <w:ilvl w:val="2"/>
          <w:numId w:val="3"/>
        </w:numPr>
      </w:pPr>
      <w:bookmarkStart w:id="160" w:name="_Toc366672493"/>
      <w:r>
        <w:t>Gegenüberstellung E3 und E4</w:t>
      </w:r>
      <w:bookmarkEnd w:id="160"/>
    </w:p>
    <w:p w:rsidR="00F83295" w:rsidRDefault="001E11CA" w:rsidP="001E11CA">
      <w:pPr>
        <w:rPr>
          <w:lang w:val="de-CH"/>
        </w:rPr>
      </w:pPr>
      <w:r w:rsidRPr="001E11CA">
        <w:rPr>
          <w:lang w:val="de-CH"/>
        </w:rPr>
        <w:t xml:space="preserve">In der folgenden Tabelle werden diverse Themen zu </w:t>
      </w:r>
      <w:r>
        <w:rPr>
          <w:lang w:val="de-CH"/>
        </w:rPr>
        <w:t>„Services“</w:t>
      </w:r>
      <w:r w:rsidRPr="001E11CA">
        <w:rPr>
          <w:lang w:val="de-CH"/>
        </w:rPr>
        <w:t xml:space="preserve"> einander gegenübergestellt. Die Tabelle soll einen Überblick schaffen wo sich E3 und E4 unterscheiden oder wo sie gleich sind.</w:t>
      </w:r>
    </w:p>
    <w:p w:rsidR="001E11CA" w:rsidRDefault="001E11CA" w:rsidP="001E11CA">
      <w:pPr>
        <w:rPr>
          <w:lang w:val="de-CH"/>
        </w:rPr>
      </w:pPr>
    </w:p>
    <w:tbl>
      <w:tblPr>
        <w:tblStyle w:val="Tabellenraster"/>
        <w:tblW w:w="0" w:type="auto"/>
        <w:tblLook w:val="04A0" w:firstRow="1" w:lastRow="0" w:firstColumn="1" w:lastColumn="0" w:noHBand="0" w:noVBand="1"/>
      </w:tblPr>
      <w:tblGrid>
        <w:gridCol w:w="2212"/>
        <w:gridCol w:w="3758"/>
        <w:gridCol w:w="3611"/>
      </w:tblGrid>
      <w:tr w:rsidR="008349E0" w:rsidRPr="00624EA9" w:rsidTr="008569F8">
        <w:tc>
          <w:tcPr>
            <w:tcW w:w="2212" w:type="dxa"/>
            <w:shd w:val="pct20" w:color="auto" w:fill="auto"/>
          </w:tcPr>
          <w:p w:rsidR="008349E0" w:rsidRDefault="008349E0" w:rsidP="008569F8">
            <w:pPr>
              <w:pStyle w:val="Textkrper"/>
              <w:jc w:val="left"/>
              <w:rPr>
                <w:b/>
              </w:rPr>
            </w:pPr>
            <w:r>
              <w:rPr>
                <w:b/>
              </w:rPr>
              <w:t>Thema</w:t>
            </w:r>
          </w:p>
        </w:tc>
        <w:tc>
          <w:tcPr>
            <w:tcW w:w="3758" w:type="dxa"/>
            <w:shd w:val="pct20" w:color="auto" w:fill="auto"/>
          </w:tcPr>
          <w:p w:rsidR="008349E0" w:rsidRDefault="008349E0" w:rsidP="008569F8">
            <w:pPr>
              <w:pStyle w:val="Textkrper"/>
              <w:jc w:val="left"/>
              <w:rPr>
                <w:b/>
              </w:rPr>
            </w:pPr>
            <w:r>
              <w:rPr>
                <w:b/>
              </w:rPr>
              <w:t>E3</w:t>
            </w:r>
          </w:p>
        </w:tc>
        <w:tc>
          <w:tcPr>
            <w:tcW w:w="3611" w:type="dxa"/>
            <w:shd w:val="pct20" w:color="auto" w:fill="auto"/>
          </w:tcPr>
          <w:p w:rsidR="008349E0" w:rsidRPr="00624EA9" w:rsidRDefault="008349E0" w:rsidP="008569F8">
            <w:pPr>
              <w:pStyle w:val="Textkrper"/>
              <w:jc w:val="left"/>
              <w:rPr>
                <w:b/>
              </w:rPr>
            </w:pPr>
            <w:r>
              <w:rPr>
                <w:b/>
              </w:rPr>
              <w:t>E4</w:t>
            </w:r>
          </w:p>
        </w:tc>
      </w:tr>
      <w:tr w:rsidR="008349E0" w:rsidRPr="00D125C4" w:rsidTr="008569F8">
        <w:trPr>
          <w:trHeight w:val="197"/>
        </w:trPr>
        <w:tc>
          <w:tcPr>
            <w:tcW w:w="2212" w:type="dxa"/>
          </w:tcPr>
          <w:p w:rsidR="008349E0" w:rsidRPr="00D125C4" w:rsidRDefault="008349E0" w:rsidP="008569F8">
            <w:pPr>
              <w:rPr>
                <w:sz w:val="18"/>
                <w:szCs w:val="18"/>
              </w:rPr>
            </w:pPr>
            <w:r w:rsidRPr="00D125C4">
              <w:rPr>
                <w:sz w:val="18"/>
                <w:szCs w:val="18"/>
              </w:rPr>
              <w:t>Service</w:t>
            </w:r>
            <w:r w:rsidR="009850C8">
              <w:rPr>
                <w:sz w:val="18"/>
                <w:szCs w:val="18"/>
              </w:rPr>
              <w:t>-</w:t>
            </w:r>
            <w:r w:rsidRPr="00D125C4">
              <w:rPr>
                <w:sz w:val="18"/>
                <w:szCs w:val="18"/>
              </w:rPr>
              <w:t>Art</w:t>
            </w:r>
          </w:p>
        </w:tc>
        <w:tc>
          <w:tcPr>
            <w:tcW w:w="3758" w:type="dxa"/>
          </w:tcPr>
          <w:p w:rsidR="008349E0" w:rsidRPr="00D125C4" w:rsidRDefault="00C96CBB" w:rsidP="008569F8">
            <w:pPr>
              <w:rPr>
                <w:sz w:val="18"/>
                <w:szCs w:val="18"/>
              </w:rPr>
            </w:pPr>
            <w:r w:rsidRPr="00D125C4">
              <w:rPr>
                <w:sz w:val="18"/>
                <w:szCs w:val="18"/>
              </w:rPr>
              <w:t>Etwas selbst gestricktes, in RCS zum Beispiel eigene Service-Registry</w:t>
            </w:r>
          </w:p>
        </w:tc>
        <w:tc>
          <w:tcPr>
            <w:tcW w:w="3611" w:type="dxa"/>
          </w:tcPr>
          <w:p w:rsidR="008349E0" w:rsidRPr="00D125C4" w:rsidRDefault="008349E0" w:rsidP="008569F8">
            <w:pPr>
              <w:pStyle w:val="Textkrper"/>
              <w:jc w:val="left"/>
              <w:rPr>
                <w:sz w:val="18"/>
                <w:szCs w:val="18"/>
              </w:rPr>
            </w:pPr>
            <w:r w:rsidRPr="00D125C4">
              <w:rPr>
                <w:sz w:val="18"/>
                <w:szCs w:val="18"/>
              </w:rPr>
              <w:t>OSGi-Services</w:t>
            </w:r>
          </w:p>
        </w:tc>
      </w:tr>
      <w:tr w:rsidR="00BC68FC" w:rsidRPr="00D125C4" w:rsidTr="008569F8">
        <w:trPr>
          <w:trHeight w:val="197"/>
        </w:trPr>
        <w:tc>
          <w:tcPr>
            <w:tcW w:w="2212" w:type="dxa"/>
          </w:tcPr>
          <w:p w:rsidR="00BC68FC" w:rsidRPr="00D125C4" w:rsidRDefault="00BC68FC" w:rsidP="008569F8">
            <w:pPr>
              <w:rPr>
                <w:sz w:val="18"/>
                <w:szCs w:val="18"/>
              </w:rPr>
            </w:pPr>
            <w:r w:rsidRPr="00D125C4">
              <w:rPr>
                <w:sz w:val="18"/>
                <w:szCs w:val="18"/>
              </w:rPr>
              <w:t>Holen der Service Instanzen</w:t>
            </w:r>
          </w:p>
        </w:tc>
        <w:tc>
          <w:tcPr>
            <w:tcW w:w="3758" w:type="dxa"/>
          </w:tcPr>
          <w:p w:rsidR="00D125C4" w:rsidRDefault="00D125C4" w:rsidP="008569F8">
            <w:pPr>
              <w:rPr>
                <w:sz w:val="18"/>
                <w:szCs w:val="18"/>
              </w:rPr>
            </w:pPr>
            <w:r>
              <w:rPr>
                <w:sz w:val="18"/>
                <w:szCs w:val="18"/>
              </w:rPr>
              <w:t xml:space="preserve">Über </w:t>
            </w:r>
            <w:r w:rsidR="00AD1632">
              <w:rPr>
                <w:sz w:val="18"/>
                <w:szCs w:val="18"/>
              </w:rPr>
              <w:t>I</w:t>
            </w:r>
            <w:r w:rsidR="001B4853">
              <w:rPr>
                <w:sz w:val="18"/>
                <w:szCs w:val="18"/>
              </w:rPr>
              <w:t>S</w:t>
            </w:r>
            <w:r w:rsidR="00AD1632">
              <w:rPr>
                <w:sz w:val="18"/>
                <w:szCs w:val="18"/>
              </w:rPr>
              <w:t>erviceLocato</w:t>
            </w:r>
            <w:r w:rsidRPr="00D125C4">
              <w:rPr>
                <w:sz w:val="18"/>
                <w:szCs w:val="18"/>
              </w:rPr>
              <w:t>r</w:t>
            </w:r>
            <w:r w:rsidR="00AD1632">
              <w:rPr>
                <w:sz w:val="18"/>
                <w:szCs w:val="18"/>
              </w:rPr>
              <w:t xml:space="preserve"> welcher von der Workbench oder WorkbenchWindow etc. implementiert wird.</w:t>
            </w:r>
          </w:p>
          <w:p w:rsidR="00BC68FC" w:rsidRPr="00D125C4" w:rsidRDefault="00BC68FC" w:rsidP="008569F8">
            <w:pPr>
              <w:rPr>
                <w:sz w:val="18"/>
                <w:szCs w:val="18"/>
              </w:rPr>
            </w:pPr>
            <w:r w:rsidRPr="00D125C4">
              <w:rPr>
                <w:sz w:val="18"/>
                <w:szCs w:val="18"/>
              </w:rPr>
              <w:t>In RCS über statischen Methodenaufruf</w:t>
            </w:r>
            <w:r w:rsidR="009D630E">
              <w:rPr>
                <w:sz w:val="18"/>
                <w:szCs w:val="18"/>
              </w:rPr>
              <w:t xml:space="preserve"> auf Services</w:t>
            </w:r>
          </w:p>
        </w:tc>
        <w:tc>
          <w:tcPr>
            <w:tcW w:w="3611" w:type="dxa"/>
          </w:tcPr>
          <w:p w:rsidR="00BC68FC" w:rsidRPr="00D125C4" w:rsidRDefault="00BC68FC" w:rsidP="008569F8">
            <w:pPr>
              <w:pStyle w:val="Textkrper"/>
              <w:jc w:val="left"/>
              <w:rPr>
                <w:sz w:val="18"/>
                <w:szCs w:val="18"/>
              </w:rPr>
            </w:pPr>
            <w:r w:rsidRPr="00D125C4">
              <w:rPr>
                <w:sz w:val="18"/>
                <w:szCs w:val="18"/>
              </w:rPr>
              <w:t>Über Dependency Injection</w:t>
            </w:r>
            <w:r w:rsidR="00527BB8" w:rsidRPr="00D125C4">
              <w:rPr>
                <w:sz w:val="18"/>
                <w:szCs w:val="18"/>
              </w:rPr>
              <w:t>, OSGi Service</w:t>
            </w:r>
            <w:r w:rsidR="008569F8">
              <w:rPr>
                <w:sz w:val="18"/>
                <w:szCs w:val="18"/>
              </w:rPr>
              <w:t>-Instanz</w:t>
            </w:r>
            <w:r w:rsidR="00527BB8" w:rsidRPr="00D125C4">
              <w:rPr>
                <w:sz w:val="18"/>
                <w:szCs w:val="18"/>
              </w:rPr>
              <w:t>en</w:t>
            </w:r>
            <w:r w:rsidRPr="00D125C4">
              <w:rPr>
                <w:sz w:val="18"/>
                <w:szCs w:val="18"/>
              </w:rPr>
              <w:t xml:space="preserve"> werden im OSGi-Kontext abgelegt.</w:t>
            </w:r>
          </w:p>
        </w:tc>
      </w:tr>
      <w:tr w:rsidR="0011326E" w:rsidRPr="00D125C4" w:rsidTr="008569F8">
        <w:trPr>
          <w:trHeight w:val="197"/>
        </w:trPr>
        <w:tc>
          <w:tcPr>
            <w:tcW w:w="2212" w:type="dxa"/>
          </w:tcPr>
          <w:p w:rsidR="0011326E" w:rsidRPr="00D125C4" w:rsidRDefault="0011326E" w:rsidP="008569F8">
            <w:pPr>
              <w:rPr>
                <w:sz w:val="18"/>
                <w:szCs w:val="18"/>
              </w:rPr>
            </w:pPr>
            <w:r>
              <w:rPr>
                <w:sz w:val="18"/>
                <w:szCs w:val="18"/>
              </w:rPr>
              <w:t>Eigene Implementationen für Standard-Services</w:t>
            </w:r>
          </w:p>
        </w:tc>
        <w:tc>
          <w:tcPr>
            <w:tcW w:w="3758" w:type="dxa"/>
          </w:tcPr>
          <w:p w:rsidR="0011326E" w:rsidRDefault="0011326E" w:rsidP="008569F8">
            <w:pPr>
              <w:rPr>
                <w:sz w:val="18"/>
                <w:szCs w:val="18"/>
              </w:rPr>
            </w:pPr>
            <w:r>
              <w:rPr>
                <w:sz w:val="18"/>
                <w:szCs w:val="18"/>
              </w:rPr>
              <w:t>Nein, nicht möglich</w:t>
            </w:r>
          </w:p>
        </w:tc>
        <w:tc>
          <w:tcPr>
            <w:tcW w:w="3611" w:type="dxa"/>
          </w:tcPr>
          <w:p w:rsidR="0011326E" w:rsidRPr="00D125C4" w:rsidRDefault="0011326E" w:rsidP="008569F8">
            <w:pPr>
              <w:pStyle w:val="Textkrper"/>
              <w:jc w:val="left"/>
              <w:rPr>
                <w:sz w:val="18"/>
                <w:szCs w:val="18"/>
              </w:rPr>
            </w:pPr>
            <w:r>
              <w:rPr>
                <w:sz w:val="18"/>
                <w:szCs w:val="18"/>
              </w:rPr>
              <w:t>Ja, möglich</w:t>
            </w:r>
          </w:p>
        </w:tc>
      </w:tr>
      <w:tr w:rsidR="000341CD" w:rsidRPr="00D125C4" w:rsidTr="008569F8">
        <w:trPr>
          <w:trHeight w:val="197"/>
        </w:trPr>
        <w:tc>
          <w:tcPr>
            <w:tcW w:w="2212" w:type="dxa"/>
          </w:tcPr>
          <w:p w:rsidR="000341CD" w:rsidRDefault="000341CD" w:rsidP="008569F8">
            <w:pPr>
              <w:rPr>
                <w:sz w:val="18"/>
                <w:szCs w:val="18"/>
              </w:rPr>
            </w:pPr>
            <w:r>
              <w:rPr>
                <w:sz w:val="18"/>
                <w:szCs w:val="18"/>
              </w:rPr>
              <w:t>Anzahl Standard-Services</w:t>
            </w:r>
          </w:p>
        </w:tc>
        <w:tc>
          <w:tcPr>
            <w:tcW w:w="3758" w:type="dxa"/>
          </w:tcPr>
          <w:p w:rsidR="000341CD" w:rsidRDefault="000341CD" w:rsidP="008569F8">
            <w:pPr>
              <w:rPr>
                <w:sz w:val="18"/>
                <w:szCs w:val="18"/>
              </w:rPr>
            </w:pPr>
            <w:r>
              <w:rPr>
                <w:sz w:val="18"/>
                <w:szCs w:val="18"/>
              </w:rPr>
              <w:t>Viele</w:t>
            </w:r>
          </w:p>
        </w:tc>
        <w:tc>
          <w:tcPr>
            <w:tcW w:w="3611" w:type="dxa"/>
          </w:tcPr>
          <w:p w:rsidR="000341CD" w:rsidRDefault="000341CD" w:rsidP="008569F8">
            <w:pPr>
              <w:pStyle w:val="Textkrper"/>
              <w:jc w:val="left"/>
              <w:rPr>
                <w:sz w:val="18"/>
                <w:szCs w:val="18"/>
              </w:rPr>
            </w:pPr>
            <w:r>
              <w:rPr>
                <w:sz w:val="18"/>
                <w:szCs w:val="18"/>
              </w:rPr>
              <w:t>Weniger, Stichwort: The 20 things</w:t>
            </w:r>
          </w:p>
        </w:tc>
      </w:tr>
    </w:tbl>
    <w:p w:rsidR="008349E0" w:rsidRDefault="008349E0" w:rsidP="00F83295">
      <w:pPr>
        <w:rPr>
          <w:szCs w:val="20"/>
          <w:lang w:val="de-CH"/>
        </w:rPr>
      </w:pPr>
    </w:p>
    <w:p w:rsidR="00F83295" w:rsidRPr="009F06BE" w:rsidRDefault="00F83295" w:rsidP="00F83295">
      <w:pPr>
        <w:pStyle w:val="berschrift20"/>
        <w:numPr>
          <w:ilvl w:val="2"/>
          <w:numId w:val="47"/>
        </w:numPr>
      </w:pPr>
      <w:bookmarkStart w:id="161" w:name="_Toc366672494"/>
      <w:r>
        <w:t>Ist Migration machbar?</w:t>
      </w:r>
      <w:bookmarkEnd w:id="161"/>
    </w:p>
    <w:p w:rsidR="00D93FCA" w:rsidRDefault="00D93FCA" w:rsidP="00D93FCA">
      <w:r>
        <w:t xml:space="preserve">Die Migration der Standard-Services ist gegeben. Ein Anwender in E4 nützt die neuen Services. Die Schwierigkeit der Migration von eigenen Services kann - je nachdem wie diese implementiert sind – ziemlich  unterschiedlich sein. Bei RCS ist die Migration relativ leicht machbar, da immer mit Interfaces gearbeitet wurde. </w:t>
      </w:r>
    </w:p>
    <w:p w:rsidR="00D93FCA" w:rsidRDefault="00D93FCA" w:rsidP="00D93FCA"/>
    <w:p w:rsidR="00F83295" w:rsidRDefault="00D93FCA" w:rsidP="00D93FCA">
      <w:r>
        <w:t>Auch hier stellt sich wieder die Frage ob die RCS-Services nach E4 mit den geeigneten Tools automatisch migrieren lassen. Dies müsste man zumindest prüfen, dies würde aber den Zeitrahmen dieser Arbeit sprengen.</w:t>
      </w:r>
    </w:p>
    <w:p w:rsidR="00070813" w:rsidRDefault="00070813">
      <w:pPr>
        <w:widowControl/>
        <w:autoSpaceDE/>
        <w:autoSpaceDN/>
        <w:adjustRightInd/>
      </w:pPr>
      <w:r>
        <w:br w:type="page"/>
      </w:r>
    </w:p>
    <w:p w:rsidR="00B80705" w:rsidRDefault="00C270EE" w:rsidP="00C270EE">
      <w:pPr>
        <w:pStyle w:val="berschrift1"/>
      </w:pPr>
      <w:bookmarkStart w:id="162" w:name="_Toc366672495"/>
      <w:r w:rsidRPr="00FF68DE">
        <w:lastRenderedPageBreak/>
        <w:t>Aspekt „</w:t>
      </w:r>
      <w:r>
        <w:t>Eigene Extension Points“</w:t>
      </w:r>
      <w:bookmarkEnd w:id="162"/>
    </w:p>
    <w:p w:rsidR="009E1219" w:rsidRDefault="009E1219" w:rsidP="009E1219">
      <w:pPr>
        <w:pStyle w:val="berschrift20"/>
      </w:pPr>
      <w:bookmarkStart w:id="163" w:name="_Toc366672496"/>
      <w:r>
        <w:t>Beschreibung des Aspektes</w:t>
      </w:r>
      <w:bookmarkEnd w:id="163"/>
    </w:p>
    <w:p w:rsidR="00D874AF" w:rsidRDefault="00964A44" w:rsidP="00C270EE">
      <w:r>
        <w:t>Dieser Aspekt konnte aus Mangel an Zei</w:t>
      </w:r>
      <w:r w:rsidR="00605551">
        <w:t>t nicht mehr bearbeitet werden.</w:t>
      </w:r>
    </w:p>
    <w:p w:rsidR="009850C8" w:rsidRDefault="009850C8">
      <w:pPr>
        <w:widowControl/>
        <w:autoSpaceDE/>
        <w:autoSpaceDN/>
        <w:adjustRightInd/>
        <w:rPr>
          <w:b/>
          <w:bCs/>
          <w:iCs/>
          <w:color w:val="17365D" w:themeColor="text2" w:themeShade="BF"/>
          <w:sz w:val="32"/>
          <w:szCs w:val="32"/>
        </w:rPr>
      </w:pPr>
      <w:r>
        <w:br w:type="page"/>
      </w:r>
    </w:p>
    <w:p w:rsidR="002034DD" w:rsidRDefault="002034DD" w:rsidP="00B13EB4">
      <w:pPr>
        <w:pStyle w:val="berschrift1"/>
      </w:pPr>
      <w:bookmarkStart w:id="164" w:name="_Toc366672497"/>
      <w:r>
        <w:lastRenderedPageBreak/>
        <w:t>Verzeichnis</w:t>
      </w:r>
      <w:r w:rsidR="00264D2E">
        <w:t>s</w:t>
      </w:r>
      <w:r>
        <w:t>e</w:t>
      </w:r>
      <w:r w:rsidR="008C1A32">
        <w:t xml:space="preserve"> / Quellen</w:t>
      </w:r>
      <w:bookmarkEnd w:id="164"/>
    </w:p>
    <w:bookmarkStart w:id="165" w:name="_Toc366672498" w:displacedByCustomXml="next"/>
    <w:sdt>
      <w:sdtPr>
        <w:rPr>
          <w:b w:val="0"/>
          <w:bCs w:val="0"/>
          <w:iCs w:val="0"/>
          <w:color w:val="auto"/>
          <w:sz w:val="20"/>
          <w:szCs w:val="24"/>
        </w:rPr>
        <w:id w:val="1356236465"/>
        <w:docPartObj>
          <w:docPartGallery w:val="Bibliographies"/>
          <w:docPartUnique/>
        </w:docPartObj>
      </w:sdtPr>
      <w:sdtEndPr/>
      <w:sdtContent>
        <w:p w:rsidR="00225B4F" w:rsidRDefault="00225B4F" w:rsidP="0077777A">
          <w:pPr>
            <w:pStyle w:val="berschrift20"/>
          </w:pPr>
          <w:r>
            <w:t>Literaturverzeichnis</w:t>
          </w:r>
          <w:bookmarkEnd w:id="165"/>
        </w:p>
        <w:sdt>
          <w:sdtPr>
            <w:id w:val="111145805"/>
            <w:bibliography/>
          </w:sdtPr>
          <w:sdtEndPr/>
          <w:sdtContent>
            <w:p w:rsidR="007D3DED" w:rsidRDefault="00225B4F" w:rsidP="007D3DED">
              <w:pPr>
                <w:pStyle w:val="Literaturverzeichnis"/>
                <w:ind w:left="720" w:hanging="720"/>
                <w:rPr>
                  <w:noProof/>
                </w:rPr>
              </w:pPr>
              <w:r>
                <w:fldChar w:fldCharType="begin"/>
              </w:r>
              <w:r>
                <w:instrText>BIBLIOGRAPHY</w:instrText>
              </w:r>
              <w:r>
                <w:fldChar w:fldCharType="separate"/>
              </w:r>
              <w:r w:rsidR="007D3DED">
                <w:rPr>
                  <w:noProof/>
                </w:rPr>
                <w:t xml:space="preserve">Hoffmann, M. (kein Datum). </w:t>
              </w:r>
              <w:r w:rsidR="007D3DED">
                <w:rPr>
                  <w:i/>
                  <w:iCs/>
                  <w:noProof/>
                </w:rPr>
                <w:t>https://github.com/marchof/article-eclipsecommands.</w:t>
              </w:r>
              <w:r w:rsidR="007D3DED">
                <w:rPr>
                  <w:noProof/>
                </w:rPr>
                <w:t xml:space="preserve"> Von https://github.com/marchof/article-eclipsecommands: https://github.com/marchof/article-eclipsecommands abgerufen</w:t>
              </w:r>
            </w:p>
            <w:p w:rsidR="007D3DED" w:rsidRDefault="007D3DED" w:rsidP="007D3DED">
              <w:pPr>
                <w:pStyle w:val="Literaturverzeichnis"/>
                <w:ind w:left="720" w:hanging="720"/>
                <w:rPr>
                  <w:noProof/>
                </w:rPr>
              </w:pPr>
              <w:r>
                <w:rPr>
                  <w:noProof/>
                </w:rPr>
                <w:t xml:space="preserve">http://de.wikipedia.org/wiki/Dependency_Injection. (kein Datum). </w:t>
              </w:r>
              <w:r>
                <w:rPr>
                  <w:i/>
                  <w:iCs/>
                  <w:noProof/>
                </w:rPr>
                <w:t>Wikipedia.org.</w:t>
              </w:r>
              <w:r>
                <w:rPr>
                  <w:noProof/>
                </w:rPr>
                <w:t xml:space="preserve"> Von Wikipedia.org: http://de.wikipedia.org/wiki/Dependency_Injection abgerufen</w:t>
              </w:r>
            </w:p>
            <w:p w:rsidR="007D3DED" w:rsidRDefault="007D3DED" w:rsidP="007D3DED">
              <w:pPr>
                <w:pStyle w:val="Literaturverzeichnis"/>
                <w:ind w:left="720" w:hanging="720"/>
                <w:rPr>
                  <w:noProof/>
                </w:rPr>
              </w:pPr>
              <w:r>
                <w:rPr>
                  <w:noProof/>
                </w:rPr>
                <w:t xml:space="preserve">http://www.vogella.com/. (kein Datum). </w:t>
              </w:r>
              <w:r>
                <w:rPr>
                  <w:i/>
                  <w:iCs/>
                  <w:noProof/>
                </w:rPr>
                <w:t>www.vogella.com.</w:t>
              </w:r>
              <w:r>
                <w:rPr>
                  <w:noProof/>
                </w:rPr>
                <w:t xml:space="preserve"> Von http://www.vogella.com/articles/OSGiServices/article.html#declarativeservices_startlevel abgerufen</w:t>
              </w:r>
            </w:p>
            <w:p w:rsidR="007D3DED" w:rsidRDefault="007D3DED" w:rsidP="007D3DED">
              <w:pPr>
                <w:pStyle w:val="Literaturverzeichnis"/>
                <w:ind w:left="720" w:hanging="720"/>
                <w:rPr>
                  <w:noProof/>
                </w:rPr>
              </w:pPr>
              <w:r>
                <w:rPr>
                  <w:noProof/>
                </w:rPr>
                <w:t xml:space="preserve">javawiki. (kein Datum). </w:t>
              </w:r>
              <w:r>
                <w:rPr>
                  <w:i/>
                  <w:iCs/>
                  <w:noProof/>
                </w:rPr>
                <w:t>http://javawiki.sowas.com/.</w:t>
              </w:r>
              <w:r>
                <w:rPr>
                  <w:noProof/>
                </w:rPr>
                <w:t xml:space="preserve"> Von http://javawiki.sowas.com/: http://javawiki.sowas.com/doku.php?id=eclipse-rcp:realm abgerufen</w:t>
              </w:r>
            </w:p>
            <w:p w:rsidR="007D3DED" w:rsidRDefault="007D3DED" w:rsidP="007D3DED">
              <w:pPr>
                <w:pStyle w:val="Literaturverzeichnis"/>
                <w:ind w:left="720" w:hanging="720"/>
                <w:rPr>
                  <w:noProof/>
                </w:rPr>
              </w:pPr>
              <w:r>
                <w:rPr>
                  <w:noProof/>
                </w:rPr>
                <w:t xml:space="preserve">Teufel, M. (kein Datum). Eclipse 4. In M. Teufel, </w:t>
              </w:r>
              <w:r>
                <w:rPr>
                  <w:i/>
                  <w:iCs/>
                  <w:noProof/>
                </w:rPr>
                <w:t>Eclipse 4</w:t>
              </w:r>
              <w:r>
                <w:rPr>
                  <w:noProof/>
                </w:rPr>
                <w:t xml:space="preserve"> (S. Kapitel 5.6).</w:t>
              </w:r>
            </w:p>
            <w:p w:rsidR="007D3DED" w:rsidRDefault="007D3DED" w:rsidP="007D3DED">
              <w:pPr>
                <w:pStyle w:val="Literaturverzeichnis"/>
                <w:ind w:left="720" w:hanging="720"/>
                <w:rPr>
                  <w:noProof/>
                </w:rPr>
              </w:pPr>
              <w:r>
                <w:rPr>
                  <w:noProof/>
                </w:rPr>
                <w:t xml:space="preserve">Vogel, L. (kein Datum). </w:t>
              </w:r>
              <w:r>
                <w:rPr>
                  <w:i/>
                  <w:iCs/>
                  <w:noProof/>
                </w:rPr>
                <w:t>http://www.heise.de/developer/artikel/Services-und-Dependency-Injection-in-der-Eclipse-4-0-Application-Platform-1048518.html?artikelseite=2.</w:t>
              </w:r>
              <w:r>
                <w:rPr>
                  <w:noProof/>
                </w:rPr>
                <w:t xml:space="preserve"> Von http://www.heise.de/developer/artikel/Services-und-Dependency-Injection-in-der-Eclipse-4-0-Application-Platform-1048518.html?artikelseite=2: http://www.heise.de/developer/artikel/Services-und-Dependency-Injection-in-der-Eclipse-4-0-Application-Platform-1048518.html?artikelseite=2 abgerufen</w:t>
              </w:r>
            </w:p>
            <w:p w:rsidR="00483E6F" w:rsidRDefault="00225B4F" w:rsidP="007D3DED">
              <w:r>
                <w:rPr>
                  <w:b/>
                  <w:bCs/>
                </w:rPr>
                <w:fldChar w:fldCharType="end"/>
              </w:r>
            </w:p>
          </w:sdtContent>
        </w:sdt>
      </w:sdtContent>
    </w:sdt>
    <w:p w:rsidR="001750F8" w:rsidRDefault="001750F8" w:rsidP="00B67A34"/>
    <w:p w:rsidR="001750F8" w:rsidRDefault="001750F8">
      <w:pPr>
        <w:widowControl/>
        <w:autoSpaceDE/>
        <w:autoSpaceDN/>
        <w:adjustRightInd/>
        <w:rPr>
          <w:b/>
          <w:bCs/>
          <w:iCs/>
          <w:color w:val="17365D" w:themeColor="text2" w:themeShade="BF"/>
          <w:sz w:val="22"/>
          <w:szCs w:val="22"/>
        </w:rPr>
      </w:pPr>
      <w:r>
        <w:br w:type="page"/>
      </w:r>
    </w:p>
    <w:p w:rsidR="001750F8" w:rsidRDefault="001750F8" w:rsidP="001750F8">
      <w:pPr>
        <w:pStyle w:val="berschrift20"/>
      </w:pPr>
      <w:bookmarkStart w:id="166" w:name="_Toc366672499"/>
      <w:r w:rsidRPr="001750F8">
        <w:lastRenderedPageBreak/>
        <w:t>Weitere Quellen</w:t>
      </w:r>
      <w:bookmarkEnd w:id="166"/>
    </w:p>
    <w:p w:rsidR="001750F8" w:rsidRDefault="001750F8" w:rsidP="001750F8">
      <w:pPr>
        <w:pStyle w:val="Grosseberschrift"/>
      </w:pPr>
      <w:r>
        <w:t>Allgemein</w:t>
      </w:r>
    </w:p>
    <w:p w:rsidR="001750F8" w:rsidRDefault="009A1F0C" w:rsidP="001750F8">
      <w:hyperlink r:id="rId56" w:history="1">
        <w:r w:rsidR="001750F8" w:rsidRPr="00996751">
          <w:rPr>
            <w:rStyle w:val="Hyperlink"/>
          </w:rPr>
          <w:t>http://blog.doubleslash.de/mehr-flexibilitaet-durch-eclipse-4/</w:t>
        </w:r>
      </w:hyperlink>
    </w:p>
    <w:p w:rsidR="001750F8" w:rsidRDefault="009A1F0C" w:rsidP="001750F8">
      <w:hyperlink r:id="rId57" w:history="1">
        <w:r w:rsidR="001750F8" w:rsidRPr="00996751">
          <w:rPr>
            <w:rStyle w:val="Hyperlink"/>
          </w:rPr>
          <w:t>http://eclipsesource.com/blogs/2012/06/18/migrating-from-eclipse-3-x-to-eclipse-4-e4/</w:t>
        </w:r>
      </w:hyperlink>
    </w:p>
    <w:p w:rsidR="001750F8" w:rsidRDefault="009A1F0C" w:rsidP="001750F8">
      <w:hyperlink r:id="rId58" w:history="1">
        <w:r w:rsidR="001750F8" w:rsidRPr="00996751">
          <w:rPr>
            <w:rStyle w:val="Hyperlink"/>
          </w:rPr>
          <w:t>http://martinzimmermann1979.wordpress.com/2011/07/03/migration-eines-eclipse-rcp-projektes-auf-4-x/</w:t>
        </w:r>
      </w:hyperlink>
    </w:p>
    <w:p w:rsidR="001750F8" w:rsidRDefault="009A1F0C" w:rsidP="001750F8">
      <w:hyperlink r:id="rId59" w:history="1">
        <w:r w:rsidR="001750F8" w:rsidRPr="00996751">
          <w:rPr>
            <w:rStyle w:val="Hyperlink"/>
          </w:rPr>
          <w:t>http://www.vogella.com/articles/Eclipse4MigrationGuide/article.html</w:t>
        </w:r>
      </w:hyperlink>
      <w:r w:rsidR="001750F8">
        <w:br/>
      </w:r>
      <w:hyperlink r:id="rId60" w:history="1">
        <w:r w:rsidR="001750F8" w:rsidRPr="00996751">
          <w:rPr>
            <w:rStyle w:val="Hyperlink"/>
          </w:rPr>
          <w:t>http://tomsondev.bestsolution.at/2012/04/13/why-is-eclipse-4-better-than-eclipse-3/</w:t>
        </w:r>
      </w:hyperlink>
    </w:p>
    <w:p w:rsidR="001750F8" w:rsidRDefault="009A1F0C" w:rsidP="001750F8">
      <w:hyperlink r:id="rId61" w:history="1">
        <w:r w:rsidR="001750F8" w:rsidRPr="00996751">
          <w:rPr>
            <w:rStyle w:val="Hyperlink"/>
          </w:rPr>
          <w:t>http://www.heise.de/developer/artikel/Eclipse-4-die-naechste-Generation-der-freien-IDE-962171.html</w:t>
        </w:r>
      </w:hyperlink>
    </w:p>
    <w:p w:rsidR="001750F8" w:rsidRDefault="009A1F0C" w:rsidP="001750F8">
      <w:hyperlink r:id="rId62" w:anchor="KnownIssues" w:history="1">
        <w:r w:rsidR="001750F8" w:rsidRPr="00996751">
          <w:rPr>
            <w:rStyle w:val="Hyperlink"/>
          </w:rPr>
          <w:t>http://www.eclipse.org/eclipse/development/readme_eclipse_4.2.html#KnownIssues</w:t>
        </w:r>
      </w:hyperlink>
    </w:p>
    <w:p w:rsidR="001750F8" w:rsidRDefault="009A1F0C" w:rsidP="001750F8">
      <w:pPr>
        <w:rPr>
          <w:rStyle w:val="Hyperlink"/>
        </w:rPr>
      </w:pPr>
      <w:hyperlink r:id="rId63" w:history="1">
        <w:r w:rsidR="001750F8" w:rsidRPr="00996751">
          <w:rPr>
            <w:rStyle w:val="Hyperlink"/>
          </w:rPr>
          <w:t>http://www.heise.de/developer/artikel/Services-und-Dependency-Injection-in-der-Eclipse-4-0-Application-Platform-1048518.html?artikelseite=2</w:t>
        </w:r>
      </w:hyperlink>
    </w:p>
    <w:p w:rsidR="00A37F02" w:rsidRDefault="009A1F0C" w:rsidP="001750F8">
      <w:hyperlink r:id="rId64" w:history="1">
        <w:r w:rsidR="00A37F02" w:rsidRPr="00A16FA7">
          <w:rPr>
            <w:rStyle w:val="Hyperlink"/>
          </w:rPr>
          <w:t>http://dirksmetric.wordpress.com/2012/08/01/tutorial-eclipse-rcp-e4-with-3-x-views-like-project-explorer-properties-etc/</w:t>
        </w:r>
      </w:hyperlink>
    </w:p>
    <w:p w:rsidR="001750F8" w:rsidRDefault="001750F8" w:rsidP="001750F8"/>
    <w:p w:rsidR="001750F8" w:rsidRDefault="001750F8" w:rsidP="001750F8">
      <w:pPr>
        <w:pStyle w:val="Grosseberschrift"/>
      </w:pPr>
      <w:r>
        <w:t>Adapter</w:t>
      </w:r>
    </w:p>
    <w:p w:rsidR="001750F8" w:rsidRDefault="009A1F0C" w:rsidP="001750F8">
      <w:hyperlink r:id="rId65" w:history="1">
        <w:r w:rsidR="001750F8" w:rsidRPr="00996751">
          <w:rPr>
            <w:rStyle w:val="Hyperlink"/>
          </w:rPr>
          <w:t>http://www.vogella.com/articles/Eclipse4Services/article.html</w:t>
        </w:r>
      </w:hyperlink>
    </w:p>
    <w:p w:rsidR="001750F8" w:rsidRDefault="001750F8" w:rsidP="001750F8">
      <w:r>
        <w:t xml:space="preserve"> </w:t>
      </w:r>
      <w:hyperlink r:id="rId66" w:history="1">
        <w:r w:rsidRPr="00996751">
          <w:rPr>
            <w:rStyle w:val="Hyperlink"/>
          </w:rPr>
          <w:t>http://wiki.eclipse.org/E4/EAS/Adapting_Objects</w:t>
        </w:r>
      </w:hyperlink>
    </w:p>
    <w:p w:rsidR="001750F8" w:rsidRDefault="009A1F0C" w:rsidP="001750F8">
      <w:hyperlink r:id="rId67" w:history="1">
        <w:r w:rsidR="001750F8" w:rsidRPr="00996751">
          <w:rPr>
            <w:rStyle w:val="Hyperlink"/>
          </w:rPr>
          <w:t>http://www.eclipse.org/articles/article.php?file=Article-Adapters/index.html</w:t>
        </w:r>
      </w:hyperlink>
    </w:p>
    <w:p w:rsidR="001750F8" w:rsidRDefault="009A1F0C" w:rsidP="001750F8">
      <w:hyperlink r:id="rId68" w:history="1">
        <w:r w:rsidR="00446033" w:rsidRPr="00996751">
          <w:rPr>
            <w:rStyle w:val="Hyperlink"/>
          </w:rPr>
          <w:t>http://javawiki.sowas.com/doku.php?id=eclipse:adapter</w:t>
        </w:r>
      </w:hyperlink>
    </w:p>
    <w:p w:rsidR="001750F8" w:rsidRDefault="009A1F0C" w:rsidP="001750F8">
      <w:hyperlink r:id="rId69" w:history="1">
        <w:r w:rsidR="00446033" w:rsidRPr="00996751">
          <w:rPr>
            <w:rStyle w:val="Hyperlink"/>
          </w:rPr>
          <w:t>http://wiki.eclipse.org/FAQ_How_do_I_use_IAdaptable_and_IAdapterFactory%3F</w:t>
        </w:r>
      </w:hyperlink>
    </w:p>
    <w:p w:rsidR="001750F8" w:rsidRDefault="009A1F0C" w:rsidP="001750F8">
      <w:hyperlink r:id="rId70" w:history="1">
        <w:r w:rsidR="00446033" w:rsidRPr="00996751">
          <w:rPr>
            <w:rStyle w:val="Hyperlink"/>
          </w:rPr>
          <w:t>http://www.eclipse.org/articles/article.php?file=Article-Adapters/index.html</w:t>
        </w:r>
      </w:hyperlink>
    </w:p>
    <w:p w:rsidR="001750F8" w:rsidRDefault="009A1F0C" w:rsidP="001750F8">
      <w:hyperlink r:id="rId71" w:anchor="v=onepage&amp;q=Adapter%20Eclipse&amp;f=false" w:history="1">
        <w:r w:rsidR="00446033" w:rsidRPr="00996751">
          <w:rPr>
            <w:rStyle w:val="Hyperlink"/>
          </w:rPr>
          <w:t>http://books.google.ch/books?id=ZAWxJ9dfoE8C&amp;pg=PA295&amp;lpg=PA295&amp;dq=Adapter+Eclipse&amp;source=bl&amp;ots=3A-O-BQnKf&amp;sig=CcBQ5vQ5aBvNYnwFC8xfwY7XUyk&amp;hl=de&amp;sa=X&amp;ei=0-PJUezZPMO7PbiagOgH&amp;ved=0CFAQ6AEwBA#v=onepage&amp;q=Adapter%20Eclipse&amp;f=false</w:t>
        </w:r>
      </w:hyperlink>
    </w:p>
    <w:p w:rsidR="001750F8" w:rsidRDefault="001750F8" w:rsidP="001750F8"/>
    <w:p w:rsidR="001750F8" w:rsidRDefault="001750F8" w:rsidP="001750F8">
      <w:pPr>
        <w:pStyle w:val="Grosseberschrift"/>
      </w:pPr>
      <w:r>
        <w:t>DI</w:t>
      </w:r>
    </w:p>
    <w:p w:rsidR="001750F8" w:rsidRDefault="009A1F0C" w:rsidP="001750F8">
      <w:hyperlink r:id="rId72" w:history="1">
        <w:r w:rsidR="001750F8" w:rsidRPr="00996751">
          <w:rPr>
            <w:rStyle w:val="Hyperlink"/>
          </w:rPr>
          <w:t>http://de.wikipedia.org/wiki/Dependency_Injection</w:t>
        </w:r>
      </w:hyperlink>
    </w:p>
    <w:p w:rsidR="001750F8" w:rsidRDefault="009A1F0C" w:rsidP="001750F8">
      <w:hyperlink r:id="rId73" w:history="1">
        <w:r w:rsidR="001750F8" w:rsidRPr="00996751">
          <w:rPr>
            <w:rStyle w:val="Hyperlink"/>
          </w:rPr>
          <w:t>http://wiki.eclipse.org/Eclipse4/RCP/Dependency_Injection</w:t>
        </w:r>
      </w:hyperlink>
    </w:p>
    <w:p w:rsidR="001750F8" w:rsidRDefault="009A1F0C" w:rsidP="001750F8">
      <w:hyperlink r:id="rId74" w:history="1">
        <w:r w:rsidR="001750F8" w:rsidRPr="00996751">
          <w:rPr>
            <w:rStyle w:val="Hyperlink"/>
          </w:rPr>
          <w:t>http://wiki.eclipse.org/E4/Contexts</w:t>
        </w:r>
      </w:hyperlink>
    </w:p>
    <w:p w:rsidR="001750F8" w:rsidRDefault="009A1F0C" w:rsidP="001750F8">
      <w:hyperlink r:id="rId75" w:history="1">
        <w:r w:rsidR="001750F8" w:rsidRPr="00996751">
          <w:rPr>
            <w:rStyle w:val="Hyperlink"/>
          </w:rPr>
          <w:t>http://de.slideshare.net/LarsVogel/eclipse-e4-tutorial-eclipsecon-2010-3587897</w:t>
        </w:r>
      </w:hyperlink>
    </w:p>
    <w:p w:rsidR="001750F8" w:rsidRDefault="009A1F0C" w:rsidP="001750F8">
      <w:hyperlink r:id="rId76" w:history="1">
        <w:r w:rsidR="001750F8" w:rsidRPr="00996751">
          <w:rPr>
            <w:rStyle w:val="Hyperlink"/>
          </w:rPr>
          <w:t>http://www.heise.de/developer/artikel/Services-und-Dependency-Injection-in-der-Eclipse-4-0-Application-Platform-1048518.html</w:t>
        </w:r>
      </w:hyperlink>
    </w:p>
    <w:p w:rsidR="001750F8" w:rsidRDefault="001750F8" w:rsidP="001750F8"/>
    <w:p w:rsidR="001750F8" w:rsidRDefault="001750F8" w:rsidP="001750F8">
      <w:pPr>
        <w:pStyle w:val="Grosseberschrift"/>
      </w:pPr>
      <w:r>
        <w:t>Services</w:t>
      </w:r>
    </w:p>
    <w:p w:rsidR="001750F8" w:rsidRDefault="009A1F0C" w:rsidP="001750F8">
      <w:hyperlink r:id="rId77" w:history="1">
        <w:r w:rsidR="001750F8" w:rsidRPr="00996751">
          <w:rPr>
            <w:rStyle w:val="Hyperlink"/>
          </w:rPr>
          <w:t>http://www.vogella.com/articles/OSGiServices/article.html</w:t>
        </w:r>
      </w:hyperlink>
    </w:p>
    <w:p w:rsidR="001750F8" w:rsidRDefault="009A1F0C" w:rsidP="001750F8">
      <w:hyperlink r:id="rId78" w:history="1">
        <w:r w:rsidR="001750F8" w:rsidRPr="00996751">
          <w:rPr>
            <w:rStyle w:val="Hyperlink"/>
          </w:rPr>
          <w:t>http://wiki.eclipse.org/Eclipse4/RCP/EAS/List_of_All_Provided_Services</w:t>
        </w:r>
      </w:hyperlink>
    </w:p>
    <w:p w:rsidR="001750F8" w:rsidRDefault="001750F8" w:rsidP="001750F8"/>
    <w:p w:rsidR="001750F8" w:rsidRDefault="001750F8" w:rsidP="001750F8">
      <w:pPr>
        <w:pStyle w:val="Grosseberschrift"/>
      </w:pPr>
      <w:r>
        <w:t>Command Handler etc.</w:t>
      </w:r>
    </w:p>
    <w:p w:rsidR="001750F8" w:rsidRDefault="009A1F0C" w:rsidP="001750F8">
      <w:hyperlink r:id="rId79" w:history="1">
        <w:r w:rsidR="001750F8" w:rsidRPr="00996751">
          <w:rPr>
            <w:rStyle w:val="Hyperlink"/>
          </w:rPr>
          <w:t>http://hermanlintvelt.blogspot.ch/2009/06/eclipse-rcp-commands-part-3-visiblewhen.html</w:t>
        </w:r>
      </w:hyperlink>
    </w:p>
    <w:p w:rsidR="001750F8" w:rsidRDefault="009A1F0C" w:rsidP="001750F8">
      <w:hyperlink r:id="rId80" w:anchor="commands" w:history="1">
        <w:r w:rsidR="001750F8" w:rsidRPr="00996751">
          <w:rPr>
            <w:rStyle w:val="Hyperlink"/>
          </w:rPr>
          <w:t>http://www.vogella.com/articles/EclipseRCP/article.html#commands</w:t>
        </w:r>
      </w:hyperlink>
    </w:p>
    <w:p w:rsidR="001750F8" w:rsidRDefault="009A1F0C" w:rsidP="001750F8">
      <w:hyperlink r:id="rId81" w:history="1">
        <w:r w:rsidR="001750F8" w:rsidRPr="00996751">
          <w:rPr>
            <w:rStyle w:val="Hyperlink"/>
          </w:rPr>
          <w:t>http://wiki.eclipse.org/FAQ_What_is_the_difference_between_a_command_and_an_action%3F</w:t>
        </w:r>
      </w:hyperlink>
    </w:p>
    <w:p w:rsidR="001750F8" w:rsidRDefault="009A1F0C" w:rsidP="001750F8">
      <w:hyperlink r:id="rId82" w:history="1">
        <w:r w:rsidR="001750F8" w:rsidRPr="00996751">
          <w:rPr>
            <w:rStyle w:val="Hyperlink"/>
          </w:rPr>
          <w:t>http://www.vogella.com/articles/EclipseCommands/</w:t>
        </w:r>
      </w:hyperlink>
    </w:p>
    <w:p w:rsidR="001750F8" w:rsidRDefault="009A1F0C" w:rsidP="001750F8">
      <w:hyperlink r:id="rId83" w:history="1">
        <w:r w:rsidR="001750F8" w:rsidRPr="00996751">
          <w:rPr>
            <w:rStyle w:val="Hyperlink"/>
          </w:rPr>
          <w:t>http://wiki.eclipse.org/Platform_Command_Framework</w:t>
        </w:r>
      </w:hyperlink>
    </w:p>
    <w:p w:rsidR="001750F8" w:rsidRDefault="009A1F0C" w:rsidP="001750F8">
      <w:hyperlink r:id="rId84" w:history="1">
        <w:r w:rsidR="001750F8" w:rsidRPr="00996751">
          <w:rPr>
            <w:rStyle w:val="Hyperlink"/>
          </w:rPr>
          <w:t>http://help.eclipse.org/helios/index.jsp?topic=%2Forg.eclipse.platform.doc.isv%2Fguide%2Fworkbench_cmd_menus.htm</w:t>
        </w:r>
      </w:hyperlink>
    </w:p>
    <w:p w:rsidR="001750F8" w:rsidRDefault="009A1F0C" w:rsidP="001750F8">
      <w:hyperlink r:id="rId85" w:history="1">
        <w:r w:rsidR="001750F8" w:rsidRPr="00996751">
          <w:rPr>
            <w:rStyle w:val="Hyperlink"/>
          </w:rPr>
          <w:t>http://wiki.eclipse.org/Menu_Contributions</w:t>
        </w:r>
      </w:hyperlink>
    </w:p>
    <w:p w:rsidR="001750F8" w:rsidRDefault="009A1F0C" w:rsidP="001750F8">
      <w:hyperlink r:id="rId86" w:history="1">
        <w:r w:rsidR="001750F8" w:rsidRPr="00996751">
          <w:rPr>
            <w:rStyle w:val="Hyperlink"/>
          </w:rPr>
          <w:t>http://www.vogella.com/articles/EclipseCommandsKeybindings/article.html</w:t>
        </w:r>
      </w:hyperlink>
    </w:p>
    <w:p w:rsidR="001750F8" w:rsidRDefault="009A1F0C" w:rsidP="001750F8">
      <w:hyperlink r:id="rId87" w:history="1">
        <w:r w:rsidR="001750F8" w:rsidRPr="00996751">
          <w:rPr>
            <w:rStyle w:val="Hyperlink"/>
          </w:rPr>
          <w:t>http://help.eclipse.org/juno/index.jsp?topic=%2Forg.eclipse.platform.doc.isv%2Freference%2Fextension-points%2Forg_eclipse_ui_bindings.html</w:t>
        </w:r>
      </w:hyperlink>
    </w:p>
    <w:p w:rsidR="001750F8" w:rsidRDefault="009A1F0C" w:rsidP="001750F8">
      <w:hyperlink r:id="rId88" w:history="1">
        <w:r w:rsidR="001750F8" w:rsidRPr="00996751">
          <w:rPr>
            <w:rStyle w:val="Hyperlink"/>
          </w:rPr>
          <w:t>https://github.com/marchof/article-eclipsecommands</w:t>
        </w:r>
      </w:hyperlink>
    </w:p>
    <w:p w:rsidR="001750F8" w:rsidRDefault="001750F8" w:rsidP="001750F8"/>
    <w:p w:rsidR="001750F8" w:rsidRDefault="001750F8" w:rsidP="001750F8">
      <w:pPr>
        <w:pStyle w:val="Grosseberschrift"/>
      </w:pPr>
      <w:r>
        <w:t>Download Links</w:t>
      </w:r>
    </w:p>
    <w:p w:rsidR="001750F8" w:rsidRDefault="009A1F0C" w:rsidP="001750F8">
      <w:hyperlink r:id="rId89" w:history="1">
        <w:r w:rsidR="001750F8" w:rsidRPr="00996751">
          <w:rPr>
            <w:rStyle w:val="Hyperlink"/>
          </w:rPr>
          <w:t>http://download.eclipse.org/e4/downloads/</w:t>
        </w:r>
      </w:hyperlink>
    </w:p>
    <w:p w:rsidR="001750F8" w:rsidRPr="001750F8" w:rsidRDefault="001750F8" w:rsidP="001750F8"/>
    <w:p w:rsidR="0045662B" w:rsidRDefault="0045662B" w:rsidP="0045662B">
      <w:pPr>
        <w:rPr>
          <w:color w:val="17365D" w:themeColor="text2" w:themeShade="BF"/>
          <w:sz w:val="32"/>
          <w:szCs w:val="32"/>
        </w:rPr>
      </w:pPr>
      <w:r>
        <w:br w:type="page"/>
      </w:r>
    </w:p>
    <w:p w:rsidR="00A533FC" w:rsidRDefault="00A533FC" w:rsidP="002034DD">
      <w:pPr>
        <w:pStyle w:val="berschrift20"/>
      </w:pPr>
      <w:bookmarkStart w:id="167" w:name="_Toc366672500"/>
      <w:r>
        <w:lastRenderedPageBreak/>
        <w:t>Abbildungsverzeichnis</w:t>
      </w:r>
      <w:bookmarkEnd w:id="167"/>
    </w:p>
    <w:p w:rsidR="007D3DED" w:rsidRDefault="00A533FC">
      <w:pPr>
        <w:pStyle w:val="Abbildungsverzeichnis"/>
        <w:tabs>
          <w:tab w:val="right" w:leader="dot" w:pos="9355"/>
        </w:tabs>
        <w:rPr>
          <w:rFonts w:asciiTheme="minorHAnsi" w:eastAsiaTheme="minorEastAsia" w:hAnsiTheme="minorHAnsi" w:cstheme="minorBidi"/>
          <w:noProof/>
          <w:sz w:val="22"/>
          <w:szCs w:val="22"/>
          <w:lang w:val="de-CH"/>
        </w:rPr>
      </w:pPr>
      <w:r>
        <w:fldChar w:fldCharType="begin"/>
      </w:r>
      <w:r>
        <w:instrText xml:space="preserve"> TOC \h \z \c "Abbildung" </w:instrText>
      </w:r>
      <w:r>
        <w:fldChar w:fldCharType="separate"/>
      </w:r>
      <w:hyperlink w:anchor="_Toc366672502" w:history="1">
        <w:r w:rsidR="007D3DED" w:rsidRPr="007E0CF7">
          <w:rPr>
            <w:rStyle w:val="Hyperlink"/>
            <w:noProof/>
          </w:rPr>
          <w:t>Abbildung 1 Architektur E4</w:t>
        </w:r>
        <w:r w:rsidR="007D3DED">
          <w:rPr>
            <w:noProof/>
            <w:webHidden/>
          </w:rPr>
          <w:tab/>
        </w:r>
        <w:r w:rsidR="007D3DED">
          <w:rPr>
            <w:noProof/>
            <w:webHidden/>
          </w:rPr>
          <w:fldChar w:fldCharType="begin"/>
        </w:r>
        <w:r w:rsidR="007D3DED">
          <w:rPr>
            <w:noProof/>
            <w:webHidden/>
          </w:rPr>
          <w:instrText xml:space="preserve"> PAGEREF _Toc366672502 \h </w:instrText>
        </w:r>
        <w:r w:rsidR="007D3DED">
          <w:rPr>
            <w:noProof/>
            <w:webHidden/>
          </w:rPr>
        </w:r>
        <w:r w:rsidR="007D3DED">
          <w:rPr>
            <w:noProof/>
            <w:webHidden/>
          </w:rPr>
          <w:fldChar w:fldCharType="separate"/>
        </w:r>
        <w:r w:rsidR="007D3DED">
          <w:rPr>
            <w:noProof/>
            <w:webHidden/>
          </w:rPr>
          <w:t>8</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03" w:history="1">
        <w:r w:rsidR="007D3DED" w:rsidRPr="007E0CF7">
          <w:rPr>
            <w:rStyle w:val="Hyperlink"/>
            <w:noProof/>
          </w:rPr>
          <w:t>Abbildung 2 Architektur E3</w:t>
        </w:r>
        <w:r w:rsidR="007D3DED">
          <w:rPr>
            <w:noProof/>
            <w:webHidden/>
          </w:rPr>
          <w:tab/>
        </w:r>
        <w:r w:rsidR="007D3DED">
          <w:rPr>
            <w:noProof/>
            <w:webHidden/>
          </w:rPr>
          <w:fldChar w:fldCharType="begin"/>
        </w:r>
        <w:r w:rsidR="007D3DED">
          <w:rPr>
            <w:noProof/>
            <w:webHidden/>
          </w:rPr>
          <w:instrText xml:space="preserve"> PAGEREF _Toc366672503 \h </w:instrText>
        </w:r>
        <w:r w:rsidR="007D3DED">
          <w:rPr>
            <w:noProof/>
            <w:webHidden/>
          </w:rPr>
        </w:r>
        <w:r w:rsidR="007D3DED">
          <w:rPr>
            <w:noProof/>
            <w:webHidden/>
          </w:rPr>
          <w:fldChar w:fldCharType="separate"/>
        </w:r>
        <w:r w:rsidR="007D3DED">
          <w:rPr>
            <w:noProof/>
            <w:webHidden/>
          </w:rPr>
          <w:t>10</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04" w:history="1">
        <w:r w:rsidR="007D3DED" w:rsidRPr="007E0CF7">
          <w:rPr>
            <w:rStyle w:val="Hyperlink"/>
            <w:noProof/>
          </w:rPr>
          <w:t>Abbildung 3 Compability Layer E3</w:t>
        </w:r>
        <w:r w:rsidR="007D3DED">
          <w:rPr>
            <w:noProof/>
            <w:webHidden/>
          </w:rPr>
          <w:tab/>
        </w:r>
        <w:r w:rsidR="007D3DED">
          <w:rPr>
            <w:noProof/>
            <w:webHidden/>
          </w:rPr>
          <w:fldChar w:fldCharType="begin"/>
        </w:r>
        <w:r w:rsidR="007D3DED">
          <w:rPr>
            <w:noProof/>
            <w:webHidden/>
          </w:rPr>
          <w:instrText xml:space="preserve"> PAGEREF _Toc366672504 \h </w:instrText>
        </w:r>
        <w:r w:rsidR="007D3DED">
          <w:rPr>
            <w:noProof/>
            <w:webHidden/>
          </w:rPr>
        </w:r>
        <w:r w:rsidR="007D3DED">
          <w:rPr>
            <w:noProof/>
            <w:webHidden/>
          </w:rPr>
          <w:fldChar w:fldCharType="separate"/>
        </w:r>
        <w:r w:rsidR="007D3DED">
          <w:rPr>
            <w:noProof/>
            <w:webHidden/>
          </w:rPr>
          <w:t>11</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05" w:history="1">
        <w:r w:rsidR="007D3DED" w:rsidRPr="007E0CF7">
          <w:rPr>
            <w:rStyle w:val="Hyperlink"/>
            <w:noProof/>
          </w:rPr>
          <w:t>Abbildung 4 Klasse ZugnummerRendererView E3 Stil</w:t>
        </w:r>
        <w:r w:rsidR="007D3DED">
          <w:rPr>
            <w:noProof/>
            <w:webHidden/>
          </w:rPr>
          <w:tab/>
        </w:r>
        <w:r w:rsidR="007D3DED">
          <w:rPr>
            <w:noProof/>
            <w:webHidden/>
          </w:rPr>
          <w:fldChar w:fldCharType="begin"/>
        </w:r>
        <w:r w:rsidR="007D3DED">
          <w:rPr>
            <w:noProof/>
            <w:webHidden/>
          </w:rPr>
          <w:instrText xml:space="preserve"> PAGEREF _Toc366672505 \h </w:instrText>
        </w:r>
        <w:r w:rsidR="007D3DED">
          <w:rPr>
            <w:noProof/>
            <w:webHidden/>
          </w:rPr>
        </w:r>
        <w:r w:rsidR="007D3DED">
          <w:rPr>
            <w:noProof/>
            <w:webHidden/>
          </w:rPr>
          <w:fldChar w:fldCharType="separate"/>
        </w:r>
        <w:r w:rsidR="007D3DED">
          <w:rPr>
            <w:noProof/>
            <w:webHidden/>
          </w:rPr>
          <w:t>13</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06" w:history="1">
        <w:r w:rsidR="007D3DED" w:rsidRPr="007E0CF7">
          <w:rPr>
            <w:rStyle w:val="Hyperlink"/>
            <w:noProof/>
          </w:rPr>
          <w:t>Abbildung 5 Klasse ZugnummerRendererView E4 Stil</w:t>
        </w:r>
        <w:r w:rsidR="007D3DED">
          <w:rPr>
            <w:noProof/>
            <w:webHidden/>
          </w:rPr>
          <w:tab/>
        </w:r>
        <w:r w:rsidR="007D3DED">
          <w:rPr>
            <w:noProof/>
            <w:webHidden/>
          </w:rPr>
          <w:fldChar w:fldCharType="begin"/>
        </w:r>
        <w:r w:rsidR="007D3DED">
          <w:rPr>
            <w:noProof/>
            <w:webHidden/>
          </w:rPr>
          <w:instrText xml:space="preserve"> PAGEREF _Toc366672506 \h </w:instrText>
        </w:r>
        <w:r w:rsidR="007D3DED">
          <w:rPr>
            <w:noProof/>
            <w:webHidden/>
          </w:rPr>
        </w:r>
        <w:r w:rsidR="007D3DED">
          <w:rPr>
            <w:noProof/>
            <w:webHidden/>
          </w:rPr>
          <w:fldChar w:fldCharType="separate"/>
        </w:r>
        <w:r w:rsidR="007D3DED">
          <w:rPr>
            <w:noProof/>
            <w:webHidden/>
          </w:rPr>
          <w:t>14</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07" w:history="1">
        <w:r w:rsidR="007D3DED" w:rsidRPr="007E0CF7">
          <w:rPr>
            <w:rStyle w:val="Hyperlink"/>
            <w:noProof/>
          </w:rPr>
          <w:t>Abbildung 6 plugin.xml entferne aus org.eclipse.ui.views</w:t>
        </w:r>
        <w:r w:rsidR="007D3DED">
          <w:rPr>
            <w:noProof/>
            <w:webHidden/>
          </w:rPr>
          <w:tab/>
        </w:r>
        <w:r w:rsidR="007D3DED">
          <w:rPr>
            <w:noProof/>
            <w:webHidden/>
          </w:rPr>
          <w:fldChar w:fldCharType="begin"/>
        </w:r>
        <w:r w:rsidR="007D3DED">
          <w:rPr>
            <w:noProof/>
            <w:webHidden/>
          </w:rPr>
          <w:instrText xml:space="preserve"> PAGEREF _Toc366672507 \h </w:instrText>
        </w:r>
        <w:r w:rsidR="007D3DED">
          <w:rPr>
            <w:noProof/>
            <w:webHidden/>
          </w:rPr>
        </w:r>
        <w:r w:rsidR="007D3DED">
          <w:rPr>
            <w:noProof/>
            <w:webHidden/>
          </w:rPr>
          <w:fldChar w:fldCharType="separate"/>
        </w:r>
        <w:r w:rsidR="007D3DED">
          <w:rPr>
            <w:noProof/>
            <w:webHidden/>
          </w:rPr>
          <w:t>14</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08" w:history="1">
        <w:r w:rsidR="007D3DED" w:rsidRPr="007E0CF7">
          <w:rPr>
            <w:rStyle w:val="Hyperlink"/>
            <w:noProof/>
          </w:rPr>
          <w:t>Abbildung 7 plugin.xml mit dem applicationXMI Eintrag</w:t>
        </w:r>
        <w:r w:rsidR="007D3DED">
          <w:rPr>
            <w:noProof/>
            <w:webHidden/>
          </w:rPr>
          <w:tab/>
        </w:r>
        <w:r w:rsidR="007D3DED">
          <w:rPr>
            <w:noProof/>
            <w:webHidden/>
          </w:rPr>
          <w:fldChar w:fldCharType="begin"/>
        </w:r>
        <w:r w:rsidR="007D3DED">
          <w:rPr>
            <w:noProof/>
            <w:webHidden/>
          </w:rPr>
          <w:instrText xml:space="preserve"> PAGEREF _Toc366672508 \h </w:instrText>
        </w:r>
        <w:r w:rsidR="007D3DED">
          <w:rPr>
            <w:noProof/>
            <w:webHidden/>
          </w:rPr>
        </w:r>
        <w:r w:rsidR="007D3DED">
          <w:rPr>
            <w:noProof/>
            <w:webHidden/>
          </w:rPr>
          <w:fldChar w:fldCharType="separate"/>
        </w:r>
        <w:r w:rsidR="007D3DED">
          <w:rPr>
            <w:noProof/>
            <w:webHidden/>
          </w:rPr>
          <w:t>15</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09" w:history="1">
        <w:r w:rsidR="007D3DED" w:rsidRPr="007E0CF7">
          <w:rPr>
            <w:rStyle w:val="Hyperlink"/>
            <w:noProof/>
          </w:rPr>
          <w:t>Abbildung 8 fragment.e4xmi add TrimmedWindow</w:t>
        </w:r>
        <w:r w:rsidR="007D3DED">
          <w:rPr>
            <w:noProof/>
            <w:webHidden/>
          </w:rPr>
          <w:tab/>
        </w:r>
        <w:r w:rsidR="007D3DED">
          <w:rPr>
            <w:noProof/>
            <w:webHidden/>
          </w:rPr>
          <w:fldChar w:fldCharType="begin"/>
        </w:r>
        <w:r w:rsidR="007D3DED">
          <w:rPr>
            <w:noProof/>
            <w:webHidden/>
          </w:rPr>
          <w:instrText xml:space="preserve"> PAGEREF _Toc366672509 \h </w:instrText>
        </w:r>
        <w:r w:rsidR="007D3DED">
          <w:rPr>
            <w:noProof/>
            <w:webHidden/>
          </w:rPr>
        </w:r>
        <w:r w:rsidR="007D3DED">
          <w:rPr>
            <w:noProof/>
            <w:webHidden/>
          </w:rPr>
          <w:fldChar w:fldCharType="separate"/>
        </w:r>
        <w:r w:rsidR="007D3DED">
          <w:rPr>
            <w:noProof/>
            <w:webHidden/>
          </w:rPr>
          <w:t>16</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10" w:history="1">
        <w:r w:rsidR="007D3DED" w:rsidRPr="007E0CF7">
          <w:rPr>
            <w:rStyle w:val="Hyperlink"/>
            <w:noProof/>
          </w:rPr>
          <w:t>Abbildung 9 fragment.e4xmi add Part</w:t>
        </w:r>
        <w:r w:rsidR="007D3DED">
          <w:rPr>
            <w:noProof/>
            <w:webHidden/>
          </w:rPr>
          <w:tab/>
        </w:r>
        <w:r w:rsidR="007D3DED">
          <w:rPr>
            <w:noProof/>
            <w:webHidden/>
          </w:rPr>
          <w:fldChar w:fldCharType="begin"/>
        </w:r>
        <w:r w:rsidR="007D3DED">
          <w:rPr>
            <w:noProof/>
            <w:webHidden/>
          </w:rPr>
          <w:instrText xml:space="preserve"> PAGEREF _Toc366672510 \h </w:instrText>
        </w:r>
        <w:r w:rsidR="007D3DED">
          <w:rPr>
            <w:noProof/>
            <w:webHidden/>
          </w:rPr>
        </w:r>
        <w:r w:rsidR="007D3DED">
          <w:rPr>
            <w:noProof/>
            <w:webHidden/>
          </w:rPr>
          <w:fldChar w:fldCharType="separate"/>
        </w:r>
        <w:r w:rsidR="007D3DED">
          <w:rPr>
            <w:noProof/>
            <w:webHidden/>
          </w:rPr>
          <w:t>16</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11" w:history="1">
        <w:r w:rsidR="007D3DED" w:rsidRPr="007E0CF7">
          <w:rPr>
            <w:rStyle w:val="Hyperlink"/>
            <w:noProof/>
          </w:rPr>
          <w:t>Abbildung 10 fragment.e4xmi define contributionURI</w:t>
        </w:r>
        <w:r w:rsidR="007D3DED">
          <w:rPr>
            <w:noProof/>
            <w:webHidden/>
          </w:rPr>
          <w:tab/>
        </w:r>
        <w:r w:rsidR="007D3DED">
          <w:rPr>
            <w:noProof/>
            <w:webHidden/>
          </w:rPr>
          <w:fldChar w:fldCharType="begin"/>
        </w:r>
        <w:r w:rsidR="007D3DED">
          <w:rPr>
            <w:noProof/>
            <w:webHidden/>
          </w:rPr>
          <w:instrText xml:space="preserve"> PAGEREF _Toc366672511 \h </w:instrText>
        </w:r>
        <w:r w:rsidR="007D3DED">
          <w:rPr>
            <w:noProof/>
            <w:webHidden/>
          </w:rPr>
        </w:r>
        <w:r w:rsidR="007D3DED">
          <w:rPr>
            <w:noProof/>
            <w:webHidden/>
          </w:rPr>
          <w:fldChar w:fldCharType="separate"/>
        </w:r>
        <w:r w:rsidR="007D3DED">
          <w:rPr>
            <w:noProof/>
            <w:webHidden/>
          </w:rPr>
          <w:t>17</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12" w:history="1">
        <w:r w:rsidR="007D3DED" w:rsidRPr="007E0CF7">
          <w:rPr>
            <w:rStyle w:val="Hyperlink"/>
            <w:noProof/>
          </w:rPr>
          <w:t>Abbildung 11 plugin.xml mit dem fragment.e4xmi Eintrag</w:t>
        </w:r>
        <w:r w:rsidR="007D3DED">
          <w:rPr>
            <w:noProof/>
            <w:webHidden/>
          </w:rPr>
          <w:tab/>
        </w:r>
        <w:r w:rsidR="007D3DED">
          <w:rPr>
            <w:noProof/>
            <w:webHidden/>
          </w:rPr>
          <w:fldChar w:fldCharType="begin"/>
        </w:r>
        <w:r w:rsidR="007D3DED">
          <w:rPr>
            <w:noProof/>
            <w:webHidden/>
          </w:rPr>
          <w:instrText xml:space="preserve"> PAGEREF _Toc366672512 \h </w:instrText>
        </w:r>
        <w:r w:rsidR="007D3DED">
          <w:rPr>
            <w:noProof/>
            <w:webHidden/>
          </w:rPr>
        </w:r>
        <w:r w:rsidR="007D3DED">
          <w:rPr>
            <w:noProof/>
            <w:webHidden/>
          </w:rPr>
          <w:fldChar w:fldCharType="separate"/>
        </w:r>
        <w:r w:rsidR="007D3DED">
          <w:rPr>
            <w:noProof/>
            <w:webHidden/>
          </w:rPr>
          <w:t>17</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13" w:history="1">
        <w:r w:rsidR="007D3DED" w:rsidRPr="007E0CF7">
          <w:rPr>
            <w:rStyle w:val="Hyperlink"/>
            <w:noProof/>
          </w:rPr>
          <w:t>Abbildung 12 Klasse ZugnummerRendererView E4 Stil</w:t>
        </w:r>
        <w:r w:rsidR="007D3DED">
          <w:rPr>
            <w:noProof/>
            <w:webHidden/>
          </w:rPr>
          <w:tab/>
        </w:r>
        <w:r w:rsidR="007D3DED">
          <w:rPr>
            <w:noProof/>
            <w:webHidden/>
          </w:rPr>
          <w:fldChar w:fldCharType="begin"/>
        </w:r>
        <w:r w:rsidR="007D3DED">
          <w:rPr>
            <w:noProof/>
            <w:webHidden/>
          </w:rPr>
          <w:instrText xml:space="preserve"> PAGEREF _Toc366672513 \h </w:instrText>
        </w:r>
        <w:r w:rsidR="007D3DED">
          <w:rPr>
            <w:noProof/>
            <w:webHidden/>
          </w:rPr>
        </w:r>
        <w:r w:rsidR="007D3DED">
          <w:rPr>
            <w:noProof/>
            <w:webHidden/>
          </w:rPr>
          <w:fldChar w:fldCharType="separate"/>
        </w:r>
        <w:r w:rsidR="007D3DED">
          <w:rPr>
            <w:noProof/>
            <w:webHidden/>
          </w:rPr>
          <w:t>18</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14" w:history="1">
        <w:r w:rsidR="007D3DED" w:rsidRPr="007E0CF7">
          <w:rPr>
            <w:rStyle w:val="Hyperlink"/>
            <w:noProof/>
          </w:rPr>
          <w:t>Abbildung 13 plugin.xml mit dem processor Eintrag</w:t>
        </w:r>
        <w:r w:rsidR="007D3DED">
          <w:rPr>
            <w:noProof/>
            <w:webHidden/>
          </w:rPr>
          <w:tab/>
        </w:r>
        <w:r w:rsidR="007D3DED">
          <w:rPr>
            <w:noProof/>
            <w:webHidden/>
          </w:rPr>
          <w:fldChar w:fldCharType="begin"/>
        </w:r>
        <w:r w:rsidR="007D3DED">
          <w:rPr>
            <w:noProof/>
            <w:webHidden/>
          </w:rPr>
          <w:instrText xml:space="preserve"> PAGEREF _Toc366672514 \h </w:instrText>
        </w:r>
        <w:r w:rsidR="007D3DED">
          <w:rPr>
            <w:noProof/>
            <w:webHidden/>
          </w:rPr>
        </w:r>
        <w:r w:rsidR="007D3DED">
          <w:rPr>
            <w:noProof/>
            <w:webHidden/>
          </w:rPr>
          <w:fldChar w:fldCharType="separate"/>
        </w:r>
        <w:r w:rsidR="007D3DED">
          <w:rPr>
            <w:noProof/>
            <w:webHidden/>
          </w:rPr>
          <w:t>18</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15" w:history="1">
        <w:r w:rsidR="007D3DED" w:rsidRPr="007E0CF7">
          <w:rPr>
            <w:rStyle w:val="Hyperlink"/>
            <w:noProof/>
          </w:rPr>
          <w:t>Abbildung 14 Klasse ZugnummerRendererView Vererbung von DIViewPart</w:t>
        </w:r>
        <w:r w:rsidR="007D3DED">
          <w:rPr>
            <w:noProof/>
            <w:webHidden/>
          </w:rPr>
          <w:tab/>
        </w:r>
        <w:r w:rsidR="007D3DED">
          <w:rPr>
            <w:noProof/>
            <w:webHidden/>
          </w:rPr>
          <w:fldChar w:fldCharType="begin"/>
        </w:r>
        <w:r w:rsidR="007D3DED">
          <w:rPr>
            <w:noProof/>
            <w:webHidden/>
          </w:rPr>
          <w:instrText xml:space="preserve"> PAGEREF _Toc366672515 \h </w:instrText>
        </w:r>
        <w:r w:rsidR="007D3DED">
          <w:rPr>
            <w:noProof/>
            <w:webHidden/>
          </w:rPr>
        </w:r>
        <w:r w:rsidR="007D3DED">
          <w:rPr>
            <w:noProof/>
            <w:webHidden/>
          </w:rPr>
          <w:fldChar w:fldCharType="separate"/>
        </w:r>
        <w:r w:rsidR="007D3DED">
          <w:rPr>
            <w:noProof/>
            <w:webHidden/>
          </w:rPr>
          <w:t>19</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16" w:history="1">
        <w:r w:rsidR="007D3DED" w:rsidRPr="007E0CF7">
          <w:rPr>
            <w:rStyle w:val="Hyperlink"/>
            <w:noProof/>
          </w:rPr>
          <w:t>Abbildung 15 Klasse ZugnummerRendererViewWrapped</w:t>
        </w:r>
        <w:r w:rsidR="007D3DED">
          <w:rPr>
            <w:noProof/>
            <w:webHidden/>
          </w:rPr>
          <w:tab/>
        </w:r>
        <w:r w:rsidR="007D3DED">
          <w:rPr>
            <w:noProof/>
            <w:webHidden/>
          </w:rPr>
          <w:fldChar w:fldCharType="begin"/>
        </w:r>
        <w:r w:rsidR="007D3DED">
          <w:rPr>
            <w:noProof/>
            <w:webHidden/>
          </w:rPr>
          <w:instrText xml:space="preserve"> PAGEREF _Toc366672516 \h </w:instrText>
        </w:r>
        <w:r w:rsidR="007D3DED">
          <w:rPr>
            <w:noProof/>
            <w:webHidden/>
          </w:rPr>
        </w:r>
        <w:r w:rsidR="007D3DED">
          <w:rPr>
            <w:noProof/>
            <w:webHidden/>
          </w:rPr>
          <w:fldChar w:fldCharType="separate"/>
        </w:r>
        <w:r w:rsidR="007D3DED">
          <w:rPr>
            <w:noProof/>
            <w:webHidden/>
          </w:rPr>
          <w:t>19</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17" w:history="1">
        <w:r w:rsidR="007D3DED" w:rsidRPr="007E0CF7">
          <w:rPr>
            <w:rStyle w:val="Hyperlink"/>
            <w:noProof/>
          </w:rPr>
          <w:t>Abbildung 16 Geografische Karte RCS</w:t>
        </w:r>
        <w:r w:rsidR="007D3DED">
          <w:rPr>
            <w:noProof/>
            <w:webHidden/>
          </w:rPr>
          <w:tab/>
        </w:r>
        <w:r w:rsidR="007D3DED">
          <w:rPr>
            <w:noProof/>
            <w:webHidden/>
          </w:rPr>
          <w:fldChar w:fldCharType="begin"/>
        </w:r>
        <w:r w:rsidR="007D3DED">
          <w:rPr>
            <w:noProof/>
            <w:webHidden/>
          </w:rPr>
          <w:instrText xml:space="preserve"> PAGEREF _Toc366672517 \h </w:instrText>
        </w:r>
        <w:r w:rsidR="007D3DED">
          <w:rPr>
            <w:noProof/>
            <w:webHidden/>
          </w:rPr>
        </w:r>
        <w:r w:rsidR="007D3DED">
          <w:rPr>
            <w:noProof/>
            <w:webHidden/>
          </w:rPr>
          <w:fldChar w:fldCharType="separate"/>
        </w:r>
        <w:r w:rsidR="007D3DED">
          <w:rPr>
            <w:noProof/>
            <w:webHidden/>
          </w:rPr>
          <w:t>21</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18" w:history="1">
        <w:r w:rsidR="007D3DED" w:rsidRPr="007E0CF7">
          <w:rPr>
            <w:rStyle w:val="Hyperlink"/>
            <w:noProof/>
          </w:rPr>
          <w:t>Abbildung 17 Geografische Karte RCS mit zwei selektierten Zügen</w:t>
        </w:r>
        <w:r w:rsidR="007D3DED">
          <w:rPr>
            <w:noProof/>
            <w:webHidden/>
          </w:rPr>
          <w:tab/>
        </w:r>
        <w:r w:rsidR="007D3DED">
          <w:rPr>
            <w:noProof/>
            <w:webHidden/>
          </w:rPr>
          <w:fldChar w:fldCharType="begin"/>
        </w:r>
        <w:r w:rsidR="007D3DED">
          <w:rPr>
            <w:noProof/>
            <w:webHidden/>
          </w:rPr>
          <w:instrText xml:space="preserve"> PAGEREF _Toc366672518 \h </w:instrText>
        </w:r>
        <w:r w:rsidR="007D3DED">
          <w:rPr>
            <w:noProof/>
            <w:webHidden/>
          </w:rPr>
        </w:r>
        <w:r w:rsidR="007D3DED">
          <w:rPr>
            <w:noProof/>
            <w:webHidden/>
          </w:rPr>
          <w:fldChar w:fldCharType="separate"/>
        </w:r>
        <w:r w:rsidR="007D3DED">
          <w:rPr>
            <w:noProof/>
            <w:webHidden/>
          </w:rPr>
          <w:t>21</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19" w:history="1">
        <w:r w:rsidR="007D3DED" w:rsidRPr="007E0CF7">
          <w:rPr>
            <w:rStyle w:val="Hyperlink"/>
            <w:noProof/>
          </w:rPr>
          <w:t>Abbildung 18 Geografische Karte RCS mit selektiertem Bahnhof</w:t>
        </w:r>
        <w:r w:rsidR="007D3DED">
          <w:rPr>
            <w:noProof/>
            <w:webHidden/>
          </w:rPr>
          <w:tab/>
        </w:r>
        <w:r w:rsidR="007D3DED">
          <w:rPr>
            <w:noProof/>
            <w:webHidden/>
          </w:rPr>
          <w:fldChar w:fldCharType="begin"/>
        </w:r>
        <w:r w:rsidR="007D3DED">
          <w:rPr>
            <w:noProof/>
            <w:webHidden/>
          </w:rPr>
          <w:instrText xml:space="preserve"> PAGEREF _Toc366672519 \h </w:instrText>
        </w:r>
        <w:r w:rsidR="007D3DED">
          <w:rPr>
            <w:noProof/>
            <w:webHidden/>
          </w:rPr>
        </w:r>
        <w:r w:rsidR="007D3DED">
          <w:rPr>
            <w:noProof/>
            <w:webHidden/>
          </w:rPr>
          <w:fldChar w:fldCharType="separate"/>
        </w:r>
        <w:r w:rsidR="007D3DED">
          <w:rPr>
            <w:noProof/>
            <w:webHidden/>
          </w:rPr>
          <w:t>22</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20" w:history="1">
        <w:r w:rsidR="007D3DED" w:rsidRPr="007E0CF7">
          <w:rPr>
            <w:rStyle w:val="Hyperlink"/>
            <w:noProof/>
          </w:rPr>
          <w:t>Abbildung 19 Klasse MapView E3 (1 von 2)</w:t>
        </w:r>
        <w:r w:rsidR="007D3DED">
          <w:rPr>
            <w:noProof/>
            <w:webHidden/>
          </w:rPr>
          <w:tab/>
        </w:r>
        <w:r w:rsidR="007D3DED">
          <w:rPr>
            <w:noProof/>
            <w:webHidden/>
          </w:rPr>
          <w:fldChar w:fldCharType="begin"/>
        </w:r>
        <w:r w:rsidR="007D3DED">
          <w:rPr>
            <w:noProof/>
            <w:webHidden/>
          </w:rPr>
          <w:instrText xml:space="preserve"> PAGEREF _Toc366672520 \h </w:instrText>
        </w:r>
        <w:r w:rsidR="007D3DED">
          <w:rPr>
            <w:noProof/>
            <w:webHidden/>
          </w:rPr>
        </w:r>
        <w:r w:rsidR="007D3DED">
          <w:rPr>
            <w:noProof/>
            <w:webHidden/>
          </w:rPr>
          <w:fldChar w:fldCharType="separate"/>
        </w:r>
        <w:r w:rsidR="007D3DED">
          <w:rPr>
            <w:noProof/>
            <w:webHidden/>
          </w:rPr>
          <w:t>23</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21" w:history="1">
        <w:r w:rsidR="007D3DED" w:rsidRPr="007E0CF7">
          <w:rPr>
            <w:rStyle w:val="Hyperlink"/>
            <w:noProof/>
          </w:rPr>
          <w:t>Abbildung 20 Klasse MapView E3 (2 von 2)</w:t>
        </w:r>
        <w:r w:rsidR="007D3DED">
          <w:rPr>
            <w:noProof/>
            <w:webHidden/>
          </w:rPr>
          <w:tab/>
        </w:r>
        <w:r w:rsidR="007D3DED">
          <w:rPr>
            <w:noProof/>
            <w:webHidden/>
          </w:rPr>
          <w:fldChar w:fldCharType="begin"/>
        </w:r>
        <w:r w:rsidR="007D3DED">
          <w:rPr>
            <w:noProof/>
            <w:webHidden/>
          </w:rPr>
          <w:instrText xml:space="preserve"> PAGEREF _Toc366672521 \h </w:instrText>
        </w:r>
        <w:r w:rsidR="007D3DED">
          <w:rPr>
            <w:noProof/>
            <w:webHidden/>
          </w:rPr>
        </w:r>
        <w:r w:rsidR="007D3DED">
          <w:rPr>
            <w:noProof/>
            <w:webHidden/>
          </w:rPr>
          <w:fldChar w:fldCharType="separate"/>
        </w:r>
        <w:r w:rsidR="007D3DED">
          <w:rPr>
            <w:noProof/>
            <w:webHidden/>
          </w:rPr>
          <w:t>24</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22" w:history="1">
        <w:r w:rsidR="007D3DED" w:rsidRPr="007E0CF7">
          <w:rPr>
            <w:rStyle w:val="Hyperlink"/>
            <w:noProof/>
          </w:rPr>
          <w:t>Abbildung 21 Extension Point MenuContribution MapView E3</w:t>
        </w:r>
        <w:r w:rsidR="007D3DED">
          <w:rPr>
            <w:noProof/>
            <w:webHidden/>
          </w:rPr>
          <w:tab/>
        </w:r>
        <w:r w:rsidR="007D3DED">
          <w:rPr>
            <w:noProof/>
            <w:webHidden/>
          </w:rPr>
          <w:fldChar w:fldCharType="begin"/>
        </w:r>
        <w:r w:rsidR="007D3DED">
          <w:rPr>
            <w:noProof/>
            <w:webHidden/>
          </w:rPr>
          <w:instrText xml:space="preserve"> PAGEREF _Toc366672522 \h </w:instrText>
        </w:r>
        <w:r w:rsidR="007D3DED">
          <w:rPr>
            <w:noProof/>
            <w:webHidden/>
          </w:rPr>
        </w:r>
        <w:r w:rsidR="007D3DED">
          <w:rPr>
            <w:noProof/>
            <w:webHidden/>
          </w:rPr>
          <w:fldChar w:fldCharType="separate"/>
        </w:r>
        <w:r w:rsidR="007D3DED">
          <w:rPr>
            <w:noProof/>
            <w:webHidden/>
          </w:rPr>
          <w:t>26</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23" w:history="1">
        <w:r w:rsidR="007D3DED" w:rsidRPr="007E0CF7">
          <w:rPr>
            <w:rStyle w:val="Hyperlink"/>
            <w:noProof/>
          </w:rPr>
          <w:t>Abbildung 22 Extension Point View MapView E3</w:t>
        </w:r>
        <w:r w:rsidR="007D3DED">
          <w:rPr>
            <w:noProof/>
            <w:webHidden/>
          </w:rPr>
          <w:tab/>
        </w:r>
        <w:r w:rsidR="007D3DED">
          <w:rPr>
            <w:noProof/>
            <w:webHidden/>
          </w:rPr>
          <w:fldChar w:fldCharType="begin"/>
        </w:r>
        <w:r w:rsidR="007D3DED">
          <w:rPr>
            <w:noProof/>
            <w:webHidden/>
          </w:rPr>
          <w:instrText xml:space="preserve"> PAGEREF _Toc366672523 \h </w:instrText>
        </w:r>
        <w:r w:rsidR="007D3DED">
          <w:rPr>
            <w:noProof/>
            <w:webHidden/>
          </w:rPr>
        </w:r>
        <w:r w:rsidR="007D3DED">
          <w:rPr>
            <w:noProof/>
            <w:webHidden/>
          </w:rPr>
          <w:fldChar w:fldCharType="separate"/>
        </w:r>
        <w:r w:rsidR="007D3DED">
          <w:rPr>
            <w:noProof/>
            <w:webHidden/>
          </w:rPr>
          <w:t>26</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24" w:history="1">
        <w:r w:rsidR="007D3DED" w:rsidRPr="007E0CF7">
          <w:rPr>
            <w:rStyle w:val="Hyperlink"/>
            <w:noProof/>
          </w:rPr>
          <w:t>Abbildung 23 Klasse Beispiel Dependency Injection</w:t>
        </w:r>
        <w:r w:rsidR="007D3DED">
          <w:rPr>
            <w:noProof/>
            <w:webHidden/>
          </w:rPr>
          <w:tab/>
        </w:r>
        <w:r w:rsidR="007D3DED">
          <w:rPr>
            <w:noProof/>
            <w:webHidden/>
          </w:rPr>
          <w:fldChar w:fldCharType="begin"/>
        </w:r>
        <w:r w:rsidR="007D3DED">
          <w:rPr>
            <w:noProof/>
            <w:webHidden/>
          </w:rPr>
          <w:instrText xml:space="preserve"> PAGEREF _Toc366672524 \h </w:instrText>
        </w:r>
        <w:r w:rsidR="007D3DED">
          <w:rPr>
            <w:noProof/>
            <w:webHidden/>
          </w:rPr>
        </w:r>
        <w:r w:rsidR="007D3DED">
          <w:rPr>
            <w:noProof/>
            <w:webHidden/>
          </w:rPr>
          <w:fldChar w:fldCharType="separate"/>
        </w:r>
        <w:r w:rsidR="007D3DED">
          <w:rPr>
            <w:noProof/>
            <w:webHidden/>
          </w:rPr>
          <w:t>27</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25" w:history="1">
        <w:r w:rsidR="007D3DED" w:rsidRPr="007E0CF7">
          <w:rPr>
            <w:rStyle w:val="Hyperlink"/>
            <w:noProof/>
          </w:rPr>
          <w:t>Abbildung 24 lookup im Context</w:t>
        </w:r>
        <w:r w:rsidR="007D3DED">
          <w:rPr>
            <w:noProof/>
            <w:webHidden/>
          </w:rPr>
          <w:tab/>
        </w:r>
        <w:r w:rsidR="007D3DED">
          <w:rPr>
            <w:noProof/>
            <w:webHidden/>
          </w:rPr>
          <w:fldChar w:fldCharType="begin"/>
        </w:r>
        <w:r w:rsidR="007D3DED">
          <w:rPr>
            <w:noProof/>
            <w:webHidden/>
          </w:rPr>
          <w:instrText xml:space="preserve"> PAGEREF _Toc366672525 \h </w:instrText>
        </w:r>
        <w:r w:rsidR="007D3DED">
          <w:rPr>
            <w:noProof/>
            <w:webHidden/>
          </w:rPr>
        </w:r>
        <w:r w:rsidR="007D3DED">
          <w:rPr>
            <w:noProof/>
            <w:webHidden/>
          </w:rPr>
          <w:fldChar w:fldCharType="separate"/>
        </w:r>
        <w:r w:rsidR="007D3DED">
          <w:rPr>
            <w:noProof/>
            <w:webHidden/>
          </w:rPr>
          <w:t>28</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26" w:history="1">
        <w:r w:rsidR="007D3DED" w:rsidRPr="007E0CF7">
          <w:rPr>
            <w:rStyle w:val="Hyperlink"/>
            <w:noProof/>
          </w:rPr>
          <w:t>Abbildung 25 Kontextzugriff per API</w:t>
        </w:r>
        <w:r w:rsidR="007D3DED">
          <w:rPr>
            <w:noProof/>
            <w:webHidden/>
          </w:rPr>
          <w:tab/>
        </w:r>
        <w:r w:rsidR="007D3DED">
          <w:rPr>
            <w:noProof/>
            <w:webHidden/>
          </w:rPr>
          <w:fldChar w:fldCharType="begin"/>
        </w:r>
        <w:r w:rsidR="007D3DED">
          <w:rPr>
            <w:noProof/>
            <w:webHidden/>
          </w:rPr>
          <w:instrText xml:space="preserve"> PAGEREF _Toc366672526 \h </w:instrText>
        </w:r>
        <w:r w:rsidR="007D3DED">
          <w:rPr>
            <w:noProof/>
            <w:webHidden/>
          </w:rPr>
        </w:r>
        <w:r w:rsidR="007D3DED">
          <w:rPr>
            <w:noProof/>
            <w:webHidden/>
          </w:rPr>
          <w:fldChar w:fldCharType="separate"/>
        </w:r>
        <w:r w:rsidR="007D3DED">
          <w:rPr>
            <w:noProof/>
            <w:webHidden/>
          </w:rPr>
          <w:t>30</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27" w:history="1">
        <w:r w:rsidR="007D3DED" w:rsidRPr="007E0CF7">
          <w:rPr>
            <w:rStyle w:val="Hyperlink"/>
            <w:noProof/>
          </w:rPr>
          <w:t>Abbildung 26 Beispiel Manuelle Erweiterung IEclipseContext</w:t>
        </w:r>
        <w:r w:rsidR="007D3DED">
          <w:rPr>
            <w:noProof/>
            <w:webHidden/>
          </w:rPr>
          <w:tab/>
        </w:r>
        <w:r w:rsidR="007D3DED">
          <w:rPr>
            <w:noProof/>
            <w:webHidden/>
          </w:rPr>
          <w:fldChar w:fldCharType="begin"/>
        </w:r>
        <w:r w:rsidR="007D3DED">
          <w:rPr>
            <w:noProof/>
            <w:webHidden/>
          </w:rPr>
          <w:instrText xml:space="preserve"> PAGEREF _Toc366672527 \h </w:instrText>
        </w:r>
        <w:r w:rsidR="007D3DED">
          <w:rPr>
            <w:noProof/>
            <w:webHidden/>
          </w:rPr>
        </w:r>
        <w:r w:rsidR="007D3DED">
          <w:rPr>
            <w:noProof/>
            <w:webHidden/>
          </w:rPr>
          <w:fldChar w:fldCharType="separate"/>
        </w:r>
        <w:r w:rsidR="007D3DED">
          <w:rPr>
            <w:noProof/>
            <w:webHidden/>
          </w:rPr>
          <w:t>30</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28" w:history="1">
        <w:r w:rsidR="007D3DED" w:rsidRPr="007E0CF7">
          <w:rPr>
            <w:rStyle w:val="Hyperlink"/>
            <w:noProof/>
          </w:rPr>
          <w:t>Abbildung 27 Beispiel Manuelle Injection</w:t>
        </w:r>
        <w:r w:rsidR="007D3DED">
          <w:rPr>
            <w:noProof/>
            <w:webHidden/>
          </w:rPr>
          <w:tab/>
        </w:r>
        <w:r w:rsidR="007D3DED">
          <w:rPr>
            <w:noProof/>
            <w:webHidden/>
          </w:rPr>
          <w:fldChar w:fldCharType="begin"/>
        </w:r>
        <w:r w:rsidR="007D3DED">
          <w:rPr>
            <w:noProof/>
            <w:webHidden/>
          </w:rPr>
          <w:instrText xml:space="preserve"> PAGEREF _Toc366672528 \h </w:instrText>
        </w:r>
        <w:r w:rsidR="007D3DED">
          <w:rPr>
            <w:noProof/>
            <w:webHidden/>
          </w:rPr>
        </w:r>
        <w:r w:rsidR="007D3DED">
          <w:rPr>
            <w:noProof/>
            <w:webHidden/>
          </w:rPr>
          <w:fldChar w:fldCharType="separate"/>
        </w:r>
        <w:r w:rsidR="007D3DED">
          <w:rPr>
            <w:noProof/>
            <w:webHidden/>
          </w:rPr>
          <w:t>30</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29" w:history="1">
        <w:r w:rsidR="007D3DED" w:rsidRPr="007E0CF7">
          <w:rPr>
            <w:rStyle w:val="Hyperlink"/>
            <w:noProof/>
          </w:rPr>
          <w:t>Abbildung 28 Beispiel Manuelle Injection</w:t>
        </w:r>
        <w:r w:rsidR="007D3DED">
          <w:rPr>
            <w:noProof/>
            <w:webHidden/>
          </w:rPr>
          <w:tab/>
        </w:r>
        <w:r w:rsidR="007D3DED">
          <w:rPr>
            <w:noProof/>
            <w:webHidden/>
          </w:rPr>
          <w:fldChar w:fldCharType="begin"/>
        </w:r>
        <w:r w:rsidR="007D3DED">
          <w:rPr>
            <w:noProof/>
            <w:webHidden/>
          </w:rPr>
          <w:instrText xml:space="preserve"> PAGEREF _Toc366672529 \h </w:instrText>
        </w:r>
        <w:r w:rsidR="007D3DED">
          <w:rPr>
            <w:noProof/>
            <w:webHidden/>
          </w:rPr>
        </w:r>
        <w:r w:rsidR="007D3DED">
          <w:rPr>
            <w:noProof/>
            <w:webHidden/>
          </w:rPr>
          <w:fldChar w:fldCharType="separate"/>
        </w:r>
        <w:r w:rsidR="007D3DED">
          <w:rPr>
            <w:noProof/>
            <w:webHidden/>
          </w:rPr>
          <w:t>31</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30" w:history="1">
        <w:r w:rsidR="007D3DED" w:rsidRPr="007E0CF7">
          <w:rPr>
            <w:rStyle w:val="Hyperlink"/>
            <w:noProof/>
          </w:rPr>
          <w:t>Abbildung 29 MapView als DIViewPart</w:t>
        </w:r>
        <w:r w:rsidR="007D3DED">
          <w:rPr>
            <w:noProof/>
            <w:webHidden/>
          </w:rPr>
          <w:tab/>
        </w:r>
        <w:r w:rsidR="007D3DED">
          <w:rPr>
            <w:noProof/>
            <w:webHidden/>
          </w:rPr>
          <w:fldChar w:fldCharType="begin"/>
        </w:r>
        <w:r w:rsidR="007D3DED">
          <w:rPr>
            <w:noProof/>
            <w:webHidden/>
          </w:rPr>
          <w:instrText xml:space="preserve"> PAGEREF _Toc366672530 \h </w:instrText>
        </w:r>
        <w:r w:rsidR="007D3DED">
          <w:rPr>
            <w:noProof/>
            <w:webHidden/>
          </w:rPr>
        </w:r>
        <w:r w:rsidR="007D3DED">
          <w:rPr>
            <w:noProof/>
            <w:webHidden/>
          </w:rPr>
          <w:fldChar w:fldCharType="separate"/>
        </w:r>
        <w:r w:rsidR="007D3DED">
          <w:rPr>
            <w:noProof/>
            <w:webHidden/>
          </w:rPr>
          <w:t>32</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31" w:history="1">
        <w:r w:rsidR="007D3DED" w:rsidRPr="007E0CF7">
          <w:rPr>
            <w:rStyle w:val="Hyperlink"/>
            <w:noProof/>
          </w:rPr>
          <w:t>Abbildung 30 Klasse MapViewWrapped E4</w:t>
        </w:r>
        <w:r w:rsidR="007D3DED">
          <w:rPr>
            <w:noProof/>
            <w:webHidden/>
          </w:rPr>
          <w:tab/>
        </w:r>
        <w:r w:rsidR="007D3DED">
          <w:rPr>
            <w:noProof/>
            <w:webHidden/>
          </w:rPr>
          <w:fldChar w:fldCharType="begin"/>
        </w:r>
        <w:r w:rsidR="007D3DED">
          <w:rPr>
            <w:noProof/>
            <w:webHidden/>
          </w:rPr>
          <w:instrText xml:space="preserve"> PAGEREF _Toc366672531 \h </w:instrText>
        </w:r>
        <w:r w:rsidR="007D3DED">
          <w:rPr>
            <w:noProof/>
            <w:webHidden/>
          </w:rPr>
        </w:r>
        <w:r w:rsidR="007D3DED">
          <w:rPr>
            <w:noProof/>
            <w:webHidden/>
          </w:rPr>
          <w:fldChar w:fldCharType="separate"/>
        </w:r>
        <w:r w:rsidR="007D3DED">
          <w:rPr>
            <w:noProof/>
            <w:webHidden/>
          </w:rPr>
          <w:t>33</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32" w:history="1">
        <w:r w:rsidR="007D3DED" w:rsidRPr="007E0CF7">
          <w:rPr>
            <w:rStyle w:val="Hyperlink"/>
            <w:noProof/>
          </w:rPr>
          <w:t>Abbildung 31 Klasse Adapter</w:t>
        </w:r>
        <w:r w:rsidR="007D3DED">
          <w:rPr>
            <w:noProof/>
            <w:webHidden/>
          </w:rPr>
          <w:tab/>
        </w:r>
        <w:r w:rsidR="007D3DED">
          <w:rPr>
            <w:noProof/>
            <w:webHidden/>
          </w:rPr>
          <w:fldChar w:fldCharType="begin"/>
        </w:r>
        <w:r w:rsidR="007D3DED">
          <w:rPr>
            <w:noProof/>
            <w:webHidden/>
          </w:rPr>
          <w:instrText xml:space="preserve"> PAGEREF _Toc366672532 \h </w:instrText>
        </w:r>
        <w:r w:rsidR="007D3DED">
          <w:rPr>
            <w:noProof/>
            <w:webHidden/>
          </w:rPr>
        </w:r>
        <w:r w:rsidR="007D3DED">
          <w:rPr>
            <w:noProof/>
            <w:webHidden/>
          </w:rPr>
          <w:fldChar w:fldCharType="separate"/>
        </w:r>
        <w:r w:rsidR="007D3DED">
          <w:rPr>
            <w:noProof/>
            <w:webHidden/>
          </w:rPr>
          <w:t>35</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33" w:history="1">
        <w:r w:rsidR="007D3DED" w:rsidRPr="007E0CF7">
          <w:rPr>
            <w:rStyle w:val="Hyperlink"/>
            <w:noProof/>
          </w:rPr>
          <w:t>Abbildung 32 Adapterbeispiel</w:t>
        </w:r>
        <w:r w:rsidR="007D3DED">
          <w:rPr>
            <w:noProof/>
            <w:webHidden/>
          </w:rPr>
          <w:tab/>
        </w:r>
        <w:r w:rsidR="007D3DED">
          <w:rPr>
            <w:noProof/>
            <w:webHidden/>
          </w:rPr>
          <w:fldChar w:fldCharType="begin"/>
        </w:r>
        <w:r w:rsidR="007D3DED">
          <w:rPr>
            <w:noProof/>
            <w:webHidden/>
          </w:rPr>
          <w:instrText xml:space="preserve"> PAGEREF _Toc366672533 \h </w:instrText>
        </w:r>
        <w:r w:rsidR="007D3DED">
          <w:rPr>
            <w:noProof/>
            <w:webHidden/>
          </w:rPr>
        </w:r>
        <w:r w:rsidR="007D3DED">
          <w:rPr>
            <w:noProof/>
            <w:webHidden/>
          </w:rPr>
          <w:fldChar w:fldCharType="separate"/>
        </w:r>
        <w:r w:rsidR="007D3DED">
          <w:rPr>
            <w:noProof/>
            <w:webHidden/>
          </w:rPr>
          <w:t>35</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34" w:history="1">
        <w:r w:rsidR="007D3DED" w:rsidRPr="007E0CF7">
          <w:rPr>
            <w:rStyle w:val="Hyperlink"/>
            <w:noProof/>
          </w:rPr>
          <w:t>Abbildung 33 Klasse mit Adapter Injection</w:t>
        </w:r>
        <w:r w:rsidR="007D3DED">
          <w:rPr>
            <w:noProof/>
            <w:webHidden/>
          </w:rPr>
          <w:tab/>
        </w:r>
        <w:r w:rsidR="007D3DED">
          <w:rPr>
            <w:noProof/>
            <w:webHidden/>
          </w:rPr>
          <w:fldChar w:fldCharType="begin"/>
        </w:r>
        <w:r w:rsidR="007D3DED">
          <w:rPr>
            <w:noProof/>
            <w:webHidden/>
          </w:rPr>
          <w:instrText xml:space="preserve"> PAGEREF _Toc366672534 \h </w:instrText>
        </w:r>
        <w:r w:rsidR="007D3DED">
          <w:rPr>
            <w:noProof/>
            <w:webHidden/>
          </w:rPr>
        </w:r>
        <w:r w:rsidR="007D3DED">
          <w:rPr>
            <w:noProof/>
            <w:webHidden/>
          </w:rPr>
          <w:fldChar w:fldCharType="separate"/>
        </w:r>
        <w:r w:rsidR="007D3DED">
          <w:rPr>
            <w:noProof/>
            <w:webHidden/>
          </w:rPr>
          <w:t>36</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35" w:history="1">
        <w:r w:rsidR="007D3DED" w:rsidRPr="007E0CF7">
          <w:rPr>
            <w:rStyle w:val="Hyperlink"/>
            <w:noProof/>
          </w:rPr>
          <w:t>Abbildung 34 Klasse mit AdapterManager über Platform</w:t>
        </w:r>
        <w:r w:rsidR="007D3DED">
          <w:rPr>
            <w:noProof/>
            <w:webHidden/>
          </w:rPr>
          <w:tab/>
        </w:r>
        <w:r w:rsidR="007D3DED">
          <w:rPr>
            <w:noProof/>
            <w:webHidden/>
          </w:rPr>
          <w:fldChar w:fldCharType="begin"/>
        </w:r>
        <w:r w:rsidR="007D3DED">
          <w:rPr>
            <w:noProof/>
            <w:webHidden/>
          </w:rPr>
          <w:instrText xml:space="preserve"> PAGEREF _Toc366672535 \h </w:instrText>
        </w:r>
        <w:r w:rsidR="007D3DED">
          <w:rPr>
            <w:noProof/>
            <w:webHidden/>
          </w:rPr>
        </w:r>
        <w:r w:rsidR="007D3DED">
          <w:rPr>
            <w:noProof/>
            <w:webHidden/>
          </w:rPr>
          <w:fldChar w:fldCharType="separate"/>
        </w:r>
        <w:r w:rsidR="007D3DED">
          <w:rPr>
            <w:noProof/>
            <w:webHidden/>
          </w:rPr>
          <w:t>36</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36" w:history="1">
        <w:r w:rsidR="007D3DED" w:rsidRPr="007E0CF7">
          <w:rPr>
            <w:rStyle w:val="Hyperlink"/>
            <w:noProof/>
          </w:rPr>
          <w:t>Abbildung 35 Interface mit IAdapterFactory</w:t>
        </w:r>
        <w:r w:rsidR="007D3DED">
          <w:rPr>
            <w:noProof/>
            <w:webHidden/>
          </w:rPr>
          <w:tab/>
        </w:r>
        <w:r w:rsidR="007D3DED">
          <w:rPr>
            <w:noProof/>
            <w:webHidden/>
          </w:rPr>
          <w:fldChar w:fldCharType="begin"/>
        </w:r>
        <w:r w:rsidR="007D3DED">
          <w:rPr>
            <w:noProof/>
            <w:webHidden/>
          </w:rPr>
          <w:instrText xml:space="preserve"> PAGEREF _Toc366672536 \h </w:instrText>
        </w:r>
        <w:r w:rsidR="007D3DED">
          <w:rPr>
            <w:noProof/>
            <w:webHidden/>
          </w:rPr>
        </w:r>
        <w:r w:rsidR="007D3DED">
          <w:rPr>
            <w:noProof/>
            <w:webHidden/>
          </w:rPr>
          <w:fldChar w:fldCharType="separate"/>
        </w:r>
        <w:r w:rsidR="007D3DED">
          <w:rPr>
            <w:noProof/>
            <w:webHidden/>
          </w:rPr>
          <w:t>36</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37" w:history="1">
        <w:r w:rsidR="007D3DED" w:rsidRPr="007E0CF7">
          <w:rPr>
            <w:rStyle w:val="Hyperlink"/>
            <w:noProof/>
          </w:rPr>
          <w:t>Abbildung 36 Implementation von IAdapterFactory</w:t>
        </w:r>
        <w:r w:rsidR="007D3DED">
          <w:rPr>
            <w:noProof/>
            <w:webHidden/>
          </w:rPr>
          <w:tab/>
        </w:r>
        <w:r w:rsidR="007D3DED">
          <w:rPr>
            <w:noProof/>
            <w:webHidden/>
          </w:rPr>
          <w:fldChar w:fldCharType="begin"/>
        </w:r>
        <w:r w:rsidR="007D3DED">
          <w:rPr>
            <w:noProof/>
            <w:webHidden/>
          </w:rPr>
          <w:instrText xml:space="preserve"> PAGEREF _Toc366672537 \h </w:instrText>
        </w:r>
        <w:r w:rsidR="007D3DED">
          <w:rPr>
            <w:noProof/>
            <w:webHidden/>
          </w:rPr>
        </w:r>
        <w:r w:rsidR="007D3DED">
          <w:rPr>
            <w:noProof/>
            <w:webHidden/>
          </w:rPr>
          <w:fldChar w:fldCharType="separate"/>
        </w:r>
        <w:r w:rsidR="007D3DED">
          <w:rPr>
            <w:noProof/>
            <w:webHidden/>
          </w:rPr>
          <w:t>37</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38" w:history="1">
        <w:r w:rsidR="007D3DED" w:rsidRPr="007E0CF7">
          <w:rPr>
            <w:rStyle w:val="Hyperlink"/>
            <w:noProof/>
          </w:rPr>
          <w:t>Abbildung 37 Deklarative Registration einer AdapterFactory</w:t>
        </w:r>
        <w:r w:rsidR="007D3DED">
          <w:rPr>
            <w:noProof/>
            <w:webHidden/>
          </w:rPr>
          <w:tab/>
        </w:r>
        <w:r w:rsidR="007D3DED">
          <w:rPr>
            <w:noProof/>
            <w:webHidden/>
          </w:rPr>
          <w:fldChar w:fldCharType="begin"/>
        </w:r>
        <w:r w:rsidR="007D3DED">
          <w:rPr>
            <w:noProof/>
            <w:webHidden/>
          </w:rPr>
          <w:instrText xml:space="preserve"> PAGEREF _Toc366672538 \h </w:instrText>
        </w:r>
        <w:r w:rsidR="007D3DED">
          <w:rPr>
            <w:noProof/>
            <w:webHidden/>
          </w:rPr>
        </w:r>
        <w:r w:rsidR="007D3DED">
          <w:rPr>
            <w:noProof/>
            <w:webHidden/>
          </w:rPr>
          <w:fldChar w:fldCharType="separate"/>
        </w:r>
        <w:r w:rsidR="007D3DED">
          <w:rPr>
            <w:noProof/>
            <w:webHidden/>
          </w:rPr>
          <w:t>37</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39" w:history="1">
        <w:r w:rsidR="007D3DED" w:rsidRPr="007E0CF7">
          <w:rPr>
            <w:rStyle w:val="Hyperlink"/>
            <w:noProof/>
          </w:rPr>
          <w:t>Abbildung 38 Programmatische Registration einer AdapterFactory</w:t>
        </w:r>
        <w:r w:rsidR="007D3DED">
          <w:rPr>
            <w:noProof/>
            <w:webHidden/>
          </w:rPr>
          <w:tab/>
        </w:r>
        <w:r w:rsidR="007D3DED">
          <w:rPr>
            <w:noProof/>
            <w:webHidden/>
          </w:rPr>
          <w:fldChar w:fldCharType="begin"/>
        </w:r>
        <w:r w:rsidR="007D3DED">
          <w:rPr>
            <w:noProof/>
            <w:webHidden/>
          </w:rPr>
          <w:instrText xml:space="preserve"> PAGEREF _Toc366672539 \h </w:instrText>
        </w:r>
        <w:r w:rsidR="007D3DED">
          <w:rPr>
            <w:noProof/>
            <w:webHidden/>
          </w:rPr>
        </w:r>
        <w:r w:rsidR="007D3DED">
          <w:rPr>
            <w:noProof/>
            <w:webHidden/>
          </w:rPr>
          <w:fldChar w:fldCharType="separate"/>
        </w:r>
        <w:r w:rsidR="007D3DED">
          <w:rPr>
            <w:noProof/>
            <w:webHidden/>
          </w:rPr>
          <w:t>37</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40" w:history="1">
        <w:r w:rsidR="007D3DED" w:rsidRPr="007E0CF7">
          <w:rPr>
            <w:rStyle w:val="Hyperlink"/>
            <w:noProof/>
          </w:rPr>
          <w:t>Abbildung 39 AdapterManager ClassCastException</w:t>
        </w:r>
        <w:r w:rsidR="007D3DED">
          <w:rPr>
            <w:noProof/>
            <w:webHidden/>
          </w:rPr>
          <w:tab/>
        </w:r>
        <w:r w:rsidR="007D3DED">
          <w:rPr>
            <w:noProof/>
            <w:webHidden/>
          </w:rPr>
          <w:fldChar w:fldCharType="begin"/>
        </w:r>
        <w:r w:rsidR="007D3DED">
          <w:rPr>
            <w:noProof/>
            <w:webHidden/>
          </w:rPr>
          <w:instrText xml:space="preserve"> PAGEREF _Toc366672540 \h </w:instrText>
        </w:r>
        <w:r w:rsidR="007D3DED">
          <w:rPr>
            <w:noProof/>
            <w:webHidden/>
          </w:rPr>
        </w:r>
        <w:r w:rsidR="007D3DED">
          <w:rPr>
            <w:noProof/>
            <w:webHidden/>
          </w:rPr>
          <w:fldChar w:fldCharType="separate"/>
        </w:r>
        <w:r w:rsidR="007D3DED">
          <w:rPr>
            <w:noProof/>
            <w:webHidden/>
          </w:rPr>
          <w:t>38</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41" w:history="1">
        <w:r w:rsidR="007D3DED" w:rsidRPr="007E0CF7">
          <w:rPr>
            <w:rStyle w:val="Hyperlink"/>
            <w:noProof/>
          </w:rPr>
          <w:t>Abbildung 40 MapView mit E4 Adapter</w:t>
        </w:r>
        <w:r w:rsidR="007D3DED">
          <w:rPr>
            <w:noProof/>
            <w:webHidden/>
          </w:rPr>
          <w:tab/>
        </w:r>
        <w:r w:rsidR="007D3DED">
          <w:rPr>
            <w:noProof/>
            <w:webHidden/>
          </w:rPr>
          <w:fldChar w:fldCharType="begin"/>
        </w:r>
        <w:r w:rsidR="007D3DED">
          <w:rPr>
            <w:noProof/>
            <w:webHidden/>
          </w:rPr>
          <w:instrText xml:space="preserve"> PAGEREF _Toc366672541 \h </w:instrText>
        </w:r>
        <w:r w:rsidR="007D3DED">
          <w:rPr>
            <w:noProof/>
            <w:webHidden/>
          </w:rPr>
        </w:r>
        <w:r w:rsidR="007D3DED">
          <w:rPr>
            <w:noProof/>
            <w:webHidden/>
          </w:rPr>
          <w:fldChar w:fldCharType="separate"/>
        </w:r>
        <w:r w:rsidR="007D3DED">
          <w:rPr>
            <w:noProof/>
            <w:webHidden/>
          </w:rPr>
          <w:t>39</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42" w:history="1">
        <w:r w:rsidR="007D3DED" w:rsidRPr="007E0CF7">
          <w:rPr>
            <w:rStyle w:val="Hyperlink"/>
            <w:noProof/>
          </w:rPr>
          <w:t>Abbildung 41 Trennung Präsentation und Verhalten mit Commands</w:t>
        </w:r>
        <w:r w:rsidR="007D3DED">
          <w:rPr>
            <w:noProof/>
            <w:webHidden/>
          </w:rPr>
          <w:tab/>
        </w:r>
        <w:r w:rsidR="007D3DED">
          <w:rPr>
            <w:noProof/>
            <w:webHidden/>
          </w:rPr>
          <w:fldChar w:fldCharType="begin"/>
        </w:r>
        <w:r w:rsidR="007D3DED">
          <w:rPr>
            <w:noProof/>
            <w:webHidden/>
          </w:rPr>
          <w:instrText xml:space="preserve"> PAGEREF _Toc366672542 \h </w:instrText>
        </w:r>
        <w:r w:rsidR="007D3DED">
          <w:rPr>
            <w:noProof/>
            <w:webHidden/>
          </w:rPr>
        </w:r>
        <w:r w:rsidR="007D3DED">
          <w:rPr>
            <w:noProof/>
            <w:webHidden/>
          </w:rPr>
          <w:fldChar w:fldCharType="separate"/>
        </w:r>
        <w:r w:rsidR="007D3DED">
          <w:rPr>
            <w:noProof/>
            <w:webHidden/>
          </w:rPr>
          <w:t>41</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43" w:history="1">
        <w:r w:rsidR="007D3DED" w:rsidRPr="007E0CF7">
          <w:rPr>
            <w:rStyle w:val="Hyperlink"/>
            <w:noProof/>
          </w:rPr>
          <w:t>Abbildung 42 Handler, Command, Key Binding und Menu/Toolbar</w:t>
        </w:r>
        <w:r w:rsidR="007D3DED">
          <w:rPr>
            <w:noProof/>
            <w:webHidden/>
          </w:rPr>
          <w:tab/>
        </w:r>
        <w:r w:rsidR="007D3DED">
          <w:rPr>
            <w:noProof/>
            <w:webHidden/>
          </w:rPr>
          <w:fldChar w:fldCharType="begin"/>
        </w:r>
        <w:r w:rsidR="007D3DED">
          <w:rPr>
            <w:noProof/>
            <w:webHidden/>
          </w:rPr>
          <w:instrText xml:space="preserve"> PAGEREF _Toc366672543 \h </w:instrText>
        </w:r>
        <w:r w:rsidR="007D3DED">
          <w:rPr>
            <w:noProof/>
            <w:webHidden/>
          </w:rPr>
        </w:r>
        <w:r w:rsidR="007D3DED">
          <w:rPr>
            <w:noProof/>
            <w:webHidden/>
          </w:rPr>
          <w:fldChar w:fldCharType="separate"/>
        </w:r>
        <w:r w:rsidR="007D3DED">
          <w:rPr>
            <w:noProof/>
            <w:webHidden/>
          </w:rPr>
          <w:t>42</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44" w:history="1">
        <w:r w:rsidR="007D3DED" w:rsidRPr="007E0CF7">
          <w:rPr>
            <w:rStyle w:val="Hyperlink"/>
            <w:noProof/>
          </w:rPr>
          <w:t>Abbildung 43 E4 TeamInfoHandler Beispiel</w:t>
        </w:r>
        <w:r w:rsidR="007D3DED">
          <w:rPr>
            <w:noProof/>
            <w:webHidden/>
          </w:rPr>
          <w:tab/>
        </w:r>
        <w:r w:rsidR="007D3DED">
          <w:rPr>
            <w:noProof/>
            <w:webHidden/>
          </w:rPr>
          <w:fldChar w:fldCharType="begin"/>
        </w:r>
        <w:r w:rsidR="007D3DED">
          <w:rPr>
            <w:noProof/>
            <w:webHidden/>
          </w:rPr>
          <w:instrText xml:space="preserve"> PAGEREF _Toc366672544 \h </w:instrText>
        </w:r>
        <w:r w:rsidR="007D3DED">
          <w:rPr>
            <w:noProof/>
            <w:webHidden/>
          </w:rPr>
        </w:r>
        <w:r w:rsidR="007D3DED">
          <w:rPr>
            <w:noProof/>
            <w:webHidden/>
          </w:rPr>
          <w:fldChar w:fldCharType="separate"/>
        </w:r>
        <w:r w:rsidR="007D3DED">
          <w:rPr>
            <w:noProof/>
            <w:webHidden/>
          </w:rPr>
          <w:t>43</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45" w:history="1">
        <w:r w:rsidR="007D3DED" w:rsidRPr="007E0CF7">
          <w:rPr>
            <w:rStyle w:val="Hyperlink"/>
            <w:noProof/>
          </w:rPr>
          <w:t>Abbildung 44 Handler im Application Model</w:t>
        </w:r>
        <w:r w:rsidR="007D3DED">
          <w:rPr>
            <w:noProof/>
            <w:webHidden/>
          </w:rPr>
          <w:tab/>
        </w:r>
        <w:r w:rsidR="007D3DED">
          <w:rPr>
            <w:noProof/>
            <w:webHidden/>
          </w:rPr>
          <w:fldChar w:fldCharType="begin"/>
        </w:r>
        <w:r w:rsidR="007D3DED">
          <w:rPr>
            <w:noProof/>
            <w:webHidden/>
          </w:rPr>
          <w:instrText xml:space="preserve"> PAGEREF _Toc366672545 \h </w:instrText>
        </w:r>
        <w:r w:rsidR="007D3DED">
          <w:rPr>
            <w:noProof/>
            <w:webHidden/>
          </w:rPr>
        </w:r>
        <w:r w:rsidR="007D3DED">
          <w:rPr>
            <w:noProof/>
            <w:webHidden/>
          </w:rPr>
          <w:fldChar w:fldCharType="separate"/>
        </w:r>
        <w:r w:rsidR="007D3DED">
          <w:rPr>
            <w:noProof/>
            <w:webHidden/>
          </w:rPr>
          <w:t>44</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46" w:history="1">
        <w:r w:rsidR="007D3DED" w:rsidRPr="007E0CF7">
          <w:rPr>
            <w:rStyle w:val="Hyperlink"/>
            <w:noProof/>
          </w:rPr>
          <w:t>Abbildung 45 MHandlerContainer Hierarchie</w:t>
        </w:r>
        <w:r w:rsidR="007D3DED">
          <w:rPr>
            <w:noProof/>
            <w:webHidden/>
          </w:rPr>
          <w:tab/>
        </w:r>
        <w:r w:rsidR="007D3DED">
          <w:rPr>
            <w:noProof/>
            <w:webHidden/>
          </w:rPr>
          <w:fldChar w:fldCharType="begin"/>
        </w:r>
        <w:r w:rsidR="007D3DED">
          <w:rPr>
            <w:noProof/>
            <w:webHidden/>
          </w:rPr>
          <w:instrText xml:space="preserve"> PAGEREF _Toc366672546 \h </w:instrText>
        </w:r>
        <w:r w:rsidR="007D3DED">
          <w:rPr>
            <w:noProof/>
            <w:webHidden/>
          </w:rPr>
        </w:r>
        <w:r w:rsidR="007D3DED">
          <w:rPr>
            <w:noProof/>
            <w:webHidden/>
          </w:rPr>
          <w:fldChar w:fldCharType="separate"/>
        </w:r>
        <w:r w:rsidR="007D3DED">
          <w:rPr>
            <w:noProof/>
            <w:webHidden/>
          </w:rPr>
          <w:t>44</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47" w:history="1">
        <w:r w:rsidR="007D3DED" w:rsidRPr="007E0CF7">
          <w:rPr>
            <w:rStyle w:val="Hyperlink"/>
            <w:noProof/>
          </w:rPr>
          <w:t>Abbildung 46 Add Menu to Window</w:t>
        </w:r>
        <w:r w:rsidR="007D3DED">
          <w:rPr>
            <w:noProof/>
            <w:webHidden/>
          </w:rPr>
          <w:tab/>
        </w:r>
        <w:r w:rsidR="007D3DED">
          <w:rPr>
            <w:noProof/>
            <w:webHidden/>
          </w:rPr>
          <w:fldChar w:fldCharType="begin"/>
        </w:r>
        <w:r w:rsidR="007D3DED">
          <w:rPr>
            <w:noProof/>
            <w:webHidden/>
          </w:rPr>
          <w:instrText xml:space="preserve"> PAGEREF _Toc366672547 \h </w:instrText>
        </w:r>
        <w:r w:rsidR="007D3DED">
          <w:rPr>
            <w:noProof/>
            <w:webHidden/>
          </w:rPr>
        </w:r>
        <w:r w:rsidR="007D3DED">
          <w:rPr>
            <w:noProof/>
            <w:webHidden/>
          </w:rPr>
          <w:fldChar w:fldCharType="separate"/>
        </w:r>
        <w:r w:rsidR="007D3DED">
          <w:rPr>
            <w:noProof/>
            <w:webHidden/>
          </w:rPr>
          <w:t>46</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48" w:history="1">
        <w:r w:rsidR="007D3DED" w:rsidRPr="007E0CF7">
          <w:rPr>
            <w:rStyle w:val="Hyperlink"/>
            <w:noProof/>
          </w:rPr>
          <w:t>Abbildung 47 Add Menu to Part</w:t>
        </w:r>
        <w:r w:rsidR="007D3DED">
          <w:rPr>
            <w:noProof/>
            <w:webHidden/>
          </w:rPr>
          <w:tab/>
        </w:r>
        <w:r w:rsidR="007D3DED">
          <w:rPr>
            <w:noProof/>
            <w:webHidden/>
          </w:rPr>
          <w:fldChar w:fldCharType="begin"/>
        </w:r>
        <w:r w:rsidR="007D3DED">
          <w:rPr>
            <w:noProof/>
            <w:webHidden/>
          </w:rPr>
          <w:instrText xml:space="preserve"> PAGEREF _Toc366672548 \h </w:instrText>
        </w:r>
        <w:r w:rsidR="007D3DED">
          <w:rPr>
            <w:noProof/>
            <w:webHidden/>
          </w:rPr>
        </w:r>
        <w:r w:rsidR="007D3DED">
          <w:rPr>
            <w:noProof/>
            <w:webHidden/>
          </w:rPr>
          <w:fldChar w:fldCharType="separate"/>
        </w:r>
        <w:r w:rsidR="007D3DED">
          <w:rPr>
            <w:noProof/>
            <w:webHidden/>
          </w:rPr>
          <w:t>46</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49" w:history="1">
        <w:r w:rsidR="007D3DED" w:rsidRPr="007E0CF7">
          <w:rPr>
            <w:rStyle w:val="Hyperlink"/>
            <w:noProof/>
          </w:rPr>
          <w:t>Abbildung 48 Toolbar auf Window</w:t>
        </w:r>
        <w:r w:rsidR="007D3DED">
          <w:rPr>
            <w:noProof/>
            <w:webHidden/>
          </w:rPr>
          <w:tab/>
        </w:r>
        <w:r w:rsidR="007D3DED">
          <w:rPr>
            <w:noProof/>
            <w:webHidden/>
          </w:rPr>
          <w:fldChar w:fldCharType="begin"/>
        </w:r>
        <w:r w:rsidR="007D3DED">
          <w:rPr>
            <w:noProof/>
            <w:webHidden/>
          </w:rPr>
          <w:instrText xml:space="preserve"> PAGEREF _Toc366672549 \h </w:instrText>
        </w:r>
        <w:r w:rsidR="007D3DED">
          <w:rPr>
            <w:noProof/>
            <w:webHidden/>
          </w:rPr>
        </w:r>
        <w:r w:rsidR="007D3DED">
          <w:rPr>
            <w:noProof/>
            <w:webHidden/>
          </w:rPr>
          <w:fldChar w:fldCharType="separate"/>
        </w:r>
        <w:r w:rsidR="007D3DED">
          <w:rPr>
            <w:noProof/>
            <w:webHidden/>
          </w:rPr>
          <w:t>47</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50" w:history="1">
        <w:r w:rsidR="007D3DED" w:rsidRPr="007E0CF7">
          <w:rPr>
            <w:rStyle w:val="Hyperlink"/>
            <w:noProof/>
          </w:rPr>
          <w:t>Abbildung 49 Toolbar auf Part</w:t>
        </w:r>
        <w:r w:rsidR="007D3DED">
          <w:rPr>
            <w:noProof/>
            <w:webHidden/>
          </w:rPr>
          <w:tab/>
        </w:r>
        <w:r w:rsidR="007D3DED">
          <w:rPr>
            <w:noProof/>
            <w:webHidden/>
          </w:rPr>
          <w:fldChar w:fldCharType="begin"/>
        </w:r>
        <w:r w:rsidR="007D3DED">
          <w:rPr>
            <w:noProof/>
            <w:webHidden/>
          </w:rPr>
          <w:instrText xml:space="preserve"> PAGEREF _Toc366672550 \h </w:instrText>
        </w:r>
        <w:r w:rsidR="007D3DED">
          <w:rPr>
            <w:noProof/>
            <w:webHidden/>
          </w:rPr>
        </w:r>
        <w:r w:rsidR="007D3DED">
          <w:rPr>
            <w:noProof/>
            <w:webHidden/>
          </w:rPr>
          <w:fldChar w:fldCharType="separate"/>
        </w:r>
        <w:r w:rsidR="007D3DED">
          <w:rPr>
            <w:noProof/>
            <w:webHidden/>
          </w:rPr>
          <w:t>47</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51" w:history="1">
        <w:r w:rsidR="007D3DED" w:rsidRPr="007E0CF7">
          <w:rPr>
            <w:rStyle w:val="Hyperlink"/>
            <w:noProof/>
          </w:rPr>
          <w:t>Abbildung 50 Beispiel ToolControl Klasse</w:t>
        </w:r>
        <w:r w:rsidR="007D3DED">
          <w:rPr>
            <w:noProof/>
            <w:webHidden/>
          </w:rPr>
          <w:tab/>
        </w:r>
        <w:r w:rsidR="007D3DED">
          <w:rPr>
            <w:noProof/>
            <w:webHidden/>
          </w:rPr>
          <w:fldChar w:fldCharType="begin"/>
        </w:r>
        <w:r w:rsidR="007D3DED">
          <w:rPr>
            <w:noProof/>
            <w:webHidden/>
          </w:rPr>
          <w:instrText xml:space="preserve"> PAGEREF _Toc366672551 \h </w:instrText>
        </w:r>
        <w:r w:rsidR="007D3DED">
          <w:rPr>
            <w:noProof/>
            <w:webHidden/>
          </w:rPr>
        </w:r>
        <w:r w:rsidR="007D3DED">
          <w:rPr>
            <w:noProof/>
            <w:webHidden/>
          </w:rPr>
          <w:fldChar w:fldCharType="separate"/>
        </w:r>
        <w:r w:rsidR="007D3DED">
          <w:rPr>
            <w:noProof/>
            <w:webHidden/>
          </w:rPr>
          <w:t>48</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52" w:history="1">
        <w:r w:rsidR="007D3DED" w:rsidRPr="007E0CF7">
          <w:rPr>
            <w:rStyle w:val="Hyperlink"/>
            <w:noProof/>
          </w:rPr>
          <w:t>Abbildung 51 Beispiel ToolControl im Application Model</w:t>
        </w:r>
        <w:r w:rsidR="007D3DED">
          <w:rPr>
            <w:noProof/>
            <w:webHidden/>
          </w:rPr>
          <w:tab/>
        </w:r>
        <w:r w:rsidR="007D3DED">
          <w:rPr>
            <w:noProof/>
            <w:webHidden/>
          </w:rPr>
          <w:fldChar w:fldCharType="begin"/>
        </w:r>
        <w:r w:rsidR="007D3DED">
          <w:rPr>
            <w:noProof/>
            <w:webHidden/>
          </w:rPr>
          <w:instrText xml:space="preserve"> PAGEREF _Toc366672552 \h </w:instrText>
        </w:r>
        <w:r w:rsidR="007D3DED">
          <w:rPr>
            <w:noProof/>
            <w:webHidden/>
          </w:rPr>
        </w:r>
        <w:r w:rsidR="007D3DED">
          <w:rPr>
            <w:noProof/>
            <w:webHidden/>
          </w:rPr>
          <w:fldChar w:fldCharType="separate"/>
        </w:r>
        <w:r w:rsidR="007D3DED">
          <w:rPr>
            <w:noProof/>
            <w:webHidden/>
          </w:rPr>
          <w:t>48</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53" w:history="1">
        <w:r w:rsidR="007D3DED" w:rsidRPr="007E0CF7">
          <w:rPr>
            <w:rStyle w:val="Hyperlink"/>
            <w:noProof/>
          </w:rPr>
          <w:t>Abbildung 52 Key Binding im Application Model</w:t>
        </w:r>
        <w:r w:rsidR="007D3DED">
          <w:rPr>
            <w:noProof/>
            <w:webHidden/>
          </w:rPr>
          <w:tab/>
        </w:r>
        <w:r w:rsidR="007D3DED">
          <w:rPr>
            <w:noProof/>
            <w:webHidden/>
          </w:rPr>
          <w:fldChar w:fldCharType="begin"/>
        </w:r>
        <w:r w:rsidR="007D3DED">
          <w:rPr>
            <w:noProof/>
            <w:webHidden/>
          </w:rPr>
          <w:instrText xml:space="preserve"> PAGEREF _Toc366672553 \h </w:instrText>
        </w:r>
        <w:r w:rsidR="007D3DED">
          <w:rPr>
            <w:noProof/>
            <w:webHidden/>
          </w:rPr>
        </w:r>
        <w:r w:rsidR="007D3DED">
          <w:rPr>
            <w:noProof/>
            <w:webHidden/>
          </w:rPr>
          <w:fldChar w:fldCharType="separate"/>
        </w:r>
        <w:r w:rsidR="007D3DED">
          <w:rPr>
            <w:noProof/>
            <w:webHidden/>
          </w:rPr>
          <w:t>49</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54" w:history="1">
        <w:r w:rsidR="007D3DED" w:rsidRPr="007E0CF7">
          <w:rPr>
            <w:rStyle w:val="Hyperlink"/>
            <w:noProof/>
          </w:rPr>
          <w:t>Abbildung 53 Binding Table im Application Model</w:t>
        </w:r>
        <w:r w:rsidR="007D3DED">
          <w:rPr>
            <w:noProof/>
            <w:webHidden/>
          </w:rPr>
          <w:tab/>
        </w:r>
        <w:r w:rsidR="007D3DED">
          <w:rPr>
            <w:noProof/>
            <w:webHidden/>
          </w:rPr>
          <w:fldChar w:fldCharType="begin"/>
        </w:r>
        <w:r w:rsidR="007D3DED">
          <w:rPr>
            <w:noProof/>
            <w:webHidden/>
          </w:rPr>
          <w:instrText xml:space="preserve"> PAGEREF _Toc366672554 \h </w:instrText>
        </w:r>
        <w:r w:rsidR="007D3DED">
          <w:rPr>
            <w:noProof/>
            <w:webHidden/>
          </w:rPr>
        </w:r>
        <w:r w:rsidR="007D3DED">
          <w:rPr>
            <w:noProof/>
            <w:webHidden/>
          </w:rPr>
          <w:fldChar w:fldCharType="separate"/>
        </w:r>
        <w:r w:rsidR="007D3DED">
          <w:rPr>
            <w:noProof/>
            <w:webHidden/>
          </w:rPr>
          <w:t>49</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55" w:history="1">
        <w:r w:rsidR="007D3DED" w:rsidRPr="007E0CF7">
          <w:rPr>
            <w:rStyle w:val="Hyperlink"/>
            <w:noProof/>
          </w:rPr>
          <w:t>Abbildung 54 E4 Binding Context</w:t>
        </w:r>
        <w:r w:rsidR="007D3DED">
          <w:rPr>
            <w:noProof/>
            <w:webHidden/>
          </w:rPr>
          <w:tab/>
        </w:r>
        <w:r w:rsidR="007D3DED">
          <w:rPr>
            <w:noProof/>
            <w:webHidden/>
          </w:rPr>
          <w:fldChar w:fldCharType="begin"/>
        </w:r>
        <w:r w:rsidR="007D3DED">
          <w:rPr>
            <w:noProof/>
            <w:webHidden/>
          </w:rPr>
          <w:instrText xml:space="preserve"> PAGEREF _Toc366672555 \h </w:instrText>
        </w:r>
        <w:r w:rsidR="007D3DED">
          <w:rPr>
            <w:noProof/>
            <w:webHidden/>
          </w:rPr>
        </w:r>
        <w:r w:rsidR="007D3DED">
          <w:rPr>
            <w:noProof/>
            <w:webHidden/>
          </w:rPr>
          <w:fldChar w:fldCharType="separate"/>
        </w:r>
        <w:r w:rsidR="007D3DED">
          <w:rPr>
            <w:noProof/>
            <w:webHidden/>
          </w:rPr>
          <w:t>50</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56" w:history="1">
        <w:r w:rsidR="007D3DED" w:rsidRPr="007E0CF7">
          <w:rPr>
            <w:rStyle w:val="Hyperlink"/>
            <w:noProof/>
          </w:rPr>
          <w:t>Abbildung 55 Deklaration Command</w:t>
        </w:r>
        <w:r w:rsidR="007D3DED">
          <w:rPr>
            <w:noProof/>
            <w:webHidden/>
          </w:rPr>
          <w:tab/>
        </w:r>
        <w:r w:rsidR="007D3DED">
          <w:rPr>
            <w:noProof/>
            <w:webHidden/>
          </w:rPr>
          <w:fldChar w:fldCharType="begin"/>
        </w:r>
        <w:r w:rsidR="007D3DED">
          <w:rPr>
            <w:noProof/>
            <w:webHidden/>
          </w:rPr>
          <w:instrText xml:space="preserve"> PAGEREF _Toc366672556 \h </w:instrText>
        </w:r>
        <w:r w:rsidR="007D3DED">
          <w:rPr>
            <w:noProof/>
            <w:webHidden/>
          </w:rPr>
        </w:r>
        <w:r w:rsidR="007D3DED">
          <w:rPr>
            <w:noProof/>
            <w:webHidden/>
          </w:rPr>
          <w:fldChar w:fldCharType="separate"/>
        </w:r>
        <w:r w:rsidR="007D3DED">
          <w:rPr>
            <w:noProof/>
            <w:webHidden/>
          </w:rPr>
          <w:t>50</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57" w:history="1">
        <w:r w:rsidR="007D3DED" w:rsidRPr="007E0CF7">
          <w:rPr>
            <w:rStyle w:val="Hyperlink"/>
            <w:noProof/>
          </w:rPr>
          <w:t>Abbildung 56 E3 TeamInfoHandler Klasse</w:t>
        </w:r>
        <w:r w:rsidR="007D3DED">
          <w:rPr>
            <w:noProof/>
            <w:webHidden/>
          </w:rPr>
          <w:tab/>
        </w:r>
        <w:r w:rsidR="007D3DED">
          <w:rPr>
            <w:noProof/>
            <w:webHidden/>
          </w:rPr>
          <w:fldChar w:fldCharType="begin"/>
        </w:r>
        <w:r w:rsidR="007D3DED">
          <w:rPr>
            <w:noProof/>
            <w:webHidden/>
          </w:rPr>
          <w:instrText xml:space="preserve"> PAGEREF _Toc366672557 \h </w:instrText>
        </w:r>
        <w:r w:rsidR="007D3DED">
          <w:rPr>
            <w:noProof/>
            <w:webHidden/>
          </w:rPr>
        </w:r>
        <w:r w:rsidR="007D3DED">
          <w:rPr>
            <w:noProof/>
            <w:webHidden/>
          </w:rPr>
          <w:fldChar w:fldCharType="separate"/>
        </w:r>
        <w:r w:rsidR="007D3DED">
          <w:rPr>
            <w:noProof/>
            <w:webHidden/>
          </w:rPr>
          <w:t>51</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58" w:history="1">
        <w:r w:rsidR="007D3DED" w:rsidRPr="007E0CF7">
          <w:rPr>
            <w:rStyle w:val="Hyperlink"/>
            <w:noProof/>
          </w:rPr>
          <w:t>Abbildung 57 E3 Handler und Command verbinden</w:t>
        </w:r>
        <w:r w:rsidR="007D3DED">
          <w:rPr>
            <w:noProof/>
            <w:webHidden/>
          </w:rPr>
          <w:tab/>
        </w:r>
        <w:r w:rsidR="007D3DED">
          <w:rPr>
            <w:noProof/>
            <w:webHidden/>
          </w:rPr>
          <w:fldChar w:fldCharType="begin"/>
        </w:r>
        <w:r w:rsidR="007D3DED">
          <w:rPr>
            <w:noProof/>
            <w:webHidden/>
          </w:rPr>
          <w:instrText xml:space="preserve"> PAGEREF _Toc366672558 \h </w:instrText>
        </w:r>
        <w:r w:rsidR="007D3DED">
          <w:rPr>
            <w:noProof/>
            <w:webHidden/>
          </w:rPr>
        </w:r>
        <w:r w:rsidR="007D3DED">
          <w:rPr>
            <w:noProof/>
            <w:webHidden/>
          </w:rPr>
          <w:fldChar w:fldCharType="separate"/>
        </w:r>
        <w:r w:rsidR="007D3DED">
          <w:rPr>
            <w:noProof/>
            <w:webHidden/>
          </w:rPr>
          <w:t>51</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59" w:history="1">
        <w:r w:rsidR="007D3DED" w:rsidRPr="007E0CF7">
          <w:rPr>
            <w:rStyle w:val="Hyperlink"/>
            <w:noProof/>
          </w:rPr>
          <w:t>Abbildung 58 E3 Handler programmatisch aktivieren</w:t>
        </w:r>
        <w:r w:rsidR="007D3DED">
          <w:rPr>
            <w:noProof/>
            <w:webHidden/>
          </w:rPr>
          <w:tab/>
        </w:r>
        <w:r w:rsidR="007D3DED">
          <w:rPr>
            <w:noProof/>
            <w:webHidden/>
          </w:rPr>
          <w:fldChar w:fldCharType="begin"/>
        </w:r>
        <w:r w:rsidR="007D3DED">
          <w:rPr>
            <w:noProof/>
            <w:webHidden/>
          </w:rPr>
          <w:instrText xml:space="preserve"> PAGEREF _Toc366672559 \h </w:instrText>
        </w:r>
        <w:r w:rsidR="007D3DED">
          <w:rPr>
            <w:noProof/>
            <w:webHidden/>
          </w:rPr>
        </w:r>
        <w:r w:rsidR="007D3DED">
          <w:rPr>
            <w:noProof/>
            <w:webHidden/>
          </w:rPr>
          <w:fldChar w:fldCharType="separate"/>
        </w:r>
        <w:r w:rsidR="007D3DED">
          <w:rPr>
            <w:noProof/>
            <w:webHidden/>
          </w:rPr>
          <w:t>51</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60" w:history="1">
        <w:r w:rsidR="007D3DED" w:rsidRPr="007E0CF7">
          <w:rPr>
            <w:rStyle w:val="Hyperlink"/>
            <w:noProof/>
          </w:rPr>
          <w:t>Abbildung 59 Deklaration Menu Contribution</w:t>
        </w:r>
        <w:r w:rsidR="007D3DED">
          <w:rPr>
            <w:noProof/>
            <w:webHidden/>
          </w:rPr>
          <w:tab/>
        </w:r>
        <w:r w:rsidR="007D3DED">
          <w:rPr>
            <w:noProof/>
            <w:webHidden/>
          </w:rPr>
          <w:fldChar w:fldCharType="begin"/>
        </w:r>
        <w:r w:rsidR="007D3DED">
          <w:rPr>
            <w:noProof/>
            <w:webHidden/>
          </w:rPr>
          <w:instrText xml:space="preserve"> PAGEREF _Toc366672560 \h </w:instrText>
        </w:r>
        <w:r w:rsidR="007D3DED">
          <w:rPr>
            <w:noProof/>
            <w:webHidden/>
          </w:rPr>
        </w:r>
        <w:r w:rsidR="007D3DED">
          <w:rPr>
            <w:noProof/>
            <w:webHidden/>
          </w:rPr>
          <w:fldChar w:fldCharType="separate"/>
        </w:r>
        <w:r w:rsidR="007D3DED">
          <w:rPr>
            <w:noProof/>
            <w:webHidden/>
          </w:rPr>
          <w:t>52</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61" w:history="1">
        <w:r w:rsidR="007D3DED" w:rsidRPr="007E0CF7">
          <w:rPr>
            <w:rStyle w:val="Hyperlink"/>
            <w:noProof/>
          </w:rPr>
          <w:t>Abbildung 60 E3 Key Binding und Command verbinden</w:t>
        </w:r>
        <w:r w:rsidR="007D3DED">
          <w:rPr>
            <w:noProof/>
            <w:webHidden/>
          </w:rPr>
          <w:tab/>
        </w:r>
        <w:r w:rsidR="007D3DED">
          <w:rPr>
            <w:noProof/>
            <w:webHidden/>
          </w:rPr>
          <w:fldChar w:fldCharType="begin"/>
        </w:r>
        <w:r w:rsidR="007D3DED">
          <w:rPr>
            <w:noProof/>
            <w:webHidden/>
          </w:rPr>
          <w:instrText xml:space="preserve"> PAGEREF _Toc366672561 \h </w:instrText>
        </w:r>
        <w:r w:rsidR="007D3DED">
          <w:rPr>
            <w:noProof/>
            <w:webHidden/>
          </w:rPr>
        </w:r>
        <w:r w:rsidR="007D3DED">
          <w:rPr>
            <w:noProof/>
            <w:webHidden/>
          </w:rPr>
          <w:fldChar w:fldCharType="separate"/>
        </w:r>
        <w:r w:rsidR="007D3DED">
          <w:rPr>
            <w:noProof/>
            <w:webHidden/>
          </w:rPr>
          <w:t>53</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62" w:history="1">
        <w:r w:rsidR="007D3DED" w:rsidRPr="007E0CF7">
          <w:rPr>
            <w:rStyle w:val="Hyperlink"/>
            <w:noProof/>
          </w:rPr>
          <w:t>Abbildung 61 E3 Contexts</w:t>
        </w:r>
        <w:r w:rsidR="007D3DED">
          <w:rPr>
            <w:noProof/>
            <w:webHidden/>
          </w:rPr>
          <w:tab/>
        </w:r>
        <w:r w:rsidR="007D3DED">
          <w:rPr>
            <w:noProof/>
            <w:webHidden/>
          </w:rPr>
          <w:fldChar w:fldCharType="begin"/>
        </w:r>
        <w:r w:rsidR="007D3DED">
          <w:rPr>
            <w:noProof/>
            <w:webHidden/>
          </w:rPr>
          <w:instrText xml:space="preserve"> PAGEREF _Toc366672562 \h </w:instrText>
        </w:r>
        <w:r w:rsidR="007D3DED">
          <w:rPr>
            <w:noProof/>
            <w:webHidden/>
          </w:rPr>
        </w:r>
        <w:r w:rsidR="007D3DED">
          <w:rPr>
            <w:noProof/>
            <w:webHidden/>
          </w:rPr>
          <w:fldChar w:fldCharType="separate"/>
        </w:r>
        <w:r w:rsidR="007D3DED">
          <w:rPr>
            <w:noProof/>
            <w:webHidden/>
          </w:rPr>
          <w:t>53</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63" w:history="1">
        <w:r w:rsidR="007D3DED" w:rsidRPr="007E0CF7">
          <w:rPr>
            <w:rStyle w:val="Hyperlink"/>
            <w:noProof/>
          </w:rPr>
          <w:t>Abbildung 62 E3 Context Activation</w:t>
        </w:r>
        <w:r w:rsidR="007D3DED">
          <w:rPr>
            <w:noProof/>
            <w:webHidden/>
          </w:rPr>
          <w:tab/>
        </w:r>
        <w:r w:rsidR="007D3DED">
          <w:rPr>
            <w:noProof/>
            <w:webHidden/>
          </w:rPr>
          <w:fldChar w:fldCharType="begin"/>
        </w:r>
        <w:r w:rsidR="007D3DED">
          <w:rPr>
            <w:noProof/>
            <w:webHidden/>
          </w:rPr>
          <w:instrText xml:space="preserve"> PAGEREF _Toc366672563 \h </w:instrText>
        </w:r>
        <w:r w:rsidR="007D3DED">
          <w:rPr>
            <w:noProof/>
            <w:webHidden/>
          </w:rPr>
        </w:r>
        <w:r w:rsidR="007D3DED">
          <w:rPr>
            <w:noProof/>
            <w:webHidden/>
          </w:rPr>
          <w:fldChar w:fldCharType="separate"/>
        </w:r>
        <w:r w:rsidR="007D3DED">
          <w:rPr>
            <w:noProof/>
            <w:webHidden/>
          </w:rPr>
          <w:t>53</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64" w:history="1">
        <w:r w:rsidR="007D3DED" w:rsidRPr="007E0CF7">
          <w:rPr>
            <w:rStyle w:val="Hyperlink"/>
            <w:noProof/>
          </w:rPr>
          <w:t>Abbildung 63 E3 Programmatische Context Erstellung</w:t>
        </w:r>
        <w:r w:rsidR="007D3DED">
          <w:rPr>
            <w:noProof/>
            <w:webHidden/>
          </w:rPr>
          <w:tab/>
        </w:r>
        <w:r w:rsidR="007D3DED">
          <w:rPr>
            <w:noProof/>
            <w:webHidden/>
          </w:rPr>
          <w:fldChar w:fldCharType="begin"/>
        </w:r>
        <w:r w:rsidR="007D3DED">
          <w:rPr>
            <w:noProof/>
            <w:webHidden/>
          </w:rPr>
          <w:instrText xml:space="preserve"> PAGEREF _Toc366672564 \h </w:instrText>
        </w:r>
        <w:r w:rsidR="007D3DED">
          <w:rPr>
            <w:noProof/>
            <w:webHidden/>
          </w:rPr>
        </w:r>
        <w:r w:rsidR="007D3DED">
          <w:rPr>
            <w:noProof/>
            <w:webHidden/>
          </w:rPr>
          <w:fldChar w:fldCharType="separate"/>
        </w:r>
        <w:r w:rsidR="007D3DED">
          <w:rPr>
            <w:noProof/>
            <w:webHidden/>
          </w:rPr>
          <w:t>53</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65" w:history="1">
        <w:r w:rsidR="007D3DED" w:rsidRPr="007E0CF7">
          <w:rPr>
            <w:rStyle w:val="Hyperlink"/>
            <w:noProof/>
          </w:rPr>
          <w:t>Abbildung 64 Entfernen E3 MapView Menu Eintrag</w:t>
        </w:r>
        <w:r w:rsidR="007D3DED">
          <w:rPr>
            <w:noProof/>
            <w:webHidden/>
          </w:rPr>
          <w:tab/>
        </w:r>
        <w:r w:rsidR="007D3DED">
          <w:rPr>
            <w:noProof/>
            <w:webHidden/>
          </w:rPr>
          <w:fldChar w:fldCharType="begin"/>
        </w:r>
        <w:r w:rsidR="007D3DED">
          <w:rPr>
            <w:noProof/>
            <w:webHidden/>
          </w:rPr>
          <w:instrText xml:space="preserve"> PAGEREF _Toc366672565 \h </w:instrText>
        </w:r>
        <w:r w:rsidR="007D3DED">
          <w:rPr>
            <w:noProof/>
            <w:webHidden/>
          </w:rPr>
        </w:r>
        <w:r w:rsidR="007D3DED">
          <w:rPr>
            <w:noProof/>
            <w:webHidden/>
          </w:rPr>
          <w:fldChar w:fldCharType="separate"/>
        </w:r>
        <w:r w:rsidR="007D3DED">
          <w:rPr>
            <w:noProof/>
            <w:webHidden/>
          </w:rPr>
          <w:t>55</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66" w:history="1">
        <w:r w:rsidR="007D3DED" w:rsidRPr="007E0CF7">
          <w:rPr>
            <w:rStyle w:val="Hyperlink"/>
            <w:noProof/>
          </w:rPr>
          <w:t>Abbildung 65 Entfernen E3 MapView Eintrag</w:t>
        </w:r>
        <w:r w:rsidR="007D3DED">
          <w:rPr>
            <w:noProof/>
            <w:webHidden/>
          </w:rPr>
          <w:tab/>
        </w:r>
        <w:r w:rsidR="007D3DED">
          <w:rPr>
            <w:noProof/>
            <w:webHidden/>
          </w:rPr>
          <w:fldChar w:fldCharType="begin"/>
        </w:r>
        <w:r w:rsidR="007D3DED">
          <w:rPr>
            <w:noProof/>
            <w:webHidden/>
          </w:rPr>
          <w:instrText xml:space="preserve"> PAGEREF _Toc366672566 \h </w:instrText>
        </w:r>
        <w:r w:rsidR="007D3DED">
          <w:rPr>
            <w:noProof/>
            <w:webHidden/>
          </w:rPr>
        </w:r>
        <w:r w:rsidR="007D3DED">
          <w:rPr>
            <w:noProof/>
            <w:webHidden/>
          </w:rPr>
          <w:fldChar w:fldCharType="separate"/>
        </w:r>
        <w:r w:rsidR="007D3DED">
          <w:rPr>
            <w:noProof/>
            <w:webHidden/>
          </w:rPr>
          <w:t>55</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67" w:history="1">
        <w:r w:rsidR="007D3DED" w:rsidRPr="007E0CF7">
          <w:rPr>
            <w:rStyle w:val="Hyperlink"/>
            <w:noProof/>
          </w:rPr>
          <w:t>Abbildung 66 E4 MapView Command Model Fragment Eintrag</w:t>
        </w:r>
        <w:r w:rsidR="007D3DED">
          <w:rPr>
            <w:noProof/>
            <w:webHidden/>
          </w:rPr>
          <w:tab/>
        </w:r>
        <w:r w:rsidR="007D3DED">
          <w:rPr>
            <w:noProof/>
            <w:webHidden/>
          </w:rPr>
          <w:fldChar w:fldCharType="begin"/>
        </w:r>
        <w:r w:rsidR="007D3DED">
          <w:rPr>
            <w:noProof/>
            <w:webHidden/>
          </w:rPr>
          <w:instrText xml:space="preserve"> PAGEREF _Toc366672567 \h </w:instrText>
        </w:r>
        <w:r w:rsidR="007D3DED">
          <w:rPr>
            <w:noProof/>
            <w:webHidden/>
          </w:rPr>
        </w:r>
        <w:r w:rsidR="007D3DED">
          <w:rPr>
            <w:noProof/>
            <w:webHidden/>
          </w:rPr>
          <w:fldChar w:fldCharType="separate"/>
        </w:r>
        <w:r w:rsidR="007D3DED">
          <w:rPr>
            <w:noProof/>
            <w:webHidden/>
          </w:rPr>
          <w:t>55</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68" w:history="1">
        <w:r w:rsidR="007D3DED" w:rsidRPr="007E0CF7">
          <w:rPr>
            <w:rStyle w:val="Hyperlink"/>
            <w:noProof/>
          </w:rPr>
          <w:t>Abbildung 67 E4 MapView Command Eintrag</w:t>
        </w:r>
        <w:r w:rsidR="007D3DED">
          <w:rPr>
            <w:noProof/>
            <w:webHidden/>
          </w:rPr>
          <w:tab/>
        </w:r>
        <w:r w:rsidR="007D3DED">
          <w:rPr>
            <w:noProof/>
            <w:webHidden/>
          </w:rPr>
          <w:fldChar w:fldCharType="begin"/>
        </w:r>
        <w:r w:rsidR="007D3DED">
          <w:rPr>
            <w:noProof/>
            <w:webHidden/>
          </w:rPr>
          <w:instrText xml:space="preserve"> PAGEREF _Toc366672568 \h </w:instrText>
        </w:r>
        <w:r w:rsidR="007D3DED">
          <w:rPr>
            <w:noProof/>
            <w:webHidden/>
          </w:rPr>
        </w:r>
        <w:r w:rsidR="007D3DED">
          <w:rPr>
            <w:noProof/>
            <w:webHidden/>
          </w:rPr>
          <w:fldChar w:fldCharType="separate"/>
        </w:r>
        <w:r w:rsidR="007D3DED">
          <w:rPr>
            <w:noProof/>
            <w:webHidden/>
          </w:rPr>
          <w:t>56</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69" w:history="1">
        <w:r w:rsidR="007D3DED" w:rsidRPr="007E0CF7">
          <w:rPr>
            <w:rStyle w:val="Hyperlink"/>
            <w:noProof/>
          </w:rPr>
          <w:t>Abbildung 68 E4 MapView Menu Contributions Model Fragment Eintrag</w:t>
        </w:r>
        <w:r w:rsidR="007D3DED">
          <w:rPr>
            <w:noProof/>
            <w:webHidden/>
          </w:rPr>
          <w:tab/>
        </w:r>
        <w:r w:rsidR="007D3DED">
          <w:rPr>
            <w:noProof/>
            <w:webHidden/>
          </w:rPr>
          <w:fldChar w:fldCharType="begin"/>
        </w:r>
        <w:r w:rsidR="007D3DED">
          <w:rPr>
            <w:noProof/>
            <w:webHidden/>
          </w:rPr>
          <w:instrText xml:space="preserve"> PAGEREF _Toc366672569 \h </w:instrText>
        </w:r>
        <w:r w:rsidR="007D3DED">
          <w:rPr>
            <w:noProof/>
            <w:webHidden/>
          </w:rPr>
        </w:r>
        <w:r w:rsidR="007D3DED">
          <w:rPr>
            <w:noProof/>
            <w:webHidden/>
          </w:rPr>
          <w:fldChar w:fldCharType="separate"/>
        </w:r>
        <w:r w:rsidR="007D3DED">
          <w:rPr>
            <w:noProof/>
            <w:webHidden/>
          </w:rPr>
          <w:t>56</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70" w:history="1">
        <w:r w:rsidR="007D3DED" w:rsidRPr="007E0CF7">
          <w:rPr>
            <w:rStyle w:val="Hyperlink"/>
            <w:noProof/>
          </w:rPr>
          <w:t>Abbildung 69 E4 MapView Menu Contributions Eintrag</w:t>
        </w:r>
        <w:r w:rsidR="007D3DED">
          <w:rPr>
            <w:noProof/>
            <w:webHidden/>
          </w:rPr>
          <w:tab/>
        </w:r>
        <w:r w:rsidR="007D3DED">
          <w:rPr>
            <w:noProof/>
            <w:webHidden/>
          </w:rPr>
          <w:fldChar w:fldCharType="begin"/>
        </w:r>
        <w:r w:rsidR="007D3DED">
          <w:rPr>
            <w:noProof/>
            <w:webHidden/>
          </w:rPr>
          <w:instrText xml:space="preserve"> PAGEREF _Toc366672570 \h </w:instrText>
        </w:r>
        <w:r w:rsidR="007D3DED">
          <w:rPr>
            <w:noProof/>
            <w:webHidden/>
          </w:rPr>
        </w:r>
        <w:r w:rsidR="007D3DED">
          <w:rPr>
            <w:noProof/>
            <w:webHidden/>
          </w:rPr>
          <w:fldChar w:fldCharType="separate"/>
        </w:r>
        <w:r w:rsidR="007D3DED">
          <w:rPr>
            <w:noProof/>
            <w:webHidden/>
          </w:rPr>
          <w:t>56</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71" w:history="1">
        <w:r w:rsidR="007D3DED" w:rsidRPr="007E0CF7">
          <w:rPr>
            <w:rStyle w:val="Hyperlink"/>
            <w:noProof/>
          </w:rPr>
          <w:t>Abbildung 70 E4 MapView Menu Item Eintrag</w:t>
        </w:r>
        <w:r w:rsidR="007D3DED">
          <w:rPr>
            <w:noProof/>
            <w:webHidden/>
          </w:rPr>
          <w:tab/>
        </w:r>
        <w:r w:rsidR="007D3DED">
          <w:rPr>
            <w:noProof/>
            <w:webHidden/>
          </w:rPr>
          <w:fldChar w:fldCharType="begin"/>
        </w:r>
        <w:r w:rsidR="007D3DED">
          <w:rPr>
            <w:noProof/>
            <w:webHidden/>
          </w:rPr>
          <w:instrText xml:space="preserve"> PAGEREF _Toc366672571 \h </w:instrText>
        </w:r>
        <w:r w:rsidR="007D3DED">
          <w:rPr>
            <w:noProof/>
            <w:webHidden/>
          </w:rPr>
        </w:r>
        <w:r w:rsidR="007D3DED">
          <w:rPr>
            <w:noProof/>
            <w:webHidden/>
          </w:rPr>
          <w:fldChar w:fldCharType="separate"/>
        </w:r>
        <w:r w:rsidR="007D3DED">
          <w:rPr>
            <w:noProof/>
            <w:webHidden/>
          </w:rPr>
          <w:t>56</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72" w:history="1">
        <w:r w:rsidR="007D3DED" w:rsidRPr="007E0CF7">
          <w:rPr>
            <w:rStyle w:val="Hyperlink"/>
            <w:noProof/>
          </w:rPr>
          <w:t>Abbildung 71 E4 MapView Handler Model Fragment Eintrag</w:t>
        </w:r>
        <w:r w:rsidR="007D3DED">
          <w:rPr>
            <w:noProof/>
            <w:webHidden/>
          </w:rPr>
          <w:tab/>
        </w:r>
        <w:r w:rsidR="007D3DED">
          <w:rPr>
            <w:noProof/>
            <w:webHidden/>
          </w:rPr>
          <w:fldChar w:fldCharType="begin"/>
        </w:r>
        <w:r w:rsidR="007D3DED">
          <w:rPr>
            <w:noProof/>
            <w:webHidden/>
          </w:rPr>
          <w:instrText xml:space="preserve"> PAGEREF _Toc366672572 \h </w:instrText>
        </w:r>
        <w:r w:rsidR="007D3DED">
          <w:rPr>
            <w:noProof/>
            <w:webHidden/>
          </w:rPr>
        </w:r>
        <w:r w:rsidR="007D3DED">
          <w:rPr>
            <w:noProof/>
            <w:webHidden/>
          </w:rPr>
          <w:fldChar w:fldCharType="separate"/>
        </w:r>
        <w:r w:rsidR="007D3DED">
          <w:rPr>
            <w:noProof/>
            <w:webHidden/>
          </w:rPr>
          <w:t>57</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73" w:history="1">
        <w:r w:rsidR="007D3DED" w:rsidRPr="007E0CF7">
          <w:rPr>
            <w:rStyle w:val="Hyperlink"/>
            <w:noProof/>
          </w:rPr>
          <w:t>Abbildung 72 E4 MapView Handler Eintrag</w:t>
        </w:r>
        <w:r w:rsidR="007D3DED">
          <w:rPr>
            <w:noProof/>
            <w:webHidden/>
          </w:rPr>
          <w:tab/>
        </w:r>
        <w:r w:rsidR="007D3DED">
          <w:rPr>
            <w:noProof/>
            <w:webHidden/>
          </w:rPr>
          <w:fldChar w:fldCharType="begin"/>
        </w:r>
        <w:r w:rsidR="007D3DED">
          <w:rPr>
            <w:noProof/>
            <w:webHidden/>
          </w:rPr>
          <w:instrText xml:space="preserve"> PAGEREF _Toc366672573 \h </w:instrText>
        </w:r>
        <w:r w:rsidR="007D3DED">
          <w:rPr>
            <w:noProof/>
            <w:webHidden/>
          </w:rPr>
        </w:r>
        <w:r w:rsidR="007D3DED">
          <w:rPr>
            <w:noProof/>
            <w:webHidden/>
          </w:rPr>
          <w:fldChar w:fldCharType="separate"/>
        </w:r>
        <w:r w:rsidR="007D3DED">
          <w:rPr>
            <w:noProof/>
            <w:webHidden/>
          </w:rPr>
          <w:t>57</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74" w:history="1">
        <w:r w:rsidR="007D3DED" w:rsidRPr="007E0CF7">
          <w:rPr>
            <w:rStyle w:val="Hyperlink"/>
            <w:noProof/>
          </w:rPr>
          <w:t>Abbildung 73 E4 MapView Handlerklasse</w:t>
        </w:r>
        <w:r w:rsidR="007D3DED">
          <w:rPr>
            <w:noProof/>
            <w:webHidden/>
          </w:rPr>
          <w:tab/>
        </w:r>
        <w:r w:rsidR="007D3DED">
          <w:rPr>
            <w:noProof/>
            <w:webHidden/>
          </w:rPr>
          <w:fldChar w:fldCharType="begin"/>
        </w:r>
        <w:r w:rsidR="007D3DED">
          <w:rPr>
            <w:noProof/>
            <w:webHidden/>
          </w:rPr>
          <w:instrText xml:space="preserve"> PAGEREF _Toc366672574 \h </w:instrText>
        </w:r>
        <w:r w:rsidR="007D3DED">
          <w:rPr>
            <w:noProof/>
            <w:webHidden/>
          </w:rPr>
        </w:r>
        <w:r w:rsidR="007D3DED">
          <w:rPr>
            <w:noProof/>
            <w:webHidden/>
          </w:rPr>
          <w:fldChar w:fldCharType="separate"/>
        </w:r>
        <w:r w:rsidR="007D3DED">
          <w:rPr>
            <w:noProof/>
            <w:webHidden/>
          </w:rPr>
          <w:t>58</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75" w:history="1">
        <w:r w:rsidR="007D3DED" w:rsidRPr="007E0CF7">
          <w:rPr>
            <w:rStyle w:val="Hyperlink"/>
            <w:noProof/>
          </w:rPr>
          <w:t>Abbildung 74 E4 Fragment Eintrag im plugin.xml</w:t>
        </w:r>
        <w:r w:rsidR="007D3DED">
          <w:rPr>
            <w:noProof/>
            <w:webHidden/>
          </w:rPr>
          <w:tab/>
        </w:r>
        <w:r w:rsidR="007D3DED">
          <w:rPr>
            <w:noProof/>
            <w:webHidden/>
          </w:rPr>
          <w:fldChar w:fldCharType="begin"/>
        </w:r>
        <w:r w:rsidR="007D3DED">
          <w:rPr>
            <w:noProof/>
            <w:webHidden/>
          </w:rPr>
          <w:instrText xml:space="preserve"> PAGEREF _Toc366672575 \h </w:instrText>
        </w:r>
        <w:r w:rsidR="007D3DED">
          <w:rPr>
            <w:noProof/>
            <w:webHidden/>
          </w:rPr>
        </w:r>
        <w:r w:rsidR="007D3DED">
          <w:rPr>
            <w:noProof/>
            <w:webHidden/>
          </w:rPr>
          <w:fldChar w:fldCharType="separate"/>
        </w:r>
        <w:r w:rsidR="007D3DED">
          <w:rPr>
            <w:noProof/>
            <w:webHidden/>
          </w:rPr>
          <w:t>58</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76" w:history="1">
        <w:r w:rsidR="007D3DED" w:rsidRPr="007E0CF7">
          <w:rPr>
            <w:rStyle w:val="Hyperlink"/>
            <w:noProof/>
          </w:rPr>
          <w:t>Abbildung 75 E4 Eigene Implementation des TranslationService</w:t>
        </w:r>
        <w:r w:rsidR="007D3DED">
          <w:rPr>
            <w:noProof/>
            <w:webHidden/>
          </w:rPr>
          <w:tab/>
        </w:r>
        <w:r w:rsidR="007D3DED">
          <w:rPr>
            <w:noProof/>
            <w:webHidden/>
          </w:rPr>
          <w:fldChar w:fldCharType="begin"/>
        </w:r>
        <w:r w:rsidR="007D3DED">
          <w:rPr>
            <w:noProof/>
            <w:webHidden/>
          </w:rPr>
          <w:instrText xml:space="preserve"> PAGEREF _Toc366672576 \h </w:instrText>
        </w:r>
        <w:r w:rsidR="007D3DED">
          <w:rPr>
            <w:noProof/>
            <w:webHidden/>
          </w:rPr>
        </w:r>
        <w:r w:rsidR="007D3DED">
          <w:rPr>
            <w:noProof/>
            <w:webHidden/>
          </w:rPr>
          <w:fldChar w:fldCharType="separate"/>
        </w:r>
        <w:r w:rsidR="007D3DED">
          <w:rPr>
            <w:noProof/>
            <w:webHidden/>
          </w:rPr>
          <w:t>61</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77" w:history="1">
        <w:r w:rsidR="007D3DED" w:rsidRPr="007E0CF7">
          <w:rPr>
            <w:rStyle w:val="Hyperlink"/>
            <w:noProof/>
          </w:rPr>
          <w:t>Abbildung 76 E4 Lifecycle Klasse deklarieren</w:t>
        </w:r>
        <w:r w:rsidR="007D3DED">
          <w:rPr>
            <w:noProof/>
            <w:webHidden/>
          </w:rPr>
          <w:tab/>
        </w:r>
        <w:r w:rsidR="007D3DED">
          <w:rPr>
            <w:noProof/>
            <w:webHidden/>
          </w:rPr>
          <w:fldChar w:fldCharType="begin"/>
        </w:r>
        <w:r w:rsidR="007D3DED">
          <w:rPr>
            <w:noProof/>
            <w:webHidden/>
          </w:rPr>
          <w:instrText xml:space="preserve"> PAGEREF _Toc366672577 \h </w:instrText>
        </w:r>
        <w:r w:rsidR="007D3DED">
          <w:rPr>
            <w:noProof/>
            <w:webHidden/>
          </w:rPr>
        </w:r>
        <w:r w:rsidR="007D3DED">
          <w:rPr>
            <w:noProof/>
            <w:webHidden/>
          </w:rPr>
          <w:fldChar w:fldCharType="separate"/>
        </w:r>
        <w:r w:rsidR="007D3DED">
          <w:rPr>
            <w:noProof/>
            <w:webHidden/>
          </w:rPr>
          <w:t>61</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78" w:history="1">
        <w:r w:rsidR="007D3DED" w:rsidRPr="007E0CF7">
          <w:rPr>
            <w:rStyle w:val="Hyperlink"/>
            <w:noProof/>
          </w:rPr>
          <w:t>Abbildung 77 Beispiel eigener Service</w:t>
        </w:r>
        <w:r w:rsidR="007D3DED">
          <w:rPr>
            <w:noProof/>
            <w:webHidden/>
          </w:rPr>
          <w:tab/>
        </w:r>
        <w:r w:rsidR="007D3DED">
          <w:rPr>
            <w:noProof/>
            <w:webHidden/>
          </w:rPr>
          <w:fldChar w:fldCharType="begin"/>
        </w:r>
        <w:r w:rsidR="007D3DED">
          <w:rPr>
            <w:noProof/>
            <w:webHidden/>
          </w:rPr>
          <w:instrText xml:space="preserve"> PAGEREF _Toc366672578 \h </w:instrText>
        </w:r>
        <w:r w:rsidR="007D3DED">
          <w:rPr>
            <w:noProof/>
            <w:webHidden/>
          </w:rPr>
        </w:r>
        <w:r w:rsidR="007D3DED">
          <w:rPr>
            <w:noProof/>
            <w:webHidden/>
          </w:rPr>
          <w:fldChar w:fldCharType="separate"/>
        </w:r>
        <w:r w:rsidR="007D3DED">
          <w:rPr>
            <w:noProof/>
            <w:webHidden/>
          </w:rPr>
          <w:t>62</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79" w:history="1">
        <w:r w:rsidR="007D3DED" w:rsidRPr="007E0CF7">
          <w:rPr>
            <w:rStyle w:val="Hyperlink"/>
            <w:noProof/>
          </w:rPr>
          <w:t>Abbildung 78 New Component Definition</w:t>
        </w:r>
        <w:r w:rsidR="007D3DED">
          <w:rPr>
            <w:noProof/>
            <w:webHidden/>
          </w:rPr>
          <w:tab/>
        </w:r>
        <w:r w:rsidR="007D3DED">
          <w:rPr>
            <w:noProof/>
            <w:webHidden/>
          </w:rPr>
          <w:fldChar w:fldCharType="begin"/>
        </w:r>
        <w:r w:rsidR="007D3DED">
          <w:rPr>
            <w:noProof/>
            <w:webHidden/>
          </w:rPr>
          <w:instrText xml:space="preserve"> PAGEREF _Toc366672579 \h </w:instrText>
        </w:r>
        <w:r w:rsidR="007D3DED">
          <w:rPr>
            <w:noProof/>
            <w:webHidden/>
          </w:rPr>
        </w:r>
        <w:r w:rsidR="007D3DED">
          <w:rPr>
            <w:noProof/>
            <w:webHidden/>
          </w:rPr>
          <w:fldChar w:fldCharType="separate"/>
        </w:r>
        <w:r w:rsidR="007D3DED">
          <w:rPr>
            <w:noProof/>
            <w:webHidden/>
          </w:rPr>
          <w:t>62</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80" w:history="1">
        <w:r w:rsidR="007D3DED" w:rsidRPr="007E0CF7">
          <w:rPr>
            <w:rStyle w:val="Hyperlink"/>
            <w:noProof/>
          </w:rPr>
          <w:t>Abbildung 79 Component Definition</w:t>
        </w:r>
        <w:r w:rsidR="007D3DED">
          <w:rPr>
            <w:noProof/>
            <w:webHidden/>
          </w:rPr>
          <w:tab/>
        </w:r>
        <w:r w:rsidR="007D3DED">
          <w:rPr>
            <w:noProof/>
            <w:webHidden/>
          </w:rPr>
          <w:fldChar w:fldCharType="begin"/>
        </w:r>
        <w:r w:rsidR="007D3DED">
          <w:rPr>
            <w:noProof/>
            <w:webHidden/>
          </w:rPr>
          <w:instrText xml:space="preserve"> PAGEREF _Toc366672580 \h </w:instrText>
        </w:r>
        <w:r w:rsidR="007D3DED">
          <w:rPr>
            <w:noProof/>
            <w:webHidden/>
          </w:rPr>
        </w:r>
        <w:r w:rsidR="007D3DED">
          <w:rPr>
            <w:noProof/>
            <w:webHidden/>
          </w:rPr>
          <w:fldChar w:fldCharType="separate"/>
        </w:r>
        <w:r w:rsidR="007D3DED">
          <w:rPr>
            <w:noProof/>
            <w:webHidden/>
          </w:rPr>
          <w:t>63</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81" w:history="1">
        <w:r w:rsidR="007D3DED" w:rsidRPr="007E0CF7">
          <w:rPr>
            <w:rStyle w:val="Hyperlink"/>
            <w:noProof/>
          </w:rPr>
          <w:t>Abbildung 80 Provided Services</w:t>
        </w:r>
        <w:r w:rsidR="007D3DED">
          <w:rPr>
            <w:noProof/>
            <w:webHidden/>
          </w:rPr>
          <w:tab/>
        </w:r>
        <w:r w:rsidR="007D3DED">
          <w:rPr>
            <w:noProof/>
            <w:webHidden/>
          </w:rPr>
          <w:fldChar w:fldCharType="begin"/>
        </w:r>
        <w:r w:rsidR="007D3DED">
          <w:rPr>
            <w:noProof/>
            <w:webHidden/>
          </w:rPr>
          <w:instrText xml:space="preserve"> PAGEREF _Toc366672581 \h </w:instrText>
        </w:r>
        <w:r w:rsidR="007D3DED">
          <w:rPr>
            <w:noProof/>
            <w:webHidden/>
          </w:rPr>
        </w:r>
        <w:r w:rsidR="007D3DED">
          <w:rPr>
            <w:noProof/>
            <w:webHidden/>
          </w:rPr>
          <w:fldChar w:fldCharType="separate"/>
        </w:r>
        <w:r w:rsidR="007D3DED">
          <w:rPr>
            <w:noProof/>
            <w:webHidden/>
          </w:rPr>
          <w:t>63</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82" w:history="1">
        <w:r w:rsidR="007D3DED" w:rsidRPr="007E0CF7">
          <w:rPr>
            <w:rStyle w:val="Hyperlink"/>
            <w:noProof/>
          </w:rPr>
          <w:t>Abbildung 81 manuelles Registrieren eines Services</w:t>
        </w:r>
        <w:r w:rsidR="007D3DED">
          <w:rPr>
            <w:noProof/>
            <w:webHidden/>
          </w:rPr>
          <w:tab/>
        </w:r>
        <w:r w:rsidR="007D3DED">
          <w:rPr>
            <w:noProof/>
            <w:webHidden/>
          </w:rPr>
          <w:fldChar w:fldCharType="begin"/>
        </w:r>
        <w:r w:rsidR="007D3DED">
          <w:rPr>
            <w:noProof/>
            <w:webHidden/>
          </w:rPr>
          <w:instrText xml:space="preserve"> PAGEREF _Toc366672582 \h </w:instrText>
        </w:r>
        <w:r w:rsidR="007D3DED">
          <w:rPr>
            <w:noProof/>
            <w:webHidden/>
          </w:rPr>
        </w:r>
        <w:r w:rsidR="007D3DED">
          <w:rPr>
            <w:noProof/>
            <w:webHidden/>
          </w:rPr>
          <w:fldChar w:fldCharType="separate"/>
        </w:r>
        <w:r w:rsidR="007D3DED">
          <w:rPr>
            <w:noProof/>
            <w:webHidden/>
          </w:rPr>
          <w:t>65</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83" w:history="1">
        <w:r w:rsidR="007D3DED" w:rsidRPr="007E0CF7">
          <w:rPr>
            <w:rStyle w:val="Hyperlink"/>
            <w:noProof/>
          </w:rPr>
          <w:t>Abbildung 82 Service Injection</w:t>
        </w:r>
        <w:r w:rsidR="007D3DED">
          <w:rPr>
            <w:noProof/>
            <w:webHidden/>
          </w:rPr>
          <w:tab/>
        </w:r>
        <w:r w:rsidR="007D3DED">
          <w:rPr>
            <w:noProof/>
            <w:webHidden/>
          </w:rPr>
          <w:fldChar w:fldCharType="begin"/>
        </w:r>
        <w:r w:rsidR="007D3DED">
          <w:rPr>
            <w:noProof/>
            <w:webHidden/>
          </w:rPr>
          <w:instrText xml:space="preserve"> PAGEREF _Toc366672583 \h </w:instrText>
        </w:r>
        <w:r w:rsidR="007D3DED">
          <w:rPr>
            <w:noProof/>
            <w:webHidden/>
          </w:rPr>
        </w:r>
        <w:r w:rsidR="007D3DED">
          <w:rPr>
            <w:noProof/>
            <w:webHidden/>
          </w:rPr>
          <w:fldChar w:fldCharType="separate"/>
        </w:r>
        <w:r w:rsidR="007D3DED">
          <w:rPr>
            <w:noProof/>
            <w:webHidden/>
          </w:rPr>
          <w:t>65</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84" w:history="1">
        <w:r w:rsidR="007D3DED" w:rsidRPr="007E0CF7">
          <w:rPr>
            <w:rStyle w:val="Hyperlink"/>
            <w:noProof/>
          </w:rPr>
          <w:t>Abbildung 83 CanExecute auf OpenMapViewHandler mit IAuthenticationService</w:t>
        </w:r>
        <w:r w:rsidR="007D3DED">
          <w:rPr>
            <w:noProof/>
            <w:webHidden/>
          </w:rPr>
          <w:tab/>
        </w:r>
        <w:r w:rsidR="007D3DED">
          <w:rPr>
            <w:noProof/>
            <w:webHidden/>
          </w:rPr>
          <w:fldChar w:fldCharType="begin"/>
        </w:r>
        <w:r w:rsidR="007D3DED">
          <w:rPr>
            <w:noProof/>
            <w:webHidden/>
          </w:rPr>
          <w:instrText xml:space="preserve"> PAGEREF _Toc366672584 \h </w:instrText>
        </w:r>
        <w:r w:rsidR="007D3DED">
          <w:rPr>
            <w:noProof/>
            <w:webHidden/>
          </w:rPr>
        </w:r>
        <w:r w:rsidR="007D3DED">
          <w:rPr>
            <w:noProof/>
            <w:webHidden/>
          </w:rPr>
          <w:fldChar w:fldCharType="separate"/>
        </w:r>
        <w:r w:rsidR="007D3DED">
          <w:rPr>
            <w:noProof/>
            <w:webHidden/>
          </w:rPr>
          <w:t>68</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85" w:history="1">
        <w:r w:rsidR="007D3DED" w:rsidRPr="007E0CF7">
          <w:rPr>
            <w:rStyle w:val="Hyperlink"/>
            <w:noProof/>
          </w:rPr>
          <w:t>Abbildung 84 Authentisierungs-Service Aktivierung Plugin wenn Klasse geladen</w:t>
        </w:r>
        <w:r w:rsidR="007D3DED">
          <w:rPr>
            <w:noProof/>
            <w:webHidden/>
          </w:rPr>
          <w:tab/>
        </w:r>
        <w:r w:rsidR="007D3DED">
          <w:rPr>
            <w:noProof/>
            <w:webHidden/>
          </w:rPr>
          <w:fldChar w:fldCharType="begin"/>
        </w:r>
        <w:r w:rsidR="007D3DED">
          <w:rPr>
            <w:noProof/>
            <w:webHidden/>
          </w:rPr>
          <w:instrText xml:space="preserve"> PAGEREF _Toc366672585 \h </w:instrText>
        </w:r>
        <w:r w:rsidR="007D3DED">
          <w:rPr>
            <w:noProof/>
            <w:webHidden/>
          </w:rPr>
        </w:r>
        <w:r w:rsidR="007D3DED">
          <w:rPr>
            <w:noProof/>
            <w:webHidden/>
          </w:rPr>
          <w:fldChar w:fldCharType="separate"/>
        </w:r>
        <w:r w:rsidR="007D3DED">
          <w:rPr>
            <w:noProof/>
            <w:webHidden/>
          </w:rPr>
          <w:t>68</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86" w:history="1">
        <w:r w:rsidR="007D3DED" w:rsidRPr="007E0CF7">
          <w:rPr>
            <w:rStyle w:val="Hyperlink"/>
            <w:noProof/>
          </w:rPr>
          <w:t>Abbildung 85 Authentisierungs-Service Start-Level von Plugins</w:t>
        </w:r>
        <w:r w:rsidR="007D3DED">
          <w:rPr>
            <w:noProof/>
            <w:webHidden/>
          </w:rPr>
          <w:tab/>
        </w:r>
        <w:r w:rsidR="007D3DED">
          <w:rPr>
            <w:noProof/>
            <w:webHidden/>
          </w:rPr>
          <w:fldChar w:fldCharType="begin"/>
        </w:r>
        <w:r w:rsidR="007D3DED">
          <w:rPr>
            <w:noProof/>
            <w:webHidden/>
          </w:rPr>
          <w:instrText xml:space="preserve"> PAGEREF _Toc366672586 \h </w:instrText>
        </w:r>
        <w:r w:rsidR="007D3DED">
          <w:rPr>
            <w:noProof/>
            <w:webHidden/>
          </w:rPr>
        </w:r>
        <w:r w:rsidR="007D3DED">
          <w:rPr>
            <w:noProof/>
            <w:webHidden/>
          </w:rPr>
          <w:fldChar w:fldCharType="separate"/>
        </w:r>
        <w:r w:rsidR="007D3DED">
          <w:rPr>
            <w:noProof/>
            <w:webHidden/>
          </w:rPr>
          <w:t>69</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87" w:history="1">
        <w:r w:rsidR="007D3DED" w:rsidRPr="007E0CF7">
          <w:rPr>
            <w:rStyle w:val="Hyperlink"/>
            <w:noProof/>
          </w:rPr>
          <w:t>Abbildung 86 Authentisierungs-Service  New Component</w:t>
        </w:r>
        <w:r w:rsidR="007D3DED">
          <w:rPr>
            <w:noProof/>
            <w:webHidden/>
          </w:rPr>
          <w:tab/>
        </w:r>
        <w:r w:rsidR="007D3DED">
          <w:rPr>
            <w:noProof/>
            <w:webHidden/>
          </w:rPr>
          <w:fldChar w:fldCharType="begin"/>
        </w:r>
        <w:r w:rsidR="007D3DED">
          <w:rPr>
            <w:noProof/>
            <w:webHidden/>
          </w:rPr>
          <w:instrText xml:space="preserve"> PAGEREF _Toc366672587 \h </w:instrText>
        </w:r>
        <w:r w:rsidR="007D3DED">
          <w:rPr>
            <w:noProof/>
            <w:webHidden/>
          </w:rPr>
        </w:r>
        <w:r w:rsidR="007D3DED">
          <w:rPr>
            <w:noProof/>
            <w:webHidden/>
          </w:rPr>
          <w:fldChar w:fldCharType="separate"/>
        </w:r>
        <w:r w:rsidR="007D3DED">
          <w:rPr>
            <w:noProof/>
            <w:webHidden/>
          </w:rPr>
          <w:t>70</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88" w:history="1">
        <w:r w:rsidR="007D3DED" w:rsidRPr="007E0CF7">
          <w:rPr>
            <w:rStyle w:val="Hyperlink"/>
            <w:noProof/>
          </w:rPr>
          <w:t>Abbildung 87 Authentisierungs-Service Component Overview</w:t>
        </w:r>
        <w:r w:rsidR="007D3DED">
          <w:rPr>
            <w:noProof/>
            <w:webHidden/>
          </w:rPr>
          <w:tab/>
        </w:r>
        <w:r w:rsidR="007D3DED">
          <w:rPr>
            <w:noProof/>
            <w:webHidden/>
          </w:rPr>
          <w:fldChar w:fldCharType="begin"/>
        </w:r>
        <w:r w:rsidR="007D3DED">
          <w:rPr>
            <w:noProof/>
            <w:webHidden/>
          </w:rPr>
          <w:instrText xml:space="preserve"> PAGEREF _Toc366672588 \h </w:instrText>
        </w:r>
        <w:r w:rsidR="007D3DED">
          <w:rPr>
            <w:noProof/>
            <w:webHidden/>
          </w:rPr>
        </w:r>
        <w:r w:rsidR="007D3DED">
          <w:rPr>
            <w:noProof/>
            <w:webHidden/>
          </w:rPr>
          <w:fldChar w:fldCharType="separate"/>
        </w:r>
        <w:r w:rsidR="007D3DED">
          <w:rPr>
            <w:noProof/>
            <w:webHidden/>
          </w:rPr>
          <w:t>70</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89" w:history="1">
        <w:r w:rsidR="007D3DED" w:rsidRPr="007E0CF7">
          <w:rPr>
            <w:rStyle w:val="Hyperlink"/>
            <w:noProof/>
          </w:rPr>
          <w:t>Abbildung 88 Authentisierungs-Service Provided Services</w:t>
        </w:r>
        <w:r w:rsidR="007D3DED">
          <w:rPr>
            <w:noProof/>
            <w:webHidden/>
          </w:rPr>
          <w:tab/>
        </w:r>
        <w:r w:rsidR="007D3DED">
          <w:rPr>
            <w:noProof/>
            <w:webHidden/>
          </w:rPr>
          <w:fldChar w:fldCharType="begin"/>
        </w:r>
        <w:r w:rsidR="007D3DED">
          <w:rPr>
            <w:noProof/>
            <w:webHidden/>
          </w:rPr>
          <w:instrText xml:space="preserve"> PAGEREF _Toc366672589 \h </w:instrText>
        </w:r>
        <w:r w:rsidR="007D3DED">
          <w:rPr>
            <w:noProof/>
            <w:webHidden/>
          </w:rPr>
        </w:r>
        <w:r w:rsidR="007D3DED">
          <w:rPr>
            <w:noProof/>
            <w:webHidden/>
          </w:rPr>
          <w:fldChar w:fldCharType="separate"/>
        </w:r>
        <w:r w:rsidR="007D3DED">
          <w:rPr>
            <w:noProof/>
            <w:webHidden/>
          </w:rPr>
          <w:t>71</w:t>
        </w:r>
        <w:r w:rsidR="007D3DED">
          <w:rPr>
            <w:noProof/>
            <w:webHidden/>
          </w:rPr>
          <w:fldChar w:fldCharType="end"/>
        </w:r>
      </w:hyperlink>
    </w:p>
    <w:p w:rsidR="007D3DED" w:rsidRDefault="009A1F0C">
      <w:pPr>
        <w:pStyle w:val="Abbildungsverzeichnis"/>
        <w:tabs>
          <w:tab w:val="right" w:leader="dot" w:pos="9355"/>
        </w:tabs>
        <w:rPr>
          <w:rFonts w:asciiTheme="minorHAnsi" w:eastAsiaTheme="minorEastAsia" w:hAnsiTheme="minorHAnsi" w:cstheme="minorBidi"/>
          <w:noProof/>
          <w:sz w:val="22"/>
          <w:szCs w:val="22"/>
          <w:lang w:val="de-CH"/>
        </w:rPr>
      </w:pPr>
      <w:hyperlink w:anchor="_Toc366672590" w:history="1">
        <w:r w:rsidR="007D3DED" w:rsidRPr="007E0CF7">
          <w:rPr>
            <w:rStyle w:val="Hyperlink"/>
            <w:noProof/>
          </w:rPr>
          <w:t>Abbildung 89 Source AuthenticationService Component</w:t>
        </w:r>
        <w:r w:rsidR="007D3DED">
          <w:rPr>
            <w:noProof/>
            <w:webHidden/>
          </w:rPr>
          <w:tab/>
        </w:r>
        <w:r w:rsidR="007D3DED">
          <w:rPr>
            <w:noProof/>
            <w:webHidden/>
          </w:rPr>
          <w:fldChar w:fldCharType="begin"/>
        </w:r>
        <w:r w:rsidR="007D3DED">
          <w:rPr>
            <w:noProof/>
            <w:webHidden/>
          </w:rPr>
          <w:instrText xml:space="preserve"> PAGEREF _Toc366672590 \h </w:instrText>
        </w:r>
        <w:r w:rsidR="007D3DED">
          <w:rPr>
            <w:noProof/>
            <w:webHidden/>
          </w:rPr>
        </w:r>
        <w:r w:rsidR="007D3DED">
          <w:rPr>
            <w:noProof/>
            <w:webHidden/>
          </w:rPr>
          <w:fldChar w:fldCharType="separate"/>
        </w:r>
        <w:r w:rsidR="007D3DED">
          <w:rPr>
            <w:noProof/>
            <w:webHidden/>
          </w:rPr>
          <w:t>71</w:t>
        </w:r>
        <w:r w:rsidR="007D3DED">
          <w:rPr>
            <w:noProof/>
            <w:webHidden/>
          </w:rPr>
          <w:fldChar w:fldCharType="end"/>
        </w:r>
      </w:hyperlink>
    </w:p>
    <w:p w:rsidR="00745299" w:rsidRDefault="00A533FC" w:rsidP="00A533FC">
      <w:pPr>
        <w:pStyle w:val="Listenabsatz"/>
      </w:pPr>
      <w:r>
        <w:fldChar w:fldCharType="end"/>
      </w:r>
    </w:p>
    <w:p w:rsidR="00745299" w:rsidRDefault="00745299">
      <w:pPr>
        <w:widowControl/>
        <w:autoSpaceDE/>
        <w:autoSpaceDN/>
        <w:adjustRightInd/>
      </w:pPr>
      <w:r>
        <w:br w:type="page"/>
      </w:r>
    </w:p>
    <w:p w:rsidR="00745299" w:rsidRPr="00FA7E6C" w:rsidRDefault="00745299" w:rsidP="00745299">
      <w:pPr>
        <w:pStyle w:val="Formatvorlage1"/>
        <w:numPr>
          <w:ilvl w:val="0"/>
          <w:numId w:val="3"/>
        </w:numPr>
        <w:rPr>
          <w:lang w:val="de-CH"/>
        </w:rPr>
      </w:pPr>
      <w:bookmarkStart w:id="168" w:name="_Toc366672501"/>
      <w:r w:rsidRPr="00FA7E6C">
        <w:rPr>
          <w:lang w:val="de-CH"/>
        </w:rPr>
        <w:lastRenderedPageBreak/>
        <w:t>Glossar</w:t>
      </w:r>
      <w:bookmarkEnd w:id="168"/>
    </w:p>
    <w:tbl>
      <w:tblPr>
        <w:tblStyle w:val="Tabellenraster"/>
        <w:tblW w:w="0" w:type="auto"/>
        <w:tblLook w:val="04A0" w:firstRow="1" w:lastRow="0" w:firstColumn="1" w:lastColumn="0" w:noHBand="0" w:noVBand="1"/>
      </w:tblPr>
      <w:tblGrid>
        <w:gridCol w:w="3369"/>
        <w:gridCol w:w="5670"/>
      </w:tblGrid>
      <w:tr w:rsidR="00745299" w:rsidRPr="00141ECC" w:rsidTr="006E3A3E">
        <w:tc>
          <w:tcPr>
            <w:tcW w:w="3369" w:type="dxa"/>
            <w:shd w:val="pct20" w:color="auto" w:fill="auto"/>
          </w:tcPr>
          <w:p w:rsidR="00745299" w:rsidRPr="00141ECC" w:rsidRDefault="00745299" w:rsidP="006E3A3E">
            <w:pPr>
              <w:pStyle w:val="Textkrper"/>
              <w:jc w:val="left"/>
              <w:rPr>
                <w:b/>
              </w:rPr>
            </w:pPr>
            <w:r>
              <w:rPr>
                <w:b/>
              </w:rPr>
              <w:t>Begriff</w:t>
            </w:r>
          </w:p>
        </w:tc>
        <w:tc>
          <w:tcPr>
            <w:tcW w:w="5670" w:type="dxa"/>
            <w:shd w:val="pct20" w:color="auto" w:fill="auto"/>
          </w:tcPr>
          <w:p w:rsidR="00745299" w:rsidRPr="00141ECC" w:rsidRDefault="00745299" w:rsidP="006E3A3E">
            <w:pPr>
              <w:pStyle w:val="Textkrper"/>
              <w:jc w:val="left"/>
              <w:rPr>
                <w:b/>
              </w:rPr>
            </w:pPr>
            <w:r>
              <w:rPr>
                <w:b/>
              </w:rPr>
              <w:t>Definition</w:t>
            </w:r>
          </w:p>
        </w:tc>
      </w:tr>
      <w:tr w:rsidR="00745299" w:rsidTr="006E3A3E">
        <w:tc>
          <w:tcPr>
            <w:tcW w:w="3369" w:type="dxa"/>
          </w:tcPr>
          <w:p w:rsidR="00745299" w:rsidRPr="00DA2BC9" w:rsidRDefault="00745299" w:rsidP="006E3A3E">
            <w:pPr>
              <w:pStyle w:val="Textkrper"/>
              <w:jc w:val="left"/>
              <w:rPr>
                <w:sz w:val="18"/>
                <w:szCs w:val="18"/>
              </w:rPr>
            </w:pPr>
            <w:r w:rsidRPr="00DA2BC9">
              <w:rPr>
                <w:sz w:val="18"/>
                <w:szCs w:val="18"/>
              </w:rPr>
              <w:t>API</w:t>
            </w:r>
          </w:p>
        </w:tc>
        <w:tc>
          <w:tcPr>
            <w:tcW w:w="5670" w:type="dxa"/>
          </w:tcPr>
          <w:p w:rsidR="00745299" w:rsidRPr="00DA2BC9" w:rsidRDefault="00745299" w:rsidP="006E3A3E">
            <w:pPr>
              <w:pStyle w:val="Textkrper"/>
              <w:jc w:val="left"/>
              <w:rPr>
                <w:i/>
                <w:sz w:val="18"/>
                <w:szCs w:val="18"/>
              </w:rPr>
            </w:pPr>
            <w:r w:rsidRPr="00DA2BC9">
              <w:rPr>
                <w:i/>
                <w:sz w:val="18"/>
                <w:szCs w:val="18"/>
              </w:rPr>
              <w:t>Eine Programmierschnittstelle (englisch application programming interface, API; deutsch Schnittstelle zur Anwendungsprogrammierung) ist ein Programmteil, der von einem Softwaresystem anderen Programmen zur Anbindung an das System zur Verfügung gestellt wird</w:t>
            </w:r>
            <w:r w:rsidRPr="00DA2BC9">
              <w:rPr>
                <w:rStyle w:val="Funotenzeichen"/>
                <w:i/>
                <w:sz w:val="18"/>
                <w:szCs w:val="18"/>
              </w:rPr>
              <w:footnoteReference w:id="9"/>
            </w:r>
          </w:p>
        </w:tc>
      </w:tr>
      <w:tr w:rsidR="00745299" w:rsidTr="006E3A3E">
        <w:tc>
          <w:tcPr>
            <w:tcW w:w="3369" w:type="dxa"/>
          </w:tcPr>
          <w:p w:rsidR="00745299" w:rsidRPr="00DA2BC9" w:rsidRDefault="00745299" w:rsidP="006E3A3E">
            <w:pPr>
              <w:pStyle w:val="Textkrper"/>
              <w:jc w:val="left"/>
              <w:rPr>
                <w:sz w:val="18"/>
                <w:szCs w:val="18"/>
              </w:rPr>
            </w:pPr>
            <w:r w:rsidRPr="00DA2BC9">
              <w:rPr>
                <w:sz w:val="18"/>
                <w:szCs w:val="18"/>
              </w:rPr>
              <w:t>Betriebspunkt</w:t>
            </w:r>
          </w:p>
        </w:tc>
        <w:tc>
          <w:tcPr>
            <w:tcW w:w="5670" w:type="dxa"/>
          </w:tcPr>
          <w:p w:rsidR="00745299" w:rsidRPr="00DA2BC9" w:rsidRDefault="00745299" w:rsidP="006E3A3E">
            <w:pPr>
              <w:pStyle w:val="Textkrper"/>
              <w:jc w:val="left"/>
              <w:rPr>
                <w:sz w:val="18"/>
                <w:szCs w:val="18"/>
              </w:rPr>
            </w:pPr>
            <w:r w:rsidRPr="00304281">
              <w:rPr>
                <w:sz w:val="18"/>
                <w:szCs w:val="18"/>
              </w:rPr>
              <w:t>Der Betriebspunkt (BP) ist ein lokalisierbarer Bereich mit besonderen betrieblichen Anlagen wie beispielsweise Bahnhöfe, Haltestellen oder Spurnetze</w:t>
            </w:r>
          </w:p>
        </w:tc>
      </w:tr>
      <w:tr w:rsidR="00745299" w:rsidTr="006E3A3E">
        <w:tc>
          <w:tcPr>
            <w:tcW w:w="3369" w:type="dxa"/>
          </w:tcPr>
          <w:p w:rsidR="00745299" w:rsidRPr="00DA2BC9" w:rsidRDefault="00745299" w:rsidP="006E3A3E">
            <w:pPr>
              <w:pStyle w:val="Textkrper"/>
              <w:jc w:val="left"/>
              <w:rPr>
                <w:sz w:val="18"/>
                <w:szCs w:val="18"/>
              </w:rPr>
            </w:pPr>
            <w:r w:rsidRPr="00DA2BC9">
              <w:rPr>
                <w:sz w:val="18"/>
                <w:szCs w:val="18"/>
              </w:rPr>
              <w:t>Branch</w:t>
            </w:r>
          </w:p>
        </w:tc>
        <w:tc>
          <w:tcPr>
            <w:tcW w:w="5670" w:type="dxa"/>
          </w:tcPr>
          <w:p w:rsidR="00745299" w:rsidRPr="00DA2BC9" w:rsidRDefault="00745299" w:rsidP="006E3A3E">
            <w:pPr>
              <w:pStyle w:val="Textkrper"/>
              <w:jc w:val="left"/>
              <w:rPr>
                <w:sz w:val="18"/>
                <w:szCs w:val="18"/>
              </w:rPr>
            </w:pPr>
            <w:r w:rsidRPr="00DA2BC9">
              <w:rPr>
                <w:sz w:val="18"/>
                <w:szCs w:val="18"/>
              </w:rPr>
              <w:t>Stammt aus der Versionsverwaltung. Entwicklungszweig eines Projektes</w:t>
            </w:r>
            <w:r w:rsidRPr="00DA2BC9">
              <w:rPr>
                <w:rStyle w:val="Funotenzeichen"/>
                <w:sz w:val="18"/>
                <w:szCs w:val="18"/>
              </w:rPr>
              <w:footnoteReference w:id="10"/>
            </w:r>
          </w:p>
        </w:tc>
      </w:tr>
      <w:tr w:rsidR="00745299" w:rsidTr="006E3A3E">
        <w:tc>
          <w:tcPr>
            <w:tcW w:w="3369" w:type="dxa"/>
          </w:tcPr>
          <w:p w:rsidR="00745299" w:rsidRPr="00DA2BC9" w:rsidRDefault="00745299" w:rsidP="006E3A3E">
            <w:pPr>
              <w:pStyle w:val="Textkrper"/>
              <w:jc w:val="left"/>
              <w:rPr>
                <w:sz w:val="18"/>
                <w:szCs w:val="18"/>
              </w:rPr>
            </w:pPr>
            <w:r w:rsidRPr="00DA2BC9">
              <w:rPr>
                <w:sz w:val="18"/>
                <w:szCs w:val="18"/>
              </w:rPr>
              <w:t>Commit</w:t>
            </w:r>
          </w:p>
        </w:tc>
        <w:tc>
          <w:tcPr>
            <w:tcW w:w="5670" w:type="dxa"/>
          </w:tcPr>
          <w:p w:rsidR="00745299" w:rsidRPr="00DA2BC9" w:rsidRDefault="00745299" w:rsidP="006E3A3E">
            <w:pPr>
              <w:pStyle w:val="Textkrper"/>
              <w:jc w:val="left"/>
              <w:rPr>
                <w:sz w:val="18"/>
                <w:szCs w:val="18"/>
              </w:rPr>
            </w:pPr>
            <w:r w:rsidRPr="00DA2BC9">
              <w:rPr>
                <w:i/>
                <w:sz w:val="18"/>
                <w:szCs w:val="18"/>
              </w:rPr>
              <w:t>Commit ist ein Ausdruck aus der Softwaretechnik, der die bestätigende Freischaltung einer Änderung beschreibt</w:t>
            </w:r>
            <w:r w:rsidRPr="00DA2BC9">
              <w:rPr>
                <w:rStyle w:val="Funotenzeichen"/>
                <w:sz w:val="18"/>
                <w:szCs w:val="18"/>
                <w:vertAlign w:val="baseline"/>
              </w:rPr>
              <w:t xml:space="preserve"> </w:t>
            </w:r>
            <w:r w:rsidRPr="00DA2BC9">
              <w:rPr>
                <w:rStyle w:val="Funotenzeichen"/>
                <w:sz w:val="18"/>
                <w:szCs w:val="18"/>
              </w:rPr>
              <w:footnoteReference w:id="11"/>
            </w:r>
          </w:p>
        </w:tc>
      </w:tr>
      <w:tr w:rsidR="00745299" w:rsidTr="006E3A3E">
        <w:tc>
          <w:tcPr>
            <w:tcW w:w="3369" w:type="dxa"/>
          </w:tcPr>
          <w:p w:rsidR="00745299" w:rsidRPr="00DA2BC9" w:rsidRDefault="00745299" w:rsidP="006E3A3E">
            <w:pPr>
              <w:pStyle w:val="Textkrper"/>
              <w:jc w:val="left"/>
              <w:rPr>
                <w:sz w:val="18"/>
                <w:szCs w:val="18"/>
              </w:rPr>
            </w:pPr>
            <w:r w:rsidRPr="00DA2BC9">
              <w:rPr>
                <w:sz w:val="18"/>
                <w:szCs w:val="18"/>
              </w:rPr>
              <w:t>E4</w:t>
            </w:r>
          </w:p>
        </w:tc>
        <w:tc>
          <w:tcPr>
            <w:tcW w:w="5670" w:type="dxa"/>
          </w:tcPr>
          <w:p w:rsidR="00745299" w:rsidRPr="00DA2BC9" w:rsidRDefault="00745299" w:rsidP="006E3A3E">
            <w:pPr>
              <w:pStyle w:val="Textkrper"/>
              <w:jc w:val="left"/>
              <w:rPr>
                <w:sz w:val="18"/>
                <w:szCs w:val="18"/>
              </w:rPr>
            </w:pPr>
            <w:r w:rsidRPr="00DA2BC9">
              <w:rPr>
                <w:sz w:val="18"/>
                <w:szCs w:val="18"/>
              </w:rPr>
              <w:t xml:space="preserve">In den Dokumenten als Synonym für Eclipse RCP 4 </w:t>
            </w:r>
          </w:p>
        </w:tc>
      </w:tr>
      <w:tr w:rsidR="00745299" w:rsidTr="006E3A3E">
        <w:tc>
          <w:tcPr>
            <w:tcW w:w="3369" w:type="dxa"/>
          </w:tcPr>
          <w:p w:rsidR="00745299" w:rsidRPr="00DA2BC9" w:rsidRDefault="00745299" w:rsidP="006E3A3E">
            <w:pPr>
              <w:pStyle w:val="Textkrper"/>
              <w:jc w:val="left"/>
              <w:rPr>
                <w:sz w:val="18"/>
                <w:szCs w:val="18"/>
              </w:rPr>
            </w:pPr>
            <w:r w:rsidRPr="00DA2BC9">
              <w:rPr>
                <w:sz w:val="18"/>
                <w:szCs w:val="18"/>
              </w:rPr>
              <w:t>E3</w:t>
            </w:r>
          </w:p>
        </w:tc>
        <w:tc>
          <w:tcPr>
            <w:tcW w:w="5670" w:type="dxa"/>
          </w:tcPr>
          <w:p w:rsidR="00745299" w:rsidRPr="00DA2BC9" w:rsidRDefault="00745299" w:rsidP="006E3A3E">
            <w:pPr>
              <w:pStyle w:val="Textkrper"/>
              <w:jc w:val="left"/>
              <w:rPr>
                <w:sz w:val="18"/>
                <w:szCs w:val="18"/>
              </w:rPr>
            </w:pPr>
            <w:r w:rsidRPr="00DA2BC9">
              <w:rPr>
                <w:sz w:val="18"/>
                <w:szCs w:val="18"/>
              </w:rPr>
              <w:t xml:space="preserve">In den Dokumenten als Synonym für Eclipse RCP 3 </w:t>
            </w:r>
          </w:p>
        </w:tc>
      </w:tr>
      <w:tr w:rsidR="00745299" w:rsidTr="006E3A3E">
        <w:tc>
          <w:tcPr>
            <w:tcW w:w="3369" w:type="dxa"/>
          </w:tcPr>
          <w:p w:rsidR="00745299" w:rsidRPr="00DA2BC9" w:rsidRDefault="00745299" w:rsidP="006E3A3E">
            <w:pPr>
              <w:pStyle w:val="Textkrper"/>
              <w:jc w:val="left"/>
              <w:rPr>
                <w:sz w:val="18"/>
                <w:szCs w:val="18"/>
              </w:rPr>
            </w:pPr>
            <w:r w:rsidRPr="00DA2BC9">
              <w:rPr>
                <w:sz w:val="18"/>
                <w:szCs w:val="18"/>
              </w:rPr>
              <w:t>Eclipse RCP</w:t>
            </w:r>
          </w:p>
        </w:tc>
        <w:tc>
          <w:tcPr>
            <w:tcW w:w="5670" w:type="dxa"/>
          </w:tcPr>
          <w:p w:rsidR="00745299" w:rsidRPr="00DA2BC9" w:rsidRDefault="00745299" w:rsidP="006E3A3E">
            <w:pPr>
              <w:pStyle w:val="Textkrper"/>
              <w:jc w:val="left"/>
              <w:rPr>
                <w:sz w:val="18"/>
                <w:szCs w:val="18"/>
              </w:rPr>
            </w:pPr>
            <w:r w:rsidRPr="00DA2BC9">
              <w:rPr>
                <w:sz w:val="18"/>
                <w:szCs w:val="18"/>
              </w:rPr>
              <w:t xml:space="preserve">Eclipse Rich Client Plattform, </w:t>
            </w:r>
            <w:r w:rsidRPr="00DA2BC9">
              <w:rPr>
                <w:i/>
                <w:sz w:val="18"/>
                <w:szCs w:val="18"/>
              </w:rPr>
              <w:t>Eclipse bietet die Rich Client Platform, welche es Anwendungsentwicklern ermöglicht, basierend auf dem Eclipse Framework, von der Eclipse-IDE unabhängige Anwendungen zu schreiben</w:t>
            </w:r>
            <w:r w:rsidRPr="00DA2BC9">
              <w:rPr>
                <w:rStyle w:val="Funotenzeichen"/>
                <w:i/>
                <w:sz w:val="18"/>
                <w:szCs w:val="18"/>
              </w:rPr>
              <w:footnoteReference w:id="12"/>
            </w:r>
          </w:p>
        </w:tc>
      </w:tr>
      <w:tr w:rsidR="00745299" w:rsidTr="006E3A3E">
        <w:tc>
          <w:tcPr>
            <w:tcW w:w="3369" w:type="dxa"/>
          </w:tcPr>
          <w:p w:rsidR="00745299" w:rsidRPr="00DA2BC9" w:rsidRDefault="00745299" w:rsidP="006E3A3E">
            <w:pPr>
              <w:pStyle w:val="Textkrper"/>
              <w:jc w:val="left"/>
              <w:rPr>
                <w:sz w:val="18"/>
                <w:szCs w:val="18"/>
              </w:rPr>
            </w:pPr>
            <w:r w:rsidRPr="00DA2BC9">
              <w:rPr>
                <w:sz w:val="18"/>
                <w:szCs w:val="18"/>
              </w:rPr>
              <w:t>Eclipse IDE</w:t>
            </w:r>
          </w:p>
        </w:tc>
        <w:tc>
          <w:tcPr>
            <w:tcW w:w="5670" w:type="dxa"/>
          </w:tcPr>
          <w:p w:rsidR="00745299" w:rsidRPr="00DA2BC9" w:rsidRDefault="00745299" w:rsidP="006E3A3E">
            <w:pPr>
              <w:pStyle w:val="Textkrper"/>
              <w:jc w:val="left"/>
              <w:rPr>
                <w:sz w:val="18"/>
                <w:szCs w:val="18"/>
              </w:rPr>
            </w:pPr>
            <w:r w:rsidRPr="00DA2BC9">
              <w:rPr>
                <w:i/>
                <w:sz w:val="18"/>
                <w:szCs w:val="18"/>
              </w:rPr>
              <w:t>Eclipse ist ein quelloffenes Programmierwerkzeug zur Entwicklung von Software verschiedenster Art</w:t>
            </w:r>
            <w:r w:rsidRPr="00DA2BC9">
              <w:rPr>
                <w:rStyle w:val="Funotenzeichen"/>
                <w:sz w:val="18"/>
                <w:szCs w:val="18"/>
              </w:rPr>
              <w:footnoteReference w:id="13"/>
            </w:r>
          </w:p>
        </w:tc>
      </w:tr>
      <w:tr w:rsidR="00745299" w:rsidTr="006E3A3E">
        <w:tc>
          <w:tcPr>
            <w:tcW w:w="3369" w:type="dxa"/>
          </w:tcPr>
          <w:p w:rsidR="00745299" w:rsidRPr="00DA2BC9" w:rsidRDefault="00745299" w:rsidP="006E3A3E">
            <w:pPr>
              <w:pStyle w:val="Textkrper"/>
              <w:jc w:val="left"/>
              <w:rPr>
                <w:sz w:val="18"/>
                <w:szCs w:val="18"/>
              </w:rPr>
            </w:pPr>
            <w:r w:rsidRPr="00DA2BC9">
              <w:rPr>
                <w:sz w:val="18"/>
                <w:szCs w:val="18"/>
              </w:rPr>
              <w:t>Java</w:t>
            </w:r>
          </w:p>
        </w:tc>
        <w:tc>
          <w:tcPr>
            <w:tcW w:w="5670" w:type="dxa"/>
          </w:tcPr>
          <w:p w:rsidR="00745299" w:rsidRPr="00DA2BC9" w:rsidRDefault="00745299" w:rsidP="006E3A3E">
            <w:pPr>
              <w:pStyle w:val="Textkrper"/>
              <w:jc w:val="left"/>
              <w:rPr>
                <w:i/>
                <w:sz w:val="18"/>
                <w:szCs w:val="18"/>
              </w:rPr>
            </w:pPr>
            <w:r w:rsidRPr="00DA2BC9">
              <w:rPr>
                <w:i/>
                <w:sz w:val="18"/>
                <w:szCs w:val="18"/>
              </w:rPr>
              <w:t>Java ist eine objektorientierte Programmiersprache und eine eingetragene Marke des Unternehmens Sun Microsystems (2010 von Oracle aufgekauft). Die Programmiersprache ist ein Bestandteil der Java-Technologie – diese besteht grundsätzlich aus dem Java-Entwicklungswerkzeug (JDK) zum Erstellen von Java-Programmen und der Java-Laufzeitumgebung (JRE) zu deren Ausführung. Die Laufzeitumgebung selbst umfasst die virtuelle Maschine (JVM) und die mitgelieferten Bibliotheken.</w:t>
            </w:r>
            <w:r w:rsidRPr="00DA2BC9">
              <w:rPr>
                <w:rStyle w:val="Funotenzeichen"/>
                <w:i/>
                <w:sz w:val="18"/>
                <w:szCs w:val="18"/>
              </w:rPr>
              <w:footnoteReference w:id="14"/>
            </w:r>
          </w:p>
        </w:tc>
      </w:tr>
      <w:tr w:rsidR="00745299" w:rsidTr="006E3A3E">
        <w:tc>
          <w:tcPr>
            <w:tcW w:w="3369" w:type="dxa"/>
          </w:tcPr>
          <w:p w:rsidR="00745299" w:rsidRPr="00DA2BC9" w:rsidRDefault="00745299" w:rsidP="006E3A3E">
            <w:pPr>
              <w:pStyle w:val="Textkrper"/>
              <w:jc w:val="left"/>
              <w:rPr>
                <w:sz w:val="18"/>
                <w:szCs w:val="18"/>
              </w:rPr>
            </w:pPr>
            <w:r w:rsidRPr="00DA2BC9">
              <w:rPr>
                <w:sz w:val="18"/>
                <w:szCs w:val="18"/>
              </w:rPr>
              <w:t>Java Virtual Machine</w:t>
            </w:r>
          </w:p>
        </w:tc>
        <w:tc>
          <w:tcPr>
            <w:tcW w:w="5670" w:type="dxa"/>
          </w:tcPr>
          <w:p w:rsidR="00745299" w:rsidRPr="00DA2BC9" w:rsidRDefault="00745299" w:rsidP="006E3A3E">
            <w:pPr>
              <w:pStyle w:val="Textkrper"/>
              <w:jc w:val="left"/>
              <w:rPr>
                <w:sz w:val="18"/>
                <w:szCs w:val="18"/>
              </w:rPr>
            </w:pPr>
            <w:r w:rsidRPr="00DA2BC9">
              <w:rPr>
                <w:sz w:val="18"/>
                <w:szCs w:val="18"/>
              </w:rPr>
              <w:t>Die Java Virtual Machine (abgekürzt Java VM oder JVM) ist der Teil der Java-Laufzeitumgebung (JRE) für Java-Programme, der für die Ausführung des Java-Bytecodes verantwortlich ist. Hierbei wird im Normalfall jedes gestartete Java-Programm in seiner eigenen virtuellen Maschine (VM) ausgeführt. Der andere Teil der Java-Laufzeitumgebung sind die Java-Klassenbibliotheken</w:t>
            </w:r>
            <w:r w:rsidRPr="00DA2BC9">
              <w:rPr>
                <w:rStyle w:val="Funotenzeichen"/>
                <w:sz w:val="18"/>
                <w:szCs w:val="18"/>
              </w:rPr>
              <w:footnoteReference w:id="15"/>
            </w:r>
          </w:p>
        </w:tc>
      </w:tr>
      <w:tr w:rsidR="00745299" w:rsidTr="006E3A3E">
        <w:tc>
          <w:tcPr>
            <w:tcW w:w="3369" w:type="dxa"/>
          </w:tcPr>
          <w:p w:rsidR="00745299" w:rsidRPr="00DA2BC9" w:rsidRDefault="00745299" w:rsidP="006E3A3E">
            <w:pPr>
              <w:pStyle w:val="Textkrper"/>
              <w:jc w:val="left"/>
              <w:rPr>
                <w:sz w:val="18"/>
                <w:szCs w:val="18"/>
              </w:rPr>
            </w:pPr>
            <w:r w:rsidRPr="00DA2BC9">
              <w:rPr>
                <w:sz w:val="18"/>
                <w:szCs w:val="18"/>
              </w:rPr>
              <w:t>JUnit</w:t>
            </w:r>
          </w:p>
        </w:tc>
        <w:tc>
          <w:tcPr>
            <w:tcW w:w="5670" w:type="dxa"/>
          </w:tcPr>
          <w:p w:rsidR="00745299" w:rsidRPr="00DA2BC9" w:rsidRDefault="00745299" w:rsidP="006E3A3E">
            <w:pPr>
              <w:pStyle w:val="Textkrper"/>
              <w:jc w:val="left"/>
              <w:rPr>
                <w:sz w:val="18"/>
                <w:szCs w:val="18"/>
              </w:rPr>
            </w:pPr>
            <w:r w:rsidRPr="00DA2BC9">
              <w:rPr>
                <w:sz w:val="18"/>
                <w:szCs w:val="18"/>
              </w:rPr>
              <w:t>JUnit ist ein Framework zum Testen von Java-Programmen, das besonders für automatisierte Unit-Tests einzelner Units (Klassen oder Methoden) geeignet ist</w:t>
            </w:r>
            <w:r w:rsidRPr="00DA2BC9">
              <w:rPr>
                <w:rStyle w:val="Funotenzeichen"/>
                <w:sz w:val="18"/>
                <w:szCs w:val="18"/>
              </w:rPr>
              <w:footnoteReference w:id="16"/>
            </w:r>
          </w:p>
        </w:tc>
      </w:tr>
      <w:tr w:rsidR="00745299" w:rsidTr="006E3A3E">
        <w:tc>
          <w:tcPr>
            <w:tcW w:w="3369" w:type="dxa"/>
          </w:tcPr>
          <w:p w:rsidR="00745299" w:rsidRPr="00DA2BC9" w:rsidRDefault="00745299" w:rsidP="006E3A3E">
            <w:pPr>
              <w:pStyle w:val="Textkrper"/>
              <w:jc w:val="left"/>
              <w:rPr>
                <w:sz w:val="18"/>
                <w:szCs w:val="18"/>
              </w:rPr>
            </w:pPr>
            <w:r w:rsidRPr="00DA2BC9">
              <w:rPr>
                <w:sz w:val="18"/>
                <w:szCs w:val="18"/>
              </w:rPr>
              <w:t>(G)UI</w:t>
            </w:r>
          </w:p>
        </w:tc>
        <w:tc>
          <w:tcPr>
            <w:tcW w:w="5670" w:type="dxa"/>
          </w:tcPr>
          <w:p w:rsidR="00745299" w:rsidRPr="00DA2BC9" w:rsidRDefault="00745299" w:rsidP="006E3A3E">
            <w:pPr>
              <w:pStyle w:val="Textkrper"/>
              <w:jc w:val="left"/>
              <w:rPr>
                <w:i/>
                <w:sz w:val="18"/>
                <w:szCs w:val="18"/>
              </w:rPr>
            </w:pPr>
            <w:r w:rsidRPr="00DA2BC9">
              <w:rPr>
                <w:i/>
                <w:sz w:val="18"/>
                <w:szCs w:val="18"/>
              </w:rPr>
              <w:t>Eine grafische Benutzeroberfläche (GBO) ist eine Software-</w:t>
            </w:r>
            <w:r w:rsidRPr="00DA2BC9">
              <w:rPr>
                <w:i/>
                <w:sz w:val="18"/>
                <w:szCs w:val="18"/>
              </w:rPr>
              <w:lastRenderedPageBreak/>
              <w:t>Komponente, die dem Benutzer eines Computers die Interaktion mit der Maschine über grafische Symbole erlaubt.</w:t>
            </w:r>
            <w:r w:rsidRPr="00DA2BC9">
              <w:rPr>
                <w:rStyle w:val="Funotenzeichen"/>
                <w:i/>
                <w:sz w:val="18"/>
                <w:szCs w:val="18"/>
              </w:rPr>
              <w:footnoteReference w:id="17"/>
            </w:r>
          </w:p>
        </w:tc>
      </w:tr>
      <w:tr w:rsidR="00745299" w:rsidTr="006E3A3E">
        <w:tc>
          <w:tcPr>
            <w:tcW w:w="3369" w:type="dxa"/>
          </w:tcPr>
          <w:p w:rsidR="00745299" w:rsidRPr="00DA2BC9" w:rsidRDefault="00745299" w:rsidP="006E3A3E">
            <w:pPr>
              <w:pStyle w:val="Textkrper"/>
              <w:jc w:val="left"/>
              <w:rPr>
                <w:sz w:val="18"/>
                <w:szCs w:val="18"/>
              </w:rPr>
            </w:pPr>
            <w:r w:rsidRPr="00DA2BC9">
              <w:rPr>
                <w:sz w:val="18"/>
                <w:szCs w:val="18"/>
              </w:rPr>
              <w:lastRenderedPageBreak/>
              <w:t>POJO</w:t>
            </w:r>
          </w:p>
        </w:tc>
        <w:tc>
          <w:tcPr>
            <w:tcW w:w="5670" w:type="dxa"/>
          </w:tcPr>
          <w:p w:rsidR="00745299" w:rsidRPr="00DA2BC9" w:rsidRDefault="00745299" w:rsidP="006E3A3E">
            <w:pPr>
              <w:pStyle w:val="Textkrper"/>
              <w:jc w:val="left"/>
              <w:rPr>
                <w:i/>
                <w:sz w:val="18"/>
                <w:szCs w:val="18"/>
              </w:rPr>
            </w:pPr>
            <w:r w:rsidRPr="00DA2BC9">
              <w:rPr>
                <w:i/>
                <w:sz w:val="18"/>
                <w:szCs w:val="18"/>
              </w:rPr>
              <w:t>POJO ist eine Abkürzung für Plain Old Java Object, also ein „ganz normales“ Objekt in der Programmiersprache Java</w:t>
            </w:r>
            <w:r w:rsidRPr="00DA2BC9">
              <w:rPr>
                <w:rStyle w:val="Funotenzeichen"/>
                <w:i/>
                <w:sz w:val="18"/>
                <w:szCs w:val="18"/>
              </w:rPr>
              <w:footnoteReference w:id="18"/>
            </w:r>
          </w:p>
        </w:tc>
      </w:tr>
      <w:tr w:rsidR="00745299" w:rsidTr="006E3A3E">
        <w:tc>
          <w:tcPr>
            <w:tcW w:w="3369" w:type="dxa"/>
          </w:tcPr>
          <w:p w:rsidR="00745299" w:rsidRPr="00DA2BC9" w:rsidRDefault="00745299" w:rsidP="006E3A3E">
            <w:pPr>
              <w:pStyle w:val="Textkrper"/>
              <w:jc w:val="left"/>
              <w:rPr>
                <w:sz w:val="18"/>
                <w:szCs w:val="18"/>
              </w:rPr>
            </w:pPr>
            <w:r w:rsidRPr="00DA2BC9">
              <w:rPr>
                <w:sz w:val="18"/>
                <w:szCs w:val="18"/>
              </w:rPr>
              <w:t>Repository</w:t>
            </w:r>
          </w:p>
        </w:tc>
        <w:tc>
          <w:tcPr>
            <w:tcW w:w="5670" w:type="dxa"/>
          </w:tcPr>
          <w:p w:rsidR="00745299" w:rsidRPr="00DA2BC9" w:rsidRDefault="00745299" w:rsidP="006E3A3E">
            <w:pPr>
              <w:pStyle w:val="Textkrper"/>
              <w:jc w:val="left"/>
              <w:rPr>
                <w:i/>
                <w:sz w:val="18"/>
                <w:szCs w:val="18"/>
              </w:rPr>
            </w:pPr>
            <w:r w:rsidRPr="00DA2BC9">
              <w:rPr>
                <w:i/>
                <w:sz w:val="18"/>
                <w:szCs w:val="18"/>
              </w:rPr>
              <w:t>Ein Repository (engl. für ‚Lager‘, ‚Depot‘ oder auch ‚Quelle‘, pl. Repositories), auch - direkt aus dem Lateinischen entlehnt - Repositorium (pl. Repositorien</w:t>
            </w:r>
            <w:proofErr w:type="gramStart"/>
            <w:r w:rsidRPr="00DA2BC9">
              <w:rPr>
                <w:i/>
                <w:sz w:val="18"/>
                <w:szCs w:val="18"/>
              </w:rPr>
              <w:t>) ,</w:t>
            </w:r>
            <w:proofErr w:type="gramEnd"/>
            <w:r w:rsidRPr="00DA2BC9">
              <w:rPr>
                <w:i/>
                <w:sz w:val="18"/>
                <w:szCs w:val="18"/>
              </w:rPr>
              <w:t xml:space="preserve"> ist ein verwaltetes Verzeichnis zur Speicherung und Beschreibung von digitalen Objekten</w:t>
            </w:r>
            <w:r w:rsidRPr="00DA2BC9">
              <w:rPr>
                <w:rStyle w:val="Funotenzeichen"/>
                <w:i/>
                <w:sz w:val="18"/>
                <w:szCs w:val="18"/>
              </w:rPr>
              <w:footnoteReference w:id="19"/>
            </w:r>
            <w:r w:rsidRPr="00DA2BC9">
              <w:rPr>
                <w:i/>
                <w:sz w:val="18"/>
                <w:szCs w:val="18"/>
              </w:rPr>
              <w:br/>
            </w:r>
            <w:r w:rsidRPr="00DA2BC9">
              <w:rPr>
                <w:sz w:val="18"/>
                <w:szCs w:val="18"/>
              </w:rPr>
              <w:t>Im Zusammenhang mit dem Projekt sind die digitalen Objekte Java Sourcecode Dateien.</w:t>
            </w:r>
          </w:p>
        </w:tc>
      </w:tr>
      <w:tr w:rsidR="00745299" w:rsidTr="006E3A3E">
        <w:tc>
          <w:tcPr>
            <w:tcW w:w="3369" w:type="dxa"/>
          </w:tcPr>
          <w:p w:rsidR="00745299" w:rsidRPr="00DA2BC9" w:rsidRDefault="00745299" w:rsidP="006E3A3E">
            <w:pPr>
              <w:pStyle w:val="Textkrper"/>
              <w:jc w:val="left"/>
              <w:rPr>
                <w:sz w:val="18"/>
                <w:szCs w:val="18"/>
              </w:rPr>
            </w:pPr>
            <w:r w:rsidRPr="00DA2BC9">
              <w:rPr>
                <w:sz w:val="18"/>
                <w:szCs w:val="18"/>
              </w:rPr>
              <w:t>Subversion</w:t>
            </w:r>
          </w:p>
        </w:tc>
        <w:tc>
          <w:tcPr>
            <w:tcW w:w="5670" w:type="dxa"/>
          </w:tcPr>
          <w:p w:rsidR="00745299" w:rsidRPr="00DA2BC9" w:rsidRDefault="00745299" w:rsidP="006E3A3E">
            <w:pPr>
              <w:pStyle w:val="Textkrper"/>
              <w:jc w:val="left"/>
              <w:rPr>
                <w:i/>
                <w:sz w:val="18"/>
                <w:szCs w:val="18"/>
              </w:rPr>
            </w:pPr>
            <w:r w:rsidRPr="00DA2BC9">
              <w:rPr>
                <w:i/>
                <w:sz w:val="18"/>
                <w:szCs w:val="18"/>
              </w:rPr>
              <w:t>Apache Subversion (SVN) ist eine freie Software zur Versionsverwaltung von Dateien und Verzeichnissen</w:t>
            </w:r>
            <w:r w:rsidRPr="00DA2BC9">
              <w:rPr>
                <w:rStyle w:val="Funotenzeichen"/>
                <w:i/>
                <w:sz w:val="18"/>
                <w:szCs w:val="18"/>
              </w:rPr>
              <w:footnoteReference w:id="20"/>
            </w:r>
          </w:p>
        </w:tc>
      </w:tr>
      <w:tr w:rsidR="00745299" w:rsidTr="006E3A3E">
        <w:tc>
          <w:tcPr>
            <w:tcW w:w="3369" w:type="dxa"/>
          </w:tcPr>
          <w:p w:rsidR="00745299" w:rsidRPr="00DA2BC9" w:rsidRDefault="00745299" w:rsidP="006E3A3E">
            <w:pPr>
              <w:pStyle w:val="Textkrper"/>
              <w:jc w:val="left"/>
              <w:rPr>
                <w:sz w:val="18"/>
                <w:szCs w:val="18"/>
              </w:rPr>
            </w:pPr>
            <w:r w:rsidRPr="00DA2BC9">
              <w:rPr>
                <w:sz w:val="18"/>
                <w:szCs w:val="18"/>
              </w:rPr>
              <w:t>Targetplattform</w:t>
            </w:r>
          </w:p>
        </w:tc>
        <w:tc>
          <w:tcPr>
            <w:tcW w:w="5670" w:type="dxa"/>
          </w:tcPr>
          <w:p w:rsidR="00745299" w:rsidRPr="00DA2BC9" w:rsidRDefault="00745299" w:rsidP="006E3A3E">
            <w:pPr>
              <w:pStyle w:val="Textkrper"/>
              <w:jc w:val="left"/>
              <w:rPr>
                <w:sz w:val="18"/>
                <w:szCs w:val="18"/>
              </w:rPr>
            </w:pPr>
            <w:r w:rsidRPr="00DA2BC9">
              <w:rPr>
                <w:sz w:val="18"/>
                <w:szCs w:val="18"/>
              </w:rPr>
              <w:t>Zielplattform zum Entwickeln von Software.</w:t>
            </w:r>
          </w:p>
        </w:tc>
      </w:tr>
      <w:tr w:rsidR="00745299" w:rsidTr="006E3A3E">
        <w:tc>
          <w:tcPr>
            <w:tcW w:w="3369" w:type="dxa"/>
          </w:tcPr>
          <w:p w:rsidR="00745299" w:rsidRPr="00DA2BC9" w:rsidRDefault="00745299" w:rsidP="006E3A3E">
            <w:pPr>
              <w:pStyle w:val="Textkrper"/>
              <w:jc w:val="left"/>
              <w:rPr>
                <w:sz w:val="18"/>
                <w:szCs w:val="18"/>
              </w:rPr>
            </w:pPr>
            <w:r w:rsidRPr="00DA2BC9">
              <w:rPr>
                <w:sz w:val="18"/>
                <w:szCs w:val="18"/>
              </w:rPr>
              <w:t>Trunk</w:t>
            </w:r>
          </w:p>
        </w:tc>
        <w:tc>
          <w:tcPr>
            <w:tcW w:w="5670" w:type="dxa"/>
          </w:tcPr>
          <w:p w:rsidR="00745299" w:rsidRPr="00DA2BC9" w:rsidRDefault="00745299" w:rsidP="006E3A3E">
            <w:pPr>
              <w:pStyle w:val="Textkrper"/>
              <w:jc w:val="left"/>
              <w:rPr>
                <w:sz w:val="18"/>
                <w:szCs w:val="18"/>
              </w:rPr>
            </w:pPr>
            <w:r w:rsidRPr="00DA2BC9">
              <w:rPr>
                <w:sz w:val="18"/>
                <w:szCs w:val="18"/>
              </w:rPr>
              <w:t>Stammt aus der Versionsverwaltung. Hauptentwicklungszweig eines Projektes</w:t>
            </w:r>
            <w:r w:rsidRPr="00DA2BC9">
              <w:rPr>
                <w:rStyle w:val="Funotenzeichen"/>
                <w:sz w:val="18"/>
                <w:szCs w:val="18"/>
              </w:rPr>
              <w:footnoteReference w:id="21"/>
            </w:r>
          </w:p>
        </w:tc>
      </w:tr>
    </w:tbl>
    <w:p w:rsidR="00A533FC" w:rsidRDefault="00A533FC" w:rsidP="00745299"/>
    <w:sectPr w:rsidR="00A533FC" w:rsidSect="007347B9">
      <w:headerReference w:type="default" r:id="rId90"/>
      <w:footerReference w:type="default" r:id="rId91"/>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1F0C" w:rsidRDefault="009A1F0C">
      <w:r>
        <w:separator/>
      </w:r>
    </w:p>
  </w:endnote>
  <w:endnote w:type="continuationSeparator" w:id="0">
    <w:p w:rsidR="009A1F0C" w:rsidRDefault="009A1F0C">
      <w:r>
        <w:continuationSeparator/>
      </w:r>
    </w:p>
  </w:endnote>
  <w:endnote w:type="continuationNotice" w:id="1">
    <w:p w:rsidR="009A1F0C" w:rsidRDefault="009A1F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EndPr/>
    <w:sdtContent>
      <w:p w:rsidR="00915FC1" w:rsidRPr="009256A5" w:rsidRDefault="00915FC1"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Pr>
            <w:color w:val="17365D" w:themeColor="text2" w:themeShade="BF"/>
            <w:sz w:val="18"/>
            <w:szCs w:val="18"/>
          </w:rPr>
          <w:t xml:space="preserve">Projekthandbuch </w:t>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5B6474">
          <w:rPr>
            <w:b w:val="0"/>
            <w:noProof/>
            <w:color w:val="17365D" w:themeColor="text2" w:themeShade="BF"/>
            <w:sz w:val="18"/>
            <w:szCs w:val="18"/>
          </w:rPr>
          <w:t>34</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5B6474">
          <w:rPr>
            <w:b w:val="0"/>
            <w:noProof/>
            <w:color w:val="17365D" w:themeColor="text2" w:themeShade="BF"/>
            <w:sz w:val="18"/>
            <w:szCs w:val="18"/>
          </w:rPr>
          <w:t>77</w:t>
        </w:r>
        <w:r w:rsidRPr="0018102D">
          <w:rPr>
            <w:b w:val="0"/>
            <w:color w:val="17365D" w:themeColor="text2" w:themeShade="BF"/>
            <w:sz w:val="18"/>
            <w:szCs w:val="18"/>
          </w:rPr>
          <w:fldChar w:fldCharType="end"/>
        </w:r>
      </w:p>
    </w:sdtContent>
  </w:sdt>
  <w:p w:rsidR="00915FC1" w:rsidRDefault="00915FC1">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1F0C" w:rsidRDefault="009A1F0C">
      <w:r>
        <w:separator/>
      </w:r>
    </w:p>
  </w:footnote>
  <w:footnote w:type="continuationSeparator" w:id="0">
    <w:p w:rsidR="009A1F0C" w:rsidRDefault="009A1F0C">
      <w:r>
        <w:continuationSeparator/>
      </w:r>
    </w:p>
  </w:footnote>
  <w:footnote w:type="continuationNotice" w:id="1">
    <w:p w:rsidR="009A1F0C" w:rsidRDefault="009A1F0C"/>
  </w:footnote>
  <w:footnote w:id="2">
    <w:p w:rsidR="00915FC1" w:rsidRPr="005977F7" w:rsidRDefault="00915FC1">
      <w:pPr>
        <w:pStyle w:val="Funotentext"/>
        <w:rPr>
          <w:sz w:val="16"/>
          <w:szCs w:val="16"/>
          <w:lang w:val="de-CH"/>
        </w:rPr>
      </w:pPr>
      <w:r w:rsidRPr="005977F7">
        <w:rPr>
          <w:rStyle w:val="Funotenzeichen"/>
          <w:sz w:val="16"/>
          <w:szCs w:val="16"/>
        </w:rPr>
        <w:footnoteRef/>
      </w:r>
      <w:r w:rsidRPr="005977F7">
        <w:rPr>
          <w:sz w:val="16"/>
          <w:szCs w:val="16"/>
        </w:rPr>
        <w:t xml:space="preserve"> </w:t>
      </w:r>
      <w:hyperlink r:id="rId1" w:history="1">
        <w:r w:rsidRPr="005977F7">
          <w:rPr>
            <w:rStyle w:val="Hyperlink"/>
            <w:sz w:val="16"/>
            <w:szCs w:val="16"/>
          </w:rPr>
          <w:t>http://www.ti.bfh.ch/de/weiterbildung/sws/mas_it.html</w:t>
        </w:r>
      </w:hyperlink>
    </w:p>
  </w:footnote>
  <w:footnote w:id="3">
    <w:p w:rsidR="00915FC1" w:rsidRPr="005977F7" w:rsidRDefault="00915FC1">
      <w:pPr>
        <w:pStyle w:val="Funotentext"/>
        <w:rPr>
          <w:sz w:val="16"/>
          <w:szCs w:val="16"/>
          <w:lang w:val="de-CH"/>
        </w:rPr>
      </w:pPr>
      <w:r w:rsidRPr="005977F7">
        <w:rPr>
          <w:rStyle w:val="Funotenzeichen"/>
          <w:sz w:val="16"/>
          <w:szCs w:val="16"/>
        </w:rPr>
        <w:footnoteRef/>
      </w:r>
      <w:r w:rsidRPr="005977F7">
        <w:rPr>
          <w:sz w:val="16"/>
          <w:szCs w:val="16"/>
        </w:rPr>
        <w:t xml:space="preserve"> </w:t>
      </w:r>
      <w:hyperlink r:id="rId2" w:history="1">
        <w:r w:rsidRPr="005977F7">
          <w:rPr>
            <w:rStyle w:val="Hyperlink"/>
            <w:sz w:val="16"/>
            <w:szCs w:val="16"/>
          </w:rPr>
          <w:t>https://github.com/MikeR13/MAS/blob/master/Deliverables/Projektbericht.pdf</w:t>
        </w:r>
      </w:hyperlink>
    </w:p>
  </w:footnote>
  <w:footnote w:id="4">
    <w:p w:rsidR="00915FC1" w:rsidRPr="005977F7" w:rsidRDefault="00915FC1">
      <w:pPr>
        <w:pStyle w:val="Funotentext"/>
        <w:rPr>
          <w:sz w:val="16"/>
          <w:szCs w:val="16"/>
          <w:lang w:val="de-CH"/>
        </w:rPr>
      </w:pPr>
      <w:r w:rsidRPr="005977F7">
        <w:rPr>
          <w:rStyle w:val="Funotenzeichen"/>
          <w:sz w:val="16"/>
          <w:szCs w:val="16"/>
        </w:rPr>
        <w:footnoteRef/>
      </w:r>
      <w:r w:rsidRPr="005977F7">
        <w:rPr>
          <w:sz w:val="16"/>
          <w:szCs w:val="16"/>
        </w:rPr>
        <w:t xml:space="preserve"> </w:t>
      </w:r>
      <w:hyperlink r:id="rId3" w:history="1">
        <w:r w:rsidRPr="005977F7">
          <w:rPr>
            <w:rStyle w:val="Hyperlink"/>
            <w:sz w:val="16"/>
            <w:szCs w:val="16"/>
          </w:rPr>
          <w:t>https://github.com/MikeR13/MAS/blob/master/Deliverables/Projekthandbuch.pdf</w:t>
        </w:r>
      </w:hyperlink>
    </w:p>
  </w:footnote>
  <w:footnote w:id="5">
    <w:p w:rsidR="00915FC1" w:rsidRPr="001C44F4" w:rsidRDefault="00915FC1">
      <w:pPr>
        <w:pStyle w:val="Funotentext"/>
        <w:rPr>
          <w:sz w:val="16"/>
          <w:szCs w:val="16"/>
          <w:lang w:val="de-CH"/>
        </w:rPr>
      </w:pPr>
      <w:r w:rsidRPr="001C44F4">
        <w:rPr>
          <w:rStyle w:val="Funotenzeichen"/>
          <w:sz w:val="16"/>
          <w:szCs w:val="16"/>
        </w:rPr>
        <w:footnoteRef/>
      </w:r>
      <w:r w:rsidRPr="001C44F4">
        <w:rPr>
          <w:sz w:val="16"/>
          <w:szCs w:val="16"/>
        </w:rPr>
        <w:t xml:space="preserve"> </w:t>
      </w:r>
      <w:hyperlink r:id="rId4" w:history="1">
        <w:r w:rsidRPr="001C44F4">
          <w:rPr>
            <w:rStyle w:val="Hyperlink"/>
            <w:sz w:val="16"/>
            <w:szCs w:val="16"/>
          </w:rPr>
          <w:t>http://de.wikipedia.org/wiki/Java_Virtual_Machine</w:t>
        </w:r>
      </w:hyperlink>
    </w:p>
  </w:footnote>
  <w:footnote w:id="6">
    <w:p w:rsidR="00915FC1" w:rsidRPr="001C44F4" w:rsidRDefault="00915FC1">
      <w:pPr>
        <w:pStyle w:val="Funotentext"/>
        <w:rPr>
          <w:sz w:val="16"/>
          <w:szCs w:val="16"/>
          <w:lang w:val="de-CH"/>
        </w:rPr>
      </w:pPr>
      <w:r w:rsidRPr="001C44F4">
        <w:rPr>
          <w:rStyle w:val="Funotenzeichen"/>
          <w:sz w:val="16"/>
          <w:szCs w:val="16"/>
        </w:rPr>
        <w:footnoteRef/>
      </w:r>
      <w:r w:rsidRPr="001C44F4">
        <w:rPr>
          <w:sz w:val="16"/>
          <w:szCs w:val="16"/>
        </w:rPr>
        <w:t xml:space="preserve"> </w:t>
      </w:r>
      <w:r w:rsidRPr="001C44F4">
        <w:rPr>
          <w:sz w:val="16"/>
          <w:szCs w:val="16"/>
          <w:lang w:val="de-CH"/>
        </w:rPr>
        <w:t xml:space="preserve">Angelehnt an </w:t>
      </w:r>
      <w:hyperlink r:id="rId5" w:history="1">
        <w:r w:rsidRPr="001C44F4">
          <w:rPr>
            <w:rStyle w:val="Hyperlink"/>
            <w:sz w:val="16"/>
            <w:szCs w:val="16"/>
            <w:lang w:val="de-CH"/>
          </w:rPr>
          <w:t>http://eclipsesource.com/blogs/2012/06/18/migrating-from-eclipse-3-x-to-eclipse-4-e4/</w:t>
        </w:r>
      </w:hyperlink>
    </w:p>
  </w:footnote>
  <w:footnote w:id="7">
    <w:p w:rsidR="00915FC1" w:rsidRPr="001C44F4" w:rsidRDefault="00915FC1">
      <w:pPr>
        <w:pStyle w:val="Funotentext"/>
        <w:rPr>
          <w:sz w:val="16"/>
          <w:szCs w:val="16"/>
          <w:lang w:val="de-CH"/>
        </w:rPr>
      </w:pPr>
      <w:r w:rsidRPr="001C44F4">
        <w:rPr>
          <w:rStyle w:val="Funotenzeichen"/>
          <w:sz w:val="16"/>
          <w:szCs w:val="16"/>
        </w:rPr>
        <w:footnoteRef/>
      </w:r>
      <w:r w:rsidRPr="001C44F4">
        <w:rPr>
          <w:sz w:val="16"/>
          <w:szCs w:val="16"/>
        </w:rPr>
        <w:t xml:space="preserve"> </w:t>
      </w:r>
      <w:hyperlink r:id="rId6" w:history="1">
        <w:r w:rsidRPr="001C44F4">
          <w:rPr>
            <w:rStyle w:val="Hyperlink"/>
            <w:sz w:val="16"/>
            <w:szCs w:val="16"/>
          </w:rPr>
          <w:t>http://en.wikipedia.org/wiki/Hollywood_principle</w:t>
        </w:r>
      </w:hyperlink>
    </w:p>
  </w:footnote>
  <w:footnote w:id="8">
    <w:p w:rsidR="00915FC1" w:rsidRPr="001C44F4" w:rsidRDefault="00915FC1">
      <w:pPr>
        <w:pStyle w:val="Funotentext"/>
        <w:rPr>
          <w:sz w:val="16"/>
          <w:szCs w:val="16"/>
          <w:lang w:val="de-CH"/>
        </w:rPr>
      </w:pPr>
      <w:r w:rsidRPr="001C44F4">
        <w:rPr>
          <w:rStyle w:val="Funotenzeichen"/>
          <w:sz w:val="16"/>
          <w:szCs w:val="16"/>
        </w:rPr>
        <w:footnoteRef/>
      </w:r>
      <w:r w:rsidRPr="001C44F4">
        <w:rPr>
          <w:sz w:val="16"/>
          <w:szCs w:val="16"/>
        </w:rPr>
        <w:t xml:space="preserve"> </w:t>
      </w:r>
      <w:hyperlink r:id="rId7" w:anchor="desconsumer" w:history="1">
        <w:r w:rsidRPr="001C44F4">
          <w:rPr>
            <w:rStyle w:val="Hyperlink"/>
            <w:sz w:val="16"/>
            <w:szCs w:val="16"/>
            <w:lang w:val="de-CH"/>
          </w:rPr>
          <w:t>http://www.vogella.com/articles/OSGiServices/article.html#desconsumer</w:t>
        </w:r>
      </w:hyperlink>
      <w:r w:rsidRPr="001C44F4">
        <w:rPr>
          <w:sz w:val="16"/>
          <w:szCs w:val="16"/>
          <w:lang w:val="de-CH"/>
        </w:rPr>
        <w:t xml:space="preserve">, </w:t>
      </w:r>
      <w:r w:rsidRPr="001C44F4">
        <w:rPr>
          <w:sz w:val="16"/>
          <w:szCs w:val="16"/>
          <w:lang w:val="de-CH"/>
        </w:rPr>
        <w:br/>
      </w:r>
      <w:hyperlink r:id="rId8" w:history="1">
        <w:r w:rsidRPr="001C44F4">
          <w:rPr>
            <w:rStyle w:val="Hyperlink"/>
            <w:sz w:val="16"/>
            <w:szCs w:val="16"/>
            <w:lang w:val="de-CH"/>
          </w:rPr>
          <w:t>http://www.eclipsezone.com/eclipse/forums/t97690.rhtml</w:t>
        </w:r>
      </w:hyperlink>
    </w:p>
  </w:footnote>
  <w:footnote w:id="9">
    <w:p w:rsidR="00745299" w:rsidRPr="00DA2BC9" w:rsidRDefault="00745299"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9" w:history="1">
        <w:r w:rsidRPr="00DA2BC9">
          <w:rPr>
            <w:rStyle w:val="Hyperlink"/>
            <w:sz w:val="16"/>
            <w:szCs w:val="16"/>
          </w:rPr>
          <w:t>http://de.wikipedia.org/wiki/Programmierschnittstelle</w:t>
        </w:r>
      </w:hyperlink>
    </w:p>
  </w:footnote>
  <w:footnote w:id="10">
    <w:p w:rsidR="00745299" w:rsidRPr="00DA2BC9" w:rsidRDefault="00745299"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10" w:anchor="Branch" w:history="1">
        <w:r w:rsidRPr="00DA2BC9">
          <w:rPr>
            <w:rStyle w:val="Hyperlink"/>
            <w:sz w:val="16"/>
            <w:szCs w:val="16"/>
          </w:rPr>
          <w:t>http://de.wikipedia.org/wiki/Versionsverwaltung#Branch</w:t>
        </w:r>
      </w:hyperlink>
    </w:p>
  </w:footnote>
  <w:footnote w:id="11">
    <w:p w:rsidR="00745299" w:rsidRPr="00DA2BC9" w:rsidRDefault="00745299"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11" w:history="1">
        <w:r w:rsidRPr="00DA2BC9">
          <w:rPr>
            <w:rStyle w:val="Hyperlink"/>
            <w:sz w:val="16"/>
            <w:szCs w:val="16"/>
          </w:rPr>
          <w:t>http://de.wikipedia.org/wiki/Commit</w:t>
        </w:r>
      </w:hyperlink>
    </w:p>
  </w:footnote>
  <w:footnote w:id="12">
    <w:p w:rsidR="00745299" w:rsidRPr="00DA2BC9" w:rsidRDefault="00745299"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12" w:history="1">
        <w:r w:rsidRPr="00DA2BC9">
          <w:rPr>
            <w:rStyle w:val="Hyperlink"/>
            <w:sz w:val="16"/>
            <w:szCs w:val="16"/>
          </w:rPr>
          <w:t>http://de.wikipedia.org/wiki/Eclipse_(IDE)</w:t>
        </w:r>
      </w:hyperlink>
    </w:p>
  </w:footnote>
  <w:footnote w:id="13">
    <w:p w:rsidR="00745299" w:rsidRPr="00DA2BC9" w:rsidRDefault="00745299"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13" w:history="1">
        <w:r w:rsidRPr="00DA2BC9">
          <w:rPr>
            <w:rStyle w:val="Hyperlink"/>
            <w:sz w:val="16"/>
            <w:szCs w:val="16"/>
          </w:rPr>
          <w:t>http://de.wikipedia.org/wiki/Eclipse_(IDE)</w:t>
        </w:r>
      </w:hyperlink>
    </w:p>
  </w:footnote>
  <w:footnote w:id="14">
    <w:p w:rsidR="00745299" w:rsidRPr="00DA2BC9" w:rsidRDefault="00745299"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14" w:history="1">
        <w:r w:rsidRPr="00F05D73">
          <w:rPr>
            <w:rStyle w:val="Hyperlink"/>
            <w:sz w:val="16"/>
            <w:szCs w:val="16"/>
          </w:rPr>
          <w:t>http://de.wikipedia.org/wiki/Java_(Programmiersprache)</w:t>
        </w:r>
      </w:hyperlink>
    </w:p>
  </w:footnote>
  <w:footnote w:id="15">
    <w:p w:rsidR="00745299" w:rsidRPr="00DA2BC9" w:rsidRDefault="00745299"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15" w:history="1">
        <w:r w:rsidRPr="00DA2BC9">
          <w:rPr>
            <w:rStyle w:val="Hyperlink"/>
            <w:sz w:val="16"/>
            <w:szCs w:val="16"/>
          </w:rPr>
          <w:t>http://de.wikipedia.org/wiki/Java_Virtual_Machine</w:t>
        </w:r>
      </w:hyperlink>
    </w:p>
  </w:footnote>
  <w:footnote w:id="16">
    <w:p w:rsidR="00745299" w:rsidRPr="00DA2BC9" w:rsidRDefault="00745299"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16" w:history="1">
        <w:r w:rsidRPr="00DA2BC9">
          <w:rPr>
            <w:rStyle w:val="Hyperlink"/>
            <w:sz w:val="16"/>
            <w:szCs w:val="16"/>
          </w:rPr>
          <w:t>http://de.wikipedia.org/wiki/JUnit</w:t>
        </w:r>
      </w:hyperlink>
    </w:p>
  </w:footnote>
  <w:footnote w:id="17">
    <w:p w:rsidR="00745299" w:rsidRPr="00F72A1B" w:rsidRDefault="00745299" w:rsidP="00745299">
      <w:pPr>
        <w:pStyle w:val="Funotentext"/>
        <w:rPr>
          <w:sz w:val="16"/>
          <w:szCs w:val="16"/>
          <w:lang w:val="de-CH"/>
        </w:rPr>
      </w:pPr>
      <w:r w:rsidRPr="00F72A1B">
        <w:rPr>
          <w:rStyle w:val="Funotenzeichen"/>
          <w:sz w:val="16"/>
          <w:szCs w:val="16"/>
        </w:rPr>
        <w:footnoteRef/>
      </w:r>
      <w:r w:rsidRPr="00F72A1B">
        <w:rPr>
          <w:sz w:val="16"/>
          <w:szCs w:val="16"/>
        </w:rPr>
        <w:t xml:space="preserve"> </w:t>
      </w:r>
      <w:hyperlink r:id="rId17" w:history="1">
        <w:r w:rsidRPr="00F72A1B">
          <w:rPr>
            <w:rStyle w:val="Hyperlink"/>
            <w:sz w:val="16"/>
            <w:szCs w:val="16"/>
          </w:rPr>
          <w:t>http://de.wikipedia.org/wiki/GUI</w:t>
        </w:r>
      </w:hyperlink>
    </w:p>
  </w:footnote>
  <w:footnote w:id="18">
    <w:p w:rsidR="00745299" w:rsidRPr="00F72A1B" w:rsidRDefault="00745299" w:rsidP="00745299">
      <w:pPr>
        <w:pStyle w:val="Funotentext"/>
        <w:rPr>
          <w:sz w:val="16"/>
          <w:szCs w:val="16"/>
          <w:lang w:val="de-CH"/>
        </w:rPr>
      </w:pPr>
      <w:r w:rsidRPr="00F72A1B">
        <w:rPr>
          <w:rStyle w:val="Funotenzeichen"/>
          <w:sz w:val="16"/>
          <w:szCs w:val="16"/>
        </w:rPr>
        <w:footnoteRef/>
      </w:r>
      <w:r w:rsidRPr="00F72A1B">
        <w:rPr>
          <w:sz w:val="16"/>
          <w:szCs w:val="16"/>
        </w:rPr>
        <w:t xml:space="preserve"> </w:t>
      </w:r>
      <w:hyperlink r:id="rId18" w:history="1">
        <w:r w:rsidRPr="00F72A1B">
          <w:rPr>
            <w:rStyle w:val="Hyperlink"/>
            <w:sz w:val="16"/>
            <w:szCs w:val="16"/>
          </w:rPr>
          <w:t>http://de.wikipedia.org/wiki/Plain_Old_Java_Object</w:t>
        </w:r>
      </w:hyperlink>
    </w:p>
  </w:footnote>
  <w:footnote w:id="19">
    <w:p w:rsidR="00745299" w:rsidRPr="00F72A1B" w:rsidRDefault="00745299" w:rsidP="00745299">
      <w:pPr>
        <w:pStyle w:val="Funotentext"/>
        <w:rPr>
          <w:sz w:val="16"/>
          <w:szCs w:val="16"/>
          <w:lang w:val="de-CH"/>
        </w:rPr>
      </w:pPr>
      <w:r w:rsidRPr="00F72A1B">
        <w:rPr>
          <w:rStyle w:val="Funotenzeichen"/>
          <w:sz w:val="16"/>
          <w:szCs w:val="16"/>
        </w:rPr>
        <w:footnoteRef/>
      </w:r>
      <w:r w:rsidRPr="00F72A1B">
        <w:rPr>
          <w:sz w:val="16"/>
          <w:szCs w:val="16"/>
        </w:rPr>
        <w:t xml:space="preserve"> </w:t>
      </w:r>
      <w:hyperlink r:id="rId19" w:history="1">
        <w:r w:rsidRPr="00F72A1B">
          <w:rPr>
            <w:rStyle w:val="Hyperlink"/>
            <w:sz w:val="16"/>
            <w:szCs w:val="16"/>
          </w:rPr>
          <w:t>http://de.wikipedia.org/wiki/Repository</w:t>
        </w:r>
      </w:hyperlink>
    </w:p>
  </w:footnote>
  <w:footnote w:id="20">
    <w:p w:rsidR="00745299" w:rsidRPr="00F72A1B" w:rsidRDefault="00745299" w:rsidP="00745299">
      <w:pPr>
        <w:pStyle w:val="Funotentext"/>
        <w:rPr>
          <w:sz w:val="16"/>
          <w:szCs w:val="16"/>
          <w:lang w:val="de-CH"/>
        </w:rPr>
      </w:pPr>
      <w:r w:rsidRPr="00F72A1B">
        <w:rPr>
          <w:rStyle w:val="Funotenzeichen"/>
          <w:sz w:val="16"/>
          <w:szCs w:val="16"/>
        </w:rPr>
        <w:footnoteRef/>
      </w:r>
      <w:r w:rsidRPr="00F72A1B">
        <w:rPr>
          <w:sz w:val="16"/>
          <w:szCs w:val="16"/>
        </w:rPr>
        <w:t xml:space="preserve"> </w:t>
      </w:r>
      <w:hyperlink r:id="rId20" w:history="1">
        <w:r w:rsidRPr="00F05D73">
          <w:rPr>
            <w:rStyle w:val="Hyperlink"/>
            <w:sz w:val="16"/>
            <w:szCs w:val="16"/>
          </w:rPr>
          <w:t>http://de.wikipedia.org/wiki/Subversion_(Software)</w:t>
        </w:r>
      </w:hyperlink>
    </w:p>
  </w:footnote>
  <w:footnote w:id="21">
    <w:p w:rsidR="00745299" w:rsidRPr="00F72A1B" w:rsidRDefault="00745299" w:rsidP="00745299">
      <w:pPr>
        <w:pStyle w:val="Funotentext"/>
        <w:rPr>
          <w:sz w:val="16"/>
          <w:szCs w:val="16"/>
          <w:lang w:val="de-CH"/>
        </w:rPr>
      </w:pPr>
      <w:r w:rsidRPr="00F72A1B">
        <w:rPr>
          <w:rStyle w:val="Funotenzeichen"/>
          <w:sz w:val="16"/>
          <w:szCs w:val="16"/>
        </w:rPr>
        <w:footnoteRef/>
      </w:r>
      <w:r w:rsidRPr="00F72A1B">
        <w:rPr>
          <w:sz w:val="16"/>
          <w:szCs w:val="16"/>
        </w:rPr>
        <w:t xml:space="preserve"> </w:t>
      </w:r>
      <w:hyperlink r:id="rId21" w:history="1">
        <w:r w:rsidRPr="00F72A1B">
          <w:rPr>
            <w:rStyle w:val="Hyperlink"/>
            <w:sz w:val="16"/>
            <w:szCs w:val="16"/>
          </w:rPr>
          <w:t>http://de.wikipedia.org/wiki/Versionsverwaltung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5FC1" w:rsidRDefault="00915FC1" w:rsidP="001D3794">
    <w:r>
      <w:rPr>
        <w:noProof/>
        <w:lang w:val="de-CH"/>
      </w:rPr>
      <w:drawing>
        <wp:anchor distT="0" distB="0" distL="114300" distR="114300" simplePos="0" relativeHeight="251658240" behindDoc="0" locked="0" layoutInCell="1" allowOverlap="1" wp14:anchorId="5D366EB7" wp14:editId="0C425340">
          <wp:simplePos x="0" y="0"/>
          <wp:positionH relativeFrom="column">
            <wp:posOffset>3556635</wp:posOffset>
          </wp:positionH>
          <wp:positionV relativeFrom="paragraph">
            <wp:posOffset>109484</wp:posOffset>
          </wp:positionV>
          <wp:extent cx="2368550" cy="557530"/>
          <wp:effectExtent l="0" t="0" r="0" b="0"/>
          <wp:wrapNone/>
          <wp:docPr id="5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68550" cy="5575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val="de-CH"/>
      </w:rPr>
      <w:drawing>
        <wp:inline distT="0" distB="0" distL="0" distR="0" wp14:anchorId="67807FE3" wp14:editId="47B705CD">
          <wp:extent cx="1839600" cy="846000"/>
          <wp:effectExtent l="0" t="0" r="8255" b="0"/>
          <wp:docPr id="52" name="Grafik 5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tab/>
    </w:r>
    <w:r>
      <w:tab/>
    </w:r>
    <w:r>
      <w:tab/>
    </w:r>
    <w:r>
      <w:rPr>
        <w:noProof/>
        <w:lang w:val="de-CH"/>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A97704"/>
    <w:multiLevelType w:val="hybridMultilevel"/>
    <w:tmpl w:val="12C09D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5">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2BB446CA"/>
    <w:multiLevelType w:val="hybridMultilevel"/>
    <w:tmpl w:val="76C84860"/>
    <w:lvl w:ilvl="0" w:tplc="D84461D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98B4806"/>
    <w:multiLevelType w:val="hybridMultilevel"/>
    <w:tmpl w:val="7B725BD2"/>
    <w:lvl w:ilvl="0" w:tplc="23BA207C">
      <w:numFmt w:val="bullet"/>
      <w:lvlText w:val="-"/>
      <w:lvlJc w:val="left"/>
      <w:pPr>
        <w:ind w:left="1140" w:hanging="360"/>
      </w:pPr>
      <w:rPr>
        <w:rFonts w:ascii="Arial" w:eastAsia="Times New Roman" w:hAnsi="Arial" w:cs="Arial" w:hint="default"/>
      </w:rPr>
    </w:lvl>
    <w:lvl w:ilvl="1" w:tplc="08070003" w:tentative="1">
      <w:start w:val="1"/>
      <w:numFmt w:val="bullet"/>
      <w:lvlText w:val="o"/>
      <w:lvlJc w:val="left"/>
      <w:pPr>
        <w:ind w:left="1860" w:hanging="360"/>
      </w:pPr>
      <w:rPr>
        <w:rFonts w:ascii="Courier New" w:hAnsi="Courier New" w:cs="Courier New" w:hint="default"/>
      </w:rPr>
    </w:lvl>
    <w:lvl w:ilvl="2" w:tplc="08070005" w:tentative="1">
      <w:start w:val="1"/>
      <w:numFmt w:val="bullet"/>
      <w:lvlText w:val=""/>
      <w:lvlJc w:val="left"/>
      <w:pPr>
        <w:ind w:left="2580" w:hanging="360"/>
      </w:pPr>
      <w:rPr>
        <w:rFonts w:ascii="Wingdings" w:hAnsi="Wingdings" w:hint="default"/>
      </w:rPr>
    </w:lvl>
    <w:lvl w:ilvl="3" w:tplc="08070001" w:tentative="1">
      <w:start w:val="1"/>
      <w:numFmt w:val="bullet"/>
      <w:lvlText w:val=""/>
      <w:lvlJc w:val="left"/>
      <w:pPr>
        <w:ind w:left="3300" w:hanging="360"/>
      </w:pPr>
      <w:rPr>
        <w:rFonts w:ascii="Symbol" w:hAnsi="Symbol" w:hint="default"/>
      </w:rPr>
    </w:lvl>
    <w:lvl w:ilvl="4" w:tplc="08070003" w:tentative="1">
      <w:start w:val="1"/>
      <w:numFmt w:val="bullet"/>
      <w:lvlText w:val="o"/>
      <w:lvlJc w:val="left"/>
      <w:pPr>
        <w:ind w:left="4020" w:hanging="360"/>
      </w:pPr>
      <w:rPr>
        <w:rFonts w:ascii="Courier New" w:hAnsi="Courier New" w:cs="Courier New" w:hint="default"/>
      </w:rPr>
    </w:lvl>
    <w:lvl w:ilvl="5" w:tplc="08070005" w:tentative="1">
      <w:start w:val="1"/>
      <w:numFmt w:val="bullet"/>
      <w:lvlText w:val=""/>
      <w:lvlJc w:val="left"/>
      <w:pPr>
        <w:ind w:left="4740" w:hanging="360"/>
      </w:pPr>
      <w:rPr>
        <w:rFonts w:ascii="Wingdings" w:hAnsi="Wingdings" w:hint="default"/>
      </w:rPr>
    </w:lvl>
    <w:lvl w:ilvl="6" w:tplc="08070001" w:tentative="1">
      <w:start w:val="1"/>
      <w:numFmt w:val="bullet"/>
      <w:lvlText w:val=""/>
      <w:lvlJc w:val="left"/>
      <w:pPr>
        <w:ind w:left="5460" w:hanging="360"/>
      </w:pPr>
      <w:rPr>
        <w:rFonts w:ascii="Symbol" w:hAnsi="Symbol" w:hint="default"/>
      </w:rPr>
    </w:lvl>
    <w:lvl w:ilvl="7" w:tplc="08070003" w:tentative="1">
      <w:start w:val="1"/>
      <w:numFmt w:val="bullet"/>
      <w:lvlText w:val="o"/>
      <w:lvlJc w:val="left"/>
      <w:pPr>
        <w:ind w:left="6180" w:hanging="360"/>
      </w:pPr>
      <w:rPr>
        <w:rFonts w:ascii="Courier New" w:hAnsi="Courier New" w:cs="Courier New" w:hint="default"/>
      </w:rPr>
    </w:lvl>
    <w:lvl w:ilvl="8" w:tplc="08070005" w:tentative="1">
      <w:start w:val="1"/>
      <w:numFmt w:val="bullet"/>
      <w:lvlText w:val=""/>
      <w:lvlJc w:val="left"/>
      <w:pPr>
        <w:ind w:left="6900" w:hanging="360"/>
      </w:pPr>
      <w:rPr>
        <w:rFonts w:ascii="Wingdings" w:hAnsi="Wingdings" w:hint="default"/>
      </w:rPr>
    </w:lvl>
  </w:abstractNum>
  <w:abstractNum w:abstractNumId="8">
    <w:nsid w:val="5058025E"/>
    <w:multiLevelType w:val="hybridMultilevel"/>
    <w:tmpl w:val="3DA2F7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5130728D"/>
    <w:multiLevelType w:val="hybridMultilevel"/>
    <w:tmpl w:val="1DF233C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61A41109"/>
    <w:multiLevelType w:val="hybridMultilevel"/>
    <w:tmpl w:val="C07AA544"/>
    <w:lvl w:ilvl="0" w:tplc="529CB052">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3">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E4A5C69"/>
    <w:multiLevelType w:val="hybridMultilevel"/>
    <w:tmpl w:val="8856AB9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7">
    <w:nsid w:val="6FDB672D"/>
    <w:multiLevelType w:val="multilevel"/>
    <w:tmpl w:val="75F23250"/>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7BAD69F8"/>
    <w:multiLevelType w:val="hybridMultilevel"/>
    <w:tmpl w:val="9D30C842"/>
    <w:lvl w:ilvl="0" w:tplc="E7E8655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19"/>
  </w:num>
  <w:num w:numId="3">
    <w:abstractNumId w:val="17"/>
  </w:num>
  <w:num w:numId="4">
    <w:abstractNumId w:val="1"/>
  </w:num>
  <w:num w:numId="5">
    <w:abstractNumId w:val="14"/>
  </w:num>
  <w:num w:numId="6">
    <w:abstractNumId w:val="4"/>
  </w:num>
  <w:num w:numId="7">
    <w:abstractNumId w:val="16"/>
  </w:num>
  <w:num w:numId="8">
    <w:abstractNumId w:val="7"/>
  </w:num>
  <w:num w:numId="9">
    <w:abstractNumId w:val="8"/>
  </w:num>
  <w:num w:numId="10">
    <w:abstractNumId w:val="17"/>
  </w:num>
  <w:num w:numId="11">
    <w:abstractNumId w:val="15"/>
  </w:num>
  <w:num w:numId="12">
    <w:abstractNumId w:val="13"/>
  </w:num>
  <w:num w:numId="13">
    <w:abstractNumId w:val="3"/>
  </w:num>
  <w:num w:numId="14">
    <w:abstractNumId w:val="17"/>
  </w:num>
  <w:num w:numId="15">
    <w:abstractNumId w:val="17"/>
  </w:num>
  <w:num w:numId="16">
    <w:abstractNumId w:val="17"/>
  </w:num>
  <w:num w:numId="17">
    <w:abstractNumId w:val="17"/>
  </w:num>
  <w:num w:numId="18">
    <w:abstractNumId w:val="17"/>
  </w:num>
  <w:num w:numId="19">
    <w:abstractNumId w:val="17"/>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num>
  <w:num w:numId="22">
    <w:abstractNumId w:val="17"/>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num>
  <w:num w:numId="25">
    <w:abstractNumId w:val="10"/>
  </w:num>
  <w:num w:numId="26">
    <w:abstractNumId w:val="12"/>
  </w:num>
  <w:num w:numId="27">
    <w:abstractNumId w:val="6"/>
  </w:num>
  <w:num w:numId="28">
    <w:abstractNumId w:val="18"/>
  </w:num>
  <w:num w:numId="29">
    <w:abstractNumId w:val="5"/>
  </w:num>
  <w:num w:numId="30">
    <w:abstractNumId w:val="17"/>
  </w:num>
  <w:num w:numId="31">
    <w:abstractNumId w:val="17"/>
  </w:num>
  <w:num w:numId="32">
    <w:abstractNumId w:val="17"/>
  </w:num>
  <w:num w:numId="33">
    <w:abstractNumId w:val="17"/>
  </w:num>
  <w:num w:numId="34">
    <w:abstractNumId w:val="17"/>
  </w:num>
  <w:num w:numId="35">
    <w:abstractNumId w:val="17"/>
  </w:num>
  <w:num w:numId="36">
    <w:abstractNumId w:val="17"/>
  </w:num>
  <w:num w:numId="37">
    <w:abstractNumId w:val="17"/>
  </w:num>
  <w:num w:numId="38">
    <w:abstractNumId w:val="2"/>
  </w:num>
  <w:num w:numId="39">
    <w:abstractNumId w:val="9"/>
  </w:num>
  <w:num w:numId="40">
    <w:abstractNumId w:val="17"/>
  </w:num>
  <w:num w:numId="41">
    <w:abstractNumId w:val="17"/>
  </w:num>
  <w:num w:numId="42">
    <w:abstractNumId w:val="17"/>
  </w:num>
  <w:num w:numId="43">
    <w:abstractNumId w:val="17"/>
  </w:num>
  <w:num w:numId="44">
    <w:abstractNumId w:val="11"/>
  </w:num>
  <w:num w:numId="45">
    <w:abstractNumId w:val="17"/>
  </w:num>
  <w:num w:numId="46">
    <w:abstractNumId w:val="17"/>
  </w:num>
  <w:num w:numId="4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7"/>
  </w:num>
  <w:num w:numId="49">
    <w:abstractNumId w:val="1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proofState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28F9"/>
    <w:rsid w:val="00002A4F"/>
    <w:rsid w:val="00002FC4"/>
    <w:rsid w:val="000040AA"/>
    <w:rsid w:val="00004FA4"/>
    <w:rsid w:val="0000771C"/>
    <w:rsid w:val="00010618"/>
    <w:rsid w:val="000109EE"/>
    <w:rsid w:val="00012419"/>
    <w:rsid w:val="00013017"/>
    <w:rsid w:val="00013B97"/>
    <w:rsid w:val="0001493E"/>
    <w:rsid w:val="00014BBB"/>
    <w:rsid w:val="00015D6A"/>
    <w:rsid w:val="00017458"/>
    <w:rsid w:val="00017788"/>
    <w:rsid w:val="00017CAE"/>
    <w:rsid w:val="0002036E"/>
    <w:rsid w:val="00020D72"/>
    <w:rsid w:val="0002109C"/>
    <w:rsid w:val="00021314"/>
    <w:rsid w:val="000246E0"/>
    <w:rsid w:val="000254FE"/>
    <w:rsid w:val="0002562D"/>
    <w:rsid w:val="000261BE"/>
    <w:rsid w:val="000267B2"/>
    <w:rsid w:val="00026EC4"/>
    <w:rsid w:val="00030714"/>
    <w:rsid w:val="00030922"/>
    <w:rsid w:val="00030DF6"/>
    <w:rsid w:val="00031052"/>
    <w:rsid w:val="00033C88"/>
    <w:rsid w:val="000341CD"/>
    <w:rsid w:val="0003432D"/>
    <w:rsid w:val="0003617C"/>
    <w:rsid w:val="000367B7"/>
    <w:rsid w:val="0003690C"/>
    <w:rsid w:val="0003749F"/>
    <w:rsid w:val="00037E14"/>
    <w:rsid w:val="0004037A"/>
    <w:rsid w:val="00041F54"/>
    <w:rsid w:val="0004204F"/>
    <w:rsid w:val="00042522"/>
    <w:rsid w:val="00042ED6"/>
    <w:rsid w:val="00043D6B"/>
    <w:rsid w:val="0004536E"/>
    <w:rsid w:val="000456E6"/>
    <w:rsid w:val="00045C64"/>
    <w:rsid w:val="00045DBD"/>
    <w:rsid w:val="00045F7D"/>
    <w:rsid w:val="00046721"/>
    <w:rsid w:val="00053D9C"/>
    <w:rsid w:val="00054230"/>
    <w:rsid w:val="000564CE"/>
    <w:rsid w:val="0005661C"/>
    <w:rsid w:val="00056BE0"/>
    <w:rsid w:val="00056C3D"/>
    <w:rsid w:val="00057064"/>
    <w:rsid w:val="000574B9"/>
    <w:rsid w:val="00062A72"/>
    <w:rsid w:val="00062F27"/>
    <w:rsid w:val="00065406"/>
    <w:rsid w:val="0006557A"/>
    <w:rsid w:val="000661F0"/>
    <w:rsid w:val="00067173"/>
    <w:rsid w:val="0006777F"/>
    <w:rsid w:val="00070813"/>
    <w:rsid w:val="0007251B"/>
    <w:rsid w:val="000726CF"/>
    <w:rsid w:val="00075180"/>
    <w:rsid w:val="00077E88"/>
    <w:rsid w:val="00077F63"/>
    <w:rsid w:val="00081E8A"/>
    <w:rsid w:val="000833B5"/>
    <w:rsid w:val="000836AC"/>
    <w:rsid w:val="00083CC5"/>
    <w:rsid w:val="000841E6"/>
    <w:rsid w:val="000901AD"/>
    <w:rsid w:val="00090CA9"/>
    <w:rsid w:val="000914C4"/>
    <w:rsid w:val="00091CF6"/>
    <w:rsid w:val="00091DAA"/>
    <w:rsid w:val="000927CF"/>
    <w:rsid w:val="00092B2F"/>
    <w:rsid w:val="00093BC9"/>
    <w:rsid w:val="000941A8"/>
    <w:rsid w:val="000976C4"/>
    <w:rsid w:val="00097DBA"/>
    <w:rsid w:val="000A0FE4"/>
    <w:rsid w:val="000A1E0B"/>
    <w:rsid w:val="000A2768"/>
    <w:rsid w:val="000A2992"/>
    <w:rsid w:val="000A2CB8"/>
    <w:rsid w:val="000A3C55"/>
    <w:rsid w:val="000A3C87"/>
    <w:rsid w:val="000A497E"/>
    <w:rsid w:val="000A4C4F"/>
    <w:rsid w:val="000A7E5D"/>
    <w:rsid w:val="000B1647"/>
    <w:rsid w:val="000B1667"/>
    <w:rsid w:val="000B1CEB"/>
    <w:rsid w:val="000B4367"/>
    <w:rsid w:val="000B498C"/>
    <w:rsid w:val="000B53BB"/>
    <w:rsid w:val="000B591B"/>
    <w:rsid w:val="000B759B"/>
    <w:rsid w:val="000C09E3"/>
    <w:rsid w:val="000C12DD"/>
    <w:rsid w:val="000C1866"/>
    <w:rsid w:val="000C1C83"/>
    <w:rsid w:val="000C3396"/>
    <w:rsid w:val="000C643A"/>
    <w:rsid w:val="000C7353"/>
    <w:rsid w:val="000D2AF7"/>
    <w:rsid w:val="000D2CAB"/>
    <w:rsid w:val="000D2E9F"/>
    <w:rsid w:val="000D43E9"/>
    <w:rsid w:val="000D4DAB"/>
    <w:rsid w:val="000D5CAB"/>
    <w:rsid w:val="000D68AB"/>
    <w:rsid w:val="000D6A27"/>
    <w:rsid w:val="000D6B61"/>
    <w:rsid w:val="000E1164"/>
    <w:rsid w:val="000E2A5F"/>
    <w:rsid w:val="000E2A64"/>
    <w:rsid w:val="000E2C58"/>
    <w:rsid w:val="000E64AE"/>
    <w:rsid w:val="000E7CA6"/>
    <w:rsid w:val="000F16DD"/>
    <w:rsid w:val="000F1824"/>
    <w:rsid w:val="000F2379"/>
    <w:rsid w:val="000F30FC"/>
    <w:rsid w:val="000F40A3"/>
    <w:rsid w:val="000F4B24"/>
    <w:rsid w:val="000F54A2"/>
    <w:rsid w:val="000F54F7"/>
    <w:rsid w:val="000F5F3F"/>
    <w:rsid w:val="00100FAF"/>
    <w:rsid w:val="00101025"/>
    <w:rsid w:val="001012EF"/>
    <w:rsid w:val="00101F80"/>
    <w:rsid w:val="00103D63"/>
    <w:rsid w:val="0010523F"/>
    <w:rsid w:val="001056AB"/>
    <w:rsid w:val="00105BCE"/>
    <w:rsid w:val="00105ECA"/>
    <w:rsid w:val="00105F61"/>
    <w:rsid w:val="001060A2"/>
    <w:rsid w:val="00110D9C"/>
    <w:rsid w:val="0011244B"/>
    <w:rsid w:val="0011326E"/>
    <w:rsid w:val="00115475"/>
    <w:rsid w:val="00116453"/>
    <w:rsid w:val="0011736B"/>
    <w:rsid w:val="00120AA9"/>
    <w:rsid w:val="001254DB"/>
    <w:rsid w:val="0012557F"/>
    <w:rsid w:val="001266A4"/>
    <w:rsid w:val="001269B6"/>
    <w:rsid w:val="0012724D"/>
    <w:rsid w:val="0013035C"/>
    <w:rsid w:val="0013240C"/>
    <w:rsid w:val="0013253C"/>
    <w:rsid w:val="00132614"/>
    <w:rsid w:val="00132EF2"/>
    <w:rsid w:val="00134520"/>
    <w:rsid w:val="00134881"/>
    <w:rsid w:val="00134F76"/>
    <w:rsid w:val="00135AC8"/>
    <w:rsid w:val="00136442"/>
    <w:rsid w:val="00140C58"/>
    <w:rsid w:val="00141B90"/>
    <w:rsid w:val="00141ECC"/>
    <w:rsid w:val="00143073"/>
    <w:rsid w:val="00143309"/>
    <w:rsid w:val="00146123"/>
    <w:rsid w:val="00146486"/>
    <w:rsid w:val="001467AD"/>
    <w:rsid w:val="00152651"/>
    <w:rsid w:val="00152A97"/>
    <w:rsid w:val="00152FAA"/>
    <w:rsid w:val="00153283"/>
    <w:rsid w:val="00153C52"/>
    <w:rsid w:val="00153DEA"/>
    <w:rsid w:val="001541A3"/>
    <w:rsid w:val="001543DE"/>
    <w:rsid w:val="0015453E"/>
    <w:rsid w:val="00154DD4"/>
    <w:rsid w:val="001555E7"/>
    <w:rsid w:val="00155BA8"/>
    <w:rsid w:val="00160058"/>
    <w:rsid w:val="00161C8D"/>
    <w:rsid w:val="00162713"/>
    <w:rsid w:val="00163A8E"/>
    <w:rsid w:val="0016682F"/>
    <w:rsid w:val="001705A6"/>
    <w:rsid w:val="00171C60"/>
    <w:rsid w:val="001733BE"/>
    <w:rsid w:val="00174ADC"/>
    <w:rsid w:val="001750F8"/>
    <w:rsid w:val="001759F3"/>
    <w:rsid w:val="001770A5"/>
    <w:rsid w:val="0017714E"/>
    <w:rsid w:val="0017748E"/>
    <w:rsid w:val="0018013A"/>
    <w:rsid w:val="00180B1A"/>
    <w:rsid w:val="00180C88"/>
    <w:rsid w:val="0018102D"/>
    <w:rsid w:val="0018108B"/>
    <w:rsid w:val="00181D3A"/>
    <w:rsid w:val="00181D8A"/>
    <w:rsid w:val="00182181"/>
    <w:rsid w:val="00186716"/>
    <w:rsid w:val="00187F58"/>
    <w:rsid w:val="00187FF6"/>
    <w:rsid w:val="001911F5"/>
    <w:rsid w:val="001949B9"/>
    <w:rsid w:val="001951EA"/>
    <w:rsid w:val="00196750"/>
    <w:rsid w:val="00196C36"/>
    <w:rsid w:val="001A0F9F"/>
    <w:rsid w:val="001A250E"/>
    <w:rsid w:val="001A36A2"/>
    <w:rsid w:val="001A375E"/>
    <w:rsid w:val="001A3A27"/>
    <w:rsid w:val="001A4D5F"/>
    <w:rsid w:val="001A576C"/>
    <w:rsid w:val="001A610D"/>
    <w:rsid w:val="001A79FE"/>
    <w:rsid w:val="001B3469"/>
    <w:rsid w:val="001B4853"/>
    <w:rsid w:val="001B502A"/>
    <w:rsid w:val="001B6240"/>
    <w:rsid w:val="001B65BE"/>
    <w:rsid w:val="001B6654"/>
    <w:rsid w:val="001C04BF"/>
    <w:rsid w:val="001C11C0"/>
    <w:rsid w:val="001C1F60"/>
    <w:rsid w:val="001C385A"/>
    <w:rsid w:val="001C44F4"/>
    <w:rsid w:val="001C558C"/>
    <w:rsid w:val="001C69D4"/>
    <w:rsid w:val="001D17D5"/>
    <w:rsid w:val="001D1E11"/>
    <w:rsid w:val="001D2190"/>
    <w:rsid w:val="001D2DE4"/>
    <w:rsid w:val="001D3794"/>
    <w:rsid w:val="001D4A14"/>
    <w:rsid w:val="001D610E"/>
    <w:rsid w:val="001D7436"/>
    <w:rsid w:val="001D74BB"/>
    <w:rsid w:val="001E079C"/>
    <w:rsid w:val="001E085A"/>
    <w:rsid w:val="001E0DB4"/>
    <w:rsid w:val="001E0DB9"/>
    <w:rsid w:val="001E11CA"/>
    <w:rsid w:val="001E1D6B"/>
    <w:rsid w:val="001E3382"/>
    <w:rsid w:val="001E3AF9"/>
    <w:rsid w:val="001E4A4D"/>
    <w:rsid w:val="001E4A6E"/>
    <w:rsid w:val="001E4B8F"/>
    <w:rsid w:val="001E5366"/>
    <w:rsid w:val="001E68AD"/>
    <w:rsid w:val="001F2319"/>
    <w:rsid w:val="001F3832"/>
    <w:rsid w:val="001F440B"/>
    <w:rsid w:val="00202283"/>
    <w:rsid w:val="00202CE5"/>
    <w:rsid w:val="002034DD"/>
    <w:rsid w:val="00203B46"/>
    <w:rsid w:val="0020724E"/>
    <w:rsid w:val="00207268"/>
    <w:rsid w:val="002076A5"/>
    <w:rsid w:val="002146F1"/>
    <w:rsid w:val="00215098"/>
    <w:rsid w:val="00215AE9"/>
    <w:rsid w:val="00216CC4"/>
    <w:rsid w:val="00220CC3"/>
    <w:rsid w:val="00221669"/>
    <w:rsid w:val="00221CC3"/>
    <w:rsid w:val="002221F5"/>
    <w:rsid w:val="0022291D"/>
    <w:rsid w:val="00223E22"/>
    <w:rsid w:val="00224D0F"/>
    <w:rsid w:val="002252D4"/>
    <w:rsid w:val="00225B4F"/>
    <w:rsid w:val="00226F9B"/>
    <w:rsid w:val="0022703F"/>
    <w:rsid w:val="002272E3"/>
    <w:rsid w:val="00227E5D"/>
    <w:rsid w:val="00227E8B"/>
    <w:rsid w:val="00230226"/>
    <w:rsid w:val="00230A64"/>
    <w:rsid w:val="00230F96"/>
    <w:rsid w:val="0023113D"/>
    <w:rsid w:val="002311A4"/>
    <w:rsid w:val="002311D2"/>
    <w:rsid w:val="002314D3"/>
    <w:rsid w:val="002317FE"/>
    <w:rsid w:val="00231845"/>
    <w:rsid w:val="00231BDF"/>
    <w:rsid w:val="00234131"/>
    <w:rsid w:val="00234A9B"/>
    <w:rsid w:val="0023705C"/>
    <w:rsid w:val="00237B1E"/>
    <w:rsid w:val="00241EBE"/>
    <w:rsid w:val="002438C8"/>
    <w:rsid w:val="002446DF"/>
    <w:rsid w:val="00245D78"/>
    <w:rsid w:val="0024687E"/>
    <w:rsid w:val="00247202"/>
    <w:rsid w:val="002474DA"/>
    <w:rsid w:val="002505DE"/>
    <w:rsid w:val="00250C24"/>
    <w:rsid w:val="00254410"/>
    <w:rsid w:val="00254BF5"/>
    <w:rsid w:val="00255AC9"/>
    <w:rsid w:val="00255F16"/>
    <w:rsid w:val="00256D8A"/>
    <w:rsid w:val="002606E9"/>
    <w:rsid w:val="00260E7B"/>
    <w:rsid w:val="0026224F"/>
    <w:rsid w:val="0026308E"/>
    <w:rsid w:val="002633BA"/>
    <w:rsid w:val="002637B5"/>
    <w:rsid w:val="0026414B"/>
    <w:rsid w:val="00264D2E"/>
    <w:rsid w:val="002651A8"/>
    <w:rsid w:val="00266970"/>
    <w:rsid w:val="00266D5C"/>
    <w:rsid w:val="00266E23"/>
    <w:rsid w:val="0027031D"/>
    <w:rsid w:val="002722F4"/>
    <w:rsid w:val="00272A3B"/>
    <w:rsid w:val="00272E49"/>
    <w:rsid w:val="00273258"/>
    <w:rsid w:val="0027339D"/>
    <w:rsid w:val="00273A2A"/>
    <w:rsid w:val="00274254"/>
    <w:rsid w:val="0027464E"/>
    <w:rsid w:val="002749D9"/>
    <w:rsid w:val="00274E42"/>
    <w:rsid w:val="00275CD9"/>
    <w:rsid w:val="00277AA4"/>
    <w:rsid w:val="0028135F"/>
    <w:rsid w:val="00283B13"/>
    <w:rsid w:val="00283CCC"/>
    <w:rsid w:val="00283D55"/>
    <w:rsid w:val="002844CC"/>
    <w:rsid w:val="0028471A"/>
    <w:rsid w:val="00284E98"/>
    <w:rsid w:val="00285378"/>
    <w:rsid w:val="00286DB0"/>
    <w:rsid w:val="002875D0"/>
    <w:rsid w:val="00287E99"/>
    <w:rsid w:val="00290530"/>
    <w:rsid w:val="0029296B"/>
    <w:rsid w:val="00292BD7"/>
    <w:rsid w:val="002933D4"/>
    <w:rsid w:val="00294FB2"/>
    <w:rsid w:val="00295437"/>
    <w:rsid w:val="002958A5"/>
    <w:rsid w:val="00297007"/>
    <w:rsid w:val="00297113"/>
    <w:rsid w:val="00297EFC"/>
    <w:rsid w:val="002A2A09"/>
    <w:rsid w:val="002A489B"/>
    <w:rsid w:val="002A48CA"/>
    <w:rsid w:val="002A6CF2"/>
    <w:rsid w:val="002A7D11"/>
    <w:rsid w:val="002B03DE"/>
    <w:rsid w:val="002B1C31"/>
    <w:rsid w:val="002B27DA"/>
    <w:rsid w:val="002B2DC0"/>
    <w:rsid w:val="002B3256"/>
    <w:rsid w:val="002B3613"/>
    <w:rsid w:val="002B6AFD"/>
    <w:rsid w:val="002B7CEB"/>
    <w:rsid w:val="002C1328"/>
    <w:rsid w:val="002C171D"/>
    <w:rsid w:val="002C1D83"/>
    <w:rsid w:val="002C294C"/>
    <w:rsid w:val="002C3006"/>
    <w:rsid w:val="002C341C"/>
    <w:rsid w:val="002C3FD4"/>
    <w:rsid w:val="002C45F0"/>
    <w:rsid w:val="002C4C0C"/>
    <w:rsid w:val="002C4DF4"/>
    <w:rsid w:val="002C4ECD"/>
    <w:rsid w:val="002C5378"/>
    <w:rsid w:val="002C5D12"/>
    <w:rsid w:val="002C5E25"/>
    <w:rsid w:val="002C70F8"/>
    <w:rsid w:val="002C7204"/>
    <w:rsid w:val="002C7381"/>
    <w:rsid w:val="002D0B1A"/>
    <w:rsid w:val="002D0C10"/>
    <w:rsid w:val="002D0E6B"/>
    <w:rsid w:val="002D2D3D"/>
    <w:rsid w:val="002D3710"/>
    <w:rsid w:val="002D3785"/>
    <w:rsid w:val="002D4208"/>
    <w:rsid w:val="002D43F7"/>
    <w:rsid w:val="002D4522"/>
    <w:rsid w:val="002D6AC5"/>
    <w:rsid w:val="002D6E11"/>
    <w:rsid w:val="002E129B"/>
    <w:rsid w:val="002E1567"/>
    <w:rsid w:val="002E1A9A"/>
    <w:rsid w:val="002E1BC9"/>
    <w:rsid w:val="002E1E6B"/>
    <w:rsid w:val="002E3021"/>
    <w:rsid w:val="002E3303"/>
    <w:rsid w:val="002E34C7"/>
    <w:rsid w:val="002E395E"/>
    <w:rsid w:val="002E5092"/>
    <w:rsid w:val="002E5D73"/>
    <w:rsid w:val="002E74A2"/>
    <w:rsid w:val="002E7874"/>
    <w:rsid w:val="002F13EE"/>
    <w:rsid w:val="002F15CA"/>
    <w:rsid w:val="002F1D13"/>
    <w:rsid w:val="002F2802"/>
    <w:rsid w:val="002F4A2B"/>
    <w:rsid w:val="002F65D3"/>
    <w:rsid w:val="002F71F3"/>
    <w:rsid w:val="002F784B"/>
    <w:rsid w:val="0030019F"/>
    <w:rsid w:val="00300F0C"/>
    <w:rsid w:val="0030115E"/>
    <w:rsid w:val="00302D3D"/>
    <w:rsid w:val="003031D8"/>
    <w:rsid w:val="003032E3"/>
    <w:rsid w:val="00304FB1"/>
    <w:rsid w:val="003058F4"/>
    <w:rsid w:val="00306ABB"/>
    <w:rsid w:val="00306F7C"/>
    <w:rsid w:val="00307307"/>
    <w:rsid w:val="00307ABC"/>
    <w:rsid w:val="00311A4E"/>
    <w:rsid w:val="00311ACD"/>
    <w:rsid w:val="00312573"/>
    <w:rsid w:val="0031273F"/>
    <w:rsid w:val="003161C0"/>
    <w:rsid w:val="0031653D"/>
    <w:rsid w:val="00316E8F"/>
    <w:rsid w:val="003175D6"/>
    <w:rsid w:val="00317727"/>
    <w:rsid w:val="0032022F"/>
    <w:rsid w:val="003219AB"/>
    <w:rsid w:val="003221E1"/>
    <w:rsid w:val="00323C2F"/>
    <w:rsid w:val="00323D1F"/>
    <w:rsid w:val="003261C8"/>
    <w:rsid w:val="0032621B"/>
    <w:rsid w:val="003276B0"/>
    <w:rsid w:val="0033007D"/>
    <w:rsid w:val="00332A3B"/>
    <w:rsid w:val="00332CFC"/>
    <w:rsid w:val="00332DA0"/>
    <w:rsid w:val="0033479A"/>
    <w:rsid w:val="003350BF"/>
    <w:rsid w:val="00342C5B"/>
    <w:rsid w:val="00343317"/>
    <w:rsid w:val="00343705"/>
    <w:rsid w:val="00344399"/>
    <w:rsid w:val="00345046"/>
    <w:rsid w:val="00345427"/>
    <w:rsid w:val="00347F8A"/>
    <w:rsid w:val="00350E58"/>
    <w:rsid w:val="003512A8"/>
    <w:rsid w:val="00355345"/>
    <w:rsid w:val="00355A1F"/>
    <w:rsid w:val="00355F34"/>
    <w:rsid w:val="0035626C"/>
    <w:rsid w:val="00360A97"/>
    <w:rsid w:val="00360B06"/>
    <w:rsid w:val="00361ACF"/>
    <w:rsid w:val="00361FBC"/>
    <w:rsid w:val="0036228D"/>
    <w:rsid w:val="00362433"/>
    <w:rsid w:val="003643FD"/>
    <w:rsid w:val="00365FA7"/>
    <w:rsid w:val="00367BEF"/>
    <w:rsid w:val="003702D9"/>
    <w:rsid w:val="003709E9"/>
    <w:rsid w:val="00370D77"/>
    <w:rsid w:val="00370F82"/>
    <w:rsid w:val="00371175"/>
    <w:rsid w:val="00372DF0"/>
    <w:rsid w:val="00373193"/>
    <w:rsid w:val="0037386A"/>
    <w:rsid w:val="00374410"/>
    <w:rsid w:val="00375055"/>
    <w:rsid w:val="003751DE"/>
    <w:rsid w:val="00375225"/>
    <w:rsid w:val="00376B53"/>
    <w:rsid w:val="0037720B"/>
    <w:rsid w:val="00377A6A"/>
    <w:rsid w:val="003802C7"/>
    <w:rsid w:val="00380A95"/>
    <w:rsid w:val="0038115F"/>
    <w:rsid w:val="00381EA9"/>
    <w:rsid w:val="00382BE3"/>
    <w:rsid w:val="00383125"/>
    <w:rsid w:val="00383A2A"/>
    <w:rsid w:val="00385D2E"/>
    <w:rsid w:val="00385D68"/>
    <w:rsid w:val="00386F8D"/>
    <w:rsid w:val="0039103C"/>
    <w:rsid w:val="0039226D"/>
    <w:rsid w:val="003927A4"/>
    <w:rsid w:val="003933C3"/>
    <w:rsid w:val="003944FA"/>
    <w:rsid w:val="00395905"/>
    <w:rsid w:val="003966AD"/>
    <w:rsid w:val="00397905"/>
    <w:rsid w:val="003A238B"/>
    <w:rsid w:val="003A38E0"/>
    <w:rsid w:val="003A3E31"/>
    <w:rsid w:val="003A736D"/>
    <w:rsid w:val="003A7BE8"/>
    <w:rsid w:val="003B173B"/>
    <w:rsid w:val="003B2E3F"/>
    <w:rsid w:val="003B318E"/>
    <w:rsid w:val="003B3480"/>
    <w:rsid w:val="003B4389"/>
    <w:rsid w:val="003B4925"/>
    <w:rsid w:val="003B5080"/>
    <w:rsid w:val="003B5D07"/>
    <w:rsid w:val="003B6802"/>
    <w:rsid w:val="003B6A63"/>
    <w:rsid w:val="003B7AC1"/>
    <w:rsid w:val="003C0BF2"/>
    <w:rsid w:val="003C0CC5"/>
    <w:rsid w:val="003C2815"/>
    <w:rsid w:val="003C31D9"/>
    <w:rsid w:val="003C3C04"/>
    <w:rsid w:val="003C402C"/>
    <w:rsid w:val="003C471D"/>
    <w:rsid w:val="003C6B48"/>
    <w:rsid w:val="003C7809"/>
    <w:rsid w:val="003D0C7A"/>
    <w:rsid w:val="003D0DEA"/>
    <w:rsid w:val="003D0E71"/>
    <w:rsid w:val="003D250A"/>
    <w:rsid w:val="003D255D"/>
    <w:rsid w:val="003D4E9F"/>
    <w:rsid w:val="003D64B9"/>
    <w:rsid w:val="003D71DC"/>
    <w:rsid w:val="003D74EF"/>
    <w:rsid w:val="003E0303"/>
    <w:rsid w:val="003E082D"/>
    <w:rsid w:val="003E0D6A"/>
    <w:rsid w:val="003E0FD1"/>
    <w:rsid w:val="003E1415"/>
    <w:rsid w:val="003E16B5"/>
    <w:rsid w:val="003E2930"/>
    <w:rsid w:val="003E308E"/>
    <w:rsid w:val="003E6205"/>
    <w:rsid w:val="003E72B7"/>
    <w:rsid w:val="003E7939"/>
    <w:rsid w:val="003F0AAB"/>
    <w:rsid w:val="003F0C0D"/>
    <w:rsid w:val="003F174D"/>
    <w:rsid w:val="003F35C3"/>
    <w:rsid w:val="003F4BF6"/>
    <w:rsid w:val="00400DED"/>
    <w:rsid w:val="00400F69"/>
    <w:rsid w:val="00401A1B"/>
    <w:rsid w:val="0040246F"/>
    <w:rsid w:val="004027E2"/>
    <w:rsid w:val="0040331B"/>
    <w:rsid w:val="00405B20"/>
    <w:rsid w:val="00405B8B"/>
    <w:rsid w:val="00407D58"/>
    <w:rsid w:val="004102A1"/>
    <w:rsid w:val="00410F71"/>
    <w:rsid w:val="00412F70"/>
    <w:rsid w:val="00413C26"/>
    <w:rsid w:val="00415C5A"/>
    <w:rsid w:val="00416F4A"/>
    <w:rsid w:val="00417102"/>
    <w:rsid w:val="00420874"/>
    <w:rsid w:val="00422246"/>
    <w:rsid w:val="00422C8E"/>
    <w:rsid w:val="004231F9"/>
    <w:rsid w:val="00423569"/>
    <w:rsid w:val="00425A88"/>
    <w:rsid w:val="00426DEA"/>
    <w:rsid w:val="00427417"/>
    <w:rsid w:val="00427940"/>
    <w:rsid w:val="004302BB"/>
    <w:rsid w:val="00431D29"/>
    <w:rsid w:val="00431D65"/>
    <w:rsid w:val="004322FE"/>
    <w:rsid w:val="00432FC3"/>
    <w:rsid w:val="00434045"/>
    <w:rsid w:val="00436BE0"/>
    <w:rsid w:val="004374C1"/>
    <w:rsid w:val="00437AE3"/>
    <w:rsid w:val="004403C1"/>
    <w:rsid w:val="00440784"/>
    <w:rsid w:val="00440FDA"/>
    <w:rsid w:val="0044222C"/>
    <w:rsid w:val="004424DB"/>
    <w:rsid w:val="00442A56"/>
    <w:rsid w:val="00442D2C"/>
    <w:rsid w:val="00444FA7"/>
    <w:rsid w:val="00446033"/>
    <w:rsid w:val="0044682E"/>
    <w:rsid w:val="004514E3"/>
    <w:rsid w:val="0045182B"/>
    <w:rsid w:val="0045597D"/>
    <w:rsid w:val="0045662B"/>
    <w:rsid w:val="00456B88"/>
    <w:rsid w:val="00457526"/>
    <w:rsid w:val="00460629"/>
    <w:rsid w:val="00461BAD"/>
    <w:rsid w:val="00461E75"/>
    <w:rsid w:val="0046211C"/>
    <w:rsid w:val="004623B5"/>
    <w:rsid w:val="00462F8E"/>
    <w:rsid w:val="004631CF"/>
    <w:rsid w:val="00463338"/>
    <w:rsid w:val="0046639E"/>
    <w:rsid w:val="00466C3A"/>
    <w:rsid w:val="00467598"/>
    <w:rsid w:val="00470343"/>
    <w:rsid w:val="0047087C"/>
    <w:rsid w:val="0047099D"/>
    <w:rsid w:val="00470CC3"/>
    <w:rsid w:val="004713CD"/>
    <w:rsid w:val="004718EE"/>
    <w:rsid w:val="00471FCC"/>
    <w:rsid w:val="004723FD"/>
    <w:rsid w:val="00472CD0"/>
    <w:rsid w:val="0047562B"/>
    <w:rsid w:val="004758E3"/>
    <w:rsid w:val="00475DFD"/>
    <w:rsid w:val="004766CD"/>
    <w:rsid w:val="00476842"/>
    <w:rsid w:val="004769E3"/>
    <w:rsid w:val="00476E0E"/>
    <w:rsid w:val="004779D4"/>
    <w:rsid w:val="00480028"/>
    <w:rsid w:val="00480029"/>
    <w:rsid w:val="00480139"/>
    <w:rsid w:val="004817C3"/>
    <w:rsid w:val="00481EB2"/>
    <w:rsid w:val="00482BAB"/>
    <w:rsid w:val="00483E6F"/>
    <w:rsid w:val="00484133"/>
    <w:rsid w:val="00485223"/>
    <w:rsid w:val="004853EB"/>
    <w:rsid w:val="0048624D"/>
    <w:rsid w:val="004875B7"/>
    <w:rsid w:val="00490291"/>
    <w:rsid w:val="00490BB9"/>
    <w:rsid w:val="00491671"/>
    <w:rsid w:val="0049399B"/>
    <w:rsid w:val="00493CFB"/>
    <w:rsid w:val="00493F47"/>
    <w:rsid w:val="00494612"/>
    <w:rsid w:val="00494F71"/>
    <w:rsid w:val="00495FBC"/>
    <w:rsid w:val="0049608D"/>
    <w:rsid w:val="004965F2"/>
    <w:rsid w:val="00496C3E"/>
    <w:rsid w:val="00497F4E"/>
    <w:rsid w:val="004A1132"/>
    <w:rsid w:val="004A18AC"/>
    <w:rsid w:val="004A2EFF"/>
    <w:rsid w:val="004A4499"/>
    <w:rsid w:val="004A56D8"/>
    <w:rsid w:val="004A5983"/>
    <w:rsid w:val="004A74AA"/>
    <w:rsid w:val="004A7A6E"/>
    <w:rsid w:val="004B1694"/>
    <w:rsid w:val="004B2201"/>
    <w:rsid w:val="004B2F51"/>
    <w:rsid w:val="004B378D"/>
    <w:rsid w:val="004B4E3A"/>
    <w:rsid w:val="004B51BD"/>
    <w:rsid w:val="004B7500"/>
    <w:rsid w:val="004B7869"/>
    <w:rsid w:val="004C0A2C"/>
    <w:rsid w:val="004C0CCF"/>
    <w:rsid w:val="004C1415"/>
    <w:rsid w:val="004C1DB9"/>
    <w:rsid w:val="004C2B6D"/>
    <w:rsid w:val="004C330B"/>
    <w:rsid w:val="004C4DD0"/>
    <w:rsid w:val="004C656C"/>
    <w:rsid w:val="004D0BC6"/>
    <w:rsid w:val="004D1B93"/>
    <w:rsid w:val="004D1D88"/>
    <w:rsid w:val="004D6FA0"/>
    <w:rsid w:val="004E0348"/>
    <w:rsid w:val="004E0957"/>
    <w:rsid w:val="004E0CCC"/>
    <w:rsid w:val="004E14F4"/>
    <w:rsid w:val="004E27C0"/>
    <w:rsid w:val="004E287C"/>
    <w:rsid w:val="004E39BB"/>
    <w:rsid w:val="004E6436"/>
    <w:rsid w:val="004E6594"/>
    <w:rsid w:val="004E7D5C"/>
    <w:rsid w:val="004F119D"/>
    <w:rsid w:val="004F2D4B"/>
    <w:rsid w:val="004F3CF8"/>
    <w:rsid w:val="004F4723"/>
    <w:rsid w:val="004F5239"/>
    <w:rsid w:val="004F670D"/>
    <w:rsid w:val="004F6A3D"/>
    <w:rsid w:val="004F6C10"/>
    <w:rsid w:val="004F7542"/>
    <w:rsid w:val="0050063A"/>
    <w:rsid w:val="00500668"/>
    <w:rsid w:val="00501887"/>
    <w:rsid w:val="00502018"/>
    <w:rsid w:val="005028BA"/>
    <w:rsid w:val="00503A9D"/>
    <w:rsid w:val="00503D56"/>
    <w:rsid w:val="0050466E"/>
    <w:rsid w:val="005057FF"/>
    <w:rsid w:val="00505A95"/>
    <w:rsid w:val="005066AE"/>
    <w:rsid w:val="00506B74"/>
    <w:rsid w:val="005077DA"/>
    <w:rsid w:val="00510244"/>
    <w:rsid w:val="0051072E"/>
    <w:rsid w:val="005120BE"/>
    <w:rsid w:val="00513216"/>
    <w:rsid w:val="005140CF"/>
    <w:rsid w:val="00514B7A"/>
    <w:rsid w:val="0051503C"/>
    <w:rsid w:val="0051678F"/>
    <w:rsid w:val="00516BE4"/>
    <w:rsid w:val="0051756E"/>
    <w:rsid w:val="005177E2"/>
    <w:rsid w:val="00521092"/>
    <w:rsid w:val="005225D9"/>
    <w:rsid w:val="00522925"/>
    <w:rsid w:val="00523CAC"/>
    <w:rsid w:val="0052456A"/>
    <w:rsid w:val="00524D22"/>
    <w:rsid w:val="00525542"/>
    <w:rsid w:val="00525FDC"/>
    <w:rsid w:val="00526401"/>
    <w:rsid w:val="00526E0B"/>
    <w:rsid w:val="00527BB8"/>
    <w:rsid w:val="0053022D"/>
    <w:rsid w:val="005304A2"/>
    <w:rsid w:val="0053074B"/>
    <w:rsid w:val="00530B85"/>
    <w:rsid w:val="00530F3D"/>
    <w:rsid w:val="0053130A"/>
    <w:rsid w:val="005315DE"/>
    <w:rsid w:val="00532155"/>
    <w:rsid w:val="00533F7B"/>
    <w:rsid w:val="0053470B"/>
    <w:rsid w:val="00534A4B"/>
    <w:rsid w:val="00537877"/>
    <w:rsid w:val="00541C50"/>
    <w:rsid w:val="00543E20"/>
    <w:rsid w:val="00544FD6"/>
    <w:rsid w:val="00546050"/>
    <w:rsid w:val="0054728B"/>
    <w:rsid w:val="00547C16"/>
    <w:rsid w:val="005514B1"/>
    <w:rsid w:val="00551B35"/>
    <w:rsid w:val="00552726"/>
    <w:rsid w:val="00553391"/>
    <w:rsid w:val="005533D6"/>
    <w:rsid w:val="00553458"/>
    <w:rsid w:val="00555609"/>
    <w:rsid w:val="00556FB0"/>
    <w:rsid w:val="0055712C"/>
    <w:rsid w:val="005579B1"/>
    <w:rsid w:val="00560475"/>
    <w:rsid w:val="0056053C"/>
    <w:rsid w:val="005608BC"/>
    <w:rsid w:val="005611F5"/>
    <w:rsid w:val="00561510"/>
    <w:rsid w:val="00562830"/>
    <w:rsid w:val="005639DE"/>
    <w:rsid w:val="00563B32"/>
    <w:rsid w:val="005644FE"/>
    <w:rsid w:val="0056452B"/>
    <w:rsid w:val="00566FBA"/>
    <w:rsid w:val="00567644"/>
    <w:rsid w:val="0057148C"/>
    <w:rsid w:val="00571D0D"/>
    <w:rsid w:val="00571F88"/>
    <w:rsid w:val="00572144"/>
    <w:rsid w:val="00572EE4"/>
    <w:rsid w:val="00573E90"/>
    <w:rsid w:val="0057553D"/>
    <w:rsid w:val="00577892"/>
    <w:rsid w:val="00580B37"/>
    <w:rsid w:val="00581A09"/>
    <w:rsid w:val="00584290"/>
    <w:rsid w:val="005847C8"/>
    <w:rsid w:val="00584D40"/>
    <w:rsid w:val="00585CFC"/>
    <w:rsid w:val="00585E22"/>
    <w:rsid w:val="0058628A"/>
    <w:rsid w:val="005862CA"/>
    <w:rsid w:val="00586C45"/>
    <w:rsid w:val="00586FDF"/>
    <w:rsid w:val="005878BC"/>
    <w:rsid w:val="00590D02"/>
    <w:rsid w:val="005913D6"/>
    <w:rsid w:val="00591D43"/>
    <w:rsid w:val="00592127"/>
    <w:rsid w:val="005921D8"/>
    <w:rsid w:val="005927F5"/>
    <w:rsid w:val="00592C8F"/>
    <w:rsid w:val="00592EC3"/>
    <w:rsid w:val="005932DB"/>
    <w:rsid w:val="00595689"/>
    <w:rsid w:val="005977F7"/>
    <w:rsid w:val="005978E0"/>
    <w:rsid w:val="005A0068"/>
    <w:rsid w:val="005A054C"/>
    <w:rsid w:val="005A089D"/>
    <w:rsid w:val="005A16F9"/>
    <w:rsid w:val="005A3522"/>
    <w:rsid w:val="005A4783"/>
    <w:rsid w:val="005A5116"/>
    <w:rsid w:val="005A602F"/>
    <w:rsid w:val="005A65EC"/>
    <w:rsid w:val="005A6746"/>
    <w:rsid w:val="005A67EE"/>
    <w:rsid w:val="005A6D56"/>
    <w:rsid w:val="005A7A77"/>
    <w:rsid w:val="005A7C5B"/>
    <w:rsid w:val="005B2DCB"/>
    <w:rsid w:val="005B393F"/>
    <w:rsid w:val="005B4082"/>
    <w:rsid w:val="005B41DE"/>
    <w:rsid w:val="005B4CC1"/>
    <w:rsid w:val="005B538F"/>
    <w:rsid w:val="005B6474"/>
    <w:rsid w:val="005B6805"/>
    <w:rsid w:val="005B759D"/>
    <w:rsid w:val="005C0220"/>
    <w:rsid w:val="005C0F95"/>
    <w:rsid w:val="005C15F1"/>
    <w:rsid w:val="005C2033"/>
    <w:rsid w:val="005C209C"/>
    <w:rsid w:val="005C33B9"/>
    <w:rsid w:val="005C4AB4"/>
    <w:rsid w:val="005C776F"/>
    <w:rsid w:val="005D061F"/>
    <w:rsid w:val="005D0EEC"/>
    <w:rsid w:val="005D11F6"/>
    <w:rsid w:val="005D1F92"/>
    <w:rsid w:val="005D20FD"/>
    <w:rsid w:val="005D23D4"/>
    <w:rsid w:val="005D47A4"/>
    <w:rsid w:val="005D4829"/>
    <w:rsid w:val="005D4D07"/>
    <w:rsid w:val="005D4DEE"/>
    <w:rsid w:val="005D5068"/>
    <w:rsid w:val="005D698D"/>
    <w:rsid w:val="005D7567"/>
    <w:rsid w:val="005D7A4B"/>
    <w:rsid w:val="005D7C4A"/>
    <w:rsid w:val="005E0431"/>
    <w:rsid w:val="005E0739"/>
    <w:rsid w:val="005E1979"/>
    <w:rsid w:val="005E1B43"/>
    <w:rsid w:val="005E2327"/>
    <w:rsid w:val="005E266F"/>
    <w:rsid w:val="005E308B"/>
    <w:rsid w:val="005E318D"/>
    <w:rsid w:val="005E3191"/>
    <w:rsid w:val="005E3C10"/>
    <w:rsid w:val="005E3DA9"/>
    <w:rsid w:val="005E3DB4"/>
    <w:rsid w:val="005E4CB4"/>
    <w:rsid w:val="005E4DA2"/>
    <w:rsid w:val="005E7B56"/>
    <w:rsid w:val="005F0DF2"/>
    <w:rsid w:val="005F0FCD"/>
    <w:rsid w:val="005F3992"/>
    <w:rsid w:val="005F45F3"/>
    <w:rsid w:val="005F521D"/>
    <w:rsid w:val="005F6085"/>
    <w:rsid w:val="00600808"/>
    <w:rsid w:val="006019F7"/>
    <w:rsid w:val="00601E6D"/>
    <w:rsid w:val="00602012"/>
    <w:rsid w:val="006038B9"/>
    <w:rsid w:val="00605551"/>
    <w:rsid w:val="006055E9"/>
    <w:rsid w:val="0060661F"/>
    <w:rsid w:val="00606B95"/>
    <w:rsid w:val="0060700A"/>
    <w:rsid w:val="00610383"/>
    <w:rsid w:val="0061046E"/>
    <w:rsid w:val="00610C5B"/>
    <w:rsid w:val="006117DA"/>
    <w:rsid w:val="006126D6"/>
    <w:rsid w:val="00614020"/>
    <w:rsid w:val="006143E1"/>
    <w:rsid w:val="0061546C"/>
    <w:rsid w:val="0061617C"/>
    <w:rsid w:val="0061639B"/>
    <w:rsid w:val="00621072"/>
    <w:rsid w:val="0062192E"/>
    <w:rsid w:val="00623117"/>
    <w:rsid w:val="00624518"/>
    <w:rsid w:val="00624EA9"/>
    <w:rsid w:val="006256DF"/>
    <w:rsid w:val="00625CCA"/>
    <w:rsid w:val="00626B0E"/>
    <w:rsid w:val="00626DF4"/>
    <w:rsid w:val="006313EA"/>
    <w:rsid w:val="00637BD9"/>
    <w:rsid w:val="00640C36"/>
    <w:rsid w:val="00641A1F"/>
    <w:rsid w:val="00641A4E"/>
    <w:rsid w:val="00642244"/>
    <w:rsid w:val="00645461"/>
    <w:rsid w:val="006454FB"/>
    <w:rsid w:val="0064668A"/>
    <w:rsid w:val="00650E9E"/>
    <w:rsid w:val="0065296E"/>
    <w:rsid w:val="00652C19"/>
    <w:rsid w:val="00653328"/>
    <w:rsid w:val="00653EE5"/>
    <w:rsid w:val="00654811"/>
    <w:rsid w:val="0065504B"/>
    <w:rsid w:val="0065613D"/>
    <w:rsid w:val="006573C4"/>
    <w:rsid w:val="00660218"/>
    <w:rsid w:val="0066033E"/>
    <w:rsid w:val="00662A3A"/>
    <w:rsid w:val="00662F37"/>
    <w:rsid w:val="006630CA"/>
    <w:rsid w:val="006636D5"/>
    <w:rsid w:val="00663EF7"/>
    <w:rsid w:val="006643B0"/>
    <w:rsid w:val="00664779"/>
    <w:rsid w:val="006661CC"/>
    <w:rsid w:val="00667EAF"/>
    <w:rsid w:val="00671213"/>
    <w:rsid w:val="0067326B"/>
    <w:rsid w:val="00673EED"/>
    <w:rsid w:val="00675BF1"/>
    <w:rsid w:val="00676A8B"/>
    <w:rsid w:val="00676B1B"/>
    <w:rsid w:val="00677B93"/>
    <w:rsid w:val="00681914"/>
    <w:rsid w:val="00681B13"/>
    <w:rsid w:val="00681EA7"/>
    <w:rsid w:val="0068590F"/>
    <w:rsid w:val="00686BA2"/>
    <w:rsid w:val="00687F31"/>
    <w:rsid w:val="0069007D"/>
    <w:rsid w:val="00690D9D"/>
    <w:rsid w:val="00691236"/>
    <w:rsid w:val="00693EE2"/>
    <w:rsid w:val="006958C1"/>
    <w:rsid w:val="0069599D"/>
    <w:rsid w:val="006959D4"/>
    <w:rsid w:val="00695CCA"/>
    <w:rsid w:val="00696D2C"/>
    <w:rsid w:val="00696EC1"/>
    <w:rsid w:val="00697822"/>
    <w:rsid w:val="00697965"/>
    <w:rsid w:val="006A11C9"/>
    <w:rsid w:val="006A2A30"/>
    <w:rsid w:val="006A4D10"/>
    <w:rsid w:val="006A517E"/>
    <w:rsid w:val="006A6373"/>
    <w:rsid w:val="006A65B1"/>
    <w:rsid w:val="006A6961"/>
    <w:rsid w:val="006A7208"/>
    <w:rsid w:val="006A7663"/>
    <w:rsid w:val="006B0ABC"/>
    <w:rsid w:val="006B0F72"/>
    <w:rsid w:val="006B10CD"/>
    <w:rsid w:val="006B2A32"/>
    <w:rsid w:val="006B39F2"/>
    <w:rsid w:val="006B4C08"/>
    <w:rsid w:val="006B51B3"/>
    <w:rsid w:val="006B61A9"/>
    <w:rsid w:val="006B630B"/>
    <w:rsid w:val="006B7894"/>
    <w:rsid w:val="006C0F26"/>
    <w:rsid w:val="006C1935"/>
    <w:rsid w:val="006C2EB9"/>
    <w:rsid w:val="006C36E7"/>
    <w:rsid w:val="006C539B"/>
    <w:rsid w:val="006C5702"/>
    <w:rsid w:val="006C63CB"/>
    <w:rsid w:val="006D157F"/>
    <w:rsid w:val="006D3022"/>
    <w:rsid w:val="006D41E7"/>
    <w:rsid w:val="006D4AFE"/>
    <w:rsid w:val="006D5119"/>
    <w:rsid w:val="006D6846"/>
    <w:rsid w:val="006D6AAD"/>
    <w:rsid w:val="006D7DB7"/>
    <w:rsid w:val="006E0EB1"/>
    <w:rsid w:val="006E18B5"/>
    <w:rsid w:val="006E25CC"/>
    <w:rsid w:val="006E4D09"/>
    <w:rsid w:val="006E73C5"/>
    <w:rsid w:val="006E75CA"/>
    <w:rsid w:val="006F3CED"/>
    <w:rsid w:val="006F4262"/>
    <w:rsid w:val="006F4BCE"/>
    <w:rsid w:val="006F791C"/>
    <w:rsid w:val="00700144"/>
    <w:rsid w:val="00701AE8"/>
    <w:rsid w:val="00702A84"/>
    <w:rsid w:val="00703529"/>
    <w:rsid w:val="00703798"/>
    <w:rsid w:val="007046AF"/>
    <w:rsid w:val="0070509B"/>
    <w:rsid w:val="0070556E"/>
    <w:rsid w:val="00705605"/>
    <w:rsid w:val="00706595"/>
    <w:rsid w:val="00707CA5"/>
    <w:rsid w:val="007126DD"/>
    <w:rsid w:val="00712FEE"/>
    <w:rsid w:val="007136BB"/>
    <w:rsid w:val="007144E2"/>
    <w:rsid w:val="00714888"/>
    <w:rsid w:val="00714D9C"/>
    <w:rsid w:val="007157AD"/>
    <w:rsid w:val="0071633F"/>
    <w:rsid w:val="00717057"/>
    <w:rsid w:val="00717EBE"/>
    <w:rsid w:val="007229E4"/>
    <w:rsid w:val="007300DA"/>
    <w:rsid w:val="00730D25"/>
    <w:rsid w:val="00731518"/>
    <w:rsid w:val="007317D7"/>
    <w:rsid w:val="0073231A"/>
    <w:rsid w:val="007328FF"/>
    <w:rsid w:val="00733E38"/>
    <w:rsid w:val="00734759"/>
    <w:rsid w:val="007347B9"/>
    <w:rsid w:val="00735E13"/>
    <w:rsid w:val="00736462"/>
    <w:rsid w:val="007364F5"/>
    <w:rsid w:val="0073665E"/>
    <w:rsid w:val="007408BE"/>
    <w:rsid w:val="00741B41"/>
    <w:rsid w:val="00741F3E"/>
    <w:rsid w:val="0074343A"/>
    <w:rsid w:val="00744A2D"/>
    <w:rsid w:val="00745299"/>
    <w:rsid w:val="00745FC9"/>
    <w:rsid w:val="007467F3"/>
    <w:rsid w:val="00746B3B"/>
    <w:rsid w:val="007472A0"/>
    <w:rsid w:val="007518A1"/>
    <w:rsid w:val="00751CDE"/>
    <w:rsid w:val="00752343"/>
    <w:rsid w:val="00752E8C"/>
    <w:rsid w:val="007550CE"/>
    <w:rsid w:val="0075757D"/>
    <w:rsid w:val="00762F34"/>
    <w:rsid w:val="00763AC7"/>
    <w:rsid w:val="0076514B"/>
    <w:rsid w:val="00766A40"/>
    <w:rsid w:val="00767396"/>
    <w:rsid w:val="007675B8"/>
    <w:rsid w:val="007676F5"/>
    <w:rsid w:val="00770204"/>
    <w:rsid w:val="00770906"/>
    <w:rsid w:val="0077351D"/>
    <w:rsid w:val="00773932"/>
    <w:rsid w:val="0077452B"/>
    <w:rsid w:val="0077500B"/>
    <w:rsid w:val="007770A0"/>
    <w:rsid w:val="00777104"/>
    <w:rsid w:val="0077777A"/>
    <w:rsid w:val="00777A8A"/>
    <w:rsid w:val="00777F41"/>
    <w:rsid w:val="00783C69"/>
    <w:rsid w:val="00784C77"/>
    <w:rsid w:val="0078683C"/>
    <w:rsid w:val="00786B20"/>
    <w:rsid w:val="00787418"/>
    <w:rsid w:val="0079071C"/>
    <w:rsid w:val="00790A14"/>
    <w:rsid w:val="00792521"/>
    <w:rsid w:val="007944D7"/>
    <w:rsid w:val="007958DF"/>
    <w:rsid w:val="00796810"/>
    <w:rsid w:val="007A093E"/>
    <w:rsid w:val="007A0DCD"/>
    <w:rsid w:val="007A1E08"/>
    <w:rsid w:val="007A21C0"/>
    <w:rsid w:val="007A2426"/>
    <w:rsid w:val="007A57AF"/>
    <w:rsid w:val="007A5E86"/>
    <w:rsid w:val="007A72DC"/>
    <w:rsid w:val="007A7494"/>
    <w:rsid w:val="007B0260"/>
    <w:rsid w:val="007B12D6"/>
    <w:rsid w:val="007B21F1"/>
    <w:rsid w:val="007B23FA"/>
    <w:rsid w:val="007B2681"/>
    <w:rsid w:val="007B3051"/>
    <w:rsid w:val="007B4877"/>
    <w:rsid w:val="007B4B7D"/>
    <w:rsid w:val="007B535D"/>
    <w:rsid w:val="007B549F"/>
    <w:rsid w:val="007B57DF"/>
    <w:rsid w:val="007B5931"/>
    <w:rsid w:val="007B5EA4"/>
    <w:rsid w:val="007C0479"/>
    <w:rsid w:val="007C172D"/>
    <w:rsid w:val="007C1A20"/>
    <w:rsid w:val="007C1E3F"/>
    <w:rsid w:val="007C2909"/>
    <w:rsid w:val="007C32CE"/>
    <w:rsid w:val="007C3A1E"/>
    <w:rsid w:val="007C6498"/>
    <w:rsid w:val="007C6CBF"/>
    <w:rsid w:val="007C6D30"/>
    <w:rsid w:val="007C713C"/>
    <w:rsid w:val="007C7E6C"/>
    <w:rsid w:val="007D08BA"/>
    <w:rsid w:val="007D08C6"/>
    <w:rsid w:val="007D1F47"/>
    <w:rsid w:val="007D323E"/>
    <w:rsid w:val="007D33E4"/>
    <w:rsid w:val="007D3DED"/>
    <w:rsid w:val="007D491B"/>
    <w:rsid w:val="007D4D6E"/>
    <w:rsid w:val="007D5748"/>
    <w:rsid w:val="007D6513"/>
    <w:rsid w:val="007E0EB5"/>
    <w:rsid w:val="007E1F15"/>
    <w:rsid w:val="007E3409"/>
    <w:rsid w:val="007E4610"/>
    <w:rsid w:val="007E5188"/>
    <w:rsid w:val="007E5A45"/>
    <w:rsid w:val="007F16C0"/>
    <w:rsid w:val="007F2E2B"/>
    <w:rsid w:val="007F325F"/>
    <w:rsid w:val="007F3B93"/>
    <w:rsid w:val="007F3BB1"/>
    <w:rsid w:val="007F3F88"/>
    <w:rsid w:val="007F5AA0"/>
    <w:rsid w:val="007F6E4C"/>
    <w:rsid w:val="007F7DFD"/>
    <w:rsid w:val="008023E4"/>
    <w:rsid w:val="00802920"/>
    <w:rsid w:val="00804B5B"/>
    <w:rsid w:val="008067F8"/>
    <w:rsid w:val="00806A9C"/>
    <w:rsid w:val="00811F20"/>
    <w:rsid w:val="008124F8"/>
    <w:rsid w:val="00813578"/>
    <w:rsid w:val="00814D9F"/>
    <w:rsid w:val="008162B6"/>
    <w:rsid w:val="0081786C"/>
    <w:rsid w:val="00820BE7"/>
    <w:rsid w:val="00820E37"/>
    <w:rsid w:val="008213A2"/>
    <w:rsid w:val="00823C73"/>
    <w:rsid w:val="00824834"/>
    <w:rsid w:val="008274F1"/>
    <w:rsid w:val="008303CD"/>
    <w:rsid w:val="0083122F"/>
    <w:rsid w:val="00831314"/>
    <w:rsid w:val="00831A24"/>
    <w:rsid w:val="00832BFF"/>
    <w:rsid w:val="0083369B"/>
    <w:rsid w:val="00833C87"/>
    <w:rsid w:val="00834897"/>
    <w:rsid w:val="008349E0"/>
    <w:rsid w:val="00836946"/>
    <w:rsid w:val="00837207"/>
    <w:rsid w:val="0084035F"/>
    <w:rsid w:val="0084171B"/>
    <w:rsid w:val="0084229F"/>
    <w:rsid w:val="00843A6C"/>
    <w:rsid w:val="00846352"/>
    <w:rsid w:val="00846A45"/>
    <w:rsid w:val="008478A4"/>
    <w:rsid w:val="008507BB"/>
    <w:rsid w:val="008509EA"/>
    <w:rsid w:val="00850A12"/>
    <w:rsid w:val="00850C00"/>
    <w:rsid w:val="0085203C"/>
    <w:rsid w:val="0085219C"/>
    <w:rsid w:val="008526AF"/>
    <w:rsid w:val="0085334B"/>
    <w:rsid w:val="008539D5"/>
    <w:rsid w:val="00853F95"/>
    <w:rsid w:val="008541FE"/>
    <w:rsid w:val="0085542F"/>
    <w:rsid w:val="008557D1"/>
    <w:rsid w:val="00855DE4"/>
    <w:rsid w:val="008569F8"/>
    <w:rsid w:val="008579A5"/>
    <w:rsid w:val="00857F63"/>
    <w:rsid w:val="00860EA4"/>
    <w:rsid w:val="00861771"/>
    <w:rsid w:val="008619EC"/>
    <w:rsid w:val="00863F3C"/>
    <w:rsid w:val="00864D32"/>
    <w:rsid w:val="00865B1F"/>
    <w:rsid w:val="0086611B"/>
    <w:rsid w:val="00871549"/>
    <w:rsid w:val="008716F7"/>
    <w:rsid w:val="00872AC0"/>
    <w:rsid w:val="00872CF9"/>
    <w:rsid w:val="00873CC9"/>
    <w:rsid w:val="00873CF1"/>
    <w:rsid w:val="00874816"/>
    <w:rsid w:val="00874ABF"/>
    <w:rsid w:val="00881742"/>
    <w:rsid w:val="008819DF"/>
    <w:rsid w:val="008843DB"/>
    <w:rsid w:val="00884941"/>
    <w:rsid w:val="00885B52"/>
    <w:rsid w:val="00886400"/>
    <w:rsid w:val="0088706A"/>
    <w:rsid w:val="00887701"/>
    <w:rsid w:val="008879F8"/>
    <w:rsid w:val="00890422"/>
    <w:rsid w:val="00890CA0"/>
    <w:rsid w:val="00891298"/>
    <w:rsid w:val="0089371C"/>
    <w:rsid w:val="008939F2"/>
    <w:rsid w:val="00893ADE"/>
    <w:rsid w:val="00894422"/>
    <w:rsid w:val="008949B3"/>
    <w:rsid w:val="00896BF3"/>
    <w:rsid w:val="00896F4C"/>
    <w:rsid w:val="008A35F4"/>
    <w:rsid w:val="008A37A3"/>
    <w:rsid w:val="008B04AB"/>
    <w:rsid w:val="008B0B20"/>
    <w:rsid w:val="008B2983"/>
    <w:rsid w:val="008B2F21"/>
    <w:rsid w:val="008B30E8"/>
    <w:rsid w:val="008B5629"/>
    <w:rsid w:val="008B601F"/>
    <w:rsid w:val="008B763D"/>
    <w:rsid w:val="008B7982"/>
    <w:rsid w:val="008B79DF"/>
    <w:rsid w:val="008C1A32"/>
    <w:rsid w:val="008C221C"/>
    <w:rsid w:val="008C2800"/>
    <w:rsid w:val="008C38AB"/>
    <w:rsid w:val="008C3A76"/>
    <w:rsid w:val="008C50E5"/>
    <w:rsid w:val="008C70FE"/>
    <w:rsid w:val="008D13F4"/>
    <w:rsid w:val="008D1491"/>
    <w:rsid w:val="008D1D61"/>
    <w:rsid w:val="008D5927"/>
    <w:rsid w:val="008D7297"/>
    <w:rsid w:val="008D7642"/>
    <w:rsid w:val="008D7C27"/>
    <w:rsid w:val="008D7F33"/>
    <w:rsid w:val="008E0708"/>
    <w:rsid w:val="008E0A25"/>
    <w:rsid w:val="008E1534"/>
    <w:rsid w:val="008E163C"/>
    <w:rsid w:val="008E1893"/>
    <w:rsid w:val="008E39E8"/>
    <w:rsid w:val="008E4223"/>
    <w:rsid w:val="008E509C"/>
    <w:rsid w:val="008E5294"/>
    <w:rsid w:val="008E5EC2"/>
    <w:rsid w:val="008E725A"/>
    <w:rsid w:val="008F0378"/>
    <w:rsid w:val="008F03AC"/>
    <w:rsid w:val="008F24E2"/>
    <w:rsid w:val="008F385D"/>
    <w:rsid w:val="008F3DEE"/>
    <w:rsid w:val="008F50C7"/>
    <w:rsid w:val="008F5420"/>
    <w:rsid w:val="008F5B8D"/>
    <w:rsid w:val="008F63FF"/>
    <w:rsid w:val="008F6F56"/>
    <w:rsid w:val="00900443"/>
    <w:rsid w:val="00900A27"/>
    <w:rsid w:val="00900DA2"/>
    <w:rsid w:val="00900F3A"/>
    <w:rsid w:val="00903320"/>
    <w:rsid w:val="0090358E"/>
    <w:rsid w:val="009035B8"/>
    <w:rsid w:val="00903724"/>
    <w:rsid w:val="009047FA"/>
    <w:rsid w:val="009063C3"/>
    <w:rsid w:val="009067B9"/>
    <w:rsid w:val="00910414"/>
    <w:rsid w:val="00910E1B"/>
    <w:rsid w:val="0091143C"/>
    <w:rsid w:val="009115E5"/>
    <w:rsid w:val="00912612"/>
    <w:rsid w:val="00913BA4"/>
    <w:rsid w:val="009152F1"/>
    <w:rsid w:val="00915FC1"/>
    <w:rsid w:val="009162DF"/>
    <w:rsid w:val="00916303"/>
    <w:rsid w:val="009167D5"/>
    <w:rsid w:val="00917F53"/>
    <w:rsid w:val="0092020A"/>
    <w:rsid w:val="0092054E"/>
    <w:rsid w:val="00921D1C"/>
    <w:rsid w:val="00922AB8"/>
    <w:rsid w:val="00922AC1"/>
    <w:rsid w:val="00924D45"/>
    <w:rsid w:val="009256A5"/>
    <w:rsid w:val="0092623B"/>
    <w:rsid w:val="00926BB0"/>
    <w:rsid w:val="00930ED4"/>
    <w:rsid w:val="009312D0"/>
    <w:rsid w:val="00931C01"/>
    <w:rsid w:val="00931D9D"/>
    <w:rsid w:val="00932262"/>
    <w:rsid w:val="0093286C"/>
    <w:rsid w:val="00934304"/>
    <w:rsid w:val="00934316"/>
    <w:rsid w:val="00934B8C"/>
    <w:rsid w:val="00935345"/>
    <w:rsid w:val="0093585A"/>
    <w:rsid w:val="009374DB"/>
    <w:rsid w:val="009427A3"/>
    <w:rsid w:val="009471BA"/>
    <w:rsid w:val="00947237"/>
    <w:rsid w:val="00947A1E"/>
    <w:rsid w:val="00947D9C"/>
    <w:rsid w:val="00950AAD"/>
    <w:rsid w:val="00951BDB"/>
    <w:rsid w:val="00952621"/>
    <w:rsid w:val="00954819"/>
    <w:rsid w:val="00956027"/>
    <w:rsid w:val="009561D7"/>
    <w:rsid w:val="00956CC1"/>
    <w:rsid w:val="00960288"/>
    <w:rsid w:val="00960FEA"/>
    <w:rsid w:val="009611DB"/>
    <w:rsid w:val="00961BB8"/>
    <w:rsid w:val="00963221"/>
    <w:rsid w:val="009636EC"/>
    <w:rsid w:val="00964A44"/>
    <w:rsid w:val="00964DE0"/>
    <w:rsid w:val="00964E7B"/>
    <w:rsid w:val="00964FC9"/>
    <w:rsid w:val="00965687"/>
    <w:rsid w:val="00965D45"/>
    <w:rsid w:val="00967DE4"/>
    <w:rsid w:val="0097047C"/>
    <w:rsid w:val="009715F9"/>
    <w:rsid w:val="009752E9"/>
    <w:rsid w:val="00976109"/>
    <w:rsid w:val="00976470"/>
    <w:rsid w:val="00977FAE"/>
    <w:rsid w:val="00981588"/>
    <w:rsid w:val="0098234C"/>
    <w:rsid w:val="00982DE0"/>
    <w:rsid w:val="00983C18"/>
    <w:rsid w:val="00984878"/>
    <w:rsid w:val="009850C8"/>
    <w:rsid w:val="00985351"/>
    <w:rsid w:val="009867F1"/>
    <w:rsid w:val="00991957"/>
    <w:rsid w:val="00991984"/>
    <w:rsid w:val="00991C23"/>
    <w:rsid w:val="00992C68"/>
    <w:rsid w:val="00993AE1"/>
    <w:rsid w:val="0099499D"/>
    <w:rsid w:val="009953EC"/>
    <w:rsid w:val="009954CD"/>
    <w:rsid w:val="00995FAD"/>
    <w:rsid w:val="00997CC8"/>
    <w:rsid w:val="009A1177"/>
    <w:rsid w:val="009A12F9"/>
    <w:rsid w:val="009A1F08"/>
    <w:rsid w:val="009A1F0C"/>
    <w:rsid w:val="009A2405"/>
    <w:rsid w:val="009A33A7"/>
    <w:rsid w:val="009A3557"/>
    <w:rsid w:val="009A3D43"/>
    <w:rsid w:val="009A4180"/>
    <w:rsid w:val="009A424A"/>
    <w:rsid w:val="009A4C9C"/>
    <w:rsid w:val="009A5D9D"/>
    <w:rsid w:val="009A5DCB"/>
    <w:rsid w:val="009A64D8"/>
    <w:rsid w:val="009A7B5B"/>
    <w:rsid w:val="009B00A8"/>
    <w:rsid w:val="009B01B5"/>
    <w:rsid w:val="009B0BB0"/>
    <w:rsid w:val="009B0D61"/>
    <w:rsid w:val="009B26BC"/>
    <w:rsid w:val="009B3C0C"/>
    <w:rsid w:val="009B613D"/>
    <w:rsid w:val="009B7795"/>
    <w:rsid w:val="009C01AB"/>
    <w:rsid w:val="009C02DF"/>
    <w:rsid w:val="009C09C4"/>
    <w:rsid w:val="009C09F1"/>
    <w:rsid w:val="009C27EC"/>
    <w:rsid w:val="009C39F3"/>
    <w:rsid w:val="009C3E1D"/>
    <w:rsid w:val="009C4908"/>
    <w:rsid w:val="009C4BA6"/>
    <w:rsid w:val="009C4EBA"/>
    <w:rsid w:val="009C5B08"/>
    <w:rsid w:val="009C6004"/>
    <w:rsid w:val="009C6B47"/>
    <w:rsid w:val="009C70C8"/>
    <w:rsid w:val="009D26B2"/>
    <w:rsid w:val="009D361F"/>
    <w:rsid w:val="009D4AE7"/>
    <w:rsid w:val="009D4BD1"/>
    <w:rsid w:val="009D630E"/>
    <w:rsid w:val="009D6839"/>
    <w:rsid w:val="009D7F95"/>
    <w:rsid w:val="009E1219"/>
    <w:rsid w:val="009E4344"/>
    <w:rsid w:val="009E5EB5"/>
    <w:rsid w:val="009E6B2A"/>
    <w:rsid w:val="009E6D15"/>
    <w:rsid w:val="009E6FFF"/>
    <w:rsid w:val="009E744C"/>
    <w:rsid w:val="009E7B6E"/>
    <w:rsid w:val="009E7DC4"/>
    <w:rsid w:val="009F02BA"/>
    <w:rsid w:val="009F06BE"/>
    <w:rsid w:val="009F1BC6"/>
    <w:rsid w:val="009F1DDB"/>
    <w:rsid w:val="009F36F5"/>
    <w:rsid w:val="009F426B"/>
    <w:rsid w:val="009F7434"/>
    <w:rsid w:val="009F744D"/>
    <w:rsid w:val="009F779A"/>
    <w:rsid w:val="00A00BDA"/>
    <w:rsid w:val="00A01231"/>
    <w:rsid w:val="00A015A5"/>
    <w:rsid w:val="00A032FD"/>
    <w:rsid w:val="00A075C5"/>
    <w:rsid w:val="00A10982"/>
    <w:rsid w:val="00A112C9"/>
    <w:rsid w:val="00A11C17"/>
    <w:rsid w:val="00A12CFD"/>
    <w:rsid w:val="00A135F6"/>
    <w:rsid w:val="00A14345"/>
    <w:rsid w:val="00A14B2F"/>
    <w:rsid w:val="00A16466"/>
    <w:rsid w:val="00A16A92"/>
    <w:rsid w:val="00A17D3F"/>
    <w:rsid w:val="00A2042E"/>
    <w:rsid w:val="00A208D7"/>
    <w:rsid w:val="00A212B6"/>
    <w:rsid w:val="00A215DF"/>
    <w:rsid w:val="00A21661"/>
    <w:rsid w:val="00A23C67"/>
    <w:rsid w:val="00A24100"/>
    <w:rsid w:val="00A26EB0"/>
    <w:rsid w:val="00A27310"/>
    <w:rsid w:val="00A27C41"/>
    <w:rsid w:val="00A30452"/>
    <w:rsid w:val="00A313F3"/>
    <w:rsid w:val="00A31737"/>
    <w:rsid w:val="00A31EF8"/>
    <w:rsid w:val="00A331B8"/>
    <w:rsid w:val="00A35903"/>
    <w:rsid w:val="00A35A09"/>
    <w:rsid w:val="00A35A2C"/>
    <w:rsid w:val="00A35AD4"/>
    <w:rsid w:val="00A362CF"/>
    <w:rsid w:val="00A36D9B"/>
    <w:rsid w:val="00A37F02"/>
    <w:rsid w:val="00A403D4"/>
    <w:rsid w:val="00A4139D"/>
    <w:rsid w:val="00A421AC"/>
    <w:rsid w:val="00A427CB"/>
    <w:rsid w:val="00A43E77"/>
    <w:rsid w:val="00A468A9"/>
    <w:rsid w:val="00A471EF"/>
    <w:rsid w:val="00A47B26"/>
    <w:rsid w:val="00A505EE"/>
    <w:rsid w:val="00A516D2"/>
    <w:rsid w:val="00A521CB"/>
    <w:rsid w:val="00A522BA"/>
    <w:rsid w:val="00A52D02"/>
    <w:rsid w:val="00A533FC"/>
    <w:rsid w:val="00A54034"/>
    <w:rsid w:val="00A55054"/>
    <w:rsid w:val="00A5510E"/>
    <w:rsid w:val="00A55FF3"/>
    <w:rsid w:val="00A56DF9"/>
    <w:rsid w:val="00A5759A"/>
    <w:rsid w:val="00A60290"/>
    <w:rsid w:val="00A61F22"/>
    <w:rsid w:val="00A62089"/>
    <w:rsid w:val="00A62187"/>
    <w:rsid w:val="00A62193"/>
    <w:rsid w:val="00A6382A"/>
    <w:rsid w:val="00A66BFF"/>
    <w:rsid w:val="00A67A21"/>
    <w:rsid w:val="00A707D9"/>
    <w:rsid w:val="00A71000"/>
    <w:rsid w:val="00A72C66"/>
    <w:rsid w:val="00A739D1"/>
    <w:rsid w:val="00A7484F"/>
    <w:rsid w:val="00A74EF0"/>
    <w:rsid w:val="00A753D5"/>
    <w:rsid w:val="00A76029"/>
    <w:rsid w:val="00A777CF"/>
    <w:rsid w:val="00A77A76"/>
    <w:rsid w:val="00A809EA"/>
    <w:rsid w:val="00A81098"/>
    <w:rsid w:val="00A8269B"/>
    <w:rsid w:val="00A829B0"/>
    <w:rsid w:val="00A83188"/>
    <w:rsid w:val="00A831FE"/>
    <w:rsid w:val="00A83298"/>
    <w:rsid w:val="00A83CB1"/>
    <w:rsid w:val="00A84042"/>
    <w:rsid w:val="00A8549C"/>
    <w:rsid w:val="00A861B2"/>
    <w:rsid w:val="00A879D1"/>
    <w:rsid w:val="00A87CB2"/>
    <w:rsid w:val="00A87EB4"/>
    <w:rsid w:val="00A90CEB"/>
    <w:rsid w:val="00A927B3"/>
    <w:rsid w:val="00A92D5F"/>
    <w:rsid w:val="00A93C4A"/>
    <w:rsid w:val="00A93EB8"/>
    <w:rsid w:val="00A9520F"/>
    <w:rsid w:val="00A9533F"/>
    <w:rsid w:val="00A95874"/>
    <w:rsid w:val="00A95E64"/>
    <w:rsid w:val="00A95F5A"/>
    <w:rsid w:val="00A96553"/>
    <w:rsid w:val="00A96FE1"/>
    <w:rsid w:val="00AA023E"/>
    <w:rsid w:val="00AA08DC"/>
    <w:rsid w:val="00AA10D3"/>
    <w:rsid w:val="00AA20A9"/>
    <w:rsid w:val="00AA2A68"/>
    <w:rsid w:val="00AA3076"/>
    <w:rsid w:val="00AA31ED"/>
    <w:rsid w:val="00AA331E"/>
    <w:rsid w:val="00AA37A7"/>
    <w:rsid w:val="00AA44D1"/>
    <w:rsid w:val="00AA4969"/>
    <w:rsid w:val="00AA57E0"/>
    <w:rsid w:val="00AA6B6E"/>
    <w:rsid w:val="00AA6DC4"/>
    <w:rsid w:val="00AB072F"/>
    <w:rsid w:val="00AB2407"/>
    <w:rsid w:val="00AB24CD"/>
    <w:rsid w:val="00AB3582"/>
    <w:rsid w:val="00AB550C"/>
    <w:rsid w:val="00AB56AB"/>
    <w:rsid w:val="00AB61D2"/>
    <w:rsid w:val="00AB6C57"/>
    <w:rsid w:val="00AC1FDB"/>
    <w:rsid w:val="00AC2DBF"/>
    <w:rsid w:val="00AC2F38"/>
    <w:rsid w:val="00AC4B25"/>
    <w:rsid w:val="00AC4F2E"/>
    <w:rsid w:val="00AC507B"/>
    <w:rsid w:val="00AC568A"/>
    <w:rsid w:val="00AC5E1E"/>
    <w:rsid w:val="00AC7562"/>
    <w:rsid w:val="00AC7596"/>
    <w:rsid w:val="00AD020A"/>
    <w:rsid w:val="00AD0574"/>
    <w:rsid w:val="00AD0E76"/>
    <w:rsid w:val="00AD123A"/>
    <w:rsid w:val="00AD1632"/>
    <w:rsid w:val="00AD19A0"/>
    <w:rsid w:val="00AD1AA7"/>
    <w:rsid w:val="00AD1F9C"/>
    <w:rsid w:val="00AD2731"/>
    <w:rsid w:val="00AD2D34"/>
    <w:rsid w:val="00AD3FBD"/>
    <w:rsid w:val="00AD4043"/>
    <w:rsid w:val="00AD4529"/>
    <w:rsid w:val="00AD546C"/>
    <w:rsid w:val="00AD707D"/>
    <w:rsid w:val="00AD762A"/>
    <w:rsid w:val="00AD7B21"/>
    <w:rsid w:val="00AE0DAA"/>
    <w:rsid w:val="00AE2A13"/>
    <w:rsid w:val="00AE53E5"/>
    <w:rsid w:val="00AE5C4F"/>
    <w:rsid w:val="00AF02FE"/>
    <w:rsid w:val="00AF4FDA"/>
    <w:rsid w:val="00AF50D8"/>
    <w:rsid w:val="00AF52E9"/>
    <w:rsid w:val="00AF55EF"/>
    <w:rsid w:val="00AF5B3A"/>
    <w:rsid w:val="00B012BC"/>
    <w:rsid w:val="00B01E31"/>
    <w:rsid w:val="00B030E6"/>
    <w:rsid w:val="00B03360"/>
    <w:rsid w:val="00B039E2"/>
    <w:rsid w:val="00B03F16"/>
    <w:rsid w:val="00B04B2F"/>
    <w:rsid w:val="00B063D2"/>
    <w:rsid w:val="00B0672D"/>
    <w:rsid w:val="00B06D63"/>
    <w:rsid w:val="00B10699"/>
    <w:rsid w:val="00B126E3"/>
    <w:rsid w:val="00B13CAF"/>
    <w:rsid w:val="00B13EB4"/>
    <w:rsid w:val="00B14014"/>
    <w:rsid w:val="00B14941"/>
    <w:rsid w:val="00B14B86"/>
    <w:rsid w:val="00B1514A"/>
    <w:rsid w:val="00B15C76"/>
    <w:rsid w:val="00B15D71"/>
    <w:rsid w:val="00B16CAB"/>
    <w:rsid w:val="00B17AAD"/>
    <w:rsid w:val="00B2087E"/>
    <w:rsid w:val="00B20AC0"/>
    <w:rsid w:val="00B21A6D"/>
    <w:rsid w:val="00B21B0F"/>
    <w:rsid w:val="00B21F9C"/>
    <w:rsid w:val="00B221B1"/>
    <w:rsid w:val="00B227CC"/>
    <w:rsid w:val="00B229CB"/>
    <w:rsid w:val="00B23AA4"/>
    <w:rsid w:val="00B267A4"/>
    <w:rsid w:val="00B269B0"/>
    <w:rsid w:val="00B2776D"/>
    <w:rsid w:val="00B32F59"/>
    <w:rsid w:val="00B339F8"/>
    <w:rsid w:val="00B33A73"/>
    <w:rsid w:val="00B3455F"/>
    <w:rsid w:val="00B34731"/>
    <w:rsid w:val="00B353D9"/>
    <w:rsid w:val="00B3589A"/>
    <w:rsid w:val="00B36E2C"/>
    <w:rsid w:val="00B36E62"/>
    <w:rsid w:val="00B4035E"/>
    <w:rsid w:val="00B40775"/>
    <w:rsid w:val="00B412D2"/>
    <w:rsid w:val="00B41527"/>
    <w:rsid w:val="00B4169F"/>
    <w:rsid w:val="00B422E0"/>
    <w:rsid w:val="00B42BD3"/>
    <w:rsid w:val="00B42CB4"/>
    <w:rsid w:val="00B44566"/>
    <w:rsid w:val="00B451EC"/>
    <w:rsid w:val="00B468C0"/>
    <w:rsid w:val="00B50FEC"/>
    <w:rsid w:val="00B51496"/>
    <w:rsid w:val="00B51A97"/>
    <w:rsid w:val="00B5245C"/>
    <w:rsid w:val="00B52FE1"/>
    <w:rsid w:val="00B539D6"/>
    <w:rsid w:val="00B5432E"/>
    <w:rsid w:val="00B543C6"/>
    <w:rsid w:val="00B54512"/>
    <w:rsid w:val="00B54BEE"/>
    <w:rsid w:val="00B55037"/>
    <w:rsid w:val="00B56B20"/>
    <w:rsid w:val="00B5772B"/>
    <w:rsid w:val="00B57873"/>
    <w:rsid w:val="00B614B9"/>
    <w:rsid w:val="00B644B6"/>
    <w:rsid w:val="00B64609"/>
    <w:rsid w:val="00B648A2"/>
    <w:rsid w:val="00B64DDE"/>
    <w:rsid w:val="00B64E71"/>
    <w:rsid w:val="00B64F50"/>
    <w:rsid w:val="00B67A34"/>
    <w:rsid w:val="00B70A5D"/>
    <w:rsid w:val="00B71A0B"/>
    <w:rsid w:val="00B728D3"/>
    <w:rsid w:val="00B737D1"/>
    <w:rsid w:val="00B743D3"/>
    <w:rsid w:val="00B75C7B"/>
    <w:rsid w:val="00B7625E"/>
    <w:rsid w:val="00B767EC"/>
    <w:rsid w:val="00B7775D"/>
    <w:rsid w:val="00B80705"/>
    <w:rsid w:val="00B82FD1"/>
    <w:rsid w:val="00B862CD"/>
    <w:rsid w:val="00B86487"/>
    <w:rsid w:val="00B86C82"/>
    <w:rsid w:val="00B87298"/>
    <w:rsid w:val="00B90A92"/>
    <w:rsid w:val="00B9102A"/>
    <w:rsid w:val="00B91270"/>
    <w:rsid w:val="00B9135F"/>
    <w:rsid w:val="00B916AE"/>
    <w:rsid w:val="00B91E20"/>
    <w:rsid w:val="00B928EE"/>
    <w:rsid w:val="00B931FD"/>
    <w:rsid w:val="00B942DD"/>
    <w:rsid w:val="00B94487"/>
    <w:rsid w:val="00B95C3D"/>
    <w:rsid w:val="00B95D23"/>
    <w:rsid w:val="00B96602"/>
    <w:rsid w:val="00B96AD6"/>
    <w:rsid w:val="00B96D43"/>
    <w:rsid w:val="00BA177C"/>
    <w:rsid w:val="00BA1A03"/>
    <w:rsid w:val="00BA1F46"/>
    <w:rsid w:val="00BA24D5"/>
    <w:rsid w:val="00BA3D6E"/>
    <w:rsid w:val="00BA5481"/>
    <w:rsid w:val="00BA5D32"/>
    <w:rsid w:val="00BA7448"/>
    <w:rsid w:val="00BA7E5B"/>
    <w:rsid w:val="00BB0D64"/>
    <w:rsid w:val="00BB1462"/>
    <w:rsid w:val="00BB1C46"/>
    <w:rsid w:val="00BB46EF"/>
    <w:rsid w:val="00BB53A0"/>
    <w:rsid w:val="00BC2147"/>
    <w:rsid w:val="00BC2D33"/>
    <w:rsid w:val="00BC3059"/>
    <w:rsid w:val="00BC54EB"/>
    <w:rsid w:val="00BC5770"/>
    <w:rsid w:val="00BC6054"/>
    <w:rsid w:val="00BC68FC"/>
    <w:rsid w:val="00BC6EB0"/>
    <w:rsid w:val="00BC7833"/>
    <w:rsid w:val="00BD1A1B"/>
    <w:rsid w:val="00BD22F8"/>
    <w:rsid w:val="00BD3BF5"/>
    <w:rsid w:val="00BD4D35"/>
    <w:rsid w:val="00BD4D91"/>
    <w:rsid w:val="00BD5B75"/>
    <w:rsid w:val="00BD5C5C"/>
    <w:rsid w:val="00BD5EB4"/>
    <w:rsid w:val="00BD60E3"/>
    <w:rsid w:val="00BD7368"/>
    <w:rsid w:val="00BD7A17"/>
    <w:rsid w:val="00BD7A21"/>
    <w:rsid w:val="00BE0BB6"/>
    <w:rsid w:val="00BE0D0F"/>
    <w:rsid w:val="00BE2243"/>
    <w:rsid w:val="00BE4169"/>
    <w:rsid w:val="00BE4C87"/>
    <w:rsid w:val="00BE5687"/>
    <w:rsid w:val="00BE735F"/>
    <w:rsid w:val="00BE7576"/>
    <w:rsid w:val="00BE787A"/>
    <w:rsid w:val="00BF210A"/>
    <w:rsid w:val="00BF2986"/>
    <w:rsid w:val="00BF3A6E"/>
    <w:rsid w:val="00BF5315"/>
    <w:rsid w:val="00BF61A1"/>
    <w:rsid w:val="00BF718A"/>
    <w:rsid w:val="00BF7DF4"/>
    <w:rsid w:val="00C003C8"/>
    <w:rsid w:val="00C00CB2"/>
    <w:rsid w:val="00C01F09"/>
    <w:rsid w:val="00C0232D"/>
    <w:rsid w:val="00C049B0"/>
    <w:rsid w:val="00C057DC"/>
    <w:rsid w:val="00C057FD"/>
    <w:rsid w:val="00C05E08"/>
    <w:rsid w:val="00C101AF"/>
    <w:rsid w:val="00C10B35"/>
    <w:rsid w:val="00C1252E"/>
    <w:rsid w:val="00C13B7B"/>
    <w:rsid w:val="00C14598"/>
    <w:rsid w:val="00C14BDB"/>
    <w:rsid w:val="00C157E9"/>
    <w:rsid w:val="00C1719C"/>
    <w:rsid w:val="00C20CB1"/>
    <w:rsid w:val="00C21D1C"/>
    <w:rsid w:val="00C22102"/>
    <w:rsid w:val="00C2299D"/>
    <w:rsid w:val="00C22ECD"/>
    <w:rsid w:val="00C23DE4"/>
    <w:rsid w:val="00C24754"/>
    <w:rsid w:val="00C24DAF"/>
    <w:rsid w:val="00C264FB"/>
    <w:rsid w:val="00C26C67"/>
    <w:rsid w:val="00C270EE"/>
    <w:rsid w:val="00C3107F"/>
    <w:rsid w:val="00C316F3"/>
    <w:rsid w:val="00C31D5F"/>
    <w:rsid w:val="00C32132"/>
    <w:rsid w:val="00C32257"/>
    <w:rsid w:val="00C32B75"/>
    <w:rsid w:val="00C3341E"/>
    <w:rsid w:val="00C337E7"/>
    <w:rsid w:val="00C33A11"/>
    <w:rsid w:val="00C33A47"/>
    <w:rsid w:val="00C33E5C"/>
    <w:rsid w:val="00C358DC"/>
    <w:rsid w:val="00C35FEC"/>
    <w:rsid w:val="00C36323"/>
    <w:rsid w:val="00C375EB"/>
    <w:rsid w:val="00C4032B"/>
    <w:rsid w:val="00C4350C"/>
    <w:rsid w:val="00C43898"/>
    <w:rsid w:val="00C43AED"/>
    <w:rsid w:val="00C44C45"/>
    <w:rsid w:val="00C44FA5"/>
    <w:rsid w:val="00C455A6"/>
    <w:rsid w:val="00C46444"/>
    <w:rsid w:val="00C502D1"/>
    <w:rsid w:val="00C51674"/>
    <w:rsid w:val="00C51A97"/>
    <w:rsid w:val="00C51D3A"/>
    <w:rsid w:val="00C52BB7"/>
    <w:rsid w:val="00C53374"/>
    <w:rsid w:val="00C53ACB"/>
    <w:rsid w:val="00C53F35"/>
    <w:rsid w:val="00C544DD"/>
    <w:rsid w:val="00C54975"/>
    <w:rsid w:val="00C5706F"/>
    <w:rsid w:val="00C57E39"/>
    <w:rsid w:val="00C61A17"/>
    <w:rsid w:val="00C636B2"/>
    <w:rsid w:val="00C63B81"/>
    <w:rsid w:val="00C6456A"/>
    <w:rsid w:val="00C65374"/>
    <w:rsid w:val="00C66358"/>
    <w:rsid w:val="00C670F4"/>
    <w:rsid w:val="00C70671"/>
    <w:rsid w:val="00C70A10"/>
    <w:rsid w:val="00C70E01"/>
    <w:rsid w:val="00C71C27"/>
    <w:rsid w:val="00C71F5F"/>
    <w:rsid w:val="00C721C3"/>
    <w:rsid w:val="00C728C8"/>
    <w:rsid w:val="00C735A5"/>
    <w:rsid w:val="00C73BB9"/>
    <w:rsid w:val="00C73D95"/>
    <w:rsid w:val="00C74E8B"/>
    <w:rsid w:val="00C750CC"/>
    <w:rsid w:val="00C76131"/>
    <w:rsid w:val="00C76969"/>
    <w:rsid w:val="00C778D3"/>
    <w:rsid w:val="00C80490"/>
    <w:rsid w:val="00C811EA"/>
    <w:rsid w:val="00C81950"/>
    <w:rsid w:val="00C8220C"/>
    <w:rsid w:val="00C83178"/>
    <w:rsid w:val="00C86568"/>
    <w:rsid w:val="00C90372"/>
    <w:rsid w:val="00C90908"/>
    <w:rsid w:val="00C947F9"/>
    <w:rsid w:val="00C968F9"/>
    <w:rsid w:val="00C96CBB"/>
    <w:rsid w:val="00C96D90"/>
    <w:rsid w:val="00CA17DC"/>
    <w:rsid w:val="00CA1B39"/>
    <w:rsid w:val="00CA6270"/>
    <w:rsid w:val="00CA6BCF"/>
    <w:rsid w:val="00CA6BD2"/>
    <w:rsid w:val="00CA7C7F"/>
    <w:rsid w:val="00CB0685"/>
    <w:rsid w:val="00CB1035"/>
    <w:rsid w:val="00CB180C"/>
    <w:rsid w:val="00CB1948"/>
    <w:rsid w:val="00CB31BE"/>
    <w:rsid w:val="00CB34E8"/>
    <w:rsid w:val="00CB4FB0"/>
    <w:rsid w:val="00CB5BE9"/>
    <w:rsid w:val="00CB776B"/>
    <w:rsid w:val="00CC22B1"/>
    <w:rsid w:val="00CC27EF"/>
    <w:rsid w:val="00CC3615"/>
    <w:rsid w:val="00CC51D6"/>
    <w:rsid w:val="00CC5472"/>
    <w:rsid w:val="00CC56BC"/>
    <w:rsid w:val="00CC65D4"/>
    <w:rsid w:val="00CC6754"/>
    <w:rsid w:val="00CD1C64"/>
    <w:rsid w:val="00CD5E68"/>
    <w:rsid w:val="00CD6563"/>
    <w:rsid w:val="00CD7821"/>
    <w:rsid w:val="00CE1019"/>
    <w:rsid w:val="00CE2BC1"/>
    <w:rsid w:val="00CE359F"/>
    <w:rsid w:val="00CE3C8E"/>
    <w:rsid w:val="00CE4790"/>
    <w:rsid w:val="00CE69AF"/>
    <w:rsid w:val="00CF18F6"/>
    <w:rsid w:val="00CF272C"/>
    <w:rsid w:val="00CF2743"/>
    <w:rsid w:val="00CF32E9"/>
    <w:rsid w:val="00CF475A"/>
    <w:rsid w:val="00CF6114"/>
    <w:rsid w:val="00CF792C"/>
    <w:rsid w:val="00D004A4"/>
    <w:rsid w:val="00D00618"/>
    <w:rsid w:val="00D00787"/>
    <w:rsid w:val="00D00976"/>
    <w:rsid w:val="00D024B8"/>
    <w:rsid w:val="00D033D8"/>
    <w:rsid w:val="00D03930"/>
    <w:rsid w:val="00D05595"/>
    <w:rsid w:val="00D0775D"/>
    <w:rsid w:val="00D10EE6"/>
    <w:rsid w:val="00D125C4"/>
    <w:rsid w:val="00D1261E"/>
    <w:rsid w:val="00D1290F"/>
    <w:rsid w:val="00D12AA0"/>
    <w:rsid w:val="00D138F4"/>
    <w:rsid w:val="00D14245"/>
    <w:rsid w:val="00D14AF5"/>
    <w:rsid w:val="00D15BD3"/>
    <w:rsid w:val="00D163B9"/>
    <w:rsid w:val="00D167E2"/>
    <w:rsid w:val="00D16F23"/>
    <w:rsid w:val="00D17222"/>
    <w:rsid w:val="00D221BE"/>
    <w:rsid w:val="00D22278"/>
    <w:rsid w:val="00D223AA"/>
    <w:rsid w:val="00D2365F"/>
    <w:rsid w:val="00D2441E"/>
    <w:rsid w:val="00D2461C"/>
    <w:rsid w:val="00D2522E"/>
    <w:rsid w:val="00D270D1"/>
    <w:rsid w:val="00D27E30"/>
    <w:rsid w:val="00D30C67"/>
    <w:rsid w:val="00D31034"/>
    <w:rsid w:val="00D31A4B"/>
    <w:rsid w:val="00D32DB1"/>
    <w:rsid w:val="00D33C84"/>
    <w:rsid w:val="00D34B24"/>
    <w:rsid w:val="00D34C61"/>
    <w:rsid w:val="00D359A4"/>
    <w:rsid w:val="00D362FB"/>
    <w:rsid w:val="00D36525"/>
    <w:rsid w:val="00D3758D"/>
    <w:rsid w:val="00D411B5"/>
    <w:rsid w:val="00D41576"/>
    <w:rsid w:val="00D41673"/>
    <w:rsid w:val="00D4199E"/>
    <w:rsid w:val="00D42F04"/>
    <w:rsid w:val="00D43566"/>
    <w:rsid w:val="00D44E4B"/>
    <w:rsid w:val="00D450ED"/>
    <w:rsid w:val="00D454B9"/>
    <w:rsid w:val="00D458C1"/>
    <w:rsid w:val="00D4667D"/>
    <w:rsid w:val="00D4685C"/>
    <w:rsid w:val="00D47DF2"/>
    <w:rsid w:val="00D510BA"/>
    <w:rsid w:val="00D517E9"/>
    <w:rsid w:val="00D51FEE"/>
    <w:rsid w:val="00D52FD3"/>
    <w:rsid w:val="00D53577"/>
    <w:rsid w:val="00D53C30"/>
    <w:rsid w:val="00D54A06"/>
    <w:rsid w:val="00D55178"/>
    <w:rsid w:val="00D56171"/>
    <w:rsid w:val="00D56300"/>
    <w:rsid w:val="00D564EF"/>
    <w:rsid w:val="00D56665"/>
    <w:rsid w:val="00D56A72"/>
    <w:rsid w:val="00D56D98"/>
    <w:rsid w:val="00D57FD6"/>
    <w:rsid w:val="00D60679"/>
    <w:rsid w:val="00D60BA0"/>
    <w:rsid w:val="00D60BE2"/>
    <w:rsid w:val="00D61385"/>
    <w:rsid w:val="00D616CD"/>
    <w:rsid w:val="00D619E7"/>
    <w:rsid w:val="00D624EC"/>
    <w:rsid w:val="00D65149"/>
    <w:rsid w:val="00D6575C"/>
    <w:rsid w:val="00D65DB2"/>
    <w:rsid w:val="00D661DC"/>
    <w:rsid w:val="00D70748"/>
    <w:rsid w:val="00D707C7"/>
    <w:rsid w:val="00D73801"/>
    <w:rsid w:val="00D766B6"/>
    <w:rsid w:val="00D77E69"/>
    <w:rsid w:val="00D811FD"/>
    <w:rsid w:val="00D829D9"/>
    <w:rsid w:val="00D83FFB"/>
    <w:rsid w:val="00D84389"/>
    <w:rsid w:val="00D848E2"/>
    <w:rsid w:val="00D85D50"/>
    <w:rsid w:val="00D86179"/>
    <w:rsid w:val="00D86269"/>
    <w:rsid w:val="00D874AF"/>
    <w:rsid w:val="00D90A4B"/>
    <w:rsid w:val="00D92C5B"/>
    <w:rsid w:val="00D93FCA"/>
    <w:rsid w:val="00D94270"/>
    <w:rsid w:val="00D94E18"/>
    <w:rsid w:val="00D96150"/>
    <w:rsid w:val="00D968EF"/>
    <w:rsid w:val="00D96C7F"/>
    <w:rsid w:val="00D97478"/>
    <w:rsid w:val="00D97E3E"/>
    <w:rsid w:val="00DA0222"/>
    <w:rsid w:val="00DA1096"/>
    <w:rsid w:val="00DA1794"/>
    <w:rsid w:val="00DA280F"/>
    <w:rsid w:val="00DA303E"/>
    <w:rsid w:val="00DA47CC"/>
    <w:rsid w:val="00DA4FFD"/>
    <w:rsid w:val="00DA5E83"/>
    <w:rsid w:val="00DA6613"/>
    <w:rsid w:val="00DB0EFA"/>
    <w:rsid w:val="00DB13E9"/>
    <w:rsid w:val="00DB1870"/>
    <w:rsid w:val="00DB236A"/>
    <w:rsid w:val="00DB25F4"/>
    <w:rsid w:val="00DB3786"/>
    <w:rsid w:val="00DB45C5"/>
    <w:rsid w:val="00DB5A98"/>
    <w:rsid w:val="00DB5CE7"/>
    <w:rsid w:val="00DB622A"/>
    <w:rsid w:val="00DB7588"/>
    <w:rsid w:val="00DC109E"/>
    <w:rsid w:val="00DC134B"/>
    <w:rsid w:val="00DC148B"/>
    <w:rsid w:val="00DC2BE2"/>
    <w:rsid w:val="00DC2D59"/>
    <w:rsid w:val="00DC2DE3"/>
    <w:rsid w:val="00DC3880"/>
    <w:rsid w:val="00DC38F5"/>
    <w:rsid w:val="00DC5DBC"/>
    <w:rsid w:val="00DC6705"/>
    <w:rsid w:val="00DC68EE"/>
    <w:rsid w:val="00DC690D"/>
    <w:rsid w:val="00DC769B"/>
    <w:rsid w:val="00DD1780"/>
    <w:rsid w:val="00DD5B57"/>
    <w:rsid w:val="00DD6A4A"/>
    <w:rsid w:val="00DD7552"/>
    <w:rsid w:val="00DD7DC4"/>
    <w:rsid w:val="00DE0EF9"/>
    <w:rsid w:val="00DE1A85"/>
    <w:rsid w:val="00DE1C9E"/>
    <w:rsid w:val="00DE244A"/>
    <w:rsid w:val="00DE2D55"/>
    <w:rsid w:val="00DE54B1"/>
    <w:rsid w:val="00DE5849"/>
    <w:rsid w:val="00DE67B5"/>
    <w:rsid w:val="00DE6A4E"/>
    <w:rsid w:val="00DF0D12"/>
    <w:rsid w:val="00DF16D2"/>
    <w:rsid w:val="00DF1A79"/>
    <w:rsid w:val="00DF1D01"/>
    <w:rsid w:val="00DF30D6"/>
    <w:rsid w:val="00DF330B"/>
    <w:rsid w:val="00DF3D3B"/>
    <w:rsid w:val="00DF4234"/>
    <w:rsid w:val="00DF4268"/>
    <w:rsid w:val="00DF5085"/>
    <w:rsid w:val="00DF5479"/>
    <w:rsid w:val="00DF5573"/>
    <w:rsid w:val="00DF7768"/>
    <w:rsid w:val="00DF7DC5"/>
    <w:rsid w:val="00E001E5"/>
    <w:rsid w:val="00E0456C"/>
    <w:rsid w:val="00E04674"/>
    <w:rsid w:val="00E05CF5"/>
    <w:rsid w:val="00E06DAB"/>
    <w:rsid w:val="00E07DEC"/>
    <w:rsid w:val="00E1039F"/>
    <w:rsid w:val="00E11618"/>
    <w:rsid w:val="00E1227B"/>
    <w:rsid w:val="00E12B13"/>
    <w:rsid w:val="00E12BB1"/>
    <w:rsid w:val="00E1372E"/>
    <w:rsid w:val="00E13F29"/>
    <w:rsid w:val="00E145F1"/>
    <w:rsid w:val="00E157A6"/>
    <w:rsid w:val="00E16CF2"/>
    <w:rsid w:val="00E1758A"/>
    <w:rsid w:val="00E1767E"/>
    <w:rsid w:val="00E2024C"/>
    <w:rsid w:val="00E20A08"/>
    <w:rsid w:val="00E21AB4"/>
    <w:rsid w:val="00E21F3B"/>
    <w:rsid w:val="00E222AE"/>
    <w:rsid w:val="00E22BBE"/>
    <w:rsid w:val="00E255B5"/>
    <w:rsid w:val="00E2638C"/>
    <w:rsid w:val="00E26CF7"/>
    <w:rsid w:val="00E27C73"/>
    <w:rsid w:val="00E27C9F"/>
    <w:rsid w:val="00E3225B"/>
    <w:rsid w:val="00E32445"/>
    <w:rsid w:val="00E32577"/>
    <w:rsid w:val="00E3389A"/>
    <w:rsid w:val="00E34E75"/>
    <w:rsid w:val="00E3700B"/>
    <w:rsid w:val="00E37541"/>
    <w:rsid w:val="00E37A71"/>
    <w:rsid w:val="00E40053"/>
    <w:rsid w:val="00E404C5"/>
    <w:rsid w:val="00E41ABF"/>
    <w:rsid w:val="00E41BE2"/>
    <w:rsid w:val="00E42AD1"/>
    <w:rsid w:val="00E42EDE"/>
    <w:rsid w:val="00E43905"/>
    <w:rsid w:val="00E4398B"/>
    <w:rsid w:val="00E452DA"/>
    <w:rsid w:val="00E45F2A"/>
    <w:rsid w:val="00E460C0"/>
    <w:rsid w:val="00E51802"/>
    <w:rsid w:val="00E51AC4"/>
    <w:rsid w:val="00E52145"/>
    <w:rsid w:val="00E523DA"/>
    <w:rsid w:val="00E52739"/>
    <w:rsid w:val="00E543B5"/>
    <w:rsid w:val="00E5514E"/>
    <w:rsid w:val="00E566F0"/>
    <w:rsid w:val="00E61157"/>
    <w:rsid w:val="00E6216A"/>
    <w:rsid w:val="00E65260"/>
    <w:rsid w:val="00E66F54"/>
    <w:rsid w:val="00E674BD"/>
    <w:rsid w:val="00E70332"/>
    <w:rsid w:val="00E71A4D"/>
    <w:rsid w:val="00E71ACA"/>
    <w:rsid w:val="00E72161"/>
    <w:rsid w:val="00E72251"/>
    <w:rsid w:val="00E7477F"/>
    <w:rsid w:val="00E749C8"/>
    <w:rsid w:val="00E74EFE"/>
    <w:rsid w:val="00E758C0"/>
    <w:rsid w:val="00E75C2F"/>
    <w:rsid w:val="00E770F6"/>
    <w:rsid w:val="00E77956"/>
    <w:rsid w:val="00E8018C"/>
    <w:rsid w:val="00E81609"/>
    <w:rsid w:val="00E8273A"/>
    <w:rsid w:val="00E82854"/>
    <w:rsid w:val="00E83173"/>
    <w:rsid w:val="00E83632"/>
    <w:rsid w:val="00E83CF6"/>
    <w:rsid w:val="00E845C9"/>
    <w:rsid w:val="00E84D63"/>
    <w:rsid w:val="00E85DC0"/>
    <w:rsid w:val="00E9034F"/>
    <w:rsid w:val="00E91724"/>
    <w:rsid w:val="00E92DF5"/>
    <w:rsid w:val="00E938B4"/>
    <w:rsid w:val="00E93FE5"/>
    <w:rsid w:val="00E95614"/>
    <w:rsid w:val="00E97709"/>
    <w:rsid w:val="00E97F88"/>
    <w:rsid w:val="00EA17FA"/>
    <w:rsid w:val="00EA2A05"/>
    <w:rsid w:val="00EA2ADC"/>
    <w:rsid w:val="00EB1A6B"/>
    <w:rsid w:val="00EB1C3B"/>
    <w:rsid w:val="00EB24DB"/>
    <w:rsid w:val="00EB3160"/>
    <w:rsid w:val="00EB320C"/>
    <w:rsid w:val="00EB3312"/>
    <w:rsid w:val="00EB4892"/>
    <w:rsid w:val="00EB4E1F"/>
    <w:rsid w:val="00EB6343"/>
    <w:rsid w:val="00EC0B54"/>
    <w:rsid w:val="00EC0E11"/>
    <w:rsid w:val="00EC28B6"/>
    <w:rsid w:val="00EC2E60"/>
    <w:rsid w:val="00EC445E"/>
    <w:rsid w:val="00EC51DC"/>
    <w:rsid w:val="00EC557D"/>
    <w:rsid w:val="00EC6067"/>
    <w:rsid w:val="00EC789A"/>
    <w:rsid w:val="00EC7EC3"/>
    <w:rsid w:val="00ED2ABB"/>
    <w:rsid w:val="00ED305A"/>
    <w:rsid w:val="00ED37DB"/>
    <w:rsid w:val="00ED3BFD"/>
    <w:rsid w:val="00ED3F40"/>
    <w:rsid w:val="00EE1692"/>
    <w:rsid w:val="00EE18B5"/>
    <w:rsid w:val="00EE23EA"/>
    <w:rsid w:val="00EE2795"/>
    <w:rsid w:val="00EE40E5"/>
    <w:rsid w:val="00EE4297"/>
    <w:rsid w:val="00EE4307"/>
    <w:rsid w:val="00EE4AFB"/>
    <w:rsid w:val="00EE505A"/>
    <w:rsid w:val="00EE7AF3"/>
    <w:rsid w:val="00EF0784"/>
    <w:rsid w:val="00EF1366"/>
    <w:rsid w:val="00EF1E24"/>
    <w:rsid w:val="00EF2437"/>
    <w:rsid w:val="00EF32F7"/>
    <w:rsid w:val="00EF3A0E"/>
    <w:rsid w:val="00EF3C78"/>
    <w:rsid w:val="00EF4AA7"/>
    <w:rsid w:val="00F01418"/>
    <w:rsid w:val="00F02B69"/>
    <w:rsid w:val="00F039EA"/>
    <w:rsid w:val="00F03C24"/>
    <w:rsid w:val="00F03CBF"/>
    <w:rsid w:val="00F05182"/>
    <w:rsid w:val="00F07451"/>
    <w:rsid w:val="00F0770E"/>
    <w:rsid w:val="00F079FD"/>
    <w:rsid w:val="00F115F3"/>
    <w:rsid w:val="00F11DB9"/>
    <w:rsid w:val="00F140E0"/>
    <w:rsid w:val="00F174FB"/>
    <w:rsid w:val="00F179B5"/>
    <w:rsid w:val="00F202DA"/>
    <w:rsid w:val="00F203DF"/>
    <w:rsid w:val="00F20F3C"/>
    <w:rsid w:val="00F22D59"/>
    <w:rsid w:val="00F22F0D"/>
    <w:rsid w:val="00F233A2"/>
    <w:rsid w:val="00F233E2"/>
    <w:rsid w:val="00F235A1"/>
    <w:rsid w:val="00F23D6F"/>
    <w:rsid w:val="00F23F92"/>
    <w:rsid w:val="00F2472F"/>
    <w:rsid w:val="00F24AB7"/>
    <w:rsid w:val="00F2594D"/>
    <w:rsid w:val="00F25FF5"/>
    <w:rsid w:val="00F26118"/>
    <w:rsid w:val="00F268C2"/>
    <w:rsid w:val="00F304DC"/>
    <w:rsid w:val="00F30D33"/>
    <w:rsid w:val="00F33638"/>
    <w:rsid w:val="00F33BF7"/>
    <w:rsid w:val="00F341D3"/>
    <w:rsid w:val="00F35ED0"/>
    <w:rsid w:val="00F35FE3"/>
    <w:rsid w:val="00F368F5"/>
    <w:rsid w:val="00F4106B"/>
    <w:rsid w:val="00F425C5"/>
    <w:rsid w:val="00F42E49"/>
    <w:rsid w:val="00F42F60"/>
    <w:rsid w:val="00F4361B"/>
    <w:rsid w:val="00F4370E"/>
    <w:rsid w:val="00F43FC9"/>
    <w:rsid w:val="00F4433B"/>
    <w:rsid w:val="00F44AEB"/>
    <w:rsid w:val="00F52CA8"/>
    <w:rsid w:val="00F54E57"/>
    <w:rsid w:val="00F55299"/>
    <w:rsid w:val="00F5634A"/>
    <w:rsid w:val="00F56B4C"/>
    <w:rsid w:val="00F56C11"/>
    <w:rsid w:val="00F577F1"/>
    <w:rsid w:val="00F607A1"/>
    <w:rsid w:val="00F6118A"/>
    <w:rsid w:val="00F617E9"/>
    <w:rsid w:val="00F61C6F"/>
    <w:rsid w:val="00F61EA6"/>
    <w:rsid w:val="00F6311B"/>
    <w:rsid w:val="00F64118"/>
    <w:rsid w:val="00F677D1"/>
    <w:rsid w:val="00F71A05"/>
    <w:rsid w:val="00F72B46"/>
    <w:rsid w:val="00F739A6"/>
    <w:rsid w:val="00F73B48"/>
    <w:rsid w:val="00F74F01"/>
    <w:rsid w:val="00F75175"/>
    <w:rsid w:val="00F755D4"/>
    <w:rsid w:val="00F76822"/>
    <w:rsid w:val="00F76A82"/>
    <w:rsid w:val="00F77633"/>
    <w:rsid w:val="00F776D0"/>
    <w:rsid w:val="00F779DD"/>
    <w:rsid w:val="00F80C14"/>
    <w:rsid w:val="00F81298"/>
    <w:rsid w:val="00F83295"/>
    <w:rsid w:val="00F83D53"/>
    <w:rsid w:val="00F84434"/>
    <w:rsid w:val="00F8702C"/>
    <w:rsid w:val="00F8761D"/>
    <w:rsid w:val="00F879E2"/>
    <w:rsid w:val="00F87CF6"/>
    <w:rsid w:val="00F87D40"/>
    <w:rsid w:val="00F91E48"/>
    <w:rsid w:val="00F932EF"/>
    <w:rsid w:val="00F94AEC"/>
    <w:rsid w:val="00F95CC7"/>
    <w:rsid w:val="00F95D62"/>
    <w:rsid w:val="00F96939"/>
    <w:rsid w:val="00FA0943"/>
    <w:rsid w:val="00FA125D"/>
    <w:rsid w:val="00FA16DA"/>
    <w:rsid w:val="00FA2E0D"/>
    <w:rsid w:val="00FA36D9"/>
    <w:rsid w:val="00FA3CC1"/>
    <w:rsid w:val="00FB00A3"/>
    <w:rsid w:val="00FB0185"/>
    <w:rsid w:val="00FB0578"/>
    <w:rsid w:val="00FB0D3A"/>
    <w:rsid w:val="00FB1556"/>
    <w:rsid w:val="00FB173A"/>
    <w:rsid w:val="00FB1BCD"/>
    <w:rsid w:val="00FB21B4"/>
    <w:rsid w:val="00FB24F6"/>
    <w:rsid w:val="00FB467F"/>
    <w:rsid w:val="00FB4CB3"/>
    <w:rsid w:val="00FB51EF"/>
    <w:rsid w:val="00FB57CD"/>
    <w:rsid w:val="00FB58BF"/>
    <w:rsid w:val="00FC2F27"/>
    <w:rsid w:val="00FC3C48"/>
    <w:rsid w:val="00FC3C53"/>
    <w:rsid w:val="00FC48FF"/>
    <w:rsid w:val="00FC4FD7"/>
    <w:rsid w:val="00FC65C6"/>
    <w:rsid w:val="00FD1118"/>
    <w:rsid w:val="00FD1141"/>
    <w:rsid w:val="00FD2DC6"/>
    <w:rsid w:val="00FD4D5F"/>
    <w:rsid w:val="00FD5D16"/>
    <w:rsid w:val="00FD78D7"/>
    <w:rsid w:val="00FE0219"/>
    <w:rsid w:val="00FE10DF"/>
    <w:rsid w:val="00FE166A"/>
    <w:rsid w:val="00FE235A"/>
    <w:rsid w:val="00FE38A5"/>
    <w:rsid w:val="00FE4C47"/>
    <w:rsid w:val="00FE5ED4"/>
    <w:rsid w:val="00FE64FA"/>
    <w:rsid w:val="00FF07F8"/>
    <w:rsid w:val="00FF0920"/>
    <w:rsid w:val="00FF124A"/>
    <w:rsid w:val="00FF1F64"/>
    <w:rsid w:val="00FF21C0"/>
    <w:rsid w:val="00FF3DCD"/>
    <w:rsid w:val="00FF4200"/>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iPriority="9"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A533FC"/>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A533FC"/>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 w:type="paragraph" w:styleId="Literaturverzeichnis">
    <w:name w:val="Bibliography"/>
    <w:basedOn w:val="Standard"/>
    <w:next w:val="Standard"/>
    <w:uiPriority w:val="37"/>
    <w:unhideWhenUsed/>
    <w:rsid w:val="00225B4F"/>
  </w:style>
  <w:style w:type="paragraph" w:styleId="Abbildungsverzeichnis">
    <w:name w:val="table of figures"/>
    <w:basedOn w:val="Standard"/>
    <w:next w:val="Standard"/>
    <w:uiPriority w:val="99"/>
    <w:unhideWhenUsed/>
    <w:rsid w:val="0045662B"/>
  </w:style>
  <w:style w:type="paragraph" w:styleId="berarbeitung">
    <w:name w:val="Revision"/>
    <w:hidden/>
    <w:uiPriority w:val="99"/>
    <w:semiHidden/>
    <w:rsid w:val="001E1D6B"/>
    <w:rPr>
      <w:rFonts w:ascii="Arial" w:hAnsi="Arial" w:cs="Arial"/>
      <w:szCs w:val="24"/>
      <w:lang w:val="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iPriority="9"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A533FC"/>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A533FC"/>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 w:type="paragraph" w:styleId="Literaturverzeichnis">
    <w:name w:val="Bibliography"/>
    <w:basedOn w:val="Standard"/>
    <w:next w:val="Standard"/>
    <w:uiPriority w:val="37"/>
    <w:unhideWhenUsed/>
    <w:rsid w:val="00225B4F"/>
  </w:style>
  <w:style w:type="paragraph" w:styleId="Abbildungsverzeichnis">
    <w:name w:val="table of figures"/>
    <w:basedOn w:val="Standard"/>
    <w:next w:val="Standard"/>
    <w:uiPriority w:val="99"/>
    <w:unhideWhenUsed/>
    <w:rsid w:val="0045662B"/>
  </w:style>
  <w:style w:type="paragraph" w:styleId="berarbeitung">
    <w:name w:val="Revision"/>
    <w:hidden/>
    <w:uiPriority w:val="99"/>
    <w:semiHidden/>
    <w:rsid w:val="001E1D6B"/>
    <w:rPr>
      <w:rFonts w:ascii="Arial" w:hAnsi="Arial" w:cs="Arial"/>
      <w:szCs w:val="24"/>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85157">
      <w:bodyDiv w:val="1"/>
      <w:marLeft w:val="0"/>
      <w:marRight w:val="0"/>
      <w:marTop w:val="0"/>
      <w:marBottom w:val="0"/>
      <w:divBdr>
        <w:top w:val="none" w:sz="0" w:space="0" w:color="auto"/>
        <w:left w:val="none" w:sz="0" w:space="0" w:color="auto"/>
        <w:bottom w:val="none" w:sz="0" w:space="0" w:color="auto"/>
        <w:right w:val="none" w:sz="0" w:space="0" w:color="auto"/>
      </w:divBdr>
    </w:div>
    <w:div w:id="25717458">
      <w:bodyDiv w:val="1"/>
      <w:marLeft w:val="0"/>
      <w:marRight w:val="0"/>
      <w:marTop w:val="0"/>
      <w:marBottom w:val="0"/>
      <w:divBdr>
        <w:top w:val="none" w:sz="0" w:space="0" w:color="auto"/>
        <w:left w:val="none" w:sz="0" w:space="0" w:color="auto"/>
        <w:bottom w:val="none" w:sz="0" w:space="0" w:color="auto"/>
        <w:right w:val="none" w:sz="0" w:space="0" w:color="auto"/>
      </w:divBdr>
    </w:div>
    <w:div w:id="27073655">
      <w:bodyDiv w:val="1"/>
      <w:marLeft w:val="0"/>
      <w:marRight w:val="0"/>
      <w:marTop w:val="0"/>
      <w:marBottom w:val="0"/>
      <w:divBdr>
        <w:top w:val="none" w:sz="0" w:space="0" w:color="auto"/>
        <w:left w:val="none" w:sz="0" w:space="0" w:color="auto"/>
        <w:bottom w:val="none" w:sz="0" w:space="0" w:color="auto"/>
        <w:right w:val="none" w:sz="0" w:space="0" w:color="auto"/>
      </w:divBdr>
    </w:div>
    <w:div w:id="41250032">
      <w:bodyDiv w:val="1"/>
      <w:marLeft w:val="0"/>
      <w:marRight w:val="0"/>
      <w:marTop w:val="0"/>
      <w:marBottom w:val="0"/>
      <w:divBdr>
        <w:top w:val="none" w:sz="0" w:space="0" w:color="auto"/>
        <w:left w:val="none" w:sz="0" w:space="0" w:color="auto"/>
        <w:bottom w:val="none" w:sz="0" w:space="0" w:color="auto"/>
        <w:right w:val="none" w:sz="0" w:space="0" w:color="auto"/>
      </w:divBdr>
    </w:div>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39543616">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65868">
      <w:bodyDiv w:val="1"/>
      <w:marLeft w:val="0"/>
      <w:marRight w:val="0"/>
      <w:marTop w:val="0"/>
      <w:marBottom w:val="0"/>
      <w:divBdr>
        <w:top w:val="none" w:sz="0" w:space="0" w:color="auto"/>
        <w:left w:val="none" w:sz="0" w:space="0" w:color="auto"/>
        <w:bottom w:val="none" w:sz="0" w:space="0" w:color="auto"/>
        <w:right w:val="none" w:sz="0" w:space="0" w:color="auto"/>
      </w:divBdr>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682085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8895">
      <w:bodyDiv w:val="1"/>
      <w:marLeft w:val="0"/>
      <w:marRight w:val="0"/>
      <w:marTop w:val="0"/>
      <w:marBottom w:val="0"/>
      <w:divBdr>
        <w:top w:val="none" w:sz="0" w:space="0" w:color="auto"/>
        <w:left w:val="none" w:sz="0" w:space="0" w:color="auto"/>
        <w:bottom w:val="none" w:sz="0" w:space="0" w:color="auto"/>
        <w:right w:val="none" w:sz="0" w:space="0" w:color="auto"/>
      </w:divBdr>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61471996">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694115638">
      <w:bodyDiv w:val="1"/>
      <w:marLeft w:val="0"/>
      <w:marRight w:val="0"/>
      <w:marTop w:val="60"/>
      <w:marBottom w:val="24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49277565">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880557529">
      <w:bodyDiv w:val="1"/>
      <w:marLeft w:val="0"/>
      <w:marRight w:val="0"/>
      <w:marTop w:val="0"/>
      <w:marBottom w:val="0"/>
      <w:divBdr>
        <w:top w:val="none" w:sz="0" w:space="0" w:color="auto"/>
        <w:left w:val="none" w:sz="0" w:space="0" w:color="auto"/>
        <w:bottom w:val="none" w:sz="0" w:space="0" w:color="auto"/>
        <w:right w:val="none" w:sz="0" w:space="0" w:color="auto"/>
      </w:divBdr>
    </w:div>
    <w:div w:id="900360895">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16215261">
      <w:bodyDiv w:val="1"/>
      <w:marLeft w:val="0"/>
      <w:marRight w:val="0"/>
      <w:marTop w:val="0"/>
      <w:marBottom w:val="0"/>
      <w:divBdr>
        <w:top w:val="none" w:sz="0" w:space="0" w:color="auto"/>
        <w:left w:val="none" w:sz="0" w:space="0" w:color="auto"/>
        <w:bottom w:val="none" w:sz="0" w:space="0" w:color="auto"/>
        <w:right w:val="none" w:sz="0" w:space="0" w:color="auto"/>
      </w:divBdr>
      <w:divsChild>
        <w:div w:id="1089233752">
          <w:marLeft w:val="0"/>
          <w:marRight w:val="0"/>
          <w:marTop w:val="0"/>
          <w:marBottom w:val="0"/>
          <w:divBdr>
            <w:top w:val="none" w:sz="0" w:space="0" w:color="auto"/>
            <w:left w:val="none" w:sz="0" w:space="0" w:color="auto"/>
            <w:bottom w:val="none" w:sz="0" w:space="0" w:color="auto"/>
            <w:right w:val="none" w:sz="0" w:space="0" w:color="auto"/>
          </w:divBdr>
          <w:divsChild>
            <w:div w:id="945118563">
              <w:marLeft w:val="0"/>
              <w:marRight w:val="0"/>
              <w:marTop w:val="0"/>
              <w:marBottom w:val="0"/>
              <w:divBdr>
                <w:top w:val="none" w:sz="0" w:space="0" w:color="auto"/>
                <w:left w:val="none" w:sz="0" w:space="0" w:color="auto"/>
                <w:bottom w:val="none" w:sz="0" w:space="0" w:color="auto"/>
                <w:right w:val="none" w:sz="0" w:space="0" w:color="auto"/>
              </w:divBdr>
              <w:divsChild>
                <w:div w:id="2083259157">
                  <w:marLeft w:val="0"/>
                  <w:marRight w:val="0"/>
                  <w:marTop w:val="0"/>
                  <w:marBottom w:val="0"/>
                  <w:divBdr>
                    <w:top w:val="none" w:sz="0" w:space="0" w:color="auto"/>
                    <w:left w:val="none" w:sz="0" w:space="0" w:color="auto"/>
                    <w:bottom w:val="none" w:sz="0" w:space="0" w:color="auto"/>
                    <w:right w:val="none" w:sz="0" w:space="0" w:color="auto"/>
                  </w:divBdr>
                  <w:divsChild>
                    <w:div w:id="1245914371">
                      <w:marLeft w:val="0"/>
                      <w:marRight w:val="0"/>
                      <w:marTop w:val="0"/>
                      <w:marBottom w:val="0"/>
                      <w:divBdr>
                        <w:top w:val="none" w:sz="0" w:space="0" w:color="auto"/>
                        <w:left w:val="none" w:sz="0" w:space="0" w:color="auto"/>
                        <w:bottom w:val="none" w:sz="0" w:space="0" w:color="auto"/>
                        <w:right w:val="none" w:sz="0" w:space="0" w:color="auto"/>
                      </w:divBdr>
                      <w:divsChild>
                        <w:div w:id="1465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32164790">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228313">
      <w:bodyDiv w:val="1"/>
      <w:marLeft w:val="0"/>
      <w:marRight w:val="0"/>
      <w:marTop w:val="0"/>
      <w:marBottom w:val="0"/>
      <w:divBdr>
        <w:top w:val="none" w:sz="0" w:space="0" w:color="auto"/>
        <w:left w:val="none" w:sz="0" w:space="0" w:color="auto"/>
        <w:bottom w:val="none" w:sz="0" w:space="0" w:color="auto"/>
        <w:right w:val="none" w:sz="0" w:space="0" w:color="auto"/>
      </w:divBdr>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399094290">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6316147">
      <w:bodyDiv w:val="1"/>
      <w:marLeft w:val="0"/>
      <w:marRight w:val="0"/>
      <w:marTop w:val="0"/>
      <w:marBottom w:val="0"/>
      <w:divBdr>
        <w:top w:val="none" w:sz="0" w:space="0" w:color="auto"/>
        <w:left w:val="none" w:sz="0" w:space="0" w:color="auto"/>
        <w:bottom w:val="none" w:sz="0" w:space="0" w:color="auto"/>
        <w:right w:val="none" w:sz="0" w:space="0" w:color="auto"/>
      </w:divBdr>
      <w:divsChild>
        <w:div w:id="753017534">
          <w:marLeft w:val="0"/>
          <w:marRight w:val="0"/>
          <w:marTop w:val="0"/>
          <w:marBottom w:val="0"/>
          <w:divBdr>
            <w:top w:val="none" w:sz="0" w:space="0" w:color="auto"/>
            <w:left w:val="none" w:sz="0" w:space="0" w:color="auto"/>
            <w:bottom w:val="none" w:sz="0" w:space="0" w:color="auto"/>
            <w:right w:val="none" w:sz="0" w:space="0" w:color="auto"/>
          </w:divBdr>
          <w:divsChild>
            <w:div w:id="38961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532064529">
      <w:bodyDiv w:val="1"/>
      <w:marLeft w:val="0"/>
      <w:marRight w:val="0"/>
      <w:marTop w:val="0"/>
      <w:marBottom w:val="0"/>
      <w:divBdr>
        <w:top w:val="none" w:sz="0" w:space="0" w:color="auto"/>
        <w:left w:val="none" w:sz="0" w:space="0" w:color="auto"/>
        <w:bottom w:val="none" w:sz="0" w:space="0" w:color="auto"/>
        <w:right w:val="none" w:sz="0" w:space="0" w:color="auto"/>
      </w:divBdr>
    </w:div>
    <w:div w:id="1581408350">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39384891">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01859">
      <w:bodyDiv w:val="1"/>
      <w:marLeft w:val="0"/>
      <w:marRight w:val="0"/>
      <w:marTop w:val="60"/>
      <w:marBottom w:val="240"/>
      <w:divBdr>
        <w:top w:val="none" w:sz="0" w:space="0" w:color="auto"/>
        <w:left w:val="none" w:sz="0" w:space="0" w:color="auto"/>
        <w:bottom w:val="none" w:sz="0" w:space="0" w:color="auto"/>
        <w:right w:val="none" w:sz="0" w:space="0" w:color="auto"/>
      </w:divBdr>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27284807">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40851583">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58426042">
      <w:bodyDiv w:val="1"/>
      <w:marLeft w:val="0"/>
      <w:marRight w:val="0"/>
      <w:marTop w:val="0"/>
      <w:marBottom w:val="0"/>
      <w:divBdr>
        <w:top w:val="none" w:sz="0" w:space="0" w:color="auto"/>
        <w:left w:val="none" w:sz="0" w:space="0" w:color="auto"/>
        <w:bottom w:val="none" w:sz="0" w:space="0" w:color="auto"/>
        <w:right w:val="none" w:sz="0" w:space="0" w:color="auto"/>
      </w:divBdr>
      <w:divsChild>
        <w:div w:id="450713399">
          <w:marLeft w:val="0"/>
          <w:marRight w:val="0"/>
          <w:marTop w:val="0"/>
          <w:marBottom w:val="0"/>
          <w:divBdr>
            <w:top w:val="none" w:sz="0" w:space="0" w:color="auto"/>
            <w:left w:val="none" w:sz="0" w:space="0" w:color="auto"/>
            <w:bottom w:val="none" w:sz="0" w:space="0" w:color="auto"/>
            <w:right w:val="none" w:sz="0" w:space="0" w:color="auto"/>
          </w:divBdr>
          <w:divsChild>
            <w:div w:id="1448886404">
              <w:marLeft w:val="0"/>
              <w:marRight w:val="0"/>
              <w:marTop w:val="0"/>
              <w:marBottom w:val="0"/>
              <w:divBdr>
                <w:top w:val="none" w:sz="0" w:space="0" w:color="auto"/>
                <w:left w:val="none" w:sz="0" w:space="0" w:color="auto"/>
                <w:bottom w:val="none" w:sz="0" w:space="0" w:color="auto"/>
                <w:right w:val="none" w:sz="0" w:space="0" w:color="auto"/>
              </w:divBdr>
              <w:divsChild>
                <w:div w:id="1290404006">
                  <w:marLeft w:val="0"/>
                  <w:marRight w:val="0"/>
                  <w:marTop w:val="0"/>
                  <w:marBottom w:val="0"/>
                  <w:divBdr>
                    <w:top w:val="none" w:sz="0" w:space="0" w:color="auto"/>
                    <w:left w:val="none" w:sz="0" w:space="0" w:color="auto"/>
                    <w:bottom w:val="none" w:sz="0" w:space="0" w:color="auto"/>
                    <w:right w:val="none" w:sz="0" w:space="0" w:color="auto"/>
                  </w:divBdr>
                  <w:divsChild>
                    <w:div w:id="408312346">
                      <w:marLeft w:val="0"/>
                      <w:marRight w:val="0"/>
                      <w:marTop w:val="0"/>
                      <w:marBottom w:val="0"/>
                      <w:divBdr>
                        <w:top w:val="none" w:sz="0" w:space="0" w:color="auto"/>
                        <w:left w:val="none" w:sz="0" w:space="0" w:color="auto"/>
                        <w:bottom w:val="none" w:sz="0" w:space="0" w:color="auto"/>
                        <w:right w:val="none" w:sz="0" w:space="0" w:color="auto"/>
                      </w:divBdr>
                      <w:divsChild>
                        <w:div w:id="7900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8136290">
      <w:bodyDiv w:val="1"/>
      <w:marLeft w:val="0"/>
      <w:marRight w:val="0"/>
      <w:marTop w:val="0"/>
      <w:marBottom w:val="0"/>
      <w:divBdr>
        <w:top w:val="none" w:sz="0" w:space="0" w:color="auto"/>
        <w:left w:val="none" w:sz="0" w:space="0" w:color="auto"/>
        <w:bottom w:val="none" w:sz="0" w:space="0" w:color="auto"/>
        <w:right w:val="none" w:sz="0" w:space="0" w:color="auto"/>
      </w:divBdr>
    </w:div>
    <w:div w:id="1887137641">
      <w:bodyDiv w:val="1"/>
      <w:marLeft w:val="0"/>
      <w:marRight w:val="0"/>
      <w:marTop w:val="0"/>
      <w:marBottom w:val="0"/>
      <w:divBdr>
        <w:top w:val="none" w:sz="0" w:space="0" w:color="auto"/>
        <w:left w:val="none" w:sz="0" w:space="0" w:color="auto"/>
        <w:bottom w:val="none" w:sz="0" w:space="0" w:color="auto"/>
        <w:right w:val="none" w:sz="0" w:space="0" w:color="auto"/>
      </w:divBdr>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1983804129">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319546">
      <w:bodyDiv w:val="1"/>
      <w:marLeft w:val="0"/>
      <w:marRight w:val="0"/>
      <w:marTop w:val="0"/>
      <w:marBottom w:val="0"/>
      <w:divBdr>
        <w:top w:val="none" w:sz="0" w:space="0" w:color="auto"/>
        <w:left w:val="none" w:sz="0" w:space="0" w:color="auto"/>
        <w:bottom w:val="none" w:sz="0" w:space="0" w:color="auto"/>
        <w:right w:val="none" w:sz="0" w:space="0" w:color="auto"/>
      </w:divBdr>
    </w:div>
    <w:div w:id="2041321892">
      <w:bodyDiv w:val="1"/>
      <w:marLeft w:val="0"/>
      <w:marRight w:val="0"/>
      <w:marTop w:val="0"/>
      <w:marBottom w:val="0"/>
      <w:divBdr>
        <w:top w:val="none" w:sz="0" w:space="0" w:color="auto"/>
        <w:left w:val="none" w:sz="0" w:space="0" w:color="auto"/>
        <w:bottom w:val="none" w:sz="0" w:space="0" w:color="auto"/>
        <w:right w:val="none" w:sz="0" w:space="0" w:color="auto"/>
      </w:divBdr>
    </w:div>
    <w:div w:id="2067027385">
      <w:bodyDiv w:val="1"/>
      <w:marLeft w:val="0"/>
      <w:marRight w:val="0"/>
      <w:marTop w:val="0"/>
      <w:marBottom w:val="0"/>
      <w:divBdr>
        <w:top w:val="none" w:sz="0" w:space="0" w:color="auto"/>
        <w:left w:val="none" w:sz="0" w:space="0" w:color="auto"/>
        <w:bottom w:val="none" w:sz="0" w:space="0" w:color="auto"/>
        <w:right w:val="none" w:sz="0" w:space="0" w:color="auto"/>
      </w:divBdr>
    </w:div>
    <w:div w:id="2123761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ikeR13/MAS/blob/master/Deliverables/" TargetMode="External"/><Relationship Id="rId18" Type="http://schemas.openxmlformats.org/officeDocument/2006/relationships/hyperlink" Target="https://bugs.eclipse.org/bugs/show_bug.cgi?id=376486" TargetMode="External"/><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hyperlink" Target="http://www.heise.de/developer/artikel/Services-und-Dependency-Injection-in-der-Eclipse-4-0-Application-Platform-1048518.html?artikelseite=2" TargetMode="External"/><Relationship Id="rId68" Type="http://schemas.openxmlformats.org/officeDocument/2006/relationships/hyperlink" Target="http://javawiki.sowas.com/doku.php?id=eclipse:adapter" TargetMode="External"/><Relationship Id="rId76" Type="http://schemas.openxmlformats.org/officeDocument/2006/relationships/hyperlink" Target="http://www.heise.de/developer/artikel/Services-und-Dependency-Injection-in-der-Eclipse-4-0-Application-Platform-1048518.html" TargetMode="External"/><Relationship Id="rId84" Type="http://schemas.openxmlformats.org/officeDocument/2006/relationships/hyperlink" Target="http://help.eclipse.org/helios/index.jsp?topic=%2Forg.eclipse.platform.doc.isv%2Fguide%2Fworkbench_cmd_menus.htm" TargetMode="External"/><Relationship Id="rId89" Type="http://schemas.openxmlformats.org/officeDocument/2006/relationships/hyperlink" Target="http://download.eclipse.org/e4/downloads/" TargetMode="External"/><Relationship Id="rId7" Type="http://schemas.openxmlformats.org/officeDocument/2006/relationships/styles" Target="styles.xml"/><Relationship Id="rId71" Type="http://schemas.openxmlformats.org/officeDocument/2006/relationships/hyperlink" Target="http://books.google.ch/books?id=ZAWxJ9dfoE8C&amp;pg=PA295&amp;lpg=PA295&amp;dq=Adapter+Eclipse&amp;source=bl&amp;ots=3A-O-BQnKf&amp;sig=CcBQ5vQ5aBvNYnwFC8xfwY7XUyk&amp;hl=de&amp;sa=X&amp;ei=0-PJUezZPMO7PbiagOgH&amp;ved=0CFAQ6AEwBA" TargetMode="External"/><Relationship Id="rId9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dirksmetric.wordpress.com/2012/08/01/tutorial-eclipse-rcp-e4-with-3-x-views-like-project-explorer-properties-etc/" TargetMode="External"/><Relationship Id="rId29" Type="http://schemas.openxmlformats.org/officeDocument/2006/relationships/image" Target="media/image13.png"/><Relationship Id="rId11" Type="http://schemas.openxmlformats.org/officeDocument/2006/relationships/footnotes" Target="foot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www.vogella.com/articles/EclipseCommandsAdvanced/article.html" TargetMode="Externa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hyperlink" Target="http://martinzimmermann1979.wordpress.com/2011/07/03/migration-eines-eclipse-rcp-projektes-auf-4-x/" TargetMode="External"/><Relationship Id="rId66" Type="http://schemas.openxmlformats.org/officeDocument/2006/relationships/hyperlink" Target="http://wiki.eclipse.org/E4/EAS/Adapting_Objects" TargetMode="External"/><Relationship Id="rId74" Type="http://schemas.openxmlformats.org/officeDocument/2006/relationships/hyperlink" Target="http://wiki.eclipse.org/E4/Contexts" TargetMode="External"/><Relationship Id="rId79" Type="http://schemas.openxmlformats.org/officeDocument/2006/relationships/hyperlink" Target="http://hermanlintvelt.blogspot.ch/2009/06/eclipse-rcp-commands-part-3-visiblewhen.html" TargetMode="External"/><Relationship Id="rId87" Type="http://schemas.openxmlformats.org/officeDocument/2006/relationships/hyperlink" Target="http://help.eclipse.org/juno/index.jsp?topic=%2Forg.eclipse.platform.doc.isv%2Freference%2Fextension-points%2Forg_eclipse_ui_bindings.html" TargetMode="External"/><Relationship Id="rId5" Type="http://schemas.openxmlformats.org/officeDocument/2006/relationships/customXml" Target="../customXml/item5.xml"/><Relationship Id="rId61" Type="http://schemas.openxmlformats.org/officeDocument/2006/relationships/hyperlink" Target="http://www.heise.de/developer/artikel/Eclipse-4-die-naechste-Generation-der-freien-IDE-962171.html" TargetMode="External"/><Relationship Id="rId82" Type="http://schemas.openxmlformats.org/officeDocument/2006/relationships/hyperlink" Target="http://www.vogella.com/articles/EclipseCommands/" TargetMode="External"/><Relationship Id="rId90" Type="http://schemas.openxmlformats.org/officeDocument/2006/relationships/header" Target="header1.xml"/><Relationship Id="rId19" Type="http://schemas.openxmlformats.org/officeDocument/2006/relationships/hyperlink" Target="http://eclipsesource.com/blogs/2012/06/18/migrating-from-eclipse-3-x-to-eclipse-4-e4/" TargetMode="Externa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hyperlink" Target="http://blog.doubleslash.de/mehr-flexibilitaet-durch-eclipse-4/" TargetMode="External"/><Relationship Id="rId64" Type="http://schemas.openxmlformats.org/officeDocument/2006/relationships/hyperlink" Target="http://dirksmetric.wordpress.com/2012/08/01/tutorial-eclipse-rcp-e4-with-3-x-views-like-project-explorer-properties-etc/" TargetMode="External"/><Relationship Id="rId69" Type="http://schemas.openxmlformats.org/officeDocument/2006/relationships/hyperlink" Target="http://wiki.eclipse.org/FAQ_How_do_I_use_IAdaptable_and_IAdapterFactory%3F" TargetMode="External"/><Relationship Id="rId77" Type="http://schemas.openxmlformats.org/officeDocument/2006/relationships/hyperlink" Target="http://www.vogella.com/articles/OSGiServices/article.html" TargetMode="External"/><Relationship Id="rId8" Type="http://schemas.microsoft.com/office/2007/relationships/stylesWithEffects" Target="stylesWithEffects.xml"/><Relationship Id="rId51" Type="http://schemas.openxmlformats.org/officeDocument/2006/relationships/image" Target="media/image32.png"/><Relationship Id="rId72" Type="http://schemas.openxmlformats.org/officeDocument/2006/relationships/hyperlink" Target="http://de.wikipedia.org/wiki/Dependency_Injection" TargetMode="External"/><Relationship Id="rId80" Type="http://schemas.openxmlformats.org/officeDocument/2006/relationships/hyperlink" Target="http://www.vogella.com/articles/EclipseRCP/article.html" TargetMode="External"/><Relationship Id="rId85" Type="http://schemas.openxmlformats.org/officeDocument/2006/relationships/hyperlink" Target="http://wiki.eclipse.org/Menu_Contributions" TargetMode="External"/><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www.vogella.com/articles/EclipseCommandsKeybindings/article.html" TargetMode="External"/><Relationship Id="rId46" Type="http://schemas.openxmlformats.org/officeDocument/2006/relationships/hyperlink" Target="http://wiki.eclipse.org/Eclipse4/RCP/EAS/List_of_All_Provided_Services" TargetMode="External"/><Relationship Id="rId59" Type="http://schemas.openxmlformats.org/officeDocument/2006/relationships/hyperlink" Target="http://www.vogella.com/articles/Eclipse4MigrationGuide/article.html" TargetMode="External"/><Relationship Id="rId67" Type="http://schemas.openxmlformats.org/officeDocument/2006/relationships/hyperlink" Target="http://www.eclipse.org/articles/article.php?file=Article-Adapters/index.html" TargetMode="External"/><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hyperlink" Target="http://www.eclipse.org/eclipse/development/readme_eclipse_4.2.html" TargetMode="External"/><Relationship Id="rId70" Type="http://schemas.openxmlformats.org/officeDocument/2006/relationships/hyperlink" Target="http://www.eclipse.org/articles/article.php?file=Article-Adapters/index.html" TargetMode="External"/><Relationship Id="rId75" Type="http://schemas.openxmlformats.org/officeDocument/2006/relationships/hyperlink" Target="http://de.slideshare.net/LarsVogel/eclipse-e4-tutorial-eclipsecon-2010-3587897" TargetMode="External"/><Relationship Id="rId83" Type="http://schemas.openxmlformats.org/officeDocument/2006/relationships/hyperlink" Target="http://wiki.eclipse.org/Platform_Command_Framework" TargetMode="External"/><Relationship Id="rId88" Type="http://schemas.openxmlformats.org/officeDocument/2006/relationships/hyperlink" Target="https://github.com/marchof/article-eclipsecommands"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0.png"/><Relationship Id="rId57" Type="http://schemas.openxmlformats.org/officeDocument/2006/relationships/hyperlink" Target="http://eclipsesource.com/blogs/2012/06/18/migrating-from-eclipse-3-x-to-eclipse-4-e4/" TargetMode="External"/><Relationship Id="rId10" Type="http://schemas.openxmlformats.org/officeDocument/2006/relationships/webSettings" Target="webSettings.xm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hyperlink" Target="http://tomsondev.bestsolution.at/2012/04/13/why-is-eclipse-4-better-than-eclipse-3/" TargetMode="External"/><Relationship Id="rId65" Type="http://schemas.openxmlformats.org/officeDocument/2006/relationships/hyperlink" Target="http://www.vogella.com/articles/Eclipse4Services/article.html" TargetMode="External"/><Relationship Id="rId73" Type="http://schemas.openxmlformats.org/officeDocument/2006/relationships/hyperlink" Target="http://wiki.eclipse.org/Eclipse4/RCP/Dependency_Injection" TargetMode="External"/><Relationship Id="rId78" Type="http://schemas.openxmlformats.org/officeDocument/2006/relationships/hyperlink" Target="http://wiki.eclipse.org/Eclipse4/RCP/EAS/List_of_All_Provided_Services" TargetMode="External"/><Relationship Id="rId81" Type="http://schemas.openxmlformats.org/officeDocument/2006/relationships/hyperlink" Target="http://wiki.eclipse.org/FAQ_What_is_the_difference_between_a_command_and_an_action%3F" TargetMode="External"/><Relationship Id="rId86" Type="http://schemas.openxmlformats.org/officeDocument/2006/relationships/hyperlink" Target="http://www.vogella.com/articles/EclipseCommandsKeybindings/article.html" TargetMode="External"/><Relationship Id="rId4" Type="http://schemas.openxmlformats.org/officeDocument/2006/relationships/customXml" Target="../customXml/item4.xml"/><Relationship Id="rId9" Type="http://schemas.openxmlformats.org/officeDocument/2006/relationships/settings" Target="settings.xml"/></Relationships>
</file>

<file path=word/_rels/footnotes.xml.rels><?xml version="1.0" encoding="UTF-8" standalone="yes"?>
<Relationships xmlns="http://schemas.openxmlformats.org/package/2006/relationships"><Relationship Id="rId8" Type="http://schemas.openxmlformats.org/officeDocument/2006/relationships/hyperlink" Target="http://www.eclipsezone.com/eclipse/forums/t97690.rhtml" TargetMode="External"/><Relationship Id="rId13" Type="http://schemas.openxmlformats.org/officeDocument/2006/relationships/hyperlink" Target="http://de.wikipedia.org/wiki/Eclipse_(IDE)" TargetMode="External"/><Relationship Id="rId18" Type="http://schemas.openxmlformats.org/officeDocument/2006/relationships/hyperlink" Target="http://de.wikipedia.org/wiki/Plain_Old_Java_Object" TargetMode="External"/><Relationship Id="rId3" Type="http://schemas.openxmlformats.org/officeDocument/2006/relationships/hyperlink" Target="https://github.com/MikeR13/MAS/blob/master/Deliverables/Projekthandbuch.pdf" TargetMode="External"/><Relationship Id="rId21" Type="http://schemas.openxmlformats.org/officeDocument/2006/relationships/hyperlink" Target="http://de.wikipedia.org/wiki/Versionsverwaltung" TargetMode="External"/><Relationship Id="rId7" Type="http://schemas.openxmlformats.org/officeDocument/2006/relationships/hyperlink" Target="http://www.vogella.com/articles/OSGiServices/article.html" TargetMode="External"/><Relationship Id="rId12" Type="http://schemas.openxmlformats.org/officeDocument/2006/relationships/hyperlink" Target="http://de.wikipedia.org/wiki/Eclipse_(IDE)" TargetMode="External"/><Relationship Id="rId17" Type="http://schemas.openxmlformats.org/officeDocument/2006/relationships/hyperlink" Target="http://de.wikipedia.org/wiki/GUI" TargetMode="External"/><Relationship Id="rId2" Type="http://schemas.openxmlformats.org/officeDocument/2006/relationships/hyperlink" Target="https://github.com/MikeR13/MAS/blob/master/Deliverables/Projektbericht.pdf" TargetMode="External"/><Relationship Id="rId16" Type="http://schemas.openxmlformats.org/officeDocument/2006/relationships/hyperlink" Target="http://de.wikipedia.org/wiki/JUnit" TargetMode="External"/><Relationship Id="rId20" Type="http://schemas.openxmlformats.org/officeDocument/2006/relationships/hyperlink" Target="http://de.wikipedia.org/wiki/Subversion_(Software)" TargetMode="External"/><Relationship Id="rId1" Type="http://schemas.openxmlformats.org/officeDocument/2006/relationships/hyperlink" Target="http://www.ti.bfh.ch/de/weiterbildung/sws/mas_it.html" TargetMode="External"/><Relationship Id="rId6" Type="http://schemas.openxmlformats.org/officeDocument/2006/relationships/hyperlink" Target="http://en.wikipedia.org/wiki/Hollywood_principle" TargetMode="External"/><Relationship Id="rId11" Type="http://schemas.openxmlformats.org/officeDocument/2006/relationships/hyperlink" Target="http://de.wikipedia.org/wiki/Commit" TargetMode="External"/><Relationship Id="rId5" Type="http://schemas.openxmlformats.org/officeDocument/2006/relationships/hyperlink" Target="http://eclipsesource.com/blogs/2012/06/18/migrating-from-eclipse-3-x-to-eclipse-4-e4/" TargetMode="External"/><Relationship Id="rId15" Type="http://schemas.openxmlformats.org/officeDocument/2006/relationships/hyperlink" Target="http://de.wikipedia.org/wiki/Java_Virtual_Machine" TargetMode="External"/><Relationship Id="rId10" Type="http://schemas.openxmlformats.org/officeDocument/2006/relationships/hyperlink" Target="http://de.wikipedia.org/wiki/Versionsverwaltung" TargetMode="External"/><Relationship Id="rId19" Type="http://schemas.openxmlformats.org/officeDocument/2006/relationships/hyperlink" Target="http://de.wikipedia.org/wiki/Repository" TargetMode="External"/><Relationship Id="rId4" Type="http://schemas.openxmlformats.org/officeDocument/2006/relationships/hyperlink" Target="http://de.wikipedia.org/wiki/Java_Virtual_Machine" TargetMode="External"/><Relationship Id="rId9" Type="http://schemas.openxmlformats.org/officeDocument/2006/relationships/hyperlink" Target="http://de.wikipedia.org/wiki/Programmierschnittstelle" TargetMode="External"/><Relationship Id="rId14" Type="http://schemas.openxmlformats.org/officeDocument/2006/relationships/hyperlink" Target="http://de.wikipedia.org/wiki/Java_(Programmiersprache)"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8.png"/><Relationship Id="rId1" Type="http://schemas.openxmlformats.org/officeDocument/2006/relationships/image" Target="media/image37.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b:Source>
    <b:Tag>Mar</b:Tag>
    <b:SourceType>DocumentFromInternetSite</b:SourceType>
    <b:Guid>{A55EDC7D-F17B-480C-97FD-BA014AEDE2AA}</b:Guid>
    <b:Title>https://github.com/marchof/article-eclipsecommands</b:Title>
    <b:Author>
      <b:Author>
        <b:NameList>
          <b:Person>
            <b:Last>Hoffmann</b:Last>
            <b:First>Marc</b:First>
          </b:Person>
        </b:NameList>
      </b:Author>
    </b:Author>
    <b:InternetSiteTitle>https://github.com/marchof/article-eclipsecommands</b:InternetSiteTitle>
    <b:URL>https://github.com/marchof/article-eclipsecommands</b:URL>
    <b:RefOrder>4</b:RefOrder>
  </b:Source>
  <b:Source>
    <b:Tag>wiki</b:Tag>
    <b:SourceType>DocumentFromInternetSite</b:SourceType>
    <b:Guid>{042BF88F-C567-4DB5-999D-A7736D388C82}</b:Guid>
    <b:Author>
      <b:Author>
        <b:NameList>
          <b:Person>
            <b:Last>http://de.wikipedia.org/wiki/Dependency_Injection</b:Last>
          </b:Person>
        </b:NameList>
      </b:Author>
    </b:Author>
    <b:Title>Wikipedia.org</b:Title>
    <b:InternetSiteTitle>Wikipedia.org</b:InternetSiteTitle>
    <b:URL>http://de.wikipedia.org/wiki/Dependency_Injection</b:URL>
    <b:RefOrder>1</b:RefOrder>
  </b:Source>
  <b:Source>
    <b:Tag>Teu</b:Tag>
    <b:SourceType>BookSection</b:SourceType>
    <b:Guid>{2FD0C590-F932-451D-AA87-1AF3C8745C4C}</b:Guid>
    <b:Title>Eclipse 4</b:Title>
    <b:Author>
      <b:Author>
        <b:NameList>
          <b:Person>
            <b:Last>Teufel</b:Last>
            <b:First>Marc</b:First>
          </b:Person>
        </b:NameList>
      </b:Author>
      <b:BookAuthor>
        <b:NameList>
          <b:Person>
            <b:Last>Teufel</b:Last>
            <b:First>Marc</b:First>
          </b:Person>
        </b:NameList>
      </b:BookAuthor>
    </b:Author>
    <b:BookTitle>Eclipse 4</b:BookTitle>
    <b:Pages>Kapitel 5.6</b:Pages>
    <b:RefOrder>2</b:RefOrder>
  </b:Source>
  <b:Source>
    <b:Tag>Vog</b:Tag>
    <b:SourceType>DocumentFromInternetSite</b:SourceType>
    <b:Guid>{AC599D4C-B229-47FD-B937-807C35FC930A}</b:Guid>
    <b:Title>http://www.heise.de/developer/artikel/Services-und-Dependency-Injection-in-der-Eclipse-4-0-Application-Platform-1048518.html?artikelseite=2</b:Title>
    <b:Author>
      <b:Author>
        <b:NameList>
          <b:Person>
            <b:Last>Vogel</b:Last>
            <b:First>Lars</b:First>
          </b:Person>
        </b:NameList>
      </b:Author>
    </b:Author>
    <b:InternetSiteTitle>http://www.heise.de/developer/artikel/Services-und-Dependency-Injection-in-der-Eclipse-4-0-Application-Platform-1048518.html?artikelseite=2</b:InternetSiteTitle>
    <b:URL>http://www.heise.de/developer/artikel/Services-und-Dependency-Injection-in-der-Eclipse-4-0-Application-Platform-1048518.html?artikelseite=2</b:URL>
    <b:RefOrder>3</b:RefOrder>
  </b:Source>
  <b:Source>
    <b:Tag>jav</b:Tag>
    <b:SourceType>DocumentFromInternetSite</b:SourceType>
    <b:Guid>{7B2897A6-E35E-43EB-BA26-B2FE5E0A0496}</b:Guid>
    <b:Author>
      <b:Author>
        <b:NameList>
          <b:Person>
            <b:Last>javawiki</b:Last>
          </b:Person>
        </b:NameList>
      </b:Author>
    </b:Author>
    <b:Title>http://javawiki.sowas.com/</b:Title>
    <b:InternetSiteTitle>http://javawiki.sowas.com/</b:InternetSiteTitle>
    <b:URL>http://javawiki.sowas.com/doku.php?id=eclipse-rcp:realm</b:URL>
    <b:RefOrder>5</b:RefOrder>
  </b:Source>
  <b:Source>
    <b:Tag>vogella</b:Tag>
    <b:SourceType>DocumentFromInternetSite</b:SourceType>
    <b:Guid>{830FA674-B2C2-4BD7-AD8A-9E81951173D5}</b:Guid>
    <b:Author>
      <b:Author>
        <b:NameList>
          <b:Person>
            <b:Last>http://www.vogella.com/</b:Last>
          </b:Person>
        </b:NameList>
      </b:Author>
    </b:Author>
    <b:Title>www.vogella.com</b:Title>
    <b:URL>http://www.vogella.com/articles/OSGiServices/article.html#declarativeservices_startlevel</b:URL>
    <b:RefOrder>6</b:RefOrder>
  </b:Source>
</b:Sources>
</file>

<file path=customXml/item5.xml><?xml version="1.0" encoding="utf-8"?>
<b:Sources xmlns:b="http://schemas.openxmlformats.org/officeDocument/2006/bibliography" xmlns="http://schemas.openxmlformats.org/officeDocument/2006/bibliography" SelectedStyle="\APA.XSL" StyleName="APA">
  <b:Source>
    <b:Tag>Mar</b:Tag>
    <b:SourceType>DocumentFromInternetSite</b:SourceType>
    <b:Guid>{A55EDC7D-F17B-480C-97FD-BA014AEDE2AA}</b:Guid>
    <b:Title>https://github.com/marchof/article-eclipsecommands</b:Title>
    <b:Author>
      <b:Author>
        <b:NameList>
          <b:Person>
            <b:Last>Hoffmann</b:Last>
            <b:First>Marc</b:First>
          </b:Person>
        </b:NameList>
      </b:Author>
    </b:Author>
    <b:InternetSiteTitle>https://github.com/marchof/article-eclipsecommands</b:InternetSiteTitle>
    <b:URL>https://github.com/marchof/article-eclipsecommands</b:URL>
    <b:RefOrder>4</b:RefOrder>
  </b:Source>
  <b:Source>
    <b:Tag>wiki</b:Tag>
    <b:SourceType>DocumentFromInternetSite</b:SourceType>
    <b:Guid>{042BF88F-C567-4DB5-999D-A7736D388C82}</b:Guid>
    <b:Author>
      <b:Author>
        <b:NameList>
          <b:Person>
            <b:Last>http://de.wikipedia.org/wiki/Dependency_Injection</b:Last>
          </b:Person>
        </b:NameList>
      </b:Author>
    </b:Author>
    <b:Title>Wikipedia.org</b:Title>
    <b:InternetSiteTitle>Wikipedia.org</b:InternetSiteTitle>
    <b:URL>http://de.wikipedia.org/wiki/Dependency_Injection</b:URL>
    <b:RefOrder>1</b:RefOrder>
  </b:Source>
  <b:Source>
    <b:Tag>Teu</b:Tag>
    <b:SourceType>BookSection</b:SourceType>
    <b:Guid>{2FD0C590-F932-451D-AA87-1AF3C8745C4C}</b:Guid>
    <b:Title>Eclipse 4</b:Title>
    <b:Author>
      <b:Author>
        <b:NameList>
          <b:Person>
            <b:Last>Teufel</b:Last>
            <b:First>Marc</b:First>
          </b:Person>
        </b:NameList>
      </b:Author>
      <b:BookAuthor>
        <b:NameList>
          <b:Person>
            <b:Last>Teufel</b:Last>
            <b:First>Marc</b:First>
          </b:Person>
        </b:NameList>
      </b:BookAuthor>
    </b:Author>
    <b:BookTitle>Eclipse 4</b:BookTitle>
    <b:Pages>Kapitel 5.6</b:Pages>
    <b:RefOrder>2</b:RefOrder>
  </b:Source>
  <b:Source>
    <b:Tag>Vog</b:Tag>
    <b:SourceType>DocumentFromInternetSite</b:SourceType>
    <b:Guid>{AC599D4C-B229-47FD-B937-807C35FC930A}</b:Guid>
    <b:Title>http://www.heise.de/developer/artikel/Services-und-Dependency-Injection-in-der-Eclipse-4-0-Application-Platform-1048518.html?artikelseite=2</b:Title>
    <b:Author>
      <b:Author>
        <b:NameList>
          <b:Person>
            <b:Last>Vogel</b:Last>
            <b:First>Lars</b:First>
          </b:Person>
        </b:NameList>
      </b:Author>
    </b:Author>
    <b:InternetSiteTitle>http://www.heise.de/developer/artikel/Services-und-Dependency-Injection-in-der-Eclipse-4-0-Application-Platform-1048518.html?artikelseite=2</b:InternetSiteTitle>
    <b:URL>http://www.heise.de/developer/artikel/Services-und-Dependency-Injection-in-der-Eclipse-4-0-Application-Platform-1048518.html?artikelseite=2</b:URL>
    <b:RefOrder>3</b:RefOrder>
  </b:Source>
  <b:Source>
    <b:Tag>jav</b:Tag>
    <b:SourceType>DocumentFromInternetSite</b:SourceType>
    <b:Guid>{7B2897A6-E35E-43EB-BA26-B2FE5E0A0496}</b:Guid>
    <b:Author>
      <b:Author>
        <b:NameList>
          <b:Person>
            <b:Last>javawiki</b:Last>
          </b:Person>
        </b:NameList>
      </b:Author>
    </b:Author>
    <b:Title>http://javawiki.sowas.com/</b:Title>
    <b:InternetSiteTitle>http://javawiki.sowas.com/</b:InternetSiteTitle>
    <b:URL>http://javawiki.sowas.com/doku.php?id=eclipse-rcp:realm</b:URL>
    <b:RefOrder>5</b:RefOrder>
  </b:Source>
  <b:Source>
    <b:Tag>vogella</b:Tag>
    <b:SourceType>DocumentFromInternetSite</b:SourceType>
    <b:Guid>{830FA674-B2C2-4BD7-AD8A-9E81951173D5}</b:Guid>
    <b:Author>
      <b:Author>
        <b:NameList>
          <b:Person>
            <b:Last>http://www.vogella.com/</b:Last>
          </b:Person>
        </b:NameList>
      </b:Author>
    </b:Author>
    <b:Title>www.vogella.com</b:Title>
    <b:URL>http://www.vogella.com/articles/OSGiServices/article.html#declarativeservices_startlevel</b:URL>
    <b:RefOrder>6</b:RefOrder>
  </b:Source>
</b:Sources>
</file>

<file path=customXml/itemProps1.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3.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4.xml><?xml version="1.0" encoding="utf-8"?>
<ds:datastoreItem xmlns:ds="http://schemas.openxmlformats.org/officeDocument/2006/customXml" ds:itemID="{60CFE60E-F622-4B50-B9A1-75DD6C7A4E89}">
  <ds:schemaRefs>
    <ds:schemaRef ds:uri="http://schemas.openxmlformats.org/officeDocument/2006/bibliography"/>
  </ds:schemaRefs>
</ds:datastoreItem>
</file>

<file path=customXml/itemProps5.xml><?xml version="1.0" encoding="utf-8"?>
<ds:datastoreItem xmlns:ds="http://schemas.openxmlformats.org/officeDocument/2006/customXml" ds:itemID="{60D60989-B4DB-4FA7-9830-DAFB1CA893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77</Pages>
  <Words>16706</Words>
  <Characters>105252</Characters>
  <Application>Microsoft Office Word</Application>
  <DocSecurity>0</DocSecurity>
  <Lines>877</Lines>
  <Paragraphs>243</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121715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1167</cp:revision>
  <cp:lastPrinted>2013-09-05T11:49:00Z</cp:lastPrinted>
  <dcterms:created xsi:type="dcterms:W3CDTF">2013-07-15T17:11:00Z</dcterms:created>
  <dcterms:modified xsi:type="dcterms:W3CDTF">2013-09-11T15:21:00Z</dcterms:modified>
</cp:coreProperties>
</file>