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1C385A"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EA66A2">
        <w:tc>
          <w:tcPr>
            <w:tcW w:w="1242" w:type="dxa"/>
          </w:tcPr>
          <w:p w:rsidR="003512A8" w:rsidRDefault="003512A8" w:rsidP="00EA66A2">
            <w:pPr>
              <w:pStyle w:val="Textkrper"/>
              <w:jc w:val="left"/>
            </w:pPr>
            <w:r>
              <w:t>03.08.2013</w:t>
            </w:r>
          </w:p>
        </w:tc>
        <w:tc>
          <w:tcPr>
            <w:tcW w:w="993" w:type="dxa"/>
          </w:tcPr>
          <w:p w:rsidR="003512A8" w:rsidRDefault="003512A8" w:rsidP="00EA66A2">
            <w:pPr>
              <w:pStyle w:val="Textkrper"/>
              <w:jc w:val="left"/>
            </w:pPr>
            <w:r>
              <w:t>0.51</w:t>
            </w:r>
          </w:p>
        </w:tc>
        <w:tc>
          <w:tcPr>
            <w:tcW w:w="750" w:type="dxa"/>
          </w:tcPr>
          <w:p w:rsidR="003512A8" w:rsidRDefault="003512A8" w:rsidP="00EA66A2">
            <w:pPr>
              <w:pStyle w:val="Textkrper"/>
              <w:jc w:val="left"/>
            </w:pPr>
            <w:r>
              <w:t>MIRO</w:t>
            </w:r>
          </w:p>
        </w:tc>
        <w:tc>
          <w:tcPr>
            <w:tcW w:w="6520" w:type="dxa"/>
          </w:tcPr>
          <w:p w:rsidR="003512A8" w:rsidRDefault="003512A8" w:rsidP="00EA66A2">
            <w:pPr>
              <w:pStyle w:val="Textkrper"/>
              <w:jc w:val="left"/>
            </w:pPr>
            <w:r>
              <w:t xml:space="preserve">Aspekt 4 </w:t>
            </w:r>
            <w:r w:rsidRPr="00AE53E5">
              <w:t>Eigene Extension Points / Eigene Services</w:t>
            </w:r>
          </w:p>
        </w:tc>
      </w:tr>
      <w:tr w:rsidR="00872AC0" w:rsidTr="0064742F">
        <w:tc>
          <w:tcPr>
            <w:tcW w:w="1242" w:type="dxa"/>
          </w:tcPr>
          <w:p w:rsidR="00872AC0" w:rsidRDefault="00872AC0" w:rsidP="0064742F">
            <w:pPr>
              <w:pStyle w:val="Textkrper"/>
              <w:jc w:val="left"/>
            </w:pPr>
            <w:r>
              <w:t>08</w:t>
            </w:r>
            <w:r>
              <w:t>.08.2013</w:t>
            </w:r>
          </w:p>
        </w:tc>
        <w:tc>
          <w:tcPr>
            <w:tcW w:w="993" w:type="dxa"/>
          </w:tcPr>
          <w:p w:rsidR="00872AC0" w:rsidRDefault="00872AC0" w:rsidP="0064742F">
            <w:pPr>
              <w:pStyle w:val="Textkrper"/>
              <w:jc w:val="left"/>
            </w:pPr>
            <w:r>
              <w:t>0.52</w:t>
            </w:r>
          </w:p>
        </w:tc>
        <w:tc>
          <w:tcPr>
            <w:tcW w:w="750" w:type="dxa"/>
          </w:tcPr>
          <w:p w:rsidR="00872AC0" w:rsidRDefault="00872AC0" w:rsidP="0064742F">
            <w:pPr>
              <w:pStyle w:val="Textkrper"/>
              <w:jc w:val="left"/>
            </w:pPr>
            <w:r>
              <w:t>MIRO</w:t>
            </w:r>
          </w:p>
        </w:tc>
        <w:tc>
          <w:tcPr>
            <w:tcW w:w="6520" w:type="dxa"/>
          </w:tcPr>
          <w:p w:rsidR="00872AC0" w:rsidRDefault="00872AC0" w:rsidP="0064742F">
            <w:pPr>
              <w:pStyle w:val="Textkrper"/>
              <w:jc w:val="left"/>
            </w:pPr>
            <w:r>
              <w:t>Aufräumarbeiten in bisher behandelten Kapiteln</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831314"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bookmarkStart w:id="0" w:name="_GoBack"/>
      <w:bookmarkEnd w:id="0"/>
      <w:r w:rsidR="00831314">
        <w:rPr>
          <w:noProof/>
        </w:rPr>
        <w:t>1.</w:t>
      </w:r>
      <w:r w:rsidR="00831314">
        <w:rPr>
          <w:rFonts w:eastAsiaTheme="minorEastAsia" w:cstheme="minorBidi"/>
          <w:b w:val="0"/>
          <w:bCs w:val="0"/>
          <w:noProof/>
          <w:lang w:val="de-CH"/>
        </w:rPr>
        <w:tab/>
      </w:r>
      <w:r w:rsidR="00831314">
        <w:rPr>
          <w:noProof/>
        </w:rPr>
        <w:t>Einleitung</w:t>
      </w:r>
      <w:r w:rsidR="00831314">
        <w:rPr>
          <w:noProof/>
        </w:rPr>
        <w:tab/>
      </w:r>
      <w:r w:rsidR="00831314">
        <w:rPr>
          <w:noProof/>
        </w:rPr>
        <w:fldChar w:fldCharType="begin"/>
      </w:r>
      <w:r w:rsidR="00831314">
        <w:rPr>
          <w:noProof/>
        </w:rPr>
        <w:instrText xml:space="preserve"> PAGEREF _Toc363734833 \h </w:instrText>
      </w:r>
      <w:r w:rsidR="00831314">
        <w:rPr>
          <w:noProof/>
        </w:rPr>
      </w:r>
      <w:r w:rsidR="00831314">
        <w:rPr>
          <w:noProof/>
        </w:rPr>
        <w:fldChar w:fldCharType="separate"/>
      </w:r>
      <w:r w:rsidR="00831314">
        <w:rPr>
          <w:noProof/>
        </w:rPr>
        <w:t>6</w:t>
      </w:r>
      <w:r w:rsidR="00831314">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_Toc363734834 \h </w:instrText>
      </w:r>
      <w:r>
        <w:rPr>
          <w:noProof/>
        </w:rPr>
      </w:r>
      <w:r>
        <w:rPr>
          <w:noProof/>
        </w:rPr>
        <w:fldChar w:fldCharType="separate"/>
      </w:r>
      <w:r>
        <w:rPr>
          <w:noProof/>
        </w:rPr>
        <w:t>6</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_Toc363734835 \h </w:instrText>
      </w:r>
      <w:r>
        <w:rPr>
          <w:noProof/>
        </w:rPr>
      </w:r>
      <w:r>
        <w:rPr>
          <w:noProof/>
        </w:rPr>
        <w:fldChar w:fldCharType="separate"/>
      </w:r>
      <w:r>
        <w:rPr>
          <w:noProof/>
        </w:rPr>
        <w:t>6</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_Toc363734836 \h </w:instrText>
      </w:r>
      <w:r>
        <w:rPr>
          <w:noProof/>
        </w:rPr>
      </w:r>
      <w:r>
        <w:rPr>
          <w:noProof/>
        </w:rPr>
        <w:fldChar w:fldCharType="separate"/>
      </w:r>
      <w:r>
        <w:rPr>
          <w:noProof/>
        </w:rPr>
        <w:t>6</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_Toc363734837 \h </w:instrText>
      </w:r>
      <w:r>
        <w:rPr>
          <w:noProof/>
        </w:rPr>
      </w:r>
      <w:r>
        <w:rPr>
          <w:noProof/>
        </w:rPr>
        <w:fldChar w:fldCharType="separate"/>
      </w:r>
      <w:r>
        <w:rPr>
          <w:noProof/>
        </w:rPr>
        <w:t>6</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_Toc363734838 \h </w:instrText>
      </w:r>
      <w:r>
        <w:rPr>
          <w:noProof/>
        </w:rPr>
      </w:r>
      <w:r>
        <w:rPr>
          <w:noProof/>
        </w:rPr>
        <w:fldChar w:fldCharType="separate"/>
      </w:r>
      <w:r>
        <w:rPr>
          <w:noProof/>
        </w:rPr>
        <w:t>6</w:t>
      </w:r>
      <w:r>
        <w:rPr>
          <w:noProof/>
        </w:rPr>
        <w:fldChar w:fldCharType="end"/>
      </w:r>
    </w:p>
    <w:p w:rsidR="00831314" w:rsidRDefault="00831314">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_Toc363734839 \h </w:instrText>
      </w:r>
      <w:r>
        <w:rPr>
          <w:noProof/>
        </w:rPr>
      </w:r>
      <w:r>
        <w:rPr>
          <w:noProof/>
        </w:rPr>
        <w:fldChar w:fldCharType="separate"/>
      </w:r>
      <w:r>
        <w:rPr>
          <w:noProof/>
        </w:rPr>
        <w:t>7</w:t>
      </w:r>
      <w:r>
        <w:rPr>
          <w:noProof/>
        </w:rPr>
        <w:fldChar w:fldCharType="end"/>
      </w:r>
    </w:p>
    <w:p w:rsidR="00831314" w:rsidRDefault="00831314">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_Toc363734840 \h </w:instrText>
      </w:r>
      <w:r>
        <w:rPr>
          <w:noProof/>
        </w:rPr>
      </w:r>
      <w:r>
        <w:rPr>
          <w:noProof/>
        </w:rPr>
        <w:fldChar w:fldCharType="separate"/>
      </w:r>
      <w:r>
        <w:rPr>
          <w:noProof/>
        </w:rPr>
        <w:t>7</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_Toc363734841 \h </w:instrText>
      </w:r>
      <w:r>
        <w:rPr>
          <w:noProof/>
        </w:rPr>
      </w:r>
      <w:r>
        <w:rPr>
          <w:noProof/>
        </w:rPr>
        <w:fldChar w:fldCharType="separate"/>
      </w:r>
      <w:r>
        <w:rPr>
          <w:noProof/>
        </w:rPr>
        <w:t>7</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_Toc363734842 \h </w:instrText>
      </w:r>
      <w:r>
        <w:rPr>
          <w:noProof/>
        </w:rPr>
      </w:r>
      <w:r>
        <w:rPr>
          <w:noProof/>
        </w:rPr>
        <w:fldChar w:fldCharType="separate"/>
      </w:r>
      <w:r>
        <w:rPr>
          <w:noProof/>
        </w:rPr>
        <w:t>7</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_Toc363734843 \h </w:instrText>
      </w:r>
      <w:r>
        <w:rPr>
          <w:noProof/>
        </w:rPr>
      </w:r>
      <w:r>
        <w:rPr>
          <w:noProof/>
        </w:rPr>
        <w:fldChar w:fldCharType="separate"/>
      </w:r>
      <w:r>
        <w:rPr>
          <w:noProof/>
        </w:rPr>
        <w:t>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_Toc363734844 \h </w:instrText>
      </w:r>
      <w:r>
        <w:rPr>
          <w:noProof/>
        </w:rPr>
      </w:r>
      <w:r>
        <w:rPr>
          <w:noProof/>
        </w:rPr>
        <w:fldChar w:fldCharType="separate"/>
      </w:r>
      <w:r>
        <w:rPr>
          <w:noProof/>
        </w:rPr>
        <w:t>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_Toc363734845 \h </w:instrText>
      </w:r>
      <w:r>
        <w:rPr>
          <w:noProof/>
        </w:rPr>
      </w:r>
      <w:r>
        <w:rPr>
          <w:noProof/>
        </w:rPr>
        <w:fldChar w:fldCharType="separate"/>
      </w:r>
      <w:r>
        <w:rPr>
          <w:noProof/>
        </w:rPr>
        <w:t>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_Toc363734846 \h </w:instrText>
      </w:r>
      <w:r>
        <w:rPr>
          <w:noProof/>
        </w:rPr>
      </w:r>
      <w:r>
        <w:rPr>
          <w:noProof/>
        </w:rPr>
        <w:fldChar w:fldCharType="separate"/>
      </w:r>
      <w:r>
        <w:rPr>
          <w:noProof/>
        </w:rPr>
        <w:t>10</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_Toc363734847 \h </w:instrText>
      </w:r>
      <w:r>
        <w:rPr>
          <w:noProof/>
        </w:rPr>
      </w:r>
      <w:r>
        <w:rPr>
          <w:noProof/>
        </w:rPr>
        <w:fldChar w:fldCharType="separate"/>
      </w:r>
      <w:r>
        <w:rPr>
          <w:noProof/>
        </w:rPr>
        <w:t>10</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_Toc363734848 \h </w:instrText>
      </w:r>
      <w:r>
        <w:rPr>
          <w:noProof/>
        </w:rPr>
      </w:r>
      <w:r>
        <w:rPr>
          <w:noProof/>
        </w:rPr>
        <w:fldChar w:fldCharType="separate"/>
      </w:r>
      <w:r>
        <w:rPr>
          <w:noProof/>
        </w:rPr>
        <w:t>12</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_Toc363734849 \h </w:instrText>
      </w:r>
      <w:r>
        <w:rPr>
          <w:noProof/>
        </w:rPr>
      </w:r>
      <w:r>
        <w:rPr>
          <w:noProof/>
        </w:rPr>
        <w:fldChar w:fldCharType="separate"/>
      </w:r>
      <w:r>
        <w:rPr>
          <w:noProof/>
        </w:rPr>
        <w:t>13</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_Toc363734850 \h </w:instrText>
      </w:r>
      <w:r>
        <w:rPr>
          <w:noProof/>
        </w:rPr>
      </w:r>
      <w:r>
        <w:rPr>
          <w:noProof/>
        </w:rPr>
        <w:fldChar w:fldCharType="separate"/>
      </w:r>
      <w:r>
        <w:rPr>
          <w:noProof/>
        </w:rPr>
        <w:t>19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_Toc363734851 \h </w:instrText>
      </w:r>
      <w:r>
        <w:rPr>
          <w:noProof/>
        </w:rPr>
      </w:r>
      <w:r>
        <w:rPr>
          <w:noProof/>
        </w:rPr>
        <w:fldChar w:fldCharType="separate"/>
      </w:r>
      <w:r>
        <w:rPr>
          <w:noProof/>
        </w:rPr>
        <w:t>19</w:t>
      </w:r>
      <w:r>
        <w:rPr>
          <w:noProof/>
        </w:rPr>
        <w:fldChar w:fldCharType="end"/>
      </w:r>
    </w:p>
    <w:p w:rsidR="00831314" w:rsidRDefault="00831314">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_Toc363734852 \h </w:instrText>
      </w:r>
      <w:r>
        <w:rPr>
          <w:noProof/>
        </w:rPr>
      </w:r>
      <w:r>
        <w:rPr>
          <w:noProof/>
        </w:rPr>
        <w:fldChar w:fldCharType="separate"/>
      </w:r>
      <w:r>
        <w:rPr>
          <w:noProof/>
        </w:rPr>
        <w:t>20</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_Toc363734853 \h </w:instrText>
      </w:r>
      <w:r>
        <w:rPr>
          <w:noProof/>
        </w:rPr>
      </w:r>
      <w:r>
        <w:rPr>
          <w:noProof/>
        </w:rPr>
        <w:fldChar w:fldCharType="separate"/>
      </w:r>
      <w:r>
        <w:rPr>
          <w:noProof/>
        </w:rPr>
        <w:t>20</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_Toc363734854 \h </w:instrText>
      </w:r>
      <w:r>
        <w:rPr>
          <w:noProof/>
        </w:rPr>
      </w:r>
      <w:r>
        <w:rPr>
          <w:noProof/>
        </w:rPr>
        <w:fldChar w:fldCharType="separate"/>
      </w:r>
      <w:r>
        <w:rPr>
          <w:noProof/>
        </w:rPr>
        <w:t>20</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_Toc363734855 \h </w:instrText>
      </w:r>
      <w:r>
        <w:rPr>
          <w:noProof/>
        </w:rPr>
      </w:r>
      <w:r>
        <w:rPr>
          <w:noProof/>
        </w:rPr>
        <w:fldChar w:fldCharType="separate"/>
      </w:r>
      <w:r>
        <w:rPr>
          <w:noProof/>
        </w:rPr>
        <w:t>28</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_Toc363734856 \h </w:instrText>
      </w:r>
      <w:r>
        <w:rPr>
          <w:noProof/>
        </w:rPr>
      </w:r>
      <w:r>
        <w:rPr>
          <w:noProof/>
        </w:rPr>
        <w:fldChar w:fldCharType="separate"/>
      </w:r>
      <w:r>
        <w:rPr>
          <w:noProof/>
        </w:rPr>
        <w:t>28</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_Toc363734857 \h </w:instrText>
      </w:r>
      <w:r>
        <w:rPr>
          <w:noProof/>
        </w:rPr>
      </w:r>
      <w:r>
        <w:rPr>
          <w:noProof/>
        </w:rPr>
        <w:fldChar w:fldCharType="separate"/>
      </w:r>
      <w:r>
        <w:rPr>
          <w:noProof/>
        </w:rPr>
        <w:t>28</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_Toc363734858 \h </w:instrText>
      </w:r>
      <w:r>
        <w:rPr>
          <w:noProof/>
        </w:rPr>
      </w:r>
      <w:r>
        <w:rPr>
          <w:noProof/>
        </w:rPr>
        <w:fldChar w:fldCharType="separate"/>
      </w:r>
      <w:r>
        <w:rPr>
          <w:noProof/>
        </w:rPr>
        <w:t>28</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_Toc363734859 \h </w:instrText>
      </w:r>
      <w:r>
        <w:rPr>
          <w:noProof/>
        </w:rPr>
      </w:r>
      <w:r>
        <w:rPr>
          <w:noProof/>
        </w:rPr>
        <w:fldChar w:fldCharType="separate"/>
      </w:r>
      <w:r>
        <w:rPr>
          <w:noProof/>
        </w:rPr>
        <w:t>28</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_Toc363734860 \h </w:instrText>
      </w:r>
      <w:r>
        <w:rPr>
          <w:noProof/>
        </w:rPr>
      </w:r>
      <w:r>
        <w:rPr>
          <w:noProof/>
        </w:rPr>
        <w:fldChar w:fldCharType="separate"/>
      </w:r>
      <w:r>
        <w:rPr>
          <w:noProof/>
        </w:rPr>
        <w:t>28</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_Toc363734861 \h </w:instrText>
      </w:r>
      <w:r>
        <w:rPr>
          <w:noProof/>
        </w:rPr>
      </w:r>
      <w:r>
        <w:rPr>
          <w:noProof/>
        </w:rPr>
        <w:fldChar w:fldCharType="separate"/>
      </w:r>
      <w:r>
        <w:rPr>
          <w:noProof/>
        </w:rPr>
        <w:t>28</w:t>
      </w:r>
      <w:r>
        <w:rPr>
          <w:noProof/>
        </w:rPr>
        <w:fldChar w:fldCharType="end"/>
      </w:r>
    </w:p>
    <w:p w:rsidR="00831314" w:rsidRDefault="00831314">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_Toc363734862 \h </w:instrText>
      </w:r>
      <w:r>
        <w:rPr>
          <w:noProof/>
        </w:rPr>
      </w:r>
      <w:r>
        <w:rPr>
          <w:noProof/>
        </w:rPr>
        <w:fldChar w:fldCharType="separate"/>
      </w:r>
      <w:r>
        <w:rPr>
          <w:noProof/>
        </w:rPr>
        <w:t>29</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_Toc363734863 \h </w:instrText>
      </w:r>
      <w:r>
        <w:rPr>
          <w:noProof/>
        </w:rPr>
      </w:r>
      <w:r>
        <w:rPr>
          <w:noProof/>
        </w:rPr>
        <w:fldChar w:fldCharType="separate"/>
      </w:r>
      <w:r>
        <w:rPr>
          <w:noProof/>
        </w:rPr>
        <w:t>29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_Toc363734864 \h </w:instrText>
      </w:r>
      <w:r>
        <w:rPr>
          <w:noProof/>
        </w:rPr>
      </w:r>
      <w:r>
        <w:rPr>
          <w:noProof/>
        </w:rPr>
        <w:fldChar w:fldCharType="separate"/>
      </w:r>
      <w:r>
        <w:rPr>
          <w:noProof/>
        </w:rPr>
        <w:t>29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_Toc363734865 \h </w:instrText>
      </w:r>
      <w:r>
        <w:rPr>
          <w:noProof/>
        </w:rPr>
      </w:r>
      <w:r>
        <w:rPr>
          <w:noProof/>
        </w:rPr>
        <w:fldChar w:fldCharType="separate"/>
      </w:r>
      <w:r>
        <w:rPr>
          <w:noProof/>
        </w:rPr>
        <w:t>30</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_Toc363734866 \h </w:instrText>
      </w:r>
      <w:r>
        <w:rPr>
          <w:noProof/>
        </w:rPr>
      </w:r>
      <w:r>
        <w:rPr>
          <w:noProof/>
        </w:rPr>
        <w:fldChar w:fldCharType="separate"/>
      </w:r>
      <w:r>
        <w:rPr>
          <w:noProof/>
        </w:rPr>
        <w:t>32</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_Toc363734867 \h </w:instrText>
      </w:r>
      <w:r>
        <w:rPr>
          <w:noProof/>
        </w:rPr>
      </w:r>
      <w:r>
        <w:rPr>
          <w:noProof/>
        </w:rPr>
        <w:fldChar w:fldCharType="separate"/>
      </w:r>
      <w:r>
        <w:rPr>
          <w:noProof/>
        </w:rPr>
        <w:t>32</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_Toc363734868 \h </w:instrText>
      </w:r>
      <w:r>
        <w:rPr>
          <w:noProof/>
        </w:rPr>
      </w:r>
      <w:r>
        <w:rPr>
          <w:noProof/>
        </w:rPr>
        <w:fldChar w:fldCharType="separate"/>
      </w:r>
      <w:r>
        <w:rPr>
          <w:noProof/>
        </w:rPr>
        <w:t>32</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_Toc363734869 \h </w:instrText>
      </w:r>
      <w:r>
        <w:rPr>
          <w:noProof/>
        </w:rPr>
      </w:r>
      <w:r>
        <w:rPr>
          <w:noProof/>
        </w:rPr>
        <w:fldChar w:fldCharType="separate"/>
      </w:r>
      <w:r>
        <w:rPr>
          <w:noProof/>
        </w:rPr>
        <w:t>32</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_Toc363734870 \h </w:instrText>
      </w:r>
      <w:r>
        <w:rPr>
          <w:noProof/>
        </w:rPr>
      </w:r>
      <w:r>
        <w:rPr>
          <w:noProof/>
        </w:rPr>
        <w:fldChar w:fldCharType="separate"/>
      </w:r>
      <w:r>
        <w:rPr>
          <w:noProof/>
        </w:rPr>
        <w:t>32</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_Toc363734871 \h </w:instrText>
      </w:r>
      <w:r>
        <w:rPr>
          <w:noProof/>
        </w:rPr>
      </w:r>
      <w:r>
        <w:rPr>
          <w:noProof/>
        </w:rPr>
        <w:fldChar w:fldCharType="separate"/>
      </w:r>
      <w:r>
        <w:rPr>
          <w:noProof/>
        </w:rPr>
        <w:t>32</w:t>
      </w:r>
      <w:r>
        <w:rPr>
          <w:noProof/>
        </w:rPr>
        <w:fldChar w:fldCharType="end"/>
      </w:r>
    </w:p>
    <w:p w:rsidR="00831314" w:rsidRDefault="00831314">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_Toc363734872 \h </w:instrText>
      </w:r>
      <w:r>
        <w:rPr>
          <w:noProof/>
        </w:rPr>
      </w:r>
      <w:r>
        <w:rPr>
          <w:noProof/>
        </w:rPr>
        <w:fldChar w:fldCharType="separate"/>
      </w:r>
      <w:r>
        <w:rPr>
          <w:noProof/>
        </w:rPr>
        <w:t>33</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_Toc363734873 \h </w:instrText>
      </w:r>
      <w:r>
        <w:rPr>
          <w:noProof/>
        </w:rPr>
      </w:r>
      <w:r>
        <w:rPr>
          <w:noProof/>
        </w:rPr>
        <w:fldChar w:fldCharType="separate"/>
      </w:r>
      <w:r>
        <w:rPr>
          <w:noProof/>
        </w:rPr>
        <w:t>33</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_Toc363734874 \h </w:instrText>
      </w:r>
      <w:r>
        <w:rPr>
          <w:noProof/>
        </w:rPr>
      </w:r>
      <w:r>
        <w:rPr>
          <w:noProof/>
        </w:rPr>
        <w:fldChar w:fldCharType="separate"/>
      </w:r>
      <w:r>
        <w:rPr>
          <w:noProof/>
        </w:rPr>
        <w:t>33</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_Toc363734875 \h </w:instrText>
      </w:r>
      <w:r>
        <w:rPr>
          <w:noProof/>
        </w:rPr>
      </w:r>
      <w:r>
        <w:rPr>
          <w:noProof/>
        </w:rPr>
        <w:fldChar w:fldCharType="separate"/>
      </w:r>
      <w:r>
        <w:rPr>
          <w:noProof/>
        </w:rPr>
        <w:t>41</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_Toc363734876 \h </w:instrText>
      </w:r>
      <w:r>
        <w:rPr>
          <w:noProof/>
        </w:rPr>
      </w:r>
      <w:r>
        <w:rPr>
          <w:noProof/>
        </w:rPr>
        <w:fldChar w:fldCharType="separate"/>
      </w:r>
      <w:r>
        <w:rPr>
          <w:noProof/>
        </w:rPr>
        <w:t>47</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_Toc363734877 \h </w:instrText>
      </w:r>
      <w:r>
        <w:rPr>
          <w:noProof/>
        </w:rPr>
      </w:r>
      <w:r>
        <w:rPr>
          <w:noProof/>
        </w:rPr>
        <w:fldChar w:fldCharType="separate"/>
      </w:r>
      <w:r>
        <w:rPr>
          <w:noProof/>
        </w:rPr>
        <w:t>47</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_Toc363734878 \h </w:instrText>
      </w:r>
      <w:r>
        <w:rPr>
          <w:noProof/>
        </w:rPr>
      </w:r>
      <w:r>
        <w:rPr>
          <w:noProof/>
        </w:rPr>
        <w:fldChar w:fldCharType="separate"/>
      </w:r>
      <w:r>
        <w:rPr>
          <w:noProof/>
        </w:rPr>
        <w:t>47</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_Toc363734879 \h </w:instrText>
      </w:r>
      <w:r>
        <w:rPr>
          <w:noProof/>
        </w:rPr>
      </w:r>
      <w:r>
        <w:rPr>
          <w:noProof/>
        </w:rPr>
        <w:fldChar w:fldCharType="separate"/>
      </w:r>
      <w:r>
        <w:rPr>
          <w:noProof/>
        </w:rPr>
        <w:t>48</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_Toc363734880 \h </w:instrText>
      </w:r>
      <w:r>
        <w:rPr>
          <w:noProof/>
        </w:rPr>
      </w:r>
      <w:r>
        <w:rPr>
          <w:noProof/>
        </w:rPr>
        <w:fldChar w:fldCharType="separate"/>
      </w:r>
      <w:r>
        <w:rPr>
          <w:noProof/>
        </w:rPr>
        <w:t>48</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_Toc363734881 \h </w:instrText>
      </w:r>
      <w:r>
        <w:rPr>
          <w:noProof/>
        </w:rPr>
      </w:r>
      <w:r>
        <w:rPr>
          <w:noProof/>
        </w:rPr>
        <w:fldChar w:fldCharType="separate"/>
      </w:r>
      <w:r>
        <w:rPr>
          <w:noProof/>
        </w:rPr>
        <w:t>48</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_Toc363734882 \h </w:instrText>
      </w:r>
      <w:r>
        <w:rPr>
          <w:noProof/>
        </w:rPr>
      </w:r>
      <w:r>
        <w:rPr>
          <w:noProof/>
        </w:rPr>
        <w:fldChar w:fldCharType="separate"/>
      </w:r>
      <w:r>
        <w:rPr>
          <w:noProof/>
        </w:rPr>
        <w:t>48</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_Toc363734883 \h </w:instrText>
      </w:r>
      <w:r>
        <w:rPr>
          <w:noProof/>
        </w:rPr>
      </w:r>
      <w:r>
        <w:rPr>
          <w:noProof/>
        </w:rPr>
        <w:fldChar w:fldCharType="separate"/>
      </w:r>
      <w:r>
        <w:rPr>
          <w:noProof/>
        </w:rPr>
        <w:t>48</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6.4.</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_Toc363734884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6.4.1.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_Toc363734885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_Toc363734886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6.4.3.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_Toc363734887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6.4.4.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_Toc363734888 \h </w:instrText>
      </w:r>
      <w:r>
        <w:rPr>
          <w:noProof/>
        </w:rPr>
      </w:r>
      <w:r>
        <w:rPr>
          <w:noProof/>
        </w:rPr>
        <w:fldChar w:fldCharType="separate"/>
      </w:r>
      <w:r>
        <w:rPr>
          <w:noProof/>
        </w:rPr>
        <w:t>49</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6.5.</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_Toc363734889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6.5.1.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_Toc363734890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6.5.2.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_Toc363734891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6.5.3.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_Toc363734892 \h </w:instrText>
      </w:r>
      <w:r>
        <w:rPr>
          <w:noProof/>
        </w:rPr>
      </w:r>
      <w:r>
        <w:rPr>
          <w:noProof/>
        </w:rPr>
        <w:fldChar w:fldCharType="separate"/>
      </w:r>
      <w:r>
        <w:rPr>
          <w:noProof/>
        </w:rPr>
        <w:t>49</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6.6.</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_Toc363734893 \h </w:instrText>
      </w:r>
      <w:r>
        <w:rPr>
          <w:noProof/>
        </w:rPr>
      </w:r>
      <w:r>
        <w:rPr>
          <w:noProof/>
        </w:rPr>
        <w:fldChar w:fldCharType="separate"/>
      </w:r>
      <w:r>
        <w:rPr>
          <w:noProof/>
        </w:rPr>
        <w:t>49</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6.7.</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_Toc363734894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6.7.1.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_Toc363734895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6.7.2.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_Toc363734896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6.7.3.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_Toc363734897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lastRenderedPageBreak/>
        <w:t>6.7.4.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_Toc363734898 \h </w:instrText>
      </w:r>
      <w:r>
        <w:rPr>
          <w:noProof/>
        </w:rPr>
      </w:r>
      <w:r>
        <w:rPr>
          <w:noProof/>
        </w:rPr>
        <w:fldChar w:fldCharType="separate"/>
      </w:r>
      <w:r>
        <w:rPr>
          <w:noProof/>
        </w:rPr>
        <w:t>49</w:t>
      </w:r>
      <w:r>
        <w:rPr>
          <w:noProof/>
        </w:rPr>
        <w:fldChar w:fldCharType="end"/>
      </w:r>
    </w:p>
    <w:p w:rsidR="00831314" w:rsidRDefault="00831314">
      <w:pPr>
        <w:pStyle w:val="Verzeichnis2"/>
        <w:tabs>
          <w:tab w:val="left" w:pos="960"/>
          <w:tab w:val="right" w:leader="underscore" w:pos="9355"/>
        </w:tabs>
        <w:rPr>
          <w:rFonts w:eastAsiaTheme="minorEastAsia" w:cstheme="minorBidi"/>
          <w:b w:val="0"/>
          <w:bCs w:val="0"/>
          <w:noProof/>
          <w:lang w:val="de-CH"/>
        </w:rPr>
      </w:pPr>
      <w:r>
        <w:rPr>
          <w:noProof/>
        </w:rPr>
        <w:t>6.8.</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_Toc363734899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6.8.1.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_Toc363734900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6.8.2.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_Toc363734901 \h </w:instrText>
      </w:r>
      <w:r>
        <w:rPr>
          <w:noProof/>
        </w:rPr>
      </w:r>
      <w:r>
        <w:rPr>
          <w:noProof/>
        </w:rPr>
        <w:fldChar w:fldCharType="separate"/>
      </w:r>
      <w:r>
        <w:rPr>
          <w:noProof/>
        </w:rPr>
        <w:t>49</w:t>
      </w:r>
      <w:r>
        <w:rPr>
          <w:noProof/>
        </w:rPr>
        <w:fldChar w:fldCharType="end"/>
      </w:r>
    </w:p>
    <w:p w:rsidR="00831314" w:rsidRDefault="00831314">
      <w:pPr>
        <w:pStyle w:val="Verzeichnis2"/>
        <w:tabs>
          <w:tab w:val="left" w:pos="1200"/>
          <w:tab w:val="right" w:leader="underscore" w:pos="9355"/>
        </w:tabs>
        <w:rPr>
          <w:rFonts w:eastAsiaTheme="minorEastAsia" w:cstheme="minorBidi"/>
          <w:b w:val="0"/>
          <w:bCs w:val="0"/>
          <w:noProof/>
          <w:lang w:val="de-CH"/>
        </w:rPr>
      </w:pPr>
      <w:r>
        <w:rPr>
          <w:noProof/>
        </w:rPr>
        <w:t>6.8.3.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_Toc363734902 \h </w:instrText>
      </w:r>
      <w:r>
        <w:rPr>
          <w:noProof/>
        </w:rPr>
      </w:r>
      <w:r>
        <w:rPr>
          <w:noProof/>
        </w:rPr>
        <w:fldChar w:fldCharType="separate"/>
      </w:r>
      <w:r>
        <w:rPr>
          <w:noProof/>
        </w:rPr>
        <w:t>49</w:t>
      </w:r>
      <w:r>
        <w:rPr>
          <w:noProof/>
        </w:rPr>
        <w:fldChar w:fldCharType="end"/>
      </w:r>
    </w:p>
    <w:p w:rsidR="00831314" w:rsidRDefault="00831314">
      <w:pPr>
        <w:pStyle w:val="Verzeichnis2"/>
        <w:tabs>
          <w:tab w:val="right" w:leader="underscore" w:pos="9355"/>
        </w:tabs>
        <w:rPr>
          <w:rFonts w:eastAsiaTheme="minorEastAsia" w:cstheme="minorBidi"/>
          <w:b w:val="0"/>
          <w:bCs w:val="0"/>
          <w:noProof/>
          <w:lang w:val="de-CH"/>
        </w:rPr>
      </w:pPr>
      <w:r>
        <w:rPr>
          <w:noProof/>
        </w:rPr>
        <w:t>6.9.</w:t>
      </w:r>
      <w:r>
        <w:rPr>
          <w:noProof/>
        </w:rPr>
        <w:tab/>
      </w:r>
      <w:r>
        <w:rPr>
          <w:noProof/>
        </w:rPr>
        <w:fldChar w:fldCharType="begin"/>
      </w:r>
      <w:r>
        <w:rPr>
          <w:noProof/>
        </w:rPr>
        <w:instrText xml:space="preserve"> PAGEREF _Toc363734903 \h </w:instrText>
      </w:r>
      <w:r>
        <w:rPr>
          <w:noProof/>
        </w:rPr>
      </w:r>
      <w:r>
        <w:rPr>
          <w:noProof/>
        </w:rPr>
        <w:fldChar w:fldCharType="separate"/>
      </w:r>
      <w:r>
        <w:rPr>
          <w:noProof/>
        </w:rPr>
        <w:t>49</w:t>
      </w:r>
      <w:r>
        <w:rPr>
          <w:noProof/>
        </w:rPr>
        <w:fldChar w:fldCharType="end"/>
      </w:r>
    </w:p>
    <w:p w:rsidR="00831314" w:rsidRDefault="00831314">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_Toc363734904 \h </w:instrText>
      </w:r>
      <w:r>
        <w:rPr>
          <w:noProof/>
        </w:rPr>
      </w:r>
      <w:r>
        <w:rPr>
          <w:noProof/>
        </w:rPr>
        <w:fldChar w:fldCharType="separate"/>
      </w:r>
      <w:r>
        <w:rPr>
          <w:noProof/>
        </w:rPr>
        <w:t>49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3734833"/>
      <w:r w:rsidRPr="002A6CF2">
        <w:lastRenderedPageBreak/>
        <w:t>Einleitung</w:t>
      </w:r>
      <w:bookmarkEnd w:id="1"/>
      <w:bookmarkEnd w:id="2"/>
    </w:p>
    <w:p w:rsidR="002E395E" w:rsidRPr="002A6CF2" w:rsidRDefault="002E395E" w:rsidP="00FF68DE">
      <w:pPr>
        <w:pStyle w:val="berschrift20"/>
      </w:pPr>
      <w:bookmarkStart w:id="3" w:name="_Toc356457230"/>
      <w:bookmarkStart w:id="4" w:name="_Toc363734834"/>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3734835"/>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3734836"/>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3734837"/>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3734838"/>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3734839"/>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3734840"/>
      <w:r w:rsidRPr="00E05CF5">
        <w:t>Aspekt „Mixing E3 / E4“</w:t>
      </w:r>
      <w:bookmarkEnd w:id="18"/>
    </w:p>
    <w:p w:rsidR="00C10B35" w:rsidRDefault="00C10B35" w:rsidP="00FF68DE">
      <w:pPr>
        <w:pStyle w:val="berschrift20"/>
      </w:pPr>
      <w:bookmarkStart w:id="19" w:name="_Toc363734841"/>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3734842"/>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3734843"/>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3734844"/>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3" w:name="_Toc363734845"/>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3734846"/>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3734847"/>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3734848"/>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3734849"/>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8" w:name="_Toc363734850"/>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3734851"/>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30" w:name="_Toc363734852"/>
      <w:r>
        <w:lastRenderedPageBreak/>
        <w:t>Aspekt</w:t>
      </w:r>
      <w:r w:rsidR="009C01AB">
        <w:t xml:space="preserve"> „</w:t>
      </w:r>
      <w:r w:rsidR="00A212B6">
        <w:t>Dependency In</w:t>
      </w:r>
      <w:r w:rsidR="007467F3">
        <w:t>j</w:t>
      </w:r>
      <w:r w:rsidR="00A212B6">
        <w:t>e</w:t>
      </w:r>
      <w:r w:rsidR="007467F3">
        <w:t>c</w:t>
      </w:r>
      <w:r w:rsidR="00A212B6">
        <w:t>tion</w:t>
      </w:r>
      <w:r w:rsidR="009C01AB">
        <w:t>“</w:t>
      </w:r>
      <w:bookmarkEnd w:id="30"/>
    </w:p>
    <w:p w:rsidR="00196C36" w:rsidRDefault="00196C36" w:rsidP="00FF68DE">
      <w:pPr>
        <w:pStyle w:val="berschrift20"/>
      </w:pPr>
      <w:bookmarkStart w:id="31" w:name="_Toc363734853"/>
      <w:r>
        <w:t>Beschreibung des Aspektes</w:t>
      </w:r>
      <w:bookmarkEnd w:id="31"/>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2" w:name="_Toc363734854"/>
      <w:r w:rsidRPr="00A516D2">
        <w:t>Diskussion der Eclipse RCP 4 Lösung</w:t>
      </w:r>
      <w:bookmarkEnd w:id="32"/>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1C385A"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40"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A+bU48uAIA&#10;AE4IAAAOAAAAAAAAAAAAAAAAAC4CAABkcnMvZTJvRG9jLnhtbFBLAQItABQABgAIAAAAIQB3zgsF&#10;3gAAAAgBAAAPAAAAAAAAAAAAAAAAABIFAABkcnMvZG93bnJldi54bWxQSwUGAAAAAAQABADzAAAA&#10;HQYAAAAA&#10;">
                <v:shape id="_x0000_s1041"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shape id="_x0000_s1042"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FFZ2fMoAgAATgQAAA4AAAAAAAAAAAAAAAAALgIAAGRycy9lMm9E&#10;b2MueG1sUEsBAi0AFAAGAAgAAAAhAHJHhfLdAAAACAEAAA8AAAAAAAAAAAAAAAAAggQAAGRycy9k&#10;b3ducmV2LnhtbFBLBQYAAAAABAAEAPMAAACMBQAAAAA=&#10;">
                <v:textbo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GqPIUqAgAATgQAAA4AAAAAAAAAAAAAAAAALgIAAGRycy9l&#10;Mm9Eb2MueG1sUEsBAi0AFAAGAAgAAAAhACCFlw/eAAAACQEAAA8AAAAAAAAAAAAAAAAAhAQAAGRy&#10;cy9kb3ducmV2LnhtbFBLBQYAAAAABAAEAPMAAACPBQAAAAA=&#10;">
                <v:textbo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33" w:name="_Toc363734855"/>
      <w:r>
        <w:lastRenderedPageBreak/>
        <w:t>Vergleich mit Eclipse RCP 3</w:t>
      </w:r>
      <w:bookmarkEnd w:id="33"/>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34" w:name="_Toc363734856"/>
      <w:r>
        <w:t>Vorteile</w:t>
      </w:r>
      <w:bookmarkEnd w:id="34"/>
    </w:p>
    <w:p w:rsidR="00355345" w:rsidRDefault="00DC690D" w:rsidP="00355345">
      <w:r>
        <w:t>Siehe Kapitel 5.6 Teufel..</w:t>
      </w:r>
    </w:p>
    <w:p w:rsidR="00B80705" w:rsidRDefault="00B80705" w:rsidP="00FF68DE">
      <w:pPr>
        <w:pStyle w:val="berschrift20"/>
        <w:numPr>
          <w:ilvl w:val="2"/>
          <w:numId w:val="3"/>
        </w:numPr>
      </w:pPr>
      <w:bookmarkStart w:id="35" w:name="_Toc363734857"/>
      <w:r>
        <w:t>Einschränkungen und Risiken</w:t>
      </w:r>
      <w:bookmarkEnd w:id="35"/>
    </w:p>
    <w:p w:rsidR="00B80705" w:rsidRDefault="00B80705" w:rsidP="00FF68DE">
      <w:pPr>
        <w:pStyle w:val="berschrift20"/>
        <w:numPr>
          <w:ilvl w:val="2"/>
          <w:numId w:val="3"/>
        </w:numPr>
      </w:pPr>
      <w:bookmarkStart w:id="36" w:name="_Toc363734858"/>
      <w:r>
        <w:t>Qualität und Testbarkeit im Vergleich zu Eclipse RCP 3</w:t>
      </w:r>
      <w:bookmarkEnd w:id="36"/>
    </w:p>
    <w:p w:rsidR="00B80705" w:rsidRPr="00FF68DE" w:rsidRDefault="00E21AB4" w:rsidP="00FF68DE">
      <w:pPr>
        <w:pStyle w:val="berschrift20"/>
      </w:pPr>
      <w:bookmarkStart w:id="37" w:name="_Toc363734859"/>
      <w:r w:rsidRPr="00FF68DE">
        <w:t xml:space="preserve">Dependency Injection: </w:t>
      </w:r>
      <w:r w:rsidR="00B80705" w:rsidRPr="00FF68DE">
        <w:t>Konkretes Beispiel RCS</w:t>
      </w:r>
      <w:bookmarkEnd w:id="37"/>
    </w:p>
    <w:p w:rsidR="00A4139D" w:rsidRDefault="00A4139D" w:rsidP="00A4139D"/>
    <w:p w:rsidR="00B80705" w:rsidRDefault="00B80705" w:rsidP="00FF68DE">
      <w:pPr>
        <w:pStyle w:val="berschrift20"/>
        <w:numPr>
          <w:ilvl w:val="2"/>
          <w:numId w:val="3"/>
        </w:numPr>
      </w:pPr>
      <w:bookmarkStart w:id="38" w:name="_Toc363734860"/>
      <w:r>
        <w:t>Migration</w:t>
      </w:r>
      <w:bookmarkEnd w:id="38"/>
    </w:p>
    <w:p w:rsidR="00B80705" w:rsidRDefault="00B80705" w:rsidP="00FF68DE">
      <w:pPr>
        <w:pStyle w:val="berschrift20"/>
        <w:numPr>
          <w:ilvl w:val="2"/>
          <w:numId w:val="3"/>
        </w:numPr>
      </w:pPr>
      <w:bookmarkStart w:id="39" w:name="_Toc363734861"/>
      <w:r>
        <w:t>Test</w:t>
      </w:r>
      <w:bookmarkEnd w:id="39"/>
    </w:p>
    <w:p w:rsidR="00DB25F4" w:rsidRDefault="005E318D">
      <w:pPr>
        <w:widowControl/>
        <w:autoSpaceDE/>
        <w:autoSpaceDN/>
        <w:adjustRightInd/>
      </w:pPr>
      <w:r>
        <w:br w:type="page"/>
      </w:r>
    </w:p>
    <w:p w:rsidR="00DB25F4" w:rsidRDefault="00DB25F4" w:rsidP="00DB25F4">
      <w:pPr>
        <w:pStyle w:val="berschrift1"/>
      </w:pPr>
      <w:bookmarkStart w:id="40" w:name="_Toc363734862"/>
      <w:r>
        <w:lastRenderedPageBreak/>
        <w:t>Aspekt „</w:t>
      </w:r>
      <w:r>
        <w:t>Adapters</w:t>
      </w:r>
      <w:r>
        <w:t>“</w:t>
      </w:r>
      <w:bookmarkEnd w:id="40"/>
    </w:p>
    <w:p w:rsidR="00DB25F4" w:rsidRDefault="00DB25F4" w:rsidP="00DB25F4">
      <w:pPr>
        <w:pStyle w:val="berschrift20"/>
      </w:pPr>
      <w:bookmarkStart w:id="41" w:name="_Toc363734863"/>
      <w:r>
        <w:t>Beschreibung des Aspektes</w:t>
      </w:r>
      <w:bookmarkEnd w:id="41"/>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2" w:name="_Toc363734864"/>
      <w:r w:rsidRPr="00A516D2">
        <w:t>Diskussion der Eclipse RCP 4 Lösung</w:t>
      </w:r>
      <w:bookmarkEnd w:id="42"/>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DB25F4" w:rsidRPr="000661F0" w:rsidRDefault="00DB25F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B25F4" w:rsidRPr="00FE4C47" w:rsidRDefault="00DB25F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DB25F4" w:rsidRPr="00FE4C47" w:rsidRDefault="00DB25F4"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C/xKOeKgIAAE0EAAAOAAAAAAAAAAAAAAAAAC4CAABkcnMv&#10;ZTJvRG9jLnhtbFBLAQItABQABgAIAAAAIQAJyKHN3wAAAAkBAAAPAAAAAAAAAAAAAAAAAIQEAABk&#10;cnMvZG93bnJldi54bWxQSwUGAAAAAAQABADzAAAAkAUAAAAA&#10;">
                <v:textbox>
                  <w:txbxContent>
                    <w:p w:rsidR="00DB25F4" w:rsidRDefault="00DB25F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DB25F4" w:rsidRPr="000661F0" w:rsidRDefault="00DB25F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B25F4" w:rsidRPr="00FE4C47" w:rsidRDefault="00DB25F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DB25F4" w:rsidRPr="00FE4C47" w:rsidRDefault="00DB25F4"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Pr="0003749F" w:rsidRDefault="00DB25F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sz w:val="16"/>
                                <w:szCs w:val="16"/>
                              </w:rPr>
                            </w:pPr>
                            <w:r w:rsidRPr="001C1F60">
                              <w:rPr>
                                <w:b/>
                                <w:sz w:val="16"/>
                                <w:szCs w:val="16"/>
                              </w:rPr>
                              <w:t>Console</w:t>
                            </w:r>
                            <w:r w:rsidRPr="00C43898">
                              <w:rPr>
                                <w:sz w:val="16"/>
                                <w:szCs w:val="16"/>
                              </w:rPr>
                              <w:t>:</w:t>
                            </w:r>
                          </w:p>
                          <w:p w:rsidR="00DB25F4" w:rsidRPr="001C1F60" w:rsidRDefault="00DB25F4" w:rsidP="00DB25F4">
                            <w:pPr>
                              <w:rPr>
                                <w:rFonts w:ascii="Calibri Light" w:hAnsi="Calibri Light"/>
                                <w:i/>
                                <w:sz w:val="16"/>
                                <w:szCs w:val="16"/>
                              </w:rPr>
                            </w:pPr>
                            <w:r w:rsidRPr="001C1F60">
                              <w:rPr>
                                <w:rFonts w:ascii="Calibri Light" w:hAnsi="Calibri Light"/>
                                <w:i/>
                                <w:sz w:val="16"/>
                                <w:szCs w:val="16"/>
                              </w:rPr>
                              <w:t>Resultat: 42</w:t>
                            </w: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QozBgigCAABNBAAADgAAAAAAAAAAAAAAAAAuAgAAZHJzL2Uy&#10;b0RvYy54bWxQSwECLQAUAAYACAAAACEAwKglTN8AAAAJAQAADwAAAAAAAAAAAAAAAACCBAAAZHJz&#10;L2Rvd25yZXYueG1sUEsFBgAAAAAEAAQA8wAAAI4FAAAAAA==&#10;">
                <v:textbox>
                  <w:txbxContent>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Pr="0003749F" w:rsidRDefault="00DB25F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sz w:val="16"/>
                          <w:szCs w:val="16"/>
                        </w:rPr>
                      </w:pPr>
                      <w:r w:rsidRPr="001C1F60">
                        <w:rPr>
                          <w:b/>
                          <w:sz w:val="16"/>
                          <w:szCs w:val="16"/>
                        </w:rPr>
                        <w:t>Console</w:t>
                      </w:r>
                      <w:r w:rsidRPr="00C43898">
                        <w:rPr>
                          <w:sz w:val="16"/>
                          <w:szCs w:val="16"/>
                        </w:rPr>
                        <w:t>:</w:t>
                      </w:r>
                    </w:p>
                    <w:p w:rsidR="00DB25F4" w:rsidRPr="001C1F60" w:rsidRDefault="00DB25F4" w:rsidP="00DB25F4">
                      <w:pPr>
                        <w:rPr>
                          <w:rFonts w:ascii="Calibri Light" w:hAnsi="Calibri Light"/>
                          <w:i/>
                          <w:sz w:val="16"/>
                          <w:szCs w:val="16"/>
                        </w:rPr>
                      </w:pPr>
                      <w:r w:rsidRPr="001C1F60">
                        <w:rPr>
                          <w:rFonts w:ascii="Calibri Light" w:hAnsi="Calibri Light"/>
                          <w:i/>
                          <w:sz w:val="16"/>
                          <w:szCs w:val="16"/>
                        </w:rPr>
                        <w:t>Resultat: 42</w:t>
                      </w: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LZKQ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uXLmCGqXIM4orQOxgHHhcRLC+4HJT0Od0X99z1z&#10;khL9wWJ7lvlsFrchGbP5mwINd+mpLz3McoSqaKBkvG5C2qAonIUbbGOjksDPTE6ccWiT7qcFi1tx&#10;aaeo57+B9SM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BGgNLZKQIAAE4EAAAOAAAAAAAAAAAAAAAAAC4CAABkcnMvZTJv&#10;RG9jLnhtbFBLAQItABQABgAIAAAAIQCleAh93QAAAAcBAAAPAAAAAAAAAAAAAAAAAIMEAABkcnMv&#10;ZG93bnJldi54bWxQSwUGAAAAAAQABADzAAAAjQU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Lv7xc0pAgAATgQAAA4AAAAAAAAAAAAAAAAALgIAAGRycy9l&#10;Mm9Eb2MueG1sUEsBAi0AFAAGAAgAAAAhAE4zqi7fAAAACQEAAA8AAAAAAAAAAAAAAAAAgwQAAGRy&#10;cy9kb3ducmV2LnhtbFBLBQYAAAAABAAEAPMAAACPBQ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B25F4" w:rsidRPr="00FE4C47"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CpDbXsmAgAATQQAAA4AAAAAAAAAAAAAAAAALgIAAGRycy9lMm9E&#10;b2MueG1sUEsBAi0AFAAGAAgAAAAhAMU4ZZbfAAAACgEAAA8AAAAAAAAAAAAAAAAAgAQAAGRycy9k&#10;b3ducmV2LnhtbFBLBQYAAAAABAAEAPMAAACMBQ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B25F4" w:rsidRPr="00FE4C47"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3" w:name="_Toc363734865"/>
      <w:r>
        <w:t>Vergleich mit Eclipse RCP 3</w:t>
      </w:r>
      <w:bookmarkEnd w:id="4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9zLb9ygCAABNBAAADgAAAAAAAAAAAAAAAAAuAgAAZHJzL2Uy&#10;b0RvYy54bWxQSwECLQAUAAYACAAAACEAeD+ppd8AAAAKAQAADwAAAAAAAAAAAAAAAACCBAAAZHJz&#10;L2Rvd25yZXYueG1sUEsFBgAAAAAEAAQA8wAAAI4FA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DB25F4" w:rsidRPr="003F35C3" w:rsidRDefault="00DB25F4" w:rsidP="00DB25F4">
                            <w:pPr>
                              <w:widowControl/>
                              <w:rPr>
                                <w:rFonts w:ascii="Calibri Light" w:hAnsi="Calibri Light" w:cs="Consolas"/>
                                <w:sz w:val="16"/>
                                <w:szCs w:val="16"/>
                                <w:lang w:val="de-CH"/>
                              </w:rPr>
                            </w:pP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IQ5eAcnAgAATQQAAA4AAAAAAAAAAAAAAAAALgIAAGRycy9lMm9E&#10;b2MueG1sUEsBAi0AFAAGAAgAAAAhAEIz1BjeAAAACQEAAA8AAAAAAAAAAAAAAAAAgQQAAGRycy9k&#10;b3ducmV2LnhtbFBLBQYAAAAABAAEAPMAAACMBQAAAAA=&#10;">
                <v:textbo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DB25F4" w:rsidRPr="003F35C3" w:rsidRDefault="00DB25F4" w:rsidP="00DB25F4">
                      <w:pPr>
                        <w:widowControl/>
                        <w:rPr>
                          <w:rFonts w:ascii="Calibri Light" w:hAnsi="Calibri Light" w:cs="Consolas"/>
                          <w:sz w:val="16"/>
                          <w:szCs w:val="16"/>
                          <w:lang w:val="de-CH"/>
                        </w:rPr>
                      </w:pP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DB25F4" w:rsidRPr="00C01F09" w:rsidRDefault="00DB25F4" w:rsidP="00DB25F4">
                            <w:pPr>
                              <w:widowControl/>
                              <w:rPr>
                                <w:rFonts w:ascii="Calibri Light" w:hAnsi="Calibri Light"/>
                                <w:sz w:val="16"/>
                                <w:szCs w:val="16"/>
                              </w:rPr>
                            </w:pPr>
                            <w:r w:rsidRPr="00C01F09">
                              <w:rPr>
                                <w:rFonts w:ascii="Calibri Light" w:hAnsi="Calibri Light"/>
                                <w:sz w:val="16"/>
                                <w:szCs w:val="16"/>
                              </w:rPr>
                              <w:t xml:space="preserve">            }      </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B25F4" w:rsidRDefault="00DB25F4" w:rsidP="00DB25F4">
                            <w:pPr>
                              <w:widowControl/>
                              <w:rPr>
                                <w:rFonts w:ascii="Calibri Light" w:hAnsi="Calibri Light"/>
                                <w:sz w:val="16"/>
                                <w:szCs w:val="16"/>
                              </w:rPr>
                            </w:pPr>
                            <w:r w:rsidRPr="00C01F09">
                              <w:rPr>
                                <w:rFonts w:ascii="Calibri Light" w:hAnsi="Calibri Light"/>
                                <w:sz w:val="16"/>
                                <w:szCs w:val="16"/>
                              </w:rPr>
                              <w:t xml:space="preserve">      }</w:t>
                            </w:r>
                          </w:p>
                          <w:p w:rsidR="00DB25F4" w:rsidRPr="00C01F09" w:rsidRDefault="00DB25F4" w:rsidP="00DB25F4">
                            <w:pPr>
                              <w:widowControl/>
                              <w:rPr>
                                <w:rFonts w:ascii="Calibri Light" w:hAnsi="Calibri Light"/>
                                <w:sz w:val="16"/>
                                <w:szCs w:val="16"/>
                              </w:rPr>
                            </w:pP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wY8kPikCAABOBAAADgAAAAAAAAAAAAAAAAAuAgAAZHJzL2Uy&#10;b0RvYy54bWxQSwECLQAUAAYACAAAACEA4fQ/ad4AAAAIAQAADwAAAAAAAAAAAAAAAACDBAAAZHJz&#10;L2Rvd25yZXYueG1sUEsFBgAAAAAEAAQA8wAAAI4FAAAAAA==&#10;">
                <v:textbo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DB25F4" w:rsidRPr="00C01F09" w:rsidRDefault="00DB25F4" w:rsidP="00DB25F4">
                      <w:pPr>
                        <w:widowControl/>
                        <w:rPr>
                          <w:rFonts w:ascii="Calibri Light" w:hAnsi="Calibri Light"/>
                          <w:sz w:val="16"/>
                          <w:szCs w:val="16"/>
                        </w:rPr>
                      </w:pPr>
                      <w:r w:rsidRPr="00C01F09">
                        <w:rPr>
                          <w:rFonts w:ascii="Calibri Light" w:hAnsi="Calibri Light"/>
                          <w:sz w:val="16"/>
                          <w:szCs w:val="16"/>
                        </w:rPr>
                        <w:t xml:space="preserve">            }      </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B25F4" w:rsidRDefault="00DB25F4" w:rsidP="00DB25F4">
                      <w:pPr>
                        <w:widowControl/>
                        <w:rPr>
                          <w:rFonts w:ascii="Calibri Light" w:hAnsi="Calibri Light"/>
                          <w:sz w:val="16"/>
                          <w:szCs w:val="16"/>
                        </w:rPr>
                      </w:pPr>
                      <w:r w:rsidRPr="00C01F09">
                        <w:rPr>
                          <w:rFonts w:ascii="Calibri Light" w:hAnsi="Calibri Light"/>
                          <w:sz w:val="16"/>
                          <w:szCs w:val="16"/>
                        </w:rPr>
                        <w:t xml:space="preserve">      }</w:t>
                      </w:r>
                    </w:p>
                    <w:p w:rsidR="00DB25F4" w:rsidRPr="00C01F09" w:rsidRDefault="00DB25F4" w:rsidP="00DB25F4">
                      <w:pPr>
                        <w:widowControl/>
                        <w:rPr>
                          <w:rFonts w:ascii="Calibri Light" w:hAnsi="Calibri Light"/>
                          <w:sz w:val="16"/>
                          <w:szCs w:val="16"/>
                        </w:rPr>
                      </w:pP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ICQG7SoCAABOBAAADgAAAAAAAAAAAAAAAAAuAgAAZHJz&#10;L2Uyb0RvYy54bWxQSwECLQAUAAYACAAAACEABjoP6uAAAAAKAQAADwAAAAAAAAAAAAAAAACEBAAA&#10;ZHJzL2Rvd25yZXYueG1sUEsFBgAAAAAEAAQA8wAAAJEFAAAAAA==&#10;">
                <v:textbox>
                  <w:txbxContent>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DB25F4" w:rsidRDefault="00DB25F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DB25F4" w:rsidRPr="00FE4C47" w:rsidRDefault="00DB25F4" w:rsidP="00DB25F4">
                            <w:pPr>
                              <w:rPr>
                                <w:rFonts w:ascii="Calibri Light" w:hAnsi="Calibri Light"/>
                                <w:sz w:val="16"/>
                                <w:szCs w:val="16"/>
                              </w:rPr>
                            </w:pPr>
                            <w:r>
                              <w:rPr>
                                <w:rFonts w:ascii="Calibri Light" w:hAnsi="Calibri Light"/>
                                <w:sz w:val="16"/>
                                <w:szCs w:val="16"/>
                              </w:rPr>
                              <w:t>…..</w:t>
                            </w: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SWvXLSkCAABNBAAADgAAAAAAAAAAAAAAAAAuAgAAZHJzL2Uy&#10;b0RvYy54bWxQSwECLQAUAAYACAAAACEAdA/icd4AAAAJAQAADwAAAAAAAAAAAAAAAACDBAAAZHJz&#10;L2Rvd25yZXYueG1sUEsFBgAAAAAEAAQA8wAAAI4FA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DB25F4" w:rsidRDefault="00DB25F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DB25F4" w:rsidRPr="00FE4C47" w:rsidRDefault="00DB25F4" w:rsidP="00DB25F4">
                      <w:pPr>
                        <w:rPr>
                          <w:rFonts w:ascii="Calibri Light" w:hAnsi="Calibri Light"/>
                          <w:sz w:val="16"/>
                          <w:szCs w:val="16"/>
                        </w:rPr>
                      </w:pPr>
                      <w:r>
                        <w:rPr>
                          <w:rFonts w:ascii="Calibri Light" w:hAnsi="Calibri Light"/>
                          <w:sz w:val="16"/>
                          <w:szCs w:val="16"/>
                        </w:rPr>
                        <w:t>…..</w:t>
                      </w: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4" w:name="_Toc363734866"/>
      <w:r>
        <w:lastRenderedPageBreak/>
        <w:t>Vorteile E4</w:t>
      </w:r>
      <w:bookmarkEnd w:id="44"/>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AGeKL3KgIAAE0EAAAOAAAAAAAAAAAAAAAAAC4CAABkcnMv&#10;ZTJvRG9jLnhtbFBLAQItABQABgAIAAAAIQDOa1Z53wAAAAoBAAAPAAAAAAAAAAAAAAAAAIQEAABk&#10;cnMvZG93bnJldi54bWxQSwUGAAAAAAQABADzAAAAkAU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5" w:name="_Toc363734867"/>
      <w:r>
        <w:t>Einschränkungen und Risiken</w:t>
      </w:r>
      <w:bookmarkEnd w:id="45"/>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6" w:name="_Toc363734868"/>
      <w:r>
        <w:t>Qualität und Testbarkeit im Vergleich zu Eclipse RCP 3</w:t>
      </w:r>
      <w:bookmarkEnd w:id="46"/>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7" w:name="_Toc363734869"/>
      <w:r>
        <w:t>Adapters: Konkretes Beispiel RCS</w:t>
      </w:r>
      <w:bookmarkEnd w:id="47"/>
    </w:p>
    <w:p w:rsidR="00DB25F4" w:rsidRDefault="00DB25F4" w:rsidP="00DB25F4">
      <w:pPr>
        <w:pStyle w:val="berschrift20"/>
        <w:numPr>
          <w:ilvl w:val="2"/>
          <w:numId w:val="3"/>
        </w:numPr>
      </w:pPr>
      <w:bookmarkStart w:id="48" w:name="_Toc363734870"/>
      <w:r>
        <w:t>Migration</w:t>
      </w:r>
      <w:bookmarkEnd w:id="48"/>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9" w:name="_Toc363734871"/>
      <w:r>
        <w:t>Test</w:t>
      </w:r>
      <w:bookmarkEnd w:id="49"/>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50" w:name="_Toc363734872"/>
      <w:r w:rsidRPr="00FF68DE">
        <w:lastRenderedPageBreak/>
        <w:t>Aspekt „Commands / Handler, Menus, Key Bindings“</w:t>
      </w:r>
      <w:bookmarkEnd w:id="50"/>
    </w:p>
    <w:p w:rsidR="00BD5C5C" w:rsidRDefault="00BD5C5C" w:rsidP="00FF68DE">
      <w:pPr>
        <w:pStyle w:val="berschrift20"/>
      </w:pPr>
      <w:bookmarkStart w:id="51" w:name="_Toc363734873"/>
      <w:r>
        <w:t>Beschreibung des Aspektes</w:t>
      </w:r>
      <w:bookmarkEnd w:id="51"/>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2" w:name="_Toc363734874"/>
      <w:r>
        <w:t>Diskussion der Eclipse RCP 4 Lösung</w:t>
      </w:r>
      <w:bookmarkEnd w:id="5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734875"/>
      <w:r>
        <w:t>Vergleich mit Eclipse RCP 3</w:t>
      </w:r>
      <w:bookmarkEnd w:id="53"/>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Toolbars, Top-level menus, Context menus, Status lines</w:t>
      </w:r>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Abbildung ActionBarAdvisor</w:t>
      </w:r>
    </w:p>
    <w:p w:rsidR="00CA6BCF" w:rsidRDefault="00CA6BCF" w:rsidP="00CA6BCF"/>
    <w:p w:rsidR="00CA6BCF" w:rsidRDefault="00CA6BCF" w:rsidP="008E5EC2">
      <w:pPr>
        <w:rPr>
          <w:rStyle w:val="CodeimTextZchn"/>
        </w:rPr>
      </w:pPr>
      <w:r>
        <w:t xml:space="preserve">In der </w:t>
      </w:r>
      <w:r w:rsidRPr="00CA6BCF">
        <w:rPr>
          <w:rStyle w:val="CodeimTextZchn"/>
        </w:rPr>
        <w:t>preOpen()</w:t>
      </w:r>
      <w:r>
        <w:t xml:space="preserve"> Methode des </w:t>
      </w:r>
      <w:r w:rsidRPr="00CA6BCF">
        <w:rPr>
          <w:rStyle w:val="CodeimTextZchn"/>
        </w:rPr>
        <w:t>WorkbenchWindowAdvisor</w:t>
      </w:r>
      <w:r>
        <w:t xml:space="preserve">‘s kann mittels des Methodenaufrufs </w:t>
      </w:r>
      <w:r w:rsidRPr="00CA6BCF">
        <w:rPr>
          <w:rStyle w:val="CodeimTextZchn"/>
        </w:rPr>
        <w:t>getWindowConfigurer(</w:t>
      </w:r>
      <w:r>
        <w:t xml:space="preserve">) eine Instanz des </w:t>
      </w:r>
      <w:r w:rsidRPr="00CA6BCF">
        <w:rPr>
          <w:rStyle w:val="CodeimTextZchn"/>
        </w:rPr>
        <w:t>IWorkbenchWindowConfigurer</w:t>
      </w:r>
      <w:r>
        <w:t xml:space="preserve"> geholt werden. Auf diesem kann definiert werden welche Elemente angezeigt werden sollen. Das passiert über Methodenaufrufe wie zum Beispiel </w:t>
      </w:r>
      <w:r w:rsidRPr="00CA6BCF">
        <w:rPr>
          <w:rStyle w:val="CodeimTextZchn"/>
        </w:rPr>
        <w:t>setShowMenuBar(true)</w:t>
      </w:r>
      <w:r>
        <w:rPr>
          <w:rStyle w:val="CodeimTextZchn"/>
        </w:rPr>
        <w:t xml:space="preserve"> </w:t>
      </w:r>
      <w:r w:rsidRPr="00CA6BCF">
        <w:t>oder</w:t>
      </w:r>
      <w:r>
        <w:rPr>
          <w:rStyle w:val="CodeimTextZchn"/>
        </w:rPr>
        <w:t xml:space="preserve"> setShow</w:t>
      </w:r>
      <w:r w:rsidR="008E5EC2">
        <w:rPr>
          <w:rStyle w:val="CodeimTextZchn"/>
        </w:rPr>
        <w:t xml:space="preserve">CoolBar(true). </w:t>
      </w:r>
    </w:p>
    <w:p w:rsidR="00766A40" w:rsidRDefault="00766A40" w:rsidP="008E5EC2">
      <w:pPr>
        <w:rPr>
          <w:rStyle w:val="CodeimTextZchn"/>
        </w:rPr>
      </w:pPr>
    </w:p>
    <w:p w:rsidR="00766A40" w:rsidRDefault="00766A40" w:rsidP="00766A40">
      <w:r>
        <w:t>Im ActionBarAdvisor kann man nun Actions erzeugen und registrieren. Ein Beispiel dafür findet sich im folgenden Snippet: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70E01" w:rsidRPr="00E13F29" w:rsidRDefault="00C70E01" w:rsidP="00766A40">
                            <w:pPr>
                              <w:rPr>
                                <w:rFonts w:ascii="Calibri Light" w:hAnsi="Calibri Light"/>
                                <w:sz w:val="16"/>
                                <w:szCs w:val="16"/>
                              </w:rPr>
                            </w:pPr>
                            <w:r w:rsidRPr="00E13F29">
                              <w:rPr>
                                <w:rFonts w:ascii="Calibri Light" w:hAnsi="Calibri Light"/>
                                <w:sz w:val="16"/>
                                <w:szCs w:val="16"/>
                              </w:rPr>
                              <w:t xml:space="preserve">      }</w:t>
                            </w:r>
                          </w:p>
                          <w:p w:rsidR="00C70E01" w:rsidRDefault="00C70E01" w:rsidP="00766A40">
                            <w:pPr>
                              <w:rPr>
                                <w:rFonts w:ascii="Calibri Light" w:hAnsi="Calibri Light"/>
                                <w:sz w:val="16"/>
                                <w:szCs w:val="16"/>
                              </w:rPr>
                            </w:pPr>
                            <w:r>
                              <w:rPr>
                                <w:rFonts w:ascii="Calibri Light" w:hAnsi="Calibri Light"/>
                                <w:sz w:val="16"/>
                                <w:szCs w:val="16"/>
                              </w:rPr>
                              <w:t>….</w:t>
                            </w:r>
                          </w:p>
                          <w:p w:rsidR="00C70E01" w:rsidRDefault="00C70E01" w:rsidP="00766A40">
                            <w:pPr>
                              <w:rPr>
                                <w:rFonts w:ascii="Calibri Light" w:hAnsi="Calibri Light"/>
                                <w:sz w:val="16"/>
                                <w:szCs w:val="16"/>
                              </w:rPr>
                            </w:pPr>
                          </w:p>
                          <w:p w:rsidR="00C70E01" w:rsidRDefault="00C70E01" w:rsidP="00766A40">
                            <w:pPr>
                              <w:rPr>
                                <w:rFonts w:ascii="Calibri Light" w:hAnsi="Calibri Light"/>
                                <w:sz w:val="16"/>
                                <w:szCs w:val="16"/>
                              </w:rPr>
                            </w:pPr>
                          </w:p>
                          <w:p w:rsidR="00C70E01" w:rsidRPr="00FE4C47" w:rsidRDefault="00C70E01" w:rsidP="00766A40">
                            <w:pPr>
                              <w:rPr>
                                <w:rFonts w:ascii="Calibri Light" w:hAnsi="Calibri Light"/>
                                <w:sz w:val="16"/>
                                <w:szCs w:val="16"/>
                              </w:rPr>
                            </w:pPr>
                          </w:p>
                          <w:p w:rsidR="00C70E01" w:rsidRPr="00FE4C47" w:rsidRDefault="00C70E01" w:rsidP="00766A40">
                            <w:pPr>
                              <w:ind w:left="720"/>
                              <w:rPr>
                                <w:rFonts w:ascii="Calibri Light" w:hAnsi="Calibri Light"/>
                                <w:sz w:val="16"/>
                                <w:szCs w:val="16"/>
                              </w:rPr>
                            </w:pPr>
                          </w:p>
                          <w:p w:rsidR="00C70E01" w:rsidRPr="008C38AB" w:rsidRDefault="00C70E01"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70E01" w:rsidRPr="00E13F29" w:rsidRDefault="00C70E01" w:rsidP="00766A40">
                      <w:pPr>
                        <w:rPr>
                          <w:rFonts w:ascii="Calibri Light" w:hAnsi="Calibri Light"/>
                          <w:sz w:val="16"/>
                          <w:szCs w:val="16"/>
                        </w:rPr>
                      </w:pPr>
                      <w:r w:rsidRPr="00E13F29">
                        <w:rPr>
                          <w:rFonts w:ascii="Calibri Light" w:hAnsi="Calibri Light"/>
                          <w:sz w:val="16"/>
                          <w:szCs w:val="16"/>
                        </w:rPr>
                        <w:t xml:space="preserve">      }</w:t>
                      </w:r>
                    </w:p>
                    <w:p w:rsidR="00C70E01" w:rsidRDefault="00C70E01" w:rsidP="00766A40">
                      <w:pPr>
                        <w:rPr>
                          <w:rFonts w:ascii="Calibri Light" w:hAnsi="Calibri Light"/>
                          <w:sz w:val="16"/>
                          <w:szCs w:val="16"/>
                        </w:rPr>
                      </w:pPr>
                      <w:r>
                        <w:rPr>
                          <w:rFonts w:ascii="Calibri Light" w:hAnsi="Calibri Light"/>
                          <w:sz w:val="16"/>
                          <w:szCs w:val="16"/>
                        </w:rPr>
                        <w:t>….</w:t>
                      </w:r>
                    </w:p>
                    <w:p w:rsidR="00C70E01" w:rsidRDefault="00C70E01" w:rsidP="00766A40">
                      <w:pPr>
                        <w:rPr>
                          <w:rFonts w:ascii="Calibri Light" w:hAnsi="Calibri Light"/>
                          <w:sz w:val="16"/>
                          <w:szCs w:val="16"/>
                        </w:rPr>
                      </w:pPr>
                    </w:p>
                    <w:p w:rsidR="00C70E01" w:rsidRDefault="00C70E01" w:rsidP="00766A40">
                      <w:pPr>
                        <w:rPr>
                          <w:rFonts w:ascii="Calibri Light" w:hAnsi="Calibri Light"/>
                          <w:sz w:val="16"/>
                          <w:szCs w:val="16"/>
                        </w:rPr>
                      </w:pPr>
                    </w:p>
                    <w:p w:rsidR="00C70E01" w:rsidRPr="00FE4C47" w:rsidRDefault="00C70E01" w:rsidP="00766A40">
                      <w:pPr>
                        <w:rPr>
                          <w:rFonts w:ascii="Calibri Light" w:hAnsi="Calibri Light"/>
                          <w:sz w:val="16"/>
                          <w:szCs w:val="16"/>
                        </w:rPr>
                      </w:pPr>
                    </w:p>
                    <w:p w:rsidR="00C70E01" w:rsidRPr="00FE4C47" w:rsidRDefault="00C70E01" w:rsidP="00766A40">
                      <w:pPr>
                        <w:ind w:left="720"/>
                        <w:rPr>
                          <w:rFonts w:ascii="Calibri Light" w:hAnsi="Calibri Light"/>
                          <w:sz w:val="16"/>
                          <w:szCs w:val="16"/>
                        </w:rPr>
                      </w:pPr>
                    </w:p>
                    <w:p w:rsidR="00C70E01" w:rsidRPr="008C38AB" w:rsidRDefault="00C70E01"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Abbildung ActionBarAdvisor makeActions</w:t>
      </w:r>
    </w:p>
    <w:p w:rsidR="00F26118" w:rsidRDefault="00F26118" w:rsidP="00CA6BCF"/>
    <w:p w:rsidR="00DE2D55" w:rsidRDefault="00DE1A85" w:rsidP="00D32DB1">
      <w:r>
        <w:t>Die Registrierung der Action garantiert, dass sie gelöscht wird wenn das entsprechende Workbench Window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m folgenden Beispiel wird die Action benötigt um einen Menu-Eintrag in der MenuBar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DE2D55"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70E01" w:rsidRPr="00E13F29" w:rsidRDefault="00C70E01" w:rsidP="00DE2D55">
                            <w:pPr>
                              <w:rPr>
                                <w:rFonts w:ascii="Calibri Light" w:hAnsi="Calibri Light"/>
                                <w:sz w:val="16"/>
                                <w:szCs w:val="16"/>
                              </w:rPr>
                            </w:pPr>
                            <w:r w:rsidRPr="00E13F29">
                              <w:rPr>
                                <w:rFonts w:ascii="Calibri Light" w:hAnsi="Calibri Light"/>
                                <w:sz w:val="16"/>
                                <w:szCs w:val="16"/>
                              </w:rPr>
                              <w:t xml:space="preserve">      }</w:t>
                            </w:r>
                          </w:p>
                          <w:p w:rsidR="00C70E01" w:rsidRPr="008C38AB" w:rsidRDefault="00C70E01"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DE2D55"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70E01" w:rsidRPr="00E13F29" w:rsidRDefault="00C70E01" w:rsidP="00DE2D55">
                      <w:pPr>
                        <w:rPr>
                          <w:rFonts w:ascii="Calibri Light" w:hAnsi="Calibri Light"/>
                          <w:sz w:val="16"/>
                          <w:szCs w:val="16"/>
                        </w:rPr>
                      </w:pPr>
                      <w:r w:rsidRPr="00E13F29">
                        <w:rPr>
                          <w:rFonts w:ascii="Calibri Light" w:hAnsi="Calibri Light"/>
                          <w:sz w:val="16"/>
                          <w:szCs w:val="16"/>
                        </w:rPr>
                        <w:t xml:space="preserve">      }</w:t>
                      </w:r>
                    </w:p>
                    <w:p w:rsidR="00C70E01" w:rsidRPr="008C38AB" w:rsidRDefault="00C70E01"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Abbildung ActionBarAdvisor fillMenuBar</w:t>
      </w:r>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r w:rsidRPr="00345427">
        <w:rPr>
          <w:rStyle w:val="CodeimTextZchn"/>
        </w:rPr>
        <w:t>IStatusLineManager</w:t>
      </w:r>
      <w:r>
        <w:t xml:space="preserve"> in </w:t>
      </w:r>
      <w:r w:rsidRPr="00595689">
        <w:rPr>
          <w:rStyle w:val="CodeimTextZchn"/>
        </w:rPr>
        <w:t>fillStatusLine</w:t>
      </w:r>
      <w:r w:rsidRPr="009E6D15">
        <w:rPr>
          <w:rStyle w:val="CodeimTextZchn"/>
        </w:rPr>
        <w:t>();</w:t>
      </w:r>
    </w:p>
    <w:p w:rsidR="00595689" w:rsidRDefault="009E6D15" w:rsidP="00345427">
      <w:pPr>
        <w:pStyle w:val="Listenabsatz"/>
        <w:numPr>
          <w:ilvl w:val="1"/>
          <w:numId w:val="6"/>
        </w:numPr>
      </w:pPr>
      <w:r>
        <w:t xml:space="preserve">dem </w:t>
      </w:r>
      <w:r w:rsidRPr="00345427">
        <w:rPr>
          <w:rStyle w:val="CodeimTextZchn"/>
        </w:rPr>
        <w:t>ICoolBarManager</w:t>
      </w:r>
      <w:r w:rsidRPr="009E6D15">
        <w:t xml:space="preserve"> </w:t>
      </w:r>
      <w:r>
        <w:t xml:space="preserve">in </w:t>
      </w:r>
      <w:r w:rsidRPr="00595689">
        <w:rPr>
          <w:rStyle w:val="CodeimTextZchn"/>
        </w:rPr>
        <w:t>fill</w:t>
      </w:r>
      <w:r w:rsidRPr="009E6D15">
        <w:rPr>
          <w:rStyle w:val="CodeimTextZchn"/>
        </w:rPr>
        <w:t>CoolBar();</w:t>
      </w:r>
    </w:p>
    <w:p w:rsidR="009E6D15" w:rsidRDefault="009E6D15" w:rsidP="00595689"/>
    <w:p w:rsidR="00595689" w:rsidRDefault="00595689" w:rsidP="00595689">
      <w:r>
        <w:t>eine Action hinzugefügt werden.</w:t>
      </w:r>
      <w:r w:rsidR="00DE6A4E">
        <w:t xml:space="preserve"> Zusätzlich zu den Actions können den Manager‘s auch </w:t>
      </w:r>
      <w:r w:rsidR="00DE6A4E" w:rsidRPr="00DE6A4E">
        <w:rPr>
          <w:rStyle w:val="CodeimTextZchn"/>
        </w:rPr>
        <w:t>IContributionItems</w:t>
      </w:r>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r w:rsidRPr="00256D8A">
        <w:rPr>
          <w:rStyle w:val="CodeimTextZchn"/>
        </w:rPr>
        <w:t>org.eclipse.jface.action.Action</w:t>
      </w:r>
      <w:r>
        <w:t xml:space="preserve"> die ihrerseits das Interface </w:t>
      </w:r>
      <w:r w:rsidRPr="00256D8A">
        <w:rPr>
          <w:rStyle w:val="CodeimTextZchn"/>
        </w:rPr>
        <w:t>org.eclipse.jface.action.IAction</w:t>
      </w:r>
      <w:r>
        <w:t xml:space="preserve"> implementiert.</w:t>
      </w:r>
      <w:r w:rsidR="00E41ABF">
        <w:t xml:space="preserve"> Die Klasse Action stellt bereits einige nützliche Standard-Implementationen zur Verfügung, einzig die </w:t>
      </w:r>
      <w:r w:rsidR="00E41ABF" w:rsidRPr="00E41ABF">
        <w:rPr>
          <w:rStyle w:val="CodeimTextZchn"/>
        </w:rPr>
        <w:t>run()-</w:t>
      </w:r>
      <w:r w:rsidR="00E41ABF">
        <w:t>Methode sollte überschrieben werden um überhaupt eine Aktion zu erzeugen.</w:t>
      </w:r>
    </w:p>
    <w:p w:rsidR="00DE6A4E" w:rsidRDefault="00DE6A4E" w:rsidP="0038115F"/>
    <w:p w:rsidR="006661CC" w:rsidRDefault="006661CC" w:rsidP="006661CC">
      <w:pPr>
        <w:pStyle w:val="Kleineberschrift"/>
      </w:pPr>
      <w:r>
        <w:t>Actions und Context Menus programmatisch</w:t>
      </w:r>
      <w:r w:rsidR="00D34B24">
        <w:t xml:space="preserve"> erstellen</w:t>
      </w:r>
    </w:p>
    <w:p w:rsidR="006661CC" w:rsidRDefault="006661CC" w:rsidP="0038115F">
      <w:r>
        <w:t>In einer View kann mit folgendem Beispiel-Code ein PopUp-Menu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C70E01" w:rsidRPr="00E13F29" w:rsidRDefault="00C70E01"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70E01" w:rsidRPr="008C38AB" w:rsidRDefault="00C70E01"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C70E01" w:rsidRPr="00E13F29" w:rsidRDefault="00C70E01"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70E01" w:rsidRPr="008C38AB" w:rsidRDefault="00C70E01"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Abbildung Context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Extension point</w:t>
            </w:r>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r w:rsidRPr="008B7982">
              <w:rPr>
                <w:sz w:val="18"/>
                <w:szCs w:val="18"/>
              </w:rPr>
              <w:t>org.eclipse.ui.actionSets</w:t>
            </w:r>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org.eclipse.ui.popupMenus</w:t>
            </w:r>
          </w:p>
        </w:tc>
        <w:tc>
          <w:tcPr>
            <w:tcW w:w="6863" w:type="dxa"/>
          </w:tcPr>
          <w:p w:rsidR="00423569" w:rsidRPr="008B7982" w:rsidRDefault="00CC3615" w:rsidP="00CC3615">
            <w:pPr>
              <w:pStyle w:val="Textkrper"/>
              <w:rPr>
                <w:sz w:val="18"/>
                <w:szCs w:val="18"/>
              </w:rPr>
            </w:pPr>
            <w:r w:rsidRPr="008B7982">
              <w:rPr>
                <w:sz w:val="18"/>
                <w:szCs w:val="18"/>
              </w:rPr>
              <w:t>Dieser Extension Point wird benötigt um den in der Workbench registrierten Context</w:t>
            </w:r>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org.eclipse.ui.editorActions</w:t>
            </w:r>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org.eclipse.ui.viewActions</w:t>
            </w:r>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Deklarative Actions werden im UI angezeigt ohne das Plugin zu dem sie gehören zu laden. In grossen Applikation mit vielen Plugins hat dies positive Auswirkungen auf die Performance.</w:t>
      </w:r>
    </w:p>
    <w:p w:rsidR="00AA10D3" w:rsidRDefault="00AA10D3" w:rsidP="00AA10D3">
      <w:pPr>
        <w:pStyle w:val="Listenabsatz"/>
        <w:numPr>
          <w:ilvl w:val="1"/>
          <w:numId w:val="6"/>
        </w:numPr>
      </w:pPr>
      <w:r>
        <w:t>Mit der Verbindung von ActionSets mit Perspective‘s wird die dynamische Rekonfiguration von Top-Level-Menus und Toolbars basierend auf der aktiven Perspective möglich.</w:t>
      </w:r>
    </w:p>
    <w:p w:rsidR="00AA10D3" w:rsidRDefault="00AA10D3" w:rsidP="00AA10D3">
      <w:pPr>
        <w:pStyle w:val="Listenabsatz"/>
        <w:numPr>
          <w:ilvl w:val="1"/>
          <w:numId w:val="6"/>
        </w:numPr>
      </w:pPr>
      <w:r>
        <w:t>Benutzer können Top-Level-Menus und Toolbars über den Perspective Customization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Workbench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folgendermassen:</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C70E01" w:rsidRPr="00AC507B" w:rsidRDefault="00C70E01"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C70E01" w:rsidRPr="00AC507B" w:rsidRDefault="00C70E01"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ActionSet</w:t>
      </w:r>
    </w:p>
    <w:p w:rsidR="00D517E9" w:rsidRDefault="00D517E9" w:rsidP="00D517E9">
      <w:pPr>
        <w:pStyle w:val="Grosseberschrift"/>
      </w:pPr>
    </w:p>
    <w:p w:rsidR="00D517E9" w:rsidRDefault="00D517E9" w:rsidP="00D517E9">
      <w:r>
        <w:t>In diesem Beispiel wird ein ActionSet mit zwei Actions definiert.</w:t>
      </w:r>
    </w:p>
    <w:p w:rsidR="00D517E9" w:rsidRDefault="00D517E9" w:rsidP="00D517E9">
      <w:pPr>
        <w:pStyle w:val="Grosseberschrift"/>
      </w:pPr>
    </w:p>
    <w:p w:rsidR="007B549F" w:rsidRDefault="00350E58" w:rsidP="00350E58">
      <w:pPr>
        <w:pStyle w:val="Kleineberschrift"/>
      </w:pPr>
      <w:r>
        <w:t xml:space="preserve">Actions und </w:t>
      </w:r>
      <w:r w:rsidR="00D517E9">
        <w:t>Context Menus</w:t>
      </w:r>
      <w:r>
        <w:t xml:space="preserve"> deklarativ</w:t>
      </w:r>
      <w:r w:rsidR="00D34B24">
        <w:t xml:space="preserve"> erzeugen</w:t>
      </w:r>
    </w:p>
    <w:p w:rsidR="00D517E9" w:rsidRPr="00D517E9" w:rsidRDefault="00D517E9" w:rsidP="00D517E9">
      <w:r>
        <w:t xml:space="preserve">Context </w:t>
      </w:r>
      <w:r w:rsidR="00AF52E9">
        <w:t>M</w:t>
      </w:r>
      <w:r>
        <w:t xml:space="preserve">enus können folgendermassen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C70E01" w:rsidRPr="00AC507B" w:rsidRDefault="00C70E01"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C70E01" w:rsidRPr="00AC507B" w:rsidRDefault="00C70E01"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Abbildung Deklaration Action und PopupMenu</w:t>
      </w:r>
    </w:p>
    <w:p w:rsidR="00B916AE" w:rsidRDefault="00B916AE" w:rsidP="00595689">
      <w:pPr>
        <w:pStyle w:val="Grosseberschrift"/>
      </w:pPr>
    </w:p>
    <w:p w:rsidR="00D517E9" w:rsidRDefault="00F425C5" w:rsidP="00F425C5">
      <w:pPr>
        <w:pStyle w:val="Kleineberschrift"/>
      </w:pPr>
      <w:r>
        <w:t>Standard Workbench Actions</w:t>
      </w:r>
    </w:p>
    <w:p w:rsidR="00F425C5" w:rsidRPr="009B26BC" w:rsidRDefault="00F425C5" w:rsidP="005F0FCD">
      <w:r>
        <w:t xml:space="preserve">Standard Workbench Actions können über die </w:t>
      </w:r>
      <w:r w:rsidRPr="00F425C5">
        <w:rPr>
          <w:rStyle w:val="CodeimTextZchn"/>
        </w:rPr>
        <w:t>ActionFactory</w:t>
      </w:r>
      <w:r>
        <w:t xml:space="preserve"> geholt werden.</w:t>
      </w:r>
      <w:r w:rsidR="005F0FCD">
        <w:t xml:space="preserve"> Beim </w:t>
      </w:r>
      <w:r w:rsidR="003C0CC5">
        <w:t>„</w:t>
      </w:r>
      <w:r w:rsidR="005F0FCD">
        <w:t>makeActions</w:t>
      </w:r>
      <w:r w:rsidR="003C0CC5">
        <w:t>“</w:t>
      </w:r>
      <w:r w:rsidR="005F0FCD">
        <w:t xml:space="preserve"> Beispiel haben wir gesehen wie da</w:t>
      </w:r>
      <w:r w:rsidR="00F2472F">
        <w:t>s</w:t>
      </w:r>
      <w:r w:rsidR="005F0FCD">
        <w:t xml:space="preserve"> funktioniert: </w:t>
      </w:r>
      <w:r w:rsidR="005F0FCD" w:rsidRPr="005F0FCD">
        <w:rPr>
          <w:rStyle w:val="CodeimTextZchn"/>
        </w:rPr>
        <w:t>A</w:t>
      </w:r>
      <w:r w:rsidR="005F0FCD">
        <w:rPr>
          <w:rStyle w:val="CodeimTextZchn"/>
        </w:rPr>
        <w:t>ction</w:t>
      </w:r>
      <w:r w:rsidR="009B26BC">
        <w:rPr>
          <w:rStyle w:val="CodeimTextZchn"/>
        </w:rPr>
        <w:t xml:space="preserve">Factory.SAVE.create(window).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r w:rsidR="009B26BC" w:rsidRPr="00F425C5">
        <w:rPr>
          <w:rStyle w:val="CodeimTextZchn"/>
        </w:rPr>
        <w:t>ActionFactory</w:t>
      </w:r>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70E01" w:rsidRDefault="00C70E01"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70E01" w:rsidRDefault="00C70E01"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lastRenderedPageBreak/>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Abbildung E3 Handler</w:t>
      </w:r>
      <w:r w:rsidR="00EE40E5">
        <w:t>klasse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E75C2F"/>
    <w:p w:rsidR="00D42F04" w:rsidRDefault="00D42F04" w:rsidP="00D42F04">
      <w:pPr>
        <w:pStyle w:val="Kleineberschrift"/>
      </w:pPr>
      <w:r>
        <w:lastRenderedPageBreak/>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3ADF7149" wp14:editId="2909BEEF">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4/LbXSoCAABOBAAADgAAAAAAAAAAAAAAAAAuAgAAZHJz&#10;L2Uyb0RvYy54bWxQSwECLQAUAAYACAAAACEAfMHYU+AAAAAKAQAADwAAAAAAAAAAAAAAAACEBAAA&#10;ZHJzL2Rvd25yZXYueG1sUEsFBgAAAAAEAAQA8wAAAJEFAAAAAA==&#10;">
                <v:textbo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F2594D" w:rsidRDefault="00C54975" w:rsidP="00E75C2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F2594D" w:rsidRDefault="00F2594D" w:rsidP="00E75C2F"/>
    <w:p w:rsidR="00DE2D55" w:rsidRPr="005E3191" w:rsidRDefault="00256D8A" w:rsidP="00256D8A">
      <w:pPr>
        <w:pStyle w:val="Grosseberschrift"/>
        <w:rPr>
          <w:color w:val="FF0000"/>
        </w:rPr>
      </w:pPr>
      <w:r w:rsidRPr="005E3191">
        <w:rPr>
          <w:color w:val="FF0000"/>
        </w:rPr>
        <w:t>MenuManager S. 87</w:t>
      </w:r>
    </w:p>
    <w:p w:rsidR="00CC22B1" w:rsidRDefault="00CC22B1" w:rsidP="00256D8A">
      <w:pPr>
        <w:pStyle w:val="Grosseberschrift"/>
      </w:pPr>
    </w:p>
    <w:p w:rsidR="00CC22B1" w:rsidRPr="005E3191" w:rsidRDefault="00CC22B1" w:rsidP="00CC22B1">
      <w:pPr>
        <w:pStyle w:val="Grosseberschrift"/>
        <w:rPr>
          <w:color w:val="FF0000"/>
        </w:rPr>
      </w:pPr>
      <w:r w:rsidRPr="005E3191">
        <w:rPr>
          <w:color w:val="FF0000"/>
        </w:rPr>
        <w:t>IWorkbenchActionConstants.MB_ADDITIONS S. 268</w:t>
      </w:r>
    </w:p>
    <w:p w:rsidR="00CC22B1" w:rsidRDefault="00CC22B1" w:rsidP="00256D8A">
      <w:pPr>
        <w:pStyle w:val="Grosseberschrift"/>
      </w:pPr>
    </w:p>
    <w:p w:rsidR="00DE2D55" w:rsidRDefault="00DE2D55" w:rsidP="00CA6BCF"/>
    <w:p w:rsidR="00BD5C5C" w:rsidRDefault="00BD5C5C" w:rsidP="00FF68DE">
      <w:pPr>
        <w:pStyle w:val="berschrift20"/>
        <w:numPr>
          <w:ilvl w:val="2"/>
          <w:numId w:val="3"/>
        </w:numPr>
      </w:pPr>
      <w:bookmarkStart w:id="54" w:name="_Toc363734876"/>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A16466" w:rsidRDefault="00524D22" w:rsidP="005E3191">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361ACF" w:rsidRPr="00A93EB8" w:rsidRDefault="00361ACF" w:rsidP="00361ACF"/>
    <w:p w:rsidR="00BD5C5C" w:rsidRDefault="00BD5C5C" w:rsidP="00FF68DE">
      <w:pPr>
        <w:pStyle w:val="berschrift20"/>
        <w:numPr>
          <w:ilvl w:val="2"/>
          <w:numId w:val="3"/>
        </w:numPr>
      </w:pPr>
      <w:bookmarkStart w:id="55" w:name="_Toc363734877"/>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734878"/>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w:t>
      </w:r>
      <w:r w:rsidR="000D4DAB">
        <w:lastRenderedPageBreak/>
        <w:t xml:space="preserve">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734879"/>
      <w:r>
        <w:t>Konkretes Beispiel RCS</w:t>
      </w:r>
      <w:bookmarkEnd w:id="57"/>
    </w:p>
    <w:p w:rsidR="00B80705" w:rsidRDefault="00B80705" w:rsidP="00FF68DE">
      <w:pPr>
        <w:pStyle w:val="berschrift20"/>
        <w:numPr>
          <w:ilvl w:val="2"/>
          <w:numId w:val="3"/>
        </w:numPr>
      </w:pPr>
      <w:bookmarkStart w:id="58" w:name="_Toc363734880"/>
      <w:r>
        <w:t>Definition Abnahmekriterien</w:t>
      </w:r>
      <w:bookmarkEnd w:id="58"/>
    </w:p>
    <w:p w:rsidR="00B80705" w:rsidRDefault="00B80705" w:rsidP="00FF68DE">
      <w:pPr>
        <w:pStyle w:val="berschrift20"/>
        <w:numPr>
          <w:ilvl w:val="2"/>
          <w:numId w:val="3"/>
        </w:numPr>
      </w:pPr>
      <w:bookmarkStart w:id="59" w:name="_Toc363734881"/>
      <w:r>
        <w:t>Migration</w:t>
      </w:r>
      <w:bookmarkEnd w:id="59"/>
    </w:p>
    <w:p w:rsidR="00B80705" w:rsidRDefault="00B80705" w:rsidP="00FF68DE">
      <w:pPr>
        <w:pStyle w:val="berschrift20"/>
        <w:numPr>
          <w:ilvl w:val="2"/>
          <w:numId w:val="3"/>
        </w:numPr>
      </w:pPr>
      <w:bookmarkStart w:id="60" w:name="_Toc363734882"/>
      <w:r>
        <w:t>Test</w:t>
      </w:r>
      <w:bookmarkEnd w:id="60"/>
    </w:p>
    <w:p w:rsidR="00B80705" w:rsidRDefault="00B80705" w:rsidP="00FF68DE">
      <w:pPr>
        <w:pStyle w:val="berschrift20"/>
      </w:pPr>
      <w:bookmarkStart w:id="61" w:name="_Toc363734883"/>
      <w:r>
        <w:t>Beschreibung des Aspektes</w:t>
      </w:r>
      <w:r w:rsidR="0040246F">
        <w:t xml:space="preserve"> „Eigene Extension Points / Eigene Services“</w:t>
      </w:r>
      <w:bookmarkEnd w:id="61"/>
    </w:p>
    <w:p w:rsidR="00E523DA" w:rsidRDefault="00E523DA" w:rsidP="00E523DA">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234A9B" w:rsidRDefault="00234A9B" w:rsidP="00E523DA"/>
    <w:p w:rsidR="000F54A2" w:rsidRDefault="000F54A2" w:rsidP="00E523DA">
      <w:r>
        <w:t>Das Thema eigene Services in E4 wurde bereits im Kapitel über Dependency Injection behandelt. Es wird hier auf weitere Ausführungen verzichtet.</w:t>
      </w:r>
    </w:p>
    <w:p w:rsidR="000F54A2" w:rsidRDefault="000F54A2" w:rsidP="00E523DA"/>
    <w:p w:rsidR="00E523DA" w:rsidRDefault="00E523DA" w:rsidP="00E523DA">
      <w:r>
        <w:t>ExtensionPoints (eigene):</w:t>
      </w:r>
    </w:p>
    <w:p w:rsidR="00E523DA" w:rsidRDefault="00E523DA" w:rsidP="00E523DA">
      <w:r>
        <w:tab/>
        <w:t>ch.sbb.rcsd.client.ui.windowicons</w:t>
      </w:r>
    </w:p>
    <w:p w:rsidR="00E523DA" w:rsidRDefault="00E523DA" w:rsidP="00E523DA">
      <w:r>
        <w:tab/>
        <w:t>ch.sbb.rcsd.client.ui.rtviewer.bildtypes</w:t>
      </w:r>
    </w:p>
    <w:p w:rsidR="00E523DA" w:rsidRDefault="00E523DA" w:rsidP="00E523DA">
      <w:r>
        <w:tab/>
        <w:t>ch.sbb.rcsd.client.sound.ui.events</w:t>
      </w:r>
    </w:p>
    <w:p w:rsidR="00E523DA" w:rsidRDefault="00E523DA" w:rsidP="00E523DA">
      <w:r>
        <w:tab/>
        <w:t>ch.sbb.rcsd.client.ui.theme.cursors</w:t>
      </w:r>
    </w:p>
    <w:p w:rsidR="00E523DA" w:rsidRDefault="00E523DA" w:rsidP="00E523DA">
      <w:r>
        <w:tab/>
        <w:t>ch.sbb.rcsd.client.ui.theme.images</w:t>
      </w:r>
    </w:p>
    <w:p w:rsidR="00E523DA" w:rsidRDefault="00E523DA" w:rsidP="00E523DA">
      <w:r>
        <w:tab/>
        <w:t>ch.sbb.rcsd.client.services.providers</w:t>
      </w:r>
    </w:p>
    <w:p w:rsidR="00E523DA" w:rsidRDefault="00E523DA" w:rsidP="00E523DA">
      <w:r>
        <w:tab/>
        <w:t>ch.sbb.rcsd.client.application.statusbar</w:t>
      </w:r>
    </w:p>
    <w:p w:rsidR="00E523DA" w:rsidRDefault="00E523DA" w:rsidP="00E523DA">
      <w:r>
        <w:tab/>
        <w:t>ch.sbb.rcsd.client.sound.ui.sounds</w:t>
      </w:r>
    </w:p>
    <w:p w:rsidR="00E523DA" w:rsidRDefault="00E523DA" w:rsidP="00E523DA">
      <w:r>
        <w:tab/>
        <w:t>Events</w:t>
      </w:r>
    </w:p>
    <w:p w:rsidR="00E523DA" w:rsidRDefault="00E523DA" w:rsidP="00E523DA">
      <w:r>
        <w:tab/>
      </w:r>
    </w:p>
    <w:p w:rsidR="00E523DA" w:rsidRDefault="00E523DA" w:rsidP="00E523DA">
      <w:r>
        <w:tab/>
        <w:t>Alle EXSDs</w:t>
      </w:r>
    </w:p>
    <w:p w:rsidR="00E523DA" w:rsidRDefault="00E523DA" w:rsidP="00E523DA">
      <w:r>
        <w:tab/>
        <w:t>bildtypes</w:t>
      </w:r>
    </w:p>
    <w:p w:rsidR="00E523DA" w:rsidRDefault="00E523DA" w:rsidP="00E523DA">
      <w:r>
        <w:tab/>
        <w:t>bookmarrks</w:t>
      </w:r>
    </w:p>
    <w:p w:rsidR="00E523DA" w:rsidRDefault="00E523DA" w:rsidP="00E523DA">
      <w:r>
        <w:tab/>
        <w:t>caches</w:t>
      </w:r>
    </w:p>
    <w:p w:rsidR="00E523DA" w:rsidRDefault="00E523DA" w:rsidP="00E523DA">
      <w:r>
        <w:tab/>
        <w:t>ch.sbb.rcsd.client.application.statusbar</w:t>
      </w:r>
    </w:p>
    <w:p w:rsidR="00E523DA" w:rsidRDefault="00E523DA" w:rsidP="00E523DA">
      <w:r>
        <w:tab/>
        <w:t>ch.sbb.rcsd.client.zwl.extension</w:t>
      </w:r>
    </w:p>
    <w:p w:rsidR="00E523DA" w:rsidRDefault="00E523DA" w:rsidP="00E523DA">
      <w:r>
        <w:tab/>
        <w:t>channels (2x)</w:t>
      </w:r>
    </w:p>
    <w:p w:rsidR="00E523DA" w:rsidRDefault="00E523DA" w:rsidP="00E523DA">
      <w:r>
        <w:tab/>
        <w:t>cursors</w:t>
      </w:r>
    </w:p>
    <w:p w:rsidR="00E523DA" w:rsidRDefault="00E523DA" w:rsidP="00E523DA">
      <w:r>
        <w:tab/>
        <w:t>decorators</w:t>
      </w:r>
    </w:p>
    <w:p w:rsidR="00E523DA" w:rsidRDefault="00E523DA" w:rsidP="00E523DA">
      <w:r>
        <w:tab/>
        <w:t>definitions</w:t>
      </w:r>
    </w:p>
    <w:p w:rsidR="00E523DA" w:rsidRDefault="00E523DA" w:rsidP="00E523DA">
      <w:r>
        <w:tab/>
        <w:t>dispobpview</w:t>
      </w:r>
    </w:p>
    <w:p w:rsidR="00E523DA" w:rsidRDefault="00E523DA" w:rsidP="00E523DA">
      <w:r>
        <w:tab/>
        <w:t>events</w:t>
      </w:r>
    </w:p>
    <w:p w:rsidR="00E523DA" w:rsidRDefault="00E523DA" w:rsidP="00E523DA">
      <w:r>
        <w:tab/>
        <w:t>images</w:t>
      </w:r>
    </w:p>
    <w:p w:rsidR="00E523DA" w:rsidRDefault="00E523DA" w:rsidP="00E523DA">
      <w:r>
        <w:tab/>
        <w:t>inspection</w:t>
      </w:r>
    </w:p>
    <w:p w:rsidR="00E523DA" w:rsidRDefault="00E523DA" w:rsidP="00E523DA">
      <w:r>
        <w:tab/>
        <w:t>loginDialogContribution</w:t>
      </w:r>
    </w:p>
    <w:p w:rsidR="00E523DA" w:rsidRDefault="00E523DA" w:rsidP="00E523DA">
      <w:r>
        <w:tab/>
        <w:t>navigator</w:t>
      </w:r>
    </w:p>
    <w:p w:rsidR="00E523DA" w:rsidRDefault="00E523DA" w:rsidP="00E523DA">
      <w:r>
        <w:tab/>
        <w:t>providers</w:t>
      </w:r>
    </w:p>
    <w:p w:rsidR="00E523DA" w:rsidRDefault="00E523DA" w:rsidP="00E523DA">
      <w:r>
        <w:tab/>
        <w:t>receivers</w:t>
      </w:r>
    </w:p>
    <w:p w:rsidR="00E523DA" w:rsidRDefault="00E523DA" w:rsidP="00E523DA">
      <w:r>
        <w:tab/>
        <w:t>renderer</w:t>
      </w:r>
    </w:p>
    <w:p w:rsidR="00E523DA" w:rsidRDefault="00E523DA" w:rsidP="00E523DA">
      <w:r>
        <w:tab/>
        <w:t>renderingflags</w:t>
      </w:r>
    </w:p>
    <w:p w:rsidR="00E523DA" w:rsidRDefault="00E523DA" w:rsidP="00E523DA">
      <w:r>
        <w:tab/>
        <w:t>report</w:t>
      </w:r>
    </w:p>
    <w:p w:rsidR="00E523DA" w:rsidRDefault="00E523DA" w:rsidP="00E523DA">
      <w:r>
        <w:tab/>
        <w:t>sounds</w:t>
      </w:r>
    </w:p>
    <w:p w:rsidR="00E523DA" w:rsidRDefault="00E523DA" w:rsidP="00E523DA">
      <w:r>
        <w:tab/>
        <w:t>status</w:t>
      </w:r>
    </w:p>
    <w:p w:rsidR="00E523DA" w:rsidRDefault="00E523DA" w:rsidP="00E523DA">
      <w:r>
        <w:lastRenderedPageBreak/>
        <w:tab/>
        <w:t>windowicons</w:t>
      </w:r>
    </w:p>
    <w:p w:rsidR="00B80705" w:rsidRDefault="00B80705" w:rsidP="00FF68DE">
      <w:pPr>
        <w:pStyle w:val="berschrift20"/>
      </w:pPr>
      <w:bookmarkStart w:id="62" w:name="_Toc363734884"/>
      <w:r>
        <w:t>Diskussion der Eclipse RCP 4 Lösung</w:t>
      </w:r>
      <w:bookmarkEnd w:id="62"/>
    </w:p>
    <w:p w:rsidR="00B80705" w:rsidRDefault="00B80705" w:rsidP="00FF68DE">
      <w:pPr>
        <w:pStyle w:val="berschrift20"/>
        <w:numPr>
          <w:ilvl w:val="2"/>
          <w:numId w:val="3"/>
        </w:numPr>
      </w:pPr>
      <w:bookmarkStart w:id="63" w:name="_Toc363734885"/>
      <w:r>
        <w:t>Vorteile</w:t>
      </w:r>
      <w:bookmarkEnd w:id="63"/>
    </w:p>
    <w:p w:rsidR="00B80705" w:rsidRDefault="00B80705" w:rsidP="00FF68DE">
      <w:pPr>
        <w:pStyle w:val="berschrift20"/>
        <w:numPr>
          <w:ilvl w:val="2"/>
          <w:numId w:val="3"/>
        </w:numPr>
      </w:pPr>
      <w:bookmarkStart w:id="64" w:name="_Toc363734886"/>
      <w:r>
        <w:t>Vergleich mit Eclipse RCP 3</w:t>
      </w:r>
      <w:bookmarkEnd w:id="64"/>
    </w:p>
    <w:p w:rsidR="00B80705" w:rsidRDefault="00B80705" w:rsidP="00FF68DE">
      <w:pPr>
        <w:pStyle w:val="berschrift20"/>
        <w:numPr>
          <w:ilvl w:val="2"/>
          <w:numId w:val="3"/>
        </w:numPr>
      </w:pPr>
      <w:bookmarkStart w:id="65" w:name="_Toc363734887"/>
      <w:r>
        <w:t>Einschränkungen und Risiken</w:t>
      </w:r>
      <w:bookmarkEnd w:id="65"/>
    </w:p>
    <w:p w:rsidR="00B80705" w:rsidRDefault="00B80705" w:rsidP="00FF68DE">
      <w:pPr>
        <w:pStyle w:val="berschrift20"/>
        <w:numPr>
          <w:ilvl w:val="2"/>
          <w:numId w:val="3"/>
        </w:numPr>
      </w:pPr>
      <w:bookmarkStart w:id="66" w:name="_Toc363734888"/>
      <w:r>
        <w:t>Qualität und Testbarkeit im Vergleich zu Eclipse RCP 3</w:t>
      </w:r>
      <w:bookmarkEnd w:id="66"/>
    </w:p>
    <w:p w:rsidR="00B80705" w:rsidRDefault="00B80705" w:rsidP="00FF68DE">
      <w:pPr>
        <w:pStyle w:val="berschrift20"/>
      </w:pPr>
      <w:bookmarkStart w:id="67" w:name="_Toc363734889"/>
      <w:r>
        <w:t>Konkretes Beispiel RCS</w:t>
      </w:r>
      <w:bookmarkEnd w:id="67"/>
    </w:p>
    <w:p w:rsidR="00B80705" w:rsidRDefault="00B80705" w:rsidP="00FF68DE">
      <w:pPr>
        <w:pStyle w:val="berschrift20"/>
        <w:numPr>
          <w:ilvl w:val="2"/>
          <w:numId w:val="3"/>
        </w:numPr>
      </w:pPr>
      <w:bookmarkStart w:id="68" w:name="_Toc363734890"/>
      <w:r>
        <w:t>Definition Abnahmekriterien</w:t>
      </w:r>
      <w:bookmarkEnd w:id="68"/>
    </w:p>
    <w:p w:rsidR="00B80705" w:rsidRDefault="00B80705" w:rsidP="00FF68DE">
      <w:pPr>
        <w:pStyle w:val="berschrift20"/>
        <w:numPr>
          <w:ilvl w:val="2"/>
          <w:numId w:val="3"/>
        </w:numPr>
      </w:pPr>
      <w:bookmarkStart w:id="69" w:name="_Toc363734891"/>
      <w:r>
        <w:t>Migration</w:t>
      </w:r>
      <w:bookmarkEnd w:id="69"/>
    </w:p>
    <w:p w:rsidR="00B80705" w:rsidRDefault="00B80705" w:rsidP="00FF68DE">
      <w:pPr>
        <w:pStyle w:val="berschrift20"/>
        <w:numPr>
          <w:ilvl w:val="2"/>
          <w:numId w:val="3"/>
        </w:numPr>
      </w:pPr>
      <w:bookmarkStart w:id="70" w:name="_Toc363734892"/>
      <w:r>
        <w:t>Test</w:t>
      </w:r>
      <w:bookmarkEnd w:id="70"/>
    </w:p>
    <w:p w:rsidR="00B80705" w:rsidRDefault="00B80705" w:rsidP="00FF68DE">
      <w:pPr>
        <w:pStyle w:val="berschrift20"/>
      </w:pPr>
      <w:bookmarkStart w:id="71" w:name="_Toc363734893"/>
      <w:r>
        <w:t>Beschreibung des Aspektes</w:t>
      </w:r>
      <w:r w:rsidR="00A55FF3">
        <w:t xml:space="preserve"> „Application Model vs. Advisors“</w:t>
      </w:r>
      <w:bookmarkEnd w:id="71"/>
    </w:p>
    <w:p w:rsidR="00B80705" w:rsidRDefault="00B80705" w:rsidP="00FF68DE">
      <w:pPr>
        <w:pStyle w:val="berschrift20"/>
      </w:pPr>
      <w:bookmarkStart w:id="72" w:name="_Toc363734894"/>
      <w:r>
        <w:t>Diskussion der Eclipse RCP 4 Lösung</w:t>
      </w:r>
      <w:bookmarkEnd w:id="72"/>
    </w:p>
    <w:p w:rsidR="00B80705" w:rsidRDefault="00B80705" w:rsidP="00FF68DE">
      <w:pPr>
        <w:pStyle w:val="berschrift20"/>
        <w:numPr>
          <w:ilvl w:val="2"/>
          <w:numId w:val="3"/>
        </w:numPr>
      </w:pPr>
      <w:bookmarkStart w:id="73" w:name="_Toc363734895"/>
      <w:r>
        <w:t>Vorteile</w:t>
      </w:r>
      <w:bookmarkEnd w:id="73"/>
    </w:p>
    <w:p w:rsidR="00B80705" w:rsidRDefault="00B80705" w:rsidP="00FF68DE">
      <w:pPr>
        <w:pStyle w:val="berschrift20"/>
        <w:numPr>
          <w:ilvl w:val="2"/>
          <w:numId w:val="3"/>
        </w:numPr>
      </w:pPr>
      <w:bookmarkStart w:id="74" w:name="_Toc363734896"/>
      <w:r>
        <w:t>Vergleich mit Eclipse RCP 3</w:t>
      </w:r>
      <w:bookmarkEnd w:id="74"/>
    </w:p>
    <w:p w:rsidR="00B80705" w:rsidRDefault="00B80705" w:rsidP="00FF68DE">
      <w:pPr>
        <w:pStyle w:val="berschrift20"/>
        <w:numPr>
          <w:ilvl w:val="2"/>
          <w:numId w:val="3"/>
        </w:numPr>
      </w:pPr>
      <w:bookmarkStart w:id="75" w:name="_Toc363734897"/>
      <w:r>
        <w:t>Einschränkungen und Risiken</w:t>
      </w:r>
      <w:bookmarkEnd w:id="75"/>
    </w:p>
    <w:p w:rsidR="00B80705" w:rsidRDefault="00B80705" w:rsidP="00FF68DE">
      <w:pPr>
        <w:pStyle w:val="berschrift20"/>
        <w:numPr>
          <w:ilvl w:val="2"/>
          <w:numId w:val="3"/>
        </w:numPr>
      </w:pPr>
      <w:bookmarkStart w:id="76" w:name="_Toc363734898"/>
      <w:r>
        <w:t>Qualität und Testbarkeit im Vergleich zu Eclipse RCP 3</w:t>
      </w:r>
      <w:bookmarkEnd w:id="76"/>
    </w:p>
    <w:p w:rsidR="00B80705" w:rsidRDefault="00B80705" w:rsidP="00FF68DE">
      <w:pPr>
        <w:pStyle w:val="berschrift20"/>
      </w:pPr>
      <w:bookmarkStart w:id="77" w:name="_Toc363734899"/>
      <w:r>
        <w:t>Konkretes Beispiel RCS</w:t>
      </w:r>
      <w:bookmarkEnd w:id="77"/>
    </w:p>
    <w:p w:rsidR="00B80705" w:rsidRDefault="00B80705" w:rsidP="00FF68DE">
      <w:pPr>
        <w:pStyle w:val="berschrift20"/>
        <w:numPr>
          <w:ilvl w:val="2"/>
          <w:numId w:val="3"/>
        </w:numPr>
      </w:pPr>
      <w:bookmarkStart w:id="78" w:name="_Toc363734900"/>
      <w:r>
        <w:t>Definition Abnahmekriterien</w:t>
      </w:r>
      <w:bookmarkEnd w:id="78"/>
    </w:p>
    <w:p w:rsidR="00B80705" w:rsidRDefault="00B80705" w:rsidP="00FF68DE">
      <w:pPr>
        <w:pStyle w:val="berschrift20"/>
        <w:numPr>
          <w:ilvl w:val="2"/>
          <w:numId w:val="3"/>
        </w:numPr>
      </w:pPr>
      <w:bookmarkStart w:id="79" w:name="_Toc363734901"/>
      <w:r>
        <w:t>Migration</w:t>
      </w:r>
      <w:bookmarkEnd w:id="79"/>
    </w:p>
    <w:p w:rsidR="00B80705" w:rsidRDefault="00B80705" w:rsidP="00FF68DE">
      <w:pPr>
        <w:pStyle w:val="berschrift20"/>
        <w:numPr>
          <w:ilvl w:val="2"/>
          <w:numId w:val="3"/>
        </w:numPr>
      </w:pPr>
      <w:bookmarkStart w:id="80" w:name="_Toc363734902"/>
      <w:r>
        <w:t>Test</w:t>
      </w:r>
      <w:bookmarkEnd w:id="80"/>
    </w:p>
    <w:p w:rsidR="00B80705" w:rsidRDefault="00B80705" w:rsidP="00FF68DE">
      <w:pPr>
        <w:pStyle w:val="berschrift20"/>
      </w:pPr>
      <w:bookmarkStart w:id="81" w:name="_Toc363734903"/>
      <w:bookmarkEnd w:id="81"/>
    </w:p>
    <w:p w:rsidR="00506B74" w:rsidRDefault="00506B74" w:rsidP="000C09E3">
      <w:pPr>
        <w:pStyle w:val="Formatvorlage1"/>
        <w:jc w:val="left"/>
      </w:pPr>
      <w:bookmarkStart w:id="82" w:name="_Toc363734904"/>
      <w:r>
        <w:t>Reflexion</w:t>
      </w:r>
      <w:bookmarkEnd w:id="82"/>
    </w:p>
    <w:p w:rsidR="00483E6F" w:rsidRPr="006E73C5" w:rsidRDefault="00483E6F" w:rsidP="000C09E3">
      <w:pPr>
        <w:widowControl/>
        <w:autoSpaceDE/>
        <w:autoSpaceDN/>
        <w:adjustRightInd/>
      </w:pPr>
    </w:p>
    <w:sectPr w:rsidR="00483E6F" w:rsidRPr="006E73C5" w:rsidSect="007347B9">
      <w:headerReference w:type="default" r:id="rId38"/>
      <w:footerReference w:type="default" r:id="rId3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85A" w:rsidRDefault="001C385A">
      <w:r>
        <w:separator/>
      </w:r>
    </w:p>
  </w:endnote>
  <w:endnote w:type="continuationSeparator" w:id="0">
    <w:p w:rsidR="001C385A" w:rsidRDefault="001C3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C70E01" w:rsidRPr="009256A5" w:rsidRDefault="00C70E0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831314">
          <w:rPr>
            <w:b w:val="0"/>
            <w:noProof/>
            <w:color w:val="17365D" w:themeColor="text2" w:themeShade="BF"/>
            <w:sz w:val="18"/>
            <w:szCs w:val="18"/>
          </w:rPr>
          <w:t>4</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831314">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C70E01" w:rsidRDefault="00C70E0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85A" w:rsidRDefault="001C385A">
      <w:r>
        <w:separator/>
      </w:r>
    </w:p>
  </w:footnote>
  <w:footnote w:type="continuationSeparator" w:id="0">
    <w:p w:rsidR="001C385A" w:rsidRDefault="001C38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01" w:rsidRDefault="00C70E01"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1E8A"/>
    <w:rsid w:val="00083CC5"/>
    <w:rsid w:val="000841E6"/>
    <w:rsid w:val="000901AD"/>
    <w:rsid w:val="000914C4"/>
    <w:rsid w:val="00093BC9"/>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2B7"/>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3338"/>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920"/>
    <w:rsid w:val="00804B5B"/>
    <w:rsid w:val="00811F20"/>
    <w:rsid w:val="008124F8"/>
    <w:rsid w:val="00813578"/>
    <w:rsid w:val="00814D9F"/>
    <w:rsid w:val="008162B6"/>
    <w:rsid w:val="0081786C"/>
    <w:rsid w:val="00820BE7"/>
    <w:rsid w:val="00820E37"/>
    <w:rsid w:val="00824834"/>
    <w:rsid w:val="0083131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286C"/>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4389"/>
    <w:rsid w:val="00D848E2"/>
    <w:rsid w:val="00D85D50"/>
    <w:rsid w:val="00D86179"/>
    <w:rsid w:val="00D90A4B"/>
    <w:rsid w:val="00D94270"/>
    <w:rsid w:val="00D94E18"/>
    <w:rsid w:val="00D968EF"/>
    <w:rsid w:val="00DA0222"/>
    <w:rsid w:val="00DA1096"/>
    <w:rsid w:val="00DA1794"/>
    <w:rsid w:val="00DA47CC"/>
    <w:rsid w:val="00DA4FFD"/>
    <w:rsid w:val="00DA5E83"/>
    <w:rsid w:val="00DA6613"/>
    <w:rsid w:val="00DB0EFA"/>
    <w:rsid w:val="00DB1870"/>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23DA"/>
    <w:rsid w:val="00E543B5"/>
    <w:rsid w:val="00E61157"/>
    <w:rsid w:val="00E65260"/>
    <w:rsid w:val="00E66F54"/>
    <w:rsid w:val="00E674BD"/>
    <w:rsid w:val="00E71A4D"/>
    <w:rsid w:val="00E72161"/>
    <w:rsid w:val="00E72251"/>
    <w:rsid w:val="00E749C8"/>
    <w:rsid w:val="00E74EFE"/>
    <w:rsid w:val="00E75C2F"/>
    <w:rsid w:val="00E770F6"/>
    <w:rsid w:val="00E77956"/>
    <w:rsid w:val="00E8018C"/>
    <w:rsid w:val="00E81609"/>
    <w:rsid w:val="00E82854"/>
    <w:rsid w:val="00E83173"/>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5EA13AE9-D18E-4D0B-B85E-A0D5DE1D6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9584</Words>
  <Characters>60386</Characters>
  <Application>Microsoft Office Word</Application>
  <DocSecurity>0</DocSecurity>
  <Lines>503</Lines>
  <Paragraphs>139</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69831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415</cp:revision>
  <cp:lastPrinted>2013-06-19T21:37:00Z</cp:lastPrinted>
  <dcterms:created xsi:type="dcterms:W3CDTF">2013-07-15T17:11:00Z</dcterms:created>
  <dcterms:modified xsi:type="dcterms:W3CDTF">2013-08-08T12:18:00Z</dcterms:modified>
</cp:coreProperties>
</file>