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70D2" w:rsidRDefault="00FF70D2" w:rsidP="000C09E3">
      <w:pPr>
        <w:pStyle w:val="Textkrper"/>
        <w:pBdr>
          <w:bottom w:val="single" w:sz="6" w:space="1" w:color="auto"/>
        </w:pBdr>
        <w:jc w:val="left"/>
      </w:pPr>
      <w:bookmarkStart w:id="0" w:name="_GoBack"/>
      <w:bookmarkEnd w:id="0"/>
    </w:p>
    <w:p w:rsidR="00FF70D2" w:rsidRDefault="00FF70D2" w:rsidP="000C09E3">
      <w:pPr>
        <w:pStyle w:val="Textkrper"/>
        <w:jc w:val="left"/>
        <w:rPr>
          <w:szCs w:val="20"/>
        </w:rPr>
      </w:pPr>
    </w:p>
    <w:p w:rsidR="00915FC1" w:rsidRPr="00915FC1" w:rsidRDefault="00915FC1" w:rsidP="00915FC1">
      <w:pPr>
        <w:pStyle w:val="Textkrper"/>
        <w:jc w:val="left"/>
        <w:rPr>
          <w:sz w:val="50"/>
          <w:szCs w:val="50"/>
        </w:rPr>
      </w:pPr>
      <w:r w:rsidRPr="00915FC1">
        <w:rPr>
          <w:sz w:val="50"/>
          <w:szCs w:val="50"/>
        </w:rPr>
        <w:t>Master Thesis</w:t>
      </w:r>
    </w:p>
    <w:p w:rsidR="00915FC1" w:rsidRPr="00915FC1" w:rsidRDefault="00915FC1" w:rsidP="00915FC1">
      <w:pPr>
        <w:pStyle w:val="Textkrper"/>
        <w:jc w:val="left"/>
        <w:rPr>
          <w:sz w:val="50"/>
          <w:szCs w:val="50"/>
        </w:rPr>
      </w:pPr>
      <w:r w:rsidRPr="00915FC1">
        <w:rPr>
          <w:sz w:val="50"/>
          <w:szCs w:val="50"/>
        </w:rPr>
        <w:t>MT-FS13-05</w:t>
      </w:r>
    </w:p>
    <w:p w:rsidR="00915FC1" w:rsidRPr="00915FC1" w:rsidRDefault="00915FC1" w:rsidP="00915FC1">
      <w:pPr>
        <w:pStyle w:val="Textkrper"/>
        <w:jc w:val="left"/>
        <w:rPr>
          <w:sz w:val="50"/>
          <w:szCs w:val="50"/>
        </w:rPr>
      </w:pPr>
      <w:r w:rsidRPr="00915FC1">
        <w:rPr>
          <w:sz w:val="50"/>
          <w:szCs w:val="50"/>
        </w:rPr>
        <w:t>Migration von Eclipse 3.x nach Eclipse 4</w:t>
      </w:r>
    </w:p>
    <w:p w:rsidR="00915FC1" w:rsidRPr="00915FC1" w:rsidRDefault="00915FC1" w:rsidP="00915FC1">
      <w:pPr>
        <w:pStyle w:val="Textkrper"/>
        <w:jc w:val="left"/>
        <w:rPr>
          <w:sz w:val="50"/>
          <w:szCs w:val="50"/>
        </w:rPr>
      </w:pPr>
    </w:p>
    <w:p w:rsidR="00915FC1" w:rsidRPr="00915FC1" w:rsidRDefault="00915FC1" w:rsidP="00915FC1">
      <w:pPr>
        <w:pStyle w:val="Textkrper"/>
        <w:jc w:val="left"/>
        <w:rPr>
          <w:sz w:val="50"/>
          <w:szCs w:val="50"/>
        </w:rPr>
      </w:pPr>
      <w:r w:rsidRPr="00915FC1">
        <w:rPr>
          <w:sz w:val="50"/>
          <w:szCs w:val="50"/>
        </w:rPr>
        <w:t>12.09.2013</w:t>
      </w:r>
    </w:p>
    <w:p w:rsidR="00B928EE" w:rsidRDefault="00B928EE" w:rsidP="00B928EE">
      <w:pPr>
        <w:pStyle w:val="Textkrper"/>
        <w:pBdr>
          <w:bottom w:val="single" w:sz="6" w:space="1" w:color="auto"/>
        </w:pBdr>
        <w:jc w:val="left"/>
      </w:pPr>
    </w:p>
    <w:p w:rsidR="00B928EE" w:rsidRDefault="00B928EE" w:rsidP="00B928EE">
      <w:pPr>
        <w:pStyle w:val="Textkrper"/>
        <w:jc w:val="left"/>
        <w:rPr>
          <w:szCs w:val="20"/>
        </w:rPr>
      </w:pPr>
    </w:p>
    <w:p w:rsidR="00FF70D2" w:rsidRPr="00FF70D2" w:rsidRDefault="00FF70D2" w:rsidP="000C09E3">
      <w:pPr>
        <w:pStyle w:val="Textkrper"/>
        <w:jc w:val="left"/>
      </w:pPr>
    </w:p>
    <w:p w:rsidR="008D5927" w:rsidRPr="00BB53A0" w:rsidRDefault="00BB53A0" w:rsidP="000C09E3">
      <w:pPr>
        <w:rPr>
          <w:b/>
          <w:sz w:val="96"/>
          <w:szCs w:val="144"/>
        </w:rPr>
      </w:pPr>
      <w:r w:rsidRPr="00BB53A0">
        <w:rPr>
          <w:b/>
          <w:sz w:val="96"/>
          <w:szCs w:val="144"/>
        </w:rPr>
        <w:t>Projekt</w:t>
      </w:r>
      <w:r w:rsidR="00893ADE">
        <w:rPr>
          <w:b/>
          <w:sz w:val="96"/>
          <w:szCs w:val="144"/>
        </w:rPr>
        <w:t>handbuch</w:t>
      </w:r>
    </w:p>
    <w:p w:rsidR="00FF70D2" w:rsidRDefault="00FF70D2" w:rsidP="000C09E3">
      <w:pPr>
        <w:pStyle w:val="Textkrper"/>
        <w:jc w:val="left"/>
      </w:pPr>
    </w:p>
    <w:p w:rsidR="00D624EC" w:rsidRDefault="00D624EC" w:rsidP="000C09E3">
      <w:pPr>
        <w:pStyle w:val="Textkrper"/>
        <w:pBdr>
          <w:bottom w:val="single" w:sz="6" w:space="1" w:color="auto"/>
        </w:pBdr>
        <w:jc w:val="left"/>
      </w:pPr>
    </w:p>
    <w:p w:rsidR="00D624EC" w:rsidRPr="00D624EC" w:rsidRDefault="00D624EC" w:rsidP="000C09E3">
      <w:pPr>
        <w:pStyle w:val="Textkrper"/>
        <w:jc w:val="left"/>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2395"/>
        <w:gridCol w:w="2395"/>
        <w:gridCol w:w="2396"/>
      </w:tblGrid>
      <w:tr w:rsidR="003261C8" w:rsidTr="00A777CF">
        <w:tc>
          <w:tcPr>
            <w:tcW w:w="2395" w:type="dxa"/>
          </w:tcPr>
          <w:p w:rsidR="003261C8" w:rsidRDefault="003261C8" w:rsidP="00F617E9">
            <w:pPr>
              <w:pStyle w:val="Textkrper"/>
              <w:jc w:val="left"/>
              <w:rPr>
                <w:sz w:val="24"/>
              </w:rPr>
            </w:pPr>
            <w:r>
              <w:rPr>
                <w:sz w:val="24"/>
              </w:rPr>
              <w:t>Student:</w:t>
            </w:r>
          </w:p>
        </w:tc>
        <w:tc>
          <w:tcPr>
            <w:tcW w:w="2395" w:type="dxa"/>
          </w:tcPr>
          <w:p w:rsidR="003261C8" w:rsidRDefault="003261C8" w:rsidP="00F617E9">
            <w:pPr>
              <w:pStyle w:val="Textkrper"/>
              <w:jc w:val="left"/>
              <w:rPr>
                <w:sz w:val="24"/>
              </w:rPr>
            </w:pPr>
            <w:r>
              <w:rPr>
                <w:sz w:val="24"/>
              </w:rPr>
              <w:t>Rothenbühler Mike</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Betreuer:</w:t>
            </w:r>
          </w:p>
        </w:tc>
        <w:tc>
          <w:tcPr>
            <w:tcW w:w="2395" w:type="dxa"/>
          </w:tcPr>
          <w:p w:rsidR="003261C8" w:rsidRDefault="003261C8" w:rsidP="00F617E9">
            <w:pPr>
              <w:pStyle w:val="Textkrper"/>
              <w:jc w:val="left"/>
              <w:rPr>
                <w:sz w:val="24"/>
              </w:rPr>
            </w:pPr>
            <w:r>
              <w:rPr>
                <w:sz w:val="24"/>
              </w:rPr>
              <w:t>Hoffmann Marc</w:t>
            </w:r>
          </w:p>
        </w:tc>
        <w:tc>
          <w:tcPr>
            <w:tcW w:w="2395" w:type="dxa"/>
          </w:tcPr>
          <w:p w:rsidR="003261C8" w:rsidRDefault="007E1F15" w:rsidP="00F617E9">
            <w:pPr>
              <w:pStyle w:val="Textkrper"/>
              <w:jc w:val="left"/>
              <w:rPr>
                <w:sz w:val="24"/>
              </w:rPr>
            </w:pPr>
            <w:r>
              <w:rPr>
                <w:sz w:val="24"/>
              </w:rPr>
              <w:br/>
            </w:r>
          </w:p>
        </w:tc>
        <w:tc>
          <w:tcPr>
            <w:tcW w:w="2396" w:type="dxa"/>
          </w:tcPr>
          <w:p w:rsidR="003261C8" w:rsidRDefault="003261C8" w:rsidP="00F617E9">
            <w:pPr>
              <w:pStyle w:val="Textkrper"/>
              <w:jc w:val="left"/>
              <w:rPr>
                <w:sz w:val="24"/>
              </w:rPr>
            </w:pPr>
          </w:p>
        </w:tc>
      </w:tr>
      <w:tr w:rsidR="003261C8" w:rsidTr="00A777CF">
        <w:tc>
          <w:tcPr>
            <w:tcW w:w="2395" w:type="dxa"/>
          </w:tcPr>
          <w:p w:rsidR="003261C8" w:rsidRDefault="003261C8" w:rsidP="00F617E9">
            <w:pPr>
              <w:pStyle w:val="Textkrper"/>
              <w:jc w:val="left"/>
              <w:rPr>
                <w:sz w:val="24"/>
              </w:rPr>
            </w:pPr>
            <w:r>
              <w:rPr>
                <w:sz w:val="24"/>
              </w:rPr>
              <w:t>Experte:</w:t>
            </w:r>
          </w:p>
        </w:tc>
        <w:tc>
          <w:tcPr>
            <w:tcW w:w="2395" w:type="dxa"/>
          </w:tcPr>
          <w:p w:rsidR="003261C8" w:rsidRDefault="003261C8" w:rsidP="00F617E9">
            <w:pPr>
              <w:pStyle w:val="Textkrper"/>
              <w:jc w:val="left"/>
              <w:rPr>
                <w:sz w:val="24"/>
              </w:rPr>
            </w:pPr>
            <w:r>
              <w:rPr>
                <w:sz w:val="24"/>
              </w:rPr>
              <w:t>Brawand Ueli</w:t>
            </w:r>
          </w:p>
        </w:tc>
        <w:tc>
          <w:tcPr>
            <w:tcW w:w="2395" w:type="dxa"/>
          </w:tcPr>
          <w:p w:rsidR="003261C8" w:rsidRDefault="003261C8" w:rsidP="00F617E9">
            <w:pPr>
              <w:pStyle w:val="Textkrper"/>
              <w:jc w:val="left"/>
              <w:rPr>
                <w:sz w:val="24"/>
              </w:rPr>
            </w:pPr>
          </w:p>
        </w:tc>
        <w:tc>
          <w:tcPr>
            <w:tcW w:w="2396" w:type="dxa"/>
          </w:tcPr>
          <w:p w:rsidR="003261C8" w:rsidRDefault="003261C8" w:rsidP="00F617E9">
            <w:pPr>
              <w:pStyle w:val="Textkrper"/>
              <w:jc w:val="left"/>
              <w:rPr>
                <w:sz w:val="24"/>
              </w:rPr>
            </w:pPr>
          </w:p>
        </w:tc>
      </w:tr>
    </w:tbl>
    <w:p w:rsidR="00E51802" w:rsidRDefault="00E51802" w:rsidP="00E51802">
      <w:pPr>
        <w:pStyle w:val="Textkrper"/>
        <w:pBdr>
          <w:bottom w:val="single" w:sz="6" w:space="1" w:color="auto"/>
        </w:pBdr>
        <w:jc w:val="left"/>
      </w:pPr>
    </w:p>
    <w:p w:rsidR="00CA6270" w:rsidRPr="007D08BA" w:rsidRDefault="00CA6270" w:rsidP="007D08BA">
      <w:pPr>
        <w:pStyle w:val="Textkrper"/>
        <w:pBdr>
          <w:bottom w:val="single" w:sz="6" w:space="1" w:color="auto"/>
        </w:pBdr>
        <w:jc w:val="left"/>
      </w:pPr>
    </w:p>
    <w:p w:rsidR="0011244B" w:rsidRDefault="009312D0" w:rsidP="000C09E3">
      <w:pPr>
        <w:pStyle w:val="Textkrper"/>
        <w:jc w:val="left"/>
        <w:rPr>
          <w:color w:val="333333"/>
          <w:sz w:val="30"/>
          <w:szCs w:val="30"/>
          <w:shd w:val="clear" w:color="auto" w:fill="FFFFFF"/>
        </w:rPr>
      </w:pPr>
      <w:r w:rsidRPr="009312D0">
        <w:rPr>
          <w:color w:val="333333"/>
          <w:sz w:val="30"/>
          <w:szCs w:val="30"/>
          <w:shd w:val="clear" w:color="auto" w:fill="FFFFFF"/>
        </w:rPr>
        <w:t>Eclipse RCP ist ein Standardframework für Geschäftsanwendungen. Mit der neusten Generation E4 wurde Eclipse RCP vollständig modernisiert. Anhand einer wichtigen RCP Applikation der SBB wird eine Migration auf Eclipse E4 exemplarisch durchgeführt und die dabei berücksichtigten Aspekte dargestellt.</w:t>
      </w:r>
    </w:p>
    <w:p w:rsidR="003966AD" w:rsidRDefault="003966AD" w:rsidP="003966AD">
      <w:pPr>
        <w:pStyle w:val="Textkrper"/>
        <w:pBdr>
          <w:bottom w:val="single" w:sz="6" w:space="1" w:color="auto"/>
        </w:pBdr>
        <w:jc w:val="left"/>
      </w:pPr>
    </w:p>
    <w:p w:rsidR="00915FC1" w:rsidRPr="003966AD" w:rsidRDefault="003966AD" w:rsidP="000C09E3">
      <w:pPr>
        <w:pStyle w:val="Textkrper"/>
        <w:jc w:val="left"/>
        <w:rPr>
          <w:sz w:val="24"/>
        </w:rPr>
      </w:pPr>
      <w:r>
        <w:rPr>
          <w:sz w:val="24"/>
        </w:rPr>
        <w:t>Java, Eclipse RCP, E4, Dependency Injection, Application Model, Migration</w:t>
      </w:r>
      <w:r w:rsidR="00CA1F1F">
        <w:rPr>
          <w:sz w:val="24"/>
        </w:rPr>
        <w:t>, RCS</w:t>
      </w:r>
    </w:p>
    <w:p w:rsidR="005077DA" w:rsidRDefault="005077DA" w:rsidP="000C09E3">
      <w:pPr>
        <w:widowControl/>
        <w:autoSpaceDE/>
        <w:autoSpaceDN/>
        <w:adjustRightInd/>
      </w:pPr>
      <w:r>
        <w:br w:type="page"/>
      </w:r>
    </w:p>
    <w:p w:rsidR="005077DA" w:rsidRDefault="005077DA" w:rsidP="000C09E3">
      <w:pPr>
        <w:pStyle w:val="Textkrper"/>
        <w:jc w:val="left"/>
      </w:pPr>
    </w:p>
    <w:tbl>
      <w:tblPr>
        <w:tblStyle w:val="Tabellenraster"/>
        <w:tblW w:w="0" w:type="auto"/>
        <w:tblLook w:val="04A0" w:firstRow="1" w:lastRow="0" w:firstColumn="1" w:lastColumn="0" w:noHBand="0" w:noVBand="1"/>
      </w:tblPr>
      <w:tblGrid>
        <w:gridCol w:w="1128"/>
        <w:gridCol w:w="8453"/>
      </w:tblGrid>
      <w:tr w:rsidR="00CA6270" w:rsidTr="000E2A5F">
        <w:tc>
          <w:tcPr>
            <w:tcW w:w="1128" w:type="dxa"/>
            <w:vAlign w:val="center"/>
          </w:tcPr>
          <w:p w:rsidR="00CA6270" w:rsidRDefault="00CA6270" w:rsidP="000C09E3">
            <w:pPr>
              <w:pStyle w:val="Textkrper"/>
              <w:jc w:val="left"/>
            </w:pPr>
            <w:r>
              <w:t>Autor:</w:t>
            </w:r>
          </w:p>
        </w:tc>
        <w:tc>
          <w:tcPr>
            <w:tcW w:w="8453" w:type="dxa"/>
            <w:vAlign w:val="center"/>
          </w:tcPr>
          <w:p w:rsidR="00CA6270" w:rsidRDefault="00CA6270" w:rsidP="000C09E3">
            <w:pPr>
              <w:pStyle w:val="Textkrper"/>
              <w:jc w:val="left"/>
            </w:pPr>
            <w:r>
              <w:t>Mike Rothenbühler</w:t>
            </w:r>
          </w:p>
        </w:tc>
      </w:tr>
      <w:tr w:rsidR="00CA6270" w:rsidTr="000E2A5F">
        <w:tc>
          <w:tcPr>
            <w:tcW w:w="1128" w:type="dxa"/>
            <w:vAlign w:val="center"/>
          </w:tcPr>
          <w:p w:rsidR="00CA6270" w:rsidRDefault="00CA6270" w:rsidP="000C09E3">
            <w:pPr>
              <w:pStyle w:val="Textkrper"/>
              <w:jc w:val="left"/>
            </w:pPr>
            <w:r>
              <w:t>Version:</w:t>
            </w:r>
          </w:p>
        </w:tc>
        <w:tc>
          <w:tcPr>
            <w:tcW w:w="8453" w:type="dxa"/>
            <w:vAlign w:val="center"/>
          </w:tcPr>
          <w:p w:rsidR="00CA6270" w:rsidRDefault="007A1E08" w:rsidP="007A1E08">
            <w:pPr>
              <w:pStyle w:val="Textkrper"/>
              <w:jc w:val="left"/>
            </w:pPr>
            <w:r>
              <w:t>1</w:t>
            </w:r>
            <w:r w:rsidR="00436BE0">
              <w:t>.</w:t>
            </w:r>
            <w:r>
              <w:t>00</w:t>
            </w:r>
          </w:p>
        </w:tc>
      </w:tr>
      <w:tr w:rsidR="00CA6270" w:rsidTr="000E2A5F">
        <w:tc>
          <w:tcPr>
            <w:tcW w:w="1128" w:type="dxa"/>
            <w:vAlign w:val="center"/>
          </w:tcPr>
          <w:p w:rsidR="00CA6270" w:rsidRDefault="00CA6270" w:rsidP="000C09E3">
            <w:pPr>
              <w:pStyle w:val="Textkrper"/>
              <w:jc w:val="left"/>
            </w:pPr>
            <w:r>
              <w:t>Status:</w:t>
            </w:r>
          </w:p>
        </w:tc>
        <w:tc>
          <w:tcPr>
            <w:tcW w:w="8453" w:type="dxa"/>
            <w:vAlign w:val="center"/>
          </w:tcPr>
          <w:p w:rsidR="00CA6270" w:rsidRDefault="00567644" w:rsidP="000C09E3">
            <w:pPr>
              <w:pStyle w:val="Textkrper"/>
              <w:jc w:val="left"/>
            </w:pPr>
            <w:r>
              <w:rPr>
                <w:lang w:val="de-CH"/>
              </w:rPr>
              <w:t>Freigegeben</w:t>
            </w:r>
          </w:p>
        </w:tc>
      </w:tr>
      <w:tr w:rsidR="00CA6270" w:rsidTr="000E2A5F">
        <w:tc>
          <w:tcPr>
            <w:tcW w:w="1128" w:type="dxa"/>
            <w:vAlign w:val="center"/>
          </w:tcPr>
          <w:p w:rsidR="00CA6270" w:rsidRDefault="00CA6270" w:rsidP="000C09E3">
            <w:pPr>
              <w:pStyle w:val="Textkrper"/>
              <w:jc w:val="left"/>
            </w:pPr>
            <w:r w:rsidRPr="00CA6270">
              <w:t>Ablage:</w:t>
            </w:r>
          </w:p>
        </w:tc>
        <w:tc>
          <w:tcPr>
            <w:tcW w:w="8453" w:type="dxa"/>
            <w:vAlign w:val="center"/>
          </w:tcPr>
          <w:p w:rsidR="00CA6270" w:rsidRDefault="005D2222" w:rsidP="000C09E3">
            <w:pPr>
              <w:pStyle w:val="Textkrper"/>
              <w:jc w:val="left"/>
            </w:pPr>
            <w:hyperlink r:id="rId13" w:history="1">
              <w:r w:rsidR="00561510" w:rsidRPr="00BB551F">
                <w:rPr>
                  <w:rStyle w:val="Hyperlink"/>
                </w:rPr>
                <w:t>https://github.com/MikeR13/MAS/blob/master/Deliverables/</w:t>
              </w:r>
            </w:hyperlink>
          </w:p>
        </w:tc>
      </w:tr>
      <w:tr w:rsidR="00CA6270" w:rsidTr="000E2A5F">
        <w:tc>
          <w:tcPr>
            <w:tcW w:w="1128" w:type="dxa"/>
            <w:vAlign w:val="center"/>
          </w:tcPr>
          <w:p w:rsidR="00CA6270" w:rsidRPr="00CA6270" w:rsidRDefault="007364F5" w:rsidP="000C09E3">
            <w:pPr>
              <w:pStyle w:val="Textkrper"/>
              <w:jc w:val="left"/>
            </w:pPr>
            <w:r w:rsidRPr="007364F5">
              <w:t>Institution:</w:t>
            </w:r>
          </w:p>
        </w:tc>
        <w:tc>
          <w:tcPr>
            <w:tcW w:w="8453" w:type="dxa"/>
            <w:vAlign w:val="center"/>
          </w:tcPr>
          <w:p w:rsidR="00CA6270" w:rsidRPr="00CA6270" w:rsidRDefault="007364F5" w:rsidP="000C09E3">
            <w:pPr>
              <w:pStyle w:val="Textkrper"/>
              <w:jc w:val="left"/>
            </w:pPr>
            <w:r w:rsidRPr="007364F5">
              <w:t>Hochschule für Technik und Informatik</w:t>
            </w:r>
            <w:r>
              <w:t xml:space="preserve"> Bern</w:t>
            </w:r>
          </w:p>
        </w:tc>
      </w:tr>
      <w:tr w:rsidR="007364F5" w:rsidTr="000E2A5F">
        <w:tc>
          <w:tcPr>
            <w:tcW w:w="1128" w:type="dxa"/>
            <w:vAlign w:val="center"/>
          </w:tcPr>
          <w:p w:rsidR="007364F5" w:rsidRPr="007364F5" w:rsidRDefault="007364F5" w:rsidP="000C09E3">
            <w:pPr>
              <w:pStyle w:val="Textkrper"/>
              <w:jc w:val="left"/>
            </w:pPr>
            <w:r w:rsidRPr="007364F5">
              <w:t>Verteiler:</w:t>
            </w:r>
          </w:p>
        </w:tc>
        <w:tc>
          <w:tcPr>
            <w:tcW w:w="8453" w:type="dxa"/>
            <w:vAlign w:val="center"/>
          </w:tcPr>
          <w:p w:rsidR="007364F5" w:rsidRPr="007364F5" w:rsidRDefault="007364F5" w:rsidP="000C09E3">
            <w:pPr>
              <w:pStyle w:val="Textkrper"/>
              <w:jc w:val="left"/>
            </w:pPr>
            <w:r>
              <w:t>Brawand Ueli, Hoffmann Marc, Rothenbühler Mike</w:t>
            </w:r>
          </w:p>
        </w:tc>
      </w:tr>
    </w:tbl>
    <w:p w:rsidR="00CA6270" w:rsidRDefault="00CA6270" w:rsidP="000C09E3">
      <w:pPr>
        <w:pStyle w:val="Textkrper"/>
        <w:jc w:val="left"/>
      </w:pPr>
    </w:p>
    <w:p w:rsidR="0000771C" w:rsidRPr="0000771C" w:rsidRDefault="0000771C" w:rsidP="000C09E3">
      <w:pPr>
        <w:pStyle w:val="Textkrper"/>
        <w:jc w:val="left"/>
        <w:rPr>
          <w:b/>
        </w:rPr>
      </w:pPr>
      <w:r w:rsidRPr="0000771C">
        <w:rPr>
          <w:b/>
        </w:rPr>
        <w:t>Version</w:t>
      </w:r>
      <w:r w:rsidR="00DB1E0C">
        <w:rPr>
          <w:b/>
        </w:rPr>
        <w:t>s</w:t>
      </w:r>
      <w:r w:rsidRPr="0000771C">
        <w:rPr>
          <w:b/>
        </w:rPr>
        <w:t>kontrolle</w:t>
      </w:r>
    </w:p>
    <w:tbl>
      <w:tblPr>
        <w:tblStyle w:val="Tabellenraster"/>
        <w:tblW w:w="0" w:type="auto"/>
        <w:tblLook w:val="04A0" w:firstRow="1" w:lastRow="0" w:firstColumn="1" w:lastColumn="0" w:noHBand="0" w:noVBand="1"/>
      </w:tblPr>
      <w:tblGrid>
        <w:gridCol w:w="1242"/>
        <w:gridCol w:w="993"/>
        <w:gridCol w:w="750"/>
        <w:gridCol w:w="6520"/>
      </w:tblGrid>
      <w:tr w:rsidR="0000771C" w:rsidRPr="00141ECC" w:rsidTr="00141ECC">
        <w:tc>
          <w:tcPr>
            <w:tcW w:w="1242" w:type="dxa"/>
            <w:shd w:val="pct20" w:color="auto" w:fill="auto"/>
          </w:tcPr>
          <w:p w:rsidR="0000771C" w:rsidRPr="00141ECC" w:rsidRDefault="0000771C" w:rsidP="000C09E3">
            <w:pPr>
              <w:pStyle w:val="Textkrper"/>
              <w:jc w:val="left"/>
              <w:rPr>
                <w:b/>
              </w:rPr>
            </w:pPr>
            <w:r w:rsidRPr="00141ECC">
              <w:rPr>
                <w:b/>
              </w:rPr>
              <w:t>Datum</w:t>
            </w:r>
          </w:p>
        </w:tc>
        <w:tc>
          <w:tcPr>
            <w:tcW w:w="993" w:type="dxa"/>
            <w:shd w:val="pct20" w:color="auto" w:fill="auto"/>
          </w:tcPr>
          <w:p w:rsidR="0000771C" w:rsidRPr="00141ECC" w:rsidRDefault="00141ECC" w:rsidP="000C09E3">
            <w:pPr>
              <w:pStyle w:val="Textkrper"/>
              <w:jc w:val="left"/>
              <w:rPr>
                <w:b/>
              </w:rPr>
            </w:pPr>
            <w:r>
              <w:rPr>
                <w:b/>
              </w:rPr>
              <w:t>Version</w:t>
            </w:r>
          </w:p>
        </w:tc>
        <w:tc>
          <w:tcPr>
            <w:tcW w:w="750" w:type="dxa"/>
            <w:shd w:val="pct20" w:color="auto" w:fill="auto"/>
          </w:tcPr>
          <w:p w:rsidR="0000771C" w:rsidRPr="00141ECC" w:rsidRDefault="0000771C" w:rsidP="000C09E3">
            <w:pPr>
              <w:pStyle w:val="Textkrper"/>
              <w:jc w:val="left"/>
              <w:rPr>
                <w:b/>
              </w:rPr>
            </w:pPr>
            <w:r w:rsidRPr="00141ECC">
              <w:rPr>
                <w:b/>
              </w:rPr>
              <w:t>A</w:t>
            </w:r>
            <w:r w:rsidR="00141ECC">
              <w:rPr>
                <w:b/>
              </w:rPr>
              <w:t>utor</w:t>
            </w:r>
          </w:p>
        </w:tc>
        <w:tc>
          <w:tcPr>
            <w:tcW w:w="6520" w:type="dxa"/>
            <w:shd w:val="pct20" w:color="auto" w:fill="auto"/>
          </w:tcPr>
          <w:p w:rsidR="0000771C" w:rsidRPr="00141ECC" w:rsidRDefault="00141ECC" w:rsidP="000C09E3">
            <w:pPr>
              <w:pStyle w:val="Textkrper"/>
              <w:jc w:val="left"/>
              <w:rPr>
                <w:b/>
              </w:rPr>
            </w:pPr>
            <w:r>
              <w:rPr>
                <w:b/>
              </w:rPr>
              <w:t>Bemerkungen</w:t>
            </w:r>
          </w:p>
        </w:tc>
      </w:tr>
      <w:tr w:rsidR="0000771C" w:rsidTr="00141ECC">
        <w:tc>
          <w:tcPr>
            <w:tcW w:w="1242" w:type="dxa"/>
          </w:tcPr>
          <w:p w:rsidR="0000771C" w:rsidRDefault="00A55054" w:rsidP="000C09E3">
            <w:pPr>
              <w:pStyle w:val="Textkrper"/>
              <w:jc w:val="left"/>
            </w:pPr>
            <w:r>
              <w:t>03</w:t>
            </w:r>
            <w:r w:rsidR="005E7B56">
              <w:t>.06.2013</w:t>
            </w:r>
          </w:p>
        </w:tc>
        <w:tc>
          <w:tcPr>
            <w:tcW w:w="993" w:type="dxa"/>
          </w:tcPr>
          <w:p w:rsidR="0000771C" w:rsidRDefault="005E7B56" w:rsidP="000C09E3">
            <w:pPr>
              <w:pStyle w:val="Textkrper"/>
              <w:jc w:val="left"/>
            </w:pPr>
            <w:r>
              <w:t>0.1</w:t>
            </w:r>
            <w:r w:rsidR="00881137">
              <w:t>0</w:t>
            </w:r>
          </w:p>
        </w:tc>
        <w:tc>
          <w:tcPr>
            <w:tcW w:w="750" w:type="dxa"/>
          </w:tcPr>
          <w:p w:rsidR="0000771C" w:rsidRDefault="005E7B56" w:rsidP="000C09E3">
            <w:pPr>
              <w:pStyle w:val="Textkrper"/>
              <w:jc w:val="left"/>
            </w:pPr>
            <w:r>
              <w:t>MIRO</w:t>
            </w:r>
          </w:p>
        </w:tc>
        <w:tc>
          <w:tcPr>
            <w:tcW w:w="6520" w:type="dxa"/>
          </w:tcPr>
          <w:p w:rsidR="0000771C" w:rsidRDefault="005E7B56" w:rsidP="000C09E3">
            <w:pPr>
              <w:pStyle w:val="Textkrper"/>
              <w:jc w:val="left"/>
            </w:pPr>
            <w:r>
              <w:t>Erster Wurf</w:t>
            </w:r>
          </w:p>
        </w:tc>
      </w:tr>
      <w:tr w:rsidR="005E7B56" w:rsidTr="00141ECC">
        <w:tc>
          <w:tcPr>
            <w:tcW w:w="1242" w:type="dxa"/>
          </w:tcPr>
          <w:p w:rsidR="005E7B56" w:rsidRDefault="00294FB2" w:rsidP="000C09E3">
            <w:pPr>
              <w:pStyle w:val="Textkrper"/>
              <w:jc w:val="left"/>
            </w:pPr>
            <w:r>
              <w:t>07.06.2013</w:t>
            </w:r>
          </w:p>
        </w:tc>
        <w:tc>
          <w:tcPr>
            <w:tcW w:w="993" w:type="dxa"/>
          </w:tcPr>
          <w:p w:rsidR="005E7B56" w:rsidRDefault="00294FB2" w:rsidP="000C09E3">
            <w:pPr>
              <w:pStyle w:val="Textkrper"/>
              <w:jc w:val="left"/>
            </w:pPr>
            <w:r>
              <w:t>0.2</w:t>
            </w:r>
            <w:r w:rsidR="00881137">
              <w:t>0</w:t>
            </w:r>
          </w:p>
        </w:tc>
        <w:tc>
          <w:tcPr>
            <w:tcW w:w="750" w:type="dxa"/>
          </w:tcPr>
          <w:p w:rsidR="005E7B56" w:rsidRDefault="00294FB2" w:rsidP="000C09E3">
            <w:pPr>
              <w:pStyle w:val="Textkrper"/>
              <w:jc w:val="left"/>
            </w:pPr>
            <w:r>
              <w:t>MIRO</w:t>
            </w:r>
          </w:p>
        </w:tc>
        <w:tc>
          <w:tcPr>
            <w:tcW w:w="6520" w:type="dxa"/>
          </w:tcPr>
          <w:p w:rsidR="005E7B56" w:rsidRDefault="00294FB2" w:rsidP="000C09E3">
            <w:pPr>
              <w:pStyle w:val="Textkrper"/>
              <w:jc w:val="left"/>
            </w:pPr>
            <w:r>
              <w:t>Aspekt 1, Mixing E3 / E4</w:t>
            </w:r>
          </w:p>
        </w:tc>
      </w:tr>
      <w:tr w:rsidR="00180C88" w:rsidTr="00141ECC">
        <w:tc>
          <w:tcPr>
            <w:tcW w:w="1242" w:type="dxa"/>
          </w:tcPr>
          <w:p w:rsidR="00180C88" w:rsidRDefault="00180C88" w:rsidP="000C09E3">
            <w:pPr>
              <w:pStyle w:val="Textkrper"/>
              <w:jc w:val="left"/>
            </w:pPr>
            <w:r>
              <w:t>17.06.2013</w:t>
            </w:r>
          </w:p>
        </w:tc>
        <w:tc>
          <w:tcPr>
            <w:tcW w:w="993" w:type="dxa"/>
          </w:tcPr>
          <w:p w:rsidR="00180C88" w:rsidRDefault="00BE787A" w:rsidP="000C09E3">
            <w:pPr>
              <w:pStyle w:val="Textkrper"/>
              <w:jc w:val="left"/>
            </w:pPr>
            <w:r>
              <w:t>0.21</w:t>
            </w:r>
          </w:p>
        </w:tc>
        <w:tc>
          <w:tcPr>
            <w:tcW w:w="750" w:type="dxa"/>
          </w:tcPr>
          <w:p w:rsidR="00180C88" w:rsidRDefault="00180C88" w:rsidP="000C09E3">
            <w:pPr>
              <w:pStyle w:val="Textkrper"/>
              <w:jc w:val="left"/>
            </w:pPr>
            <w:r>
              <w:t>MIRO</w:t>
            </w:r>
          </w:p>
        </w:tc>
        <w:tc>
          <w:tcPr>
            <w:tcW w:w="6520" w:type="dxa"/>
          </w:tcPr>
          <w:p w:rsidR="00180C88" w:rsidRDefault="00180C88" w:rsidP="000C09E3">
            <w:pPr>
              <w:pStyle w:val="Textkrper"/>
              <w:jc w:val="left"/>
            </w:pPr>
            <w:r>
              <w:t>Aspekt 1, Mixing E3 / E4</w:t>
            </w:r>
          </w:p>
        </w:tc>
      </w:tr>
      <w:tr w:rsidR="00BE787A" w:rsidTr="00141ECC">
        <w:tc>
          <w:tcPr>
            <w:tcW w:w="1242" w:type="dxa"/>
          </w:tcPr>
          <w:p w:rsidR="00BE787A" w:rsidRDefault="00BE787A" w:rsidP="00BE787A">
            <w:pPr>
              <w:pStyle w:val="Textkrper"/>
              <w:jc w:val="left"/>
            </w:pPr>
            <w:r>
              <w:t>19.06.2013</w:t>
            </w:r>
          </w:p>
        </w:tc>
        <w:tc>
          <w:tcPr>
            <w:tcW w:w="993" w:type="dxa"/>
          </w:tcPr>
          <w:p w:rsidR="00BE787A" w:rsidRDefault="00BE787A" w:rsidP="000C09E3">
            <w:pPr>
              <w:pStyle w:val="Textkrper"/>
              <w:jc w:val="left"/>
            </w:pPr>
            <w:r>
              <w:t>0.22</w:t>
            </w:r>
          </w:p>
        </w:tc>
        <w:tc>
          <w:tcPr>
            <w:tcW w:w="750" w:type="dxa"/>
          </w:tcPr>
          <w:p w:rsidR="00BE787A" w:rsidRDefault="000A2768" w:rsidP="000C09E3">
            <w:pPr>
              <w:pStyle w:val="Textkrper"/>
              <w:jc w:val="left"/>
            </w:pPr>
            <w:r>
              <w:t>MIRO</w:t>
            </w:r>
          </w:p>
        </w:tc>
        <w:tc>
          <w:tcPr>
            <w:tcW w:w="6520" w:type="dxa"/>
          </w:tcPr>
          <w:p w:rsidR="00BE787A" w:rsidRDefault="000A2768" w:rsidP="000C09E3">
            <w:pPr>
              <w:pStyle w:val="Textkrper"/>
              <w:jc w:val="left"/>
            </w:pPr>
            <w:r>
              <w:t>Aspekt 1, Mixing E3 / E4</w:t>
            </w:r>
          </w:p>
        </w:tc>
      </w:tr>
      <w:tr w:rsidR="00BF61A1" w:rsidTr="00141ECC">
        <w:tc>
          <w:tcPr>
            <w:tcW w:w="1242" w:type="dxa"/>
          </w:tcPr>
          <w:p w:rsidR="00BF61A1" w:rsidRDefault="00BF61A1" w:rsidP="00BE787A">
            <w:pPr>
              <w:pStyle w:val="Textkrper"/>
              <w:jc w:val="left"/>
            </w:pPr>
            <w:r>
              <w:t>25.06.2013</w:t>
            </w:r>
          </w:p>
        </w:tc>
        <w:tc>
          <w:tcPr>
            <w:tcW w:w="993" w:type="dxa"/>
          </w:tcPr>
          <w:p w:rsidR="00BF61A1" w:rsidRDefault="00BF61A1" w:rsidP="000C09E3">
            <w:pPr>
              <w:pStyle w:val="Textkrper"/>
              <w:jc w:val="left"/>
            </w:pPr>
            <w:r>
              <w:t>0.3</w:t>
            </w:r>
            <w:r w:rsidR="00881137">
              <w:t>0</w:t>
            </w:r>
          </w:p>
        </w:tc>
        <w:tc>
          <w:tcPr>
            <w:tcW w:w="750" w:type="dxa"/>
          </w:tcPr>
          <w:p w:rsidR="00BF61A1" w:rsidRDefault="00BF61A1" w:rsidP="000C09E3">
            <w:pPr>
              <w:pStyle w:val="Textkrper"/>
              <w:jc w:val="left"/>
            </w:pPr>
            <w:r>
              <w:t>MIRO</w:t>
            </w:r>
          </w:p>
        </w:tc>
        <w:tc>
          <w:tcPr>
            <w:tcW w:w="6520" w:type="dxa"/>
          </w:tcPr>
          <w:p w:rsidR="00BF61A1" w:rsidRDefault="00BF61A1" w:rsidP="000C09E3">
            <w:pPr>
              <w:pStyle w:val="Textkrper"/>
              <w:jc w:val="left"/>
            </w:pPr>
            <w:r>
              <w:t>Aspekt 2, Adapters / Dependency Injection</w:t>
            </w:r>
          </w:p>
        </w:tc>
      </w:tr>
      <w:tr w:rsidR="00561510" w:rsidTr="00141ECC">
        <w:tc>
          <w:tcPr>
            <w:tcW w:w="1242" w:type="dxa"/>
          </w:tcPr>
          <w:p w:rsidR="00561510" w:rsidRDefault="00561510" w:rsidP="00BE787A">
            <w:pPr>
              <w:pStyle w:val="Textkrper"/>
              <w:jc w:val="left"/>
            </w:pPr>
            <w:r>
              <w:t>28.06.2013</w:t>
            </w:r>
          </w:p>
        </w:tc>
        <w:tc>
          <w:tcPr>
            <w:tcW w:w="993" w:type="dxa"/>
          </w:tcPr>
          <w:p w:rsidR="00561510" w:rsidRDefault="00561510" w:rsidP="000C09E3">
            <w:pPr>
              <w:pStyle w:val="Textkrper"/>
              <w:jc w:val="left"/>
            </w:pPr>
            <w:r>
              <w:t>0.31</w:t>
            </w:r>
          </w:p>
        </w:tc>
        <w:tc>
          <w:tcPr>
            <w:tcW w:w="750" w:type="dxa"/>
          </w:tcPr>
          <w:p w:rsidR="00561510" w:rsidRDefault="00561510" w:rsidP="000C09E3">
            <w:pPr>
              <w:pStyle w:val="Textkrper"/>
              <w:jc w:val="left"/>
            </w:pPr>
            <w:r>
              <w:t>MIRO</w:t>
            </w:r>
          </w:p>
        </w:tc>
        <w:tc>
          <w:tcPr>
            <w:tcW w:w="6520" w:type="dxa"/>
          </w:tcPr>
          <w:p w:rsidR="00561510" w:rsidRDefault="00561510" w:rsidP="000C09E3">
            <w:pPr>
              <w:pStyle w:val="Textkrper"/>
              <w:jc w:val="left"/>
            </w:pPr>
            <w:r>
              <w:t>Aspekt 2, Adapters / Dependency Injection</w:t>
            </w:r>
          </w:p>
        </w:tc>
      </w:tr>
      <w:tr w:rsidR="008F5B8D" w:rsidTr="00141ECC">
        <w:tc>
          <w:tcPr>
            <w:tcW w:w="1242" w:type="dxa"/>
          </w:tcPr>
          <w:p w:rsidR="008F5B8D" w:rsidRDefault="001254DB" w:rsidP="001254DB">
            <w:pPr>
              <w:pStyle w:val="Textkrper"/>
              <w:jc w:val="left"/>
            </w:pPr>
            <w:r>
              <w:t>30</w:t>
            </w:r>
            <w:r w:rsidR="008F5B8D">
              <w:t>.0</w:t>
            </w:r>
            <w:r>
              <w:t>6</w:t>
            </w:r>
            <w:r w:rsidR="008F5B8D">
              <w:t>.2013</w:t>
            </w:r>
          </w:p>
        </w:tc>
        <w:tc>
          <w:tcPr>
            <w:tcW w:w="993" w:type="dxa"/>
          </w:tcPr>
          <w:p w:rsidR="008F5B8D" w:rsidRDefault="008F5B8D" w:rsidP="000C09E3">
            <w:pPr>
              <w:pStyle w:val="Textkrper"/>
              <w:jc w:val="left"/>
            </w:pPr>
            <w:r>
              <w:t>0.32</w:t>
            </w:r>
          </w:p>
        </w:tc>
        <w:tc>
          <w:tcPr>
            <w:tcW w:w="750" w:type="dxa"/>
          </w:tcPr>
          <w:p w:rsidR="008F5B8D" w:rsidRDefault="008F5B8D" w:rsidP="000C09E3">
            <w:pPr>
              <w:pStyle w:val="Textkrper"/>
              <w:jc w:val="left"/>
            </w:pPr>
            <w:r>
              <w:t>MIRO</w:t>
            </w:r>
          </w:p>
        </w:tc>
        <w:tc>
          <w:tcPr>
            <w:tcW w:w="6520" w:type="dxa"/>
          </w:tcPr>
          <w:p w:rsidR="008F5B8D" w:rsidRDefault="008F5B8D" w:rsidP="000C09E3">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02.07.2013</w:t>
            </w:r>
          </w:p>
        </w:tc>
        <w:tc>
          <w:tcPr>
            <w:tcW w:w="993" w:type="dxa"/>
          </w:tcPr>
          <w:p w:rsidR="001254DB" w:rsidRDefault="001254DB" w:rsidP="001254DB">
            <w:pPr>
              <w:pStyle w:val="Textkrper"/>
              <w:jc w:val="left"/>
            </w:pPr>
            <w:r>
              <w:t>0.33</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1254DB" w:rsidTr="00555609">
        <w:tc>
          <w:tcPr>
            <w:tcW w:w="1242" w:type="dxa"/>
          </w:tcPr>
          <w:p w:rsidR="001254DB" w:rsidRDefault="001254DB" w:rsidP="00555609">
            <w:pPr>
              <w:pStyle w:val="Textkrper"/>
              <w:jc w:val="left"/>
            </w:pPr>
            <w:r>
              <w:t>03.07.2013</w:t>
            </w:r>
          </w:p>
        </w:tc>
        <w:tc>
          <w:tcPr>
            <w:tcW w:w="993" w:type="dxa"/>
          </w:tcPr>
          <w:p w:rsidR="001254DB" w:rsidRDefault="001254DB" w:rsidP="00555609">
            <w:pPr>
              <w:pStyle w:val="Textkrper"/>
              <w:jc w:val="left"/>
            </w:pPr>
            <w:r>
              <w:t>0.34</w:t>
            </w:r>
          </w:p>
        </w:tc>
        <w:tc>
          <w:tcPr>
            <w:tcW w:w="750" w:type="dxa"/>
          </w:tcPr>
          <w:p w:rsidR="001254DB" w:rsidRDefault="001254DB" w:rsidP="00555609">
            <w:pPr>
              <w:pStyle w:val="Textkrper"/>
              <w:jc w:val="left"/>
            </w:pPr>
            <w:r>
              <w:t>MIRO</w:t>
            </w:r>
          </w:p>
        </w:tc>
        <w:tc>
          <w:tcPr>
            <w:tcW w:w="6520" w:type="dxa"/>
          </w:tcPr>
          <w:p w:rsidR="001254DB" w:rsidRDefault="001254DB" w:rsidP="00555609">
            <w:pPr>
              <w:pStyle w:val="Textkrper"/>
              <w:jc w:val="left"/>
            </w:pPr>
            <w:r>
              <w:t>Aspekt 2, Adapters / Dependency Injection</w:t>
            </w:r>
          </w:p>
        </w:tc>
      </w:tr>
      <w:tr w:rsidR="00B86487" w:rsidTr="00555609">
        <w:tc>
          <w:tcPr>
            <w:tcW w:w="1242" w:type="dxa"/>
          </w:tcPr>
          <w:p w:rsidR="00B86487" w:rsidRDefault="00B86487" w:rsidP="00555609">
            <w:pPr>
              <w:pStyle w:val="Textkrper"/>
              <w:jc w:val="left"/>
            </w:pPr>
            <w:r>
              <w:t>05.07.2013</w:t>
            </w:r>
          </w:p>
        </w:tc>
        <w:tc>
          <w:tcPr>
            <w:tcW w:w="993" w:type="dxa"/>
          </w:tcPr>
          <w:p w:rsidR="00B86487" w:rsidRDefault="00B86487" w:rsidP="00555609">
            <w:pPr>
              <w:pStyle w:val="Textkrper"/>
              <w:jc w:val="left"/>
            </w:pPr>
            <w:r>
              <w:t>0.35</w:t>
            </w:r>
          </w:p>
        </w:tc>
        <w:tc>
          <w:tcPr>
            <w:tcW w:w="750" w:type="dxa"/>
          </w:tcPr>
          <w:p w:rsidR="00B86487" w:rsidRDefault="00B86487" w:rsidP="00555609">
            <w:pPr>
              <w:pStyle w:val="Textkrper"/>
              <w:jc w:val="left"/>
            </w:pPr>
            <w:r>
              <w:t>MIRO</w:t>
            </w:r>
          </w:p>
        </w:tc>
        <w:tc>
          <w:tcPr>
            <w:tcW w:w="6520" w:type="dxa"/>
          </w:tcPr>
          <w:p w:rsidR="00B86487" w:rsidRDefault="00B86487" w:rsidP="00555609">
            <w:pPr>
              <w:pStyle w:val="Textkrper"/>
              <w:jc w:val="left"/>
            </w:pPr>
            <w:r>
              <w:t>Aspekt 2, Adapters / Dependency Injection</w:t>
            </w:r>
          </w:p>
        </w:tc>
      </w:tr>
      <w:tr w:rsidR="001B6654" w:rsidTr="00307307">
        <w:tc>
          <w:tcPr>
            <w:tcW w:w="1242" w:type="dxa"/>
          </w:tcPr>
          <w:p w:rsidR="001B6654" w:rsidRDefault="001B6654" w:rsidP="001B6654">
            <w:pPr>
              <w:pStyle w:val="Textkrper"/>
              <w:jc w:val="left"/>
            </w:pPr>
            <w:r>
              <w:t>08.07.2013</w:t>
            </w:r>
          </w:p>
        </w:tc>
        <w:tc>
          <w:tcPr>
            <w:tcW w:w="993" w:type="dxa"/>
          </w:tcPr>
          <w:p w:rsidR="001B6654" w:rsidRDefault="001B6654" w:rsidP="001B6654">
            <w:pPr>
              <w:pStyle w:val="Textkrper"/>
              <w:jc w:val="left"/>
            </w:pPr>
            <w:r>
              <w:t>0.36</w:t>
            </w:r>
          </w:p>
        </w:tc>
        <w:tc>
          <w:tcPr>
            <w:tcW w:w="750" w:type="dxa"/>
          </w:tcPr>
          <w:p w:rsidR="001B6654" w:rsidRDefault="001B6654" w:rsidP="00307307">
            <w:pPr>
              <w:pStyle w:val="Textkrper"/>
              <w:jc w:val="left"/>
            </w:pPr>
            <w:r>
              <w:t>MIRO</w:t>
            </w:r>
          </w:p>
        </w:tc>
        <w:tc>
          <w:tcPr>
            <w:tcW w:w="6520" w:type="dxa"/>
          </w:tcPr>
          <w:p w:rsidR="001B6654" w:rsidRDefault="001B6654" w:rsidP="00307307">
            <w:pPr>
              <w:pStyle w:val="Textkrper"/>
              <w:jc w:val="left"/>
            </w:pPr>
            <w:r>
              <w:t>Aspekt 2, Adapters / Dependency Injection</w:t>
            </w:r>
          </w:p>
        </w:tc>
      </w:tr>
      <w:tr w:rsidR="001254DB" w:rsidTr="00141ECC">
        <w:tc>
          <w:tcPr>
            <w:tcW w:w="1242" w:type="dxa"/>
          </w:tcPr>
          <w:p w:rsidR="001254DB" w:rsidRDefault="008E0708" w:rsidP="00BE787A">
            <w:pPr>
              <w:pStyle w:val="Textkrper"/>
              <w:jc w:val="left"/>
            </w:pPr>
            <w:r>
              <w:t>15.07.2013</w:t>
            </w:r>
          </w:p>
        </w:tc>
        <w:tc>
          <w:tcPr>
            <w:tcW w:w="993" w:type="dxa"/>
          </w:tcPr>
          <w:p w:rsidR="001254DB" w:rsidRDefault="008E0708" w:rsidP="000C09E3">
            <w:pPr>
              <w:pStyle w:val="Textkrper"/>
              <w:jc w:val="left"/>
            </w:pPr>
            <w:r>
              <w:t>0.4</w:t>
            </w:r>
            <w:r w:rsidR="00881137">
              <w:t>0</w:t>
            </w:r>
          </w:p>
        </w:tc>
        <w:tc>
          <w:tcPr>
            <w:tcW w:w="750" w:type="dxa"/>
          </w:tcPr>
          <w:p w:rsidR="001254DB" w:rsidRDefault="008E0708" w:rsidP="000C09E3">
            <w:pPr>
              <w:pStyle w:val="Textkrper"/>
              <w:jc w:val="left"/>
            </w:pPr>
            <w:r>
              <w:t>MIRO</w:t>
            </w:r>
          </w:p>
        </w:tc>
        <w:tc>
          <w:tcPr>
            <w:tcW w:w="6520" w:type="dxa"/>
          </w:tcPr>
          <w:p w:rsidR="001254DB" w:rsidRDefault="008E0708" w:rsidP="000C09E3">
            <w:pPr>
              <w:pStyle w:val="Textkrper"/>
              <w:jc w:val="left"/>
            </w:pPr>
            <w:r>
              <w:t xml:space="preserve">Aspekt 3 </w:t>
            </w:r>
            <w:r w:rsidRPr="008E0708">
              <w:t>Commands / Handler, Menus, Key Bindings</w:t>
            </w:r>
          </w:p>
        </w:tc>
      </w:tr>
      <w:tr w:rsidR="002B7CEB" w:rsidTr="00141ECC">
        <w:tc>
          <w:tcPr>
            <w:tcW w:w="1242" w:type="dxa"/>
          </w:tcPr>
          <w:p w:rsidR="002B7CEB" w:rsidRDefault="002B7CEB" w:rsidP="00BE787A">
            <w:pPr>
              <w:pStyle w:val="Textkrper"/>
              <w:jc w:val="left"/>
            </w:pPr>
            <w:r>
              <w:t>16.07.2013</w:t>
            </w:r>
          </w:p>
        </w:tc>
        <w:tc>
          <w:tcPr>
            <w:tcW w:w="993" w:type="dxa"/>
          </w:tcPr>
          <w:p w:rsidR="002B7CEB" w:rsidRDefault="002B7CEB" w:rsidP="000C09E3">
            <w:pPr>
              <w:pStyle w:val="Textkrper"/>
              <w:jc w:val="left"/>
            </w:pPr>
            <w:r>
              <w:t>0.41</w:t>
            </w:r>
          </w:p>
        </w:tc>
        <w:tc>
          <w:tcPr>
            <w:tcW w:w="750" w:type="dxa"/>
          </w:tcPr>
          <w:p w:rsidR="002B7CEB" w:rsidRDefault="002B7CEB" w:rsidP="000C09E3">
            <w:pPr>
              <w:pStyle w:val="Textkrper"/>
              <w:jc w:val="left"/>
            </w:pPr>
            <w:r>
              <w:t>MIRO</w:t>
            </w:r>
          </w:p>
        </w:tc>
        <w:tc>
          <w:tcPr>
            <w:tcW w:w="6520" w:type="dxa"/>
          </w:tcPr>
          <w:p w:rsidR="002B7CEB" w:rsidRDefault="002B7CEB" w:rsidP="000C09E3">
            <w:pPr>
              <w:pStyle w:val="Textkrper"/>
              <w:jc w:val="left"/>
            </w:pPr>
            <w:r>
              <w:t xml:space="preserve">Aspekt 3 </w:t>
            </w:r>
            <w:r w:rsidRPr="008E0708">
              <w:t>Commands / Handler, Menus, Key Bindings</w:t>
            </w:r>
          </w:p>
        </w:tc>
      </w:tr>
      <w:tr w:rsidR="004D0BC6" w:rsidTr="00141ECC">
        <w:tc>
          <w:tcPr>
            <w:tcW w:w="1242" w:type="dxa"/>
          </w:tcPr>
          <w:p w:rsidR="004D0BC6" w:rsidRDefault="004D0BC6" w:rsidP="00AD0E76">
            <w:pPr>
              <w:pStyle w:val="Textkrper"/>
              <w:jc w:val="left"/>
            </w:pPr>
            <w:r>
              <w:t>18.07.2013</w:t>
            </w:r>
          </w:p>
        </w:tc>
        <w:tc>
          <w:tcPr>
            <w:tcW w:w="993" w:type="dxa"/>
          </w:tcPr>
          <w:p w:rsidR="004D0BC6" w:rsidRDefault="004D0BC6" w:rsidP="004D0BC6">
            <w:pPr>
              <w:pStyle w:val="Textkrper"/>
              <w:jc w:val="left"/>
            </w:pPr>
            <w:r>
              <w:t>0.42</w:t>
            </w:r>
          </w:p>
        </w:tc>
        <w:tc>
          <w:tcPr>
            <w:tcW w:w="750" w:type="dxa"/>
          </w:tcPr>
          <w:p w:rsidR="004D0BC6" w:rsidRDefault="004D0BC6" w:rsidP="00AD0E76">
            <w:pPr>
              <w:pStyle w:val="Textkrper"/>
              <w:jc w:val="left"/>
            </w:pPr>
            <w:r>
              <w:t>MIRO</w:t>
            </w:r>
          </w:p>
        </w:tc>
        <w:tc>
          <w:tcPr>
            <w:tcW w:w="6520" w:type="dxa"/>
          </w:tcPr>
          <w:p w:rsidR="004D0BC6" w:rsidRDefault="004D0BC6" w:rsidP="00AD0E76">
            <w:pPr>
              <w:pStyle w:val="Textkrper"/>
              <w:jc w:val="left"/>
            </w:pPr>
            <w:r>
              <w:t xml:space="preserve">Aspekt 3 </w:t>
            </w:r>
            <w:r w:rsidRPr="008E0708">
              <w:t>Commands / Handler, Menus, Key Bindings</w:t>
            </w:r>
          </w:p>
        </w:tc>
      </w:tr>
      <w:tr w:rsidR="00C778D3" w:rsidTr="00141ECC">
        <w:tc>
          <w:tcPr>
            <w:tcW w:w="1242" w:type="dxa"/>
          </w:tcPr>
          <w:p w:rsidR="00C778D3" w:rsidRDefault="00C778D3" w:rsidP="00AD0E76">
            <w:pPr>
              <w:pStyle w:val="Textkrper"/>
              <w:jc w:val="left"/>
            </w:pPr>
            <w:r>
              <w:t>25.07.2013</w:t>
            </w:r>
          </w:p>
        </w:tc>
        <w:tc>
          <w:tcPr>
            <w:tcW w:w="993" w:type="dxa"/>
          </w:tcPr>
          <w:p w:rsidR="00C778D3" w:rsidRDefault="00C778D3" w:rsidP="004D0BC6">
            <w:pPr>
              <w:pStyle w:val="Textkrper"/>
              <w:jc w:val="left"/>
            </w:pPr>
            <w:r>
              <w:t>0.43</w:t>
            </w:r>
          </w:p>
        </w:tc>
        <w:tc>
          <w:tcPr>
            <w:tcW w:w="750" w:type="dxa"/>
          </w:tcPr>
          <w:p w:rsidR="00C778D3" w:rsidRDefault="00C778D3" w:rsidP="00AD0E76">
            <w:pPr>
              <w:pStyle w:val="Textkrper"/>
              <w:jc w:val="left"/>
            </w:pPr>
            <w:r>
              <w:t>MIRO</w:t>
            </w:r>
          </w:p>
        </w:tc>
        <w:tc>
          <w:tcPr>
            <w:tcW w:w="6520" w:type="dxa"/>
          </w:tcPr>
          <w:p w:rsidR="00C778D3" w:rsidRDefault="00C778D3" w:rsidP="00223E22">
            <w:pPr>
              <w:pStyle w:val="Textkrper"/>
              <w:jc w:val="left"/>
            </w:pPr>
            <w:r>
              <w:t xml:space="preserve">Aspekt 3 </w:t>
            </w:r>
            <w:r w:rsidRPr="008E0708">
              <w:t>Commands / Handler, Menus, Key Bindings</w:t>
            </w:r>
          </w:p>
        </w:tc>
      </w:tr>
      <w:tr w:rsidR="00FE5ED4" w:rsidTr="00C57E39">
        <w:tc>
          <w:tcPr>
            <w:tcW w:w="1242" w:type="dxa"/>
          </w:tcPr>
          <w:p w:rsidR="00FE5ED4" w:rsidRDefault="00FE5ED4" w:rsidP="00C57E39">
            <w:pPr>
              <w:pStyle w:val="Textkrper"/>
              <w:jc w:val="left"/>
            </w:pPr>
            <w:r>
              <w:t>26.07.2013</w:t>
            </w:r>
          </w:p>
        </w:tc>
        <w:tc>
          <w:tcPr>
            <w:tcW w:w="993" w:type="dxa"/>
          </w:tcPr>
          <w:p w:rsidR="00FE5ED4" w:rsidRDefault="00FE5ED4" w:rsidP="00FE5ED4">
            <w:pPr>
              <w:pStyle w:val="Textkrper"/>
              <w:jc w:val="left"/>
            </w:pPr>
            <w:r>
              <w:t>0.44</w:t>
            </w:r>
          </w:p>
        </w:tc>
        <w:tc>
          <w:tcPr>
            <w:tcW w:w="750" w:type="dxa"/>
          </w:tcPr>
          <w:p w:rsidR="00FE5ED4" w:rsidRDefault="00FE5ED4" w:rsidP="00C57E39">
            <w:pPr>
              <w:pStyle w:val="Textkrper"/>
              <w:jc w:val="left"/>
            </w:pPr>
            <w:r>
              <w:t>MIRO</w:t>
            </w:r>
          </w:p>
        </w:tc>
        <w:tc>
          <w:tcPr>
            <w:tcW w:w="6520" w:type="dxa"/>
          </w:tcPr>
          <w:p w:rsidR="00FE5ED4" w:rsidRDefault="00FE5ED4" w:rsidP="00C57E39">
            <w:pPr>
              <w:pStyle w:val="Textkrper"/>
              <w:jc w:val="left"/>
            </w:pPr>
            <w:r>
              <w:t xml:space="preserve">Aspekt 3 </w:t>
            </w:r>
            <w:r w:rsidRPr="008E0708">
              <w:t>Commands / Handler, Menus, Key Bindings</w:t>
            </w:r>
          </w:p>
        </w:tc>
      </w:tr>
      <w:tr w:rsidR="00093BC9" w:rsidTr="00141ECC">
        <w:tc>
          <w:tcPr>
            <w:tcW w:w="1242" w:type="dxa"/>
          </w:tcPr>
          <w:p w:rsidR="00093BC9" w:rsidRDefault="00093BC9" w:rsidP="00AD0E76">
            <w:pPr>
              <w:pStyle w:val="Textkrper"/>
              <w:jc w:val="left"/>
            </w:pPr>
            <w:r>
              <w:t>29.07.2013</w:t>
            </w:r>
          </w:p>
        </w:tc>
        <w:tc>
          <w:tcPr>
            <w:tcW w:w="993" w:type="dxa"/>
          </w:tcPr>
          <w:p w:rsidR="00093BC9" w:rsidRDefault="00093BC9" w:rsidP="004D0BC6">
            <w:pPr>
              <w:pStyle w:val="Textkrper"/>
              <w:jc w:val="left"/>
            </w:pPr>
            <w:r>
              <w:t>0.45</w:t>
            </w:r>
          </w:p>
        </w:tc>
        <w:tc>
          <w:tcPr>
            <w:tcW w:w="750" w:type="dxa"/>
          </w:tcPr>
          <w:p w:rsidR="00093BC9" w:rsidRDefault="00093BC9" w:rsidP="00A16466">
            <w:pPr>
              <w:pStyle w:val="Textkrper"/>
              <w:jc w:val="left"/>
            </w:pPr>
            <w:r>
              <w:t>MIRO</w:t>
            </w:r>
          </w:p>
        </w:tc>
        <w:tc>
          <w:tcPr>
            <w:tcW w:w="6520" w:type="dxa"/>
          </w:tcPr>
          <w:p w:rsidR="00093BC9" w:rsidRDefault="00093BC9" w:rsidP="00A16466">
            <w:pPr>
              <w:pStyle w:val="Textkrper"/>
              <w:jc w:val="left"/>
            </w:pPr>
            <w:r>
              <w:t xml:space="preserve">Aspekt 3 </w:t>
            </w:r>
            <w:r w:rsidRPr="008E0708">
              <w:t>Commands / Handler, Menus, Key Bindings</w:t>
            </w:r>
          </w:p>
        </w:tc>
      </w:tr>
      <w:tr w:rsidR="00C811EA" w:rsidTr="00141ECC">
        <w:tc>
          <w:tcPr>
            <w:tcW w:w="1242" w:type="dxa"/>
          </w:tcPr>
          <w:p w:rsidR="00C811EA" w:rsidRDefault="00C811EA" w:rsidP="00AD0E76">
            <w:pPr>
              <w:pStyle w:val="Textkrper"/>
              <w:jc w:val="left"/>
            </w:pPr>
            <w:r>
              <w:t>31.07.2013</w:t>
            </w:r>
          </w:p>
        </w:tc>
        <w:tc>
          <w:tcPr>
            <w:tcW w:w="993" w:type="dxa"/>
          </w:tcPr>
          <w:p w:rsidR="00C811EA" w:rsidRDefault="00C811EA" w:rsidP="004D0BC6">
            <w:pPr>
              <w:pStyle w:val="Textkrper"/>
              <w:jc w:val="left"/>
            </w:pPr>
            <w:r>
              <w:t>0.46</w:t>
            </w:r>
          </w:p>
        </w:tc>
        <w:tc>
          <w:tcPr>
            <w:tcW w:w="750" w:type="dxa"/>
          </w:tcPr>
          <w:p w:rsidR="00C811EA" w:rsidRDefault="00C811EA" w:rsidP="00A16466">
            <w:pPr>
              <w:pStyle w:val="Textkrper"/>
              <w:jc w:val="left"/>
            </w:pPr>
            <w:r>
              <w:t>MIRO</w:t>
            </w:r>
          </w:p>
        </w:tc>
        <w:tc>
          <w:tcPr>
            <w:tcW w:w="6520" w:type="dxa"/>
          </w:tcPr>
          <w:p w:rsidR="00C811EA" w:rsidRDefault="00C811EA" w:rsidP="00C455A6">
            <w:pPr>
              <w:pStyle w:val="Textkrper"/>
              <w:jc w:val="left"/>
            </w:pPr>
            <w:r>
              <w:t xml:space="preserve">Aspekt 3 </w:t>
            </w:r>
            <w:r w:rsidRPr="008E0708">
              <w:t>Commands / Handler, Menus, Key Bindings</w:t>
            </w:r>
          </w:p>
        </w:tc>
      </w:tr>
      <w:tr w:rsidR="00C455A6" w:rsidTr="00C455A6">
        <w:tc>
          <w:tcPr>
            <w:tcW w:w="1242" w:type="dxa"/>
          </w:tcPr>
          <w:p w:rsidR="00C455A6" w:rsidRDefault="00C455A6" w:rsidP="00C455A6">
            <w:pPr>
              <w:pStyle w:val="Textkrper"/>
              <w:jc w:val="left"/>
            </w:pPr>
            <w:r>
              <w:t>02.08.2013</w:t>
            </w:r>
          </w:p>
        </w:tc>
        <w:tc>
          <w:tcPr>
            <w:tcW w:w="993" w:type="dxa"/>
          </w:tcPr>
          <w:p w:rsidR="00C455A6" w:rsidRDefault="00C455A6" w:rsidP="00C455A6">
            <w:pPr>
              <w:pStyle w:val="Textkrper"/>
              <w:jc w:val="left"/>
            </w:pPr>
            <w:r>
              <w:t>0.47</w:t>
            </w:r>
          </w:p>
        </w:tc>
        <w:tc>
          <w:tcPr>
            <w:tcW w:w="750" w:type="dxa"/>
          </w:tcPr>
          <w:p w:rsidR="00C455A6" w:rsidRDefault="00C455A6" w:rsidP="00C455A6">
            <w:pPr>
              <w:pStyle w:val="Textkrper"/>
              <w:jc w:val="left"/>
            </w:pPr>
            <w:r>
              <w:t>MIRO</w:t>
            </w:r>
          </w:p>
        </w:tc>
        <w:tc>
          <w:tcPr>
            <w:tcW w:w="6520" w:type="dxa"/>
          </w:tcPr>
          <w:p w:rsidR="00C455A6" w:rsidRDefault="00C455A6" w:rsidP="00C455A6">
            <w:pPr>
              <w:pStyle w:val="Textkrper"/>
              <w:jc w:val="left"/>
            </w:pPr>
            <w:r>
              <w:t xml:space="preserve">Aspekt 3 </w:t>
            </w:r>
            <w:r w:rsidRPr="008E0708">
              <w:t>Commands / Handler, Menus, Key Bindings</w:t>
            </w:r>
          </w:p>
        </w:tc>
      </w:tr>
      <w:tr w:rsidR="00EB4E1F" w:rsidTr="00C70E01">
        <w:tc>
          <w:tcPr>
            <w:tcW w:w="1242" w:type="dxa"/>
          </w:tcPr>
          <w:p w:rsidR="00EB4E1F" w:rsidRDefault="00EB4E1F" w:rsidP="00C70E01">
            <w:pPr>
              <w:pStyle w:val="Textkrper"/>
              <w:jc w:val="left"/>
            </w:pPr>
            <w:r>
              <w:t>02.08.2013</w:t>
            </w:r>
          </w:p>
        </w:tc>
        <w:tc>
          <w:tcPr>
            <w:tcW w:w="993" w:type="dxa"/>
          </w:tcPr>
          <w:p w:rsidR="00EB4E1F" w:rsidRDefault="00EB4E1F" w:rsidP="00EB4E1F">
            <w:pPr>
              <w:pStyle w:val="Textkrper"/>
              <w:jc w:val="left"/>
            </w:pPr>
            <w:r>
              <w:t>0.5</w:t>
            </w:r>
            <w:r w:rsidR="00AF1F8A">
              <w:t>0</w:t>
            </w:r>
          </w:p>
        </w:tc>
        <w:tc>
          <w:tcPr>
            <w:tcW w:w="750" w:type="dxa"/>
          </w:tcPr>
          <w:p w:rsidR="00EB4E1F" w:rsidRDefault="00EB4E1F" w:rsidP="00C70E01">
            <w:pPr>
              <w:pStyle w:val="Textkrper"/>
              <w:jc w:val="left"/>
            </w:pPr>
            <w:r>
              <w:t>MIRO</w:t>
            </w:r>
          </w:p>
        </w:tc>
        <w:tc>
          <w:tcPr>
            <w:tcW w:w="6520" w:type="dxa"/>
          </w:tcPr>
          <w:p w:rsidR="00EB4E1F" w:rsidRDefault="00EB4E1F" w:rsidP="00EB4E1F">
            <w:pPr>
              <w:pStyle w:val="Textkrper"/>
              <w:jc w:val="left"/>
            </w:pPr>
            <w:r>
              <w:t xml:space="preserve">Aspekt 4 </w:t>
            </w:r>
            <w:r w:rsidR="00AE53E5" w:rsidRPr="00AE53E5">
              <w:t>Eigene Extension Points / Eigene Services</w:t>
            </w:r>
          </w:p>
        </w:tc>
      </w:tr>
      <w:tr w:rsidR="003512A8" w:rsidTr="00B15D71">
        <w:tc>
          <w:tcPr>
            <w:tcW w:w="1242" w:type="dxa"/>
          </w:tcPr>
          <w:p w:rsidR="003512A8" w:rsidRDefault="003512A8" w:rsidP="00B15D71">
            <w:pPr>
              <w:pStyle w:val="Textkrper"/>
              <w:jc w:val="left"/>
            </w:pPr>
            <w:r>
              <w:t>03.08.2013</w:t>
            </w:r>
          </w:p>
        </w:tc>
        <w:tc>
          <w:tcPr>
            <w:tcW w:w="993" w:type="dxa"/>
          </w:tcPr>
          <w:p w:rsidR="003512A8" w:rsidRDefault="003512A8" w:rsidP="00B15D71">
            <w:pPr>
              <w:pStyle w:val="Textkrper"/>
              <w:jc w:val="left"/>
            </w:pPr>
            <w:r>
              <w:t>0.51</w:t>
            </w:r>
          </w:p>
        </w:tc>
        <w:tc>
          <w:tcPr>
            <w:tcW w:w="750" w:type="dxa"/>
          </w:tcPr>
          <w:p w:rsidR="003512A8" w:rsidRDefault="003512A8" w:rsidP="00B15D71">
            <w:pPr>
              <w:pStyle w:val="Textkrper"/>
              <w:jc w:val="left"/>
            </w:pPr>
            <w:r>
              <w:t>MIRO</w:t>
            </w:r>
          </w:p>
        </w:tc>
        <w:tc>
          <w:tcPr>
            <w:tcW w:w="6520" w:type="dxa"/>
          </w:tcPr>
          <w:p w:rsidR="003512A8" w:rsidRDefault="003512A8" w:rsidP="00B15D71">
            <w:pPr>
              <w:pStyle w:val="Textkrper"/>
              <w:jc w:val="left"/>
            </w:pPr>
            <w:r>
              <w:t xml:space="preserve">Aspekt 4 </w:t>
            </w:r>
            <w:r w:rsidRPr="00AE53E5">
              <w:t>Eigene Extension Points / Eigene Services</w:t>
            </w:r>
          </w:p>
        </w:tc>
      </w:tr>
      <w:tr w:rsidR="00872AC0" w:rsidTr="00B15D71">
        <w:tc>
          <w:tcPr>
            <w:tcW w:w="1242" w:type="dxa"/>
          </w:tcPr>
          <w:p w:rsidR="00872AC0" w:rsidRDefault="00872AC0" w:rsidP="00B15D71">
            <w:pPr>
              <w:pStyle w:val="Textkrper"/>
              <w:jc w:val="left"/>
            </w:pPr>
            <w:r>
              <w:t>08.08.2013</w:t>
            </w:r>
          </w:p>
        </w:tc>
        <w:tc>
          <w:tcPr>
            <w:tcW w:w="993" w:type="dxa"/>
          </w:tcPr>
          <w:p w:rsidR="00872AC0" w:rsidRDefault="00872AC0" w:rsidP="00B15D71">
            <w:pPr>
              <w:pStyle w:val="Textkrper"/>
              <w:jc w:val="left"/>
            </w:pPr>
            <w:r>
              <w:t>0.52</w:t>
            </w:r>
          </w:p>
        </w:tc>
        <w:tc>
          <w:tcPr>
            <w:tcW w:w="750" w:type="dxa"/>
          </w:tcPr>
          <w:p w:rsidR="00872AC0" w:rsidRDefault="00872AC0" w:rsidP="00B15D71">
            <w:pPr>
              <w:pStyle w:val="Textkrper"/>
              <w:jc w:val="left"/>
            </w:pPr>
            <w:r>
              <w:t>MIRO</w:t>
            </w:r>
          </w:p>
        </w:tc>
        <w:tc>
          <w:tcPr>
            <w:tcW w:w="6520" w:type="dxa"/>
          </w:tcPr>
          <w:p w:rsidR="00872AC0" w:rsidRDefault="00872AC0" w:rsidP="00B15D71">
            <w:pPr>
              <w:pStyle w:val="Textkrper"/>
              <w:jc w:val="left"/>
            </w:pPr>
            <w:r>
              <w:t>Aufräumarbeiten in bisher behandelten Kapiteln</w:t>
            </w:r>
            <w:r w:rsidR="0018013A">
              <w:t xml:space="preserve">, Aspekt 4 </w:t>
            </w:r>
            <w:r w:rsidR="0018013A" w:rsidRPr="00AE53E5">
              <w:t>Eigene Extension Points / Eigene Services</w:t>
            </w:r>
          </w:p>
        </w:tc>
      </w:tr>
      <w:tr w:rsidR="00E758C0" w:rsidTr="003A7BE8">
        <w:tc>
          <w:tcPr>
            <w:tcW w:w="1242" w:type="dxa"/>
          </w:tcPr>
          <w:p w:rsidR="00E758C0" w:rsidRDefault="00E758C0" w:rsidP="003A7BE8">
            <w:pPr>
              <w:pStyle w:val="Textkrper"/>
              <w:jc w:val="left"/>
            </w:pPr>
            <w:r>
              <w:t>09.08.2013</w:t>
            </w:r>
          </w:p>
        </w:tc>
        <w:tc>
          <w:tcPr>
            <w:tcW w:w="993" w:type="dxa"/>
          </w:tcPr>
          <w:p w:rsidR="00E758C0" w:rsidRDefault="00AA31ED" w:rsidP="003A7BE8">
            <w:pPr>
              <w:pStyle w:val="Textkrper"/>
              <w:jc w:val="left"/>
            </w:pPr>
            <w:r>
              <w:t>0.53</w:t>
            </w:r>
          </w:p>
        </w:tc>
        <w:tc>
          <w:tcPr>
            <w:tcW w:w="750" w:type="dxa"/>
          </w:tcPr>
          <w:p w:rsidR="00E758C0" w:rsidRDefault="00E758C0" w:rsidP="003A7BE8">
            <w:pPr>
              <w:pStyle w:val="Textkrper"/>
              <w:jc w:val="left"/>
            </w:pPr>
            <w:r>
              <w:t>MIRO</w:t>
            </w:r>
          </w:p>
        </w:tc>
        <w:tc>
          <w:tcPr>
            <w:tcW w:w="6520" w:type="dxa"/>
          </w:tcPr>
          <w:p w:rsidR="00E758C0" w:rsidRDefault="00E758C0" w:rsidP="003A7BE8">
            <w:pPr>
              <w:pStyle w:val="Textkrper"/>
              <w:jc w:val="left"/>
            </w:pPr>
            <w:r>
              <w:t xml:space="preserve">Aufräumarbeiten in bisher behandelten Kapiteln, Aspekt 4 </w:t>
            </w:r>
            <w:r w:rsidRPr="00AE53E5">
              <w:t>Eigene Extension Points / Eigene Services</w:t>
            </w:r>
          </w:p>
        </w:tc>
      </w:tr>
      <w:tr w:rsidR="00FF21C0" w:rsidTr="00141ECC">
        <w:tc>
          <w:tcPr>
            <w:tcW w:w="1242" w:type="dxa"/>
          </w:tcPr>
          <w:p w:rsidR="00FF21C0" w:rsidRDefault="00FF21C0" w:rsidP="00C455A6">
            <w:pPr>
              <w:pStyle w:val="Textkrper"/>
            </w:pPr>
            <w:r>
              <w:t>14.08.2013</w:t>
            </w:r>
          </w:p>
        </w:tc>
        <w:tc>
          <w:tcPr>
            <w:tcW w:w="993" w:type="dxa"/>
          </w:tcPr>
          <w:p w:rsidR="00FF21C0" w:rsidRDefault="00FF21C0" w:rsidP="004D0BC6">
            <w:pPr>
              <w:pStyle w:val="Textkrper"/>
              <w:jc w:val="left"/>
            </w:pPr>
            <w:r>
              <w:t>0.54</w:t>
            </w:r>
          </w:p>
        </w:tc>
        <w:tc>
          <w:tcPr>
            <w:tcW w:w="750" w:type="dxa"/>
          </w:tcPr>
          <w:p w:rsidR="00FF21C0" w:rsidRDefault="00FF21C0" w:rsidP="00A16466">
            <w:pPr>
              <w:pStyle w:val="Textkrper"/>
              <w:jc w:val="left"/>
            </w:pPr>
            <w:r>
              <w:t>MIRO</w:t>
            </w:r>
          </w:p>
        </w:tc>
        <w:tc>
          <w:tcPr>
            <w:tcW w:w="6520" w:type="dxa"/>
          </w:tcPr>
          <w:p w:rsidR="00FF21C0" w:rsidRDefault="00FF21C0" w:rsidP="00E7477F">
            <w:pPr>
              <w:pStyle w:val="Textkrper"/>
              <w:jc w:val="left"/>
            </w:pPr>
            <w:r>
              <w:t xml:space="preserve">Aufräumarbeiten in bisher behandelten Kapiteln, Aspekt 4 </w:t>
            </w:r>
            <w:r w:rsidRPr="00AE53E5">
              <w:t>Eigene Extension Points / Eigene Services</w:t>
            </w:r>
            <w:r w:rsidR="000F2379">
              <w:t>, E3 Geografische Karte</w:t>
            </w:r>
          </w:p>
        </w:tc>
      </w:tr>
      <w:tr w:rsidR="004F2D4B" w:rsidTr="00141ECC">
        <w:tc>
          <w:tcPr>
            <w:tcW w:w="1242" w:type="dxa"/>
          </w:tcPr>
          <w:p w:rsidR="004F2D4B" w:rsidRDefault="004F2D4B" w:rsidP="00C455A6">
            <w:pPr>
              <w:pStyle w:val="Textkrper"/>
            </w:pPr>
            <w:r>
              <w:t>15.08.2013</w:t>
            </w:r>
          </w:p>
        </w:tc>
        <w:tc>
          <w:tcPr>
            <w:tcW w:w="993" w:type="dxa"/>
          </w:tcPr>
          <w:p w:rsidR="004F2D4B" w:rsidRDefault="004F2D4B" w:rsidP="004D0BC6">
            <w:pPr>
              <w:pStyle w:val="Textkrper"/>
              <w:jc w:val="left"/>
            </w:pPr>
            <w:r>
              <w:t>0.55</w:t>
            </w:r>
          </w:p>
        </w:tc>
        <w:tc>
          <w:tcPr>
            <w:tcW w:w="750" w:type="dxa"/>
          </w:tcPr>
          <w:p w:rsidR="004F2D4B" w:rsidRDefault="00A879D1" w:rsidP="00A16466">
            <w:pPr>
              <w:pStyle w:val="Textkrper"/>
              <w:jc w:val="left"/>
            </w:pPr>
            <w:r>
              <w:t>MIRO</w:t>
            </w:r>
          </w:p>
        </w:tc>
        <w:tc>
          <w:tcPr>
            <w:tcW w:w="6520" w:type="dxa"/>
          </w:tcPr>
          <w:p w:rsidR="004F2D4B" w:rsidRDefault="004F2D4B" w:rsidP="00E7477F">
            <w:pPr>
              <w:pStyle w:val="Textkrper"/>
              <w:jc w:val="left"/>
            </w:pPr>
            <w:r>
              <w:t>Geografische Karte, Aufräumarbeiten</w:t>
            </w:r>
          </w:p>
        </w:tc>
      </w:tr>
      <w:tr w:rsidR="00967DE4" w:rsidTr="00141ECC">
        <w:tc>
          <w:tcPr>
            <w:tcW w:w="1242" w:type="dxa"/>
          </w:tcPr>
          <w:p w:rsidR="00967DE4" w:rsidRDefault="00967DE4" w:rsidP="00A927B3">
            <w:pPr>
              <w:pStyle w:val="Textkrper"/>
            </w:pPr>
            <w:r>
              <w:lastRenderedPageBreak/>
              <w:t>1</w:t>
            </w:r>
            <w:r w:rsidR="00A927B3">
              <w:t>6</w:t>
            </w:r>
            <w:r>
              <w:t>.08.2013</w:t>
            </w:r>
          </w:p>
        </w:tc>
        <w:tc>
          <w:tcPr>
            <w:tcW w:w="993" w:type="dxa"/>
          </w:tcPr>
          <w:p w:rsidR="00967DE4" w:rsidRDefault="00967DE4" w:rsidP="006256DF">
            <w:pPr>
              <w:pStyle w:val="Textkrper"/>
              <w:jc w:val="left"/>
            </w:pPr>
            <w:r>
              <w:t>0.56</w:t>
            </w:r>
          </w:p>
        </w:tc>
        <w:tc>
          <w:tcPr>
            <w:tcW w:w="750" w:type="dxa"/>
          </w:tcPr>
          <w:p w:rsidR="00967DE4" w:rsidRDefault="00A879D1" w:rsidP="006256DF">
            <w:pPr>
              <w:pStyle w:val="Textkrper"/>
              <w:jc w:val="left"/>
            </w:pPr>
            <w:r>
              <w:t>MIRO</w:t>
            </w:r>
          </w:p>
        </w:tc>
        <w:tc>
          <w:tcPr>
            <w:tcW w:w="6520" w:type="dxa"/>
          </w:tcPr>
          <w:p w:rsidR="00967DE4" w:rsidRDefault="00967DE4" w:rsidP="006256DF">
            <w:pPr>
              <w:pStyle w:val="Textkrper"/>
              <w:jc w:val="left"/>
            </w:pPr>
            <w:r>
              <w:t>Aufräumarbeiten nach Besprechung mit Marc</w:t>
            </w:r>
          </w:p>
        </w:tc>
      </w:tr>
      <w:tr w:rsidR="00DC2BE2" w:rsidTr="00141ECC">
        <w:tc>
          <w:tcPr>
            <w:tcW w:w="1242" w:type="dxa"/>
          </w:tcPr>
          <w:p w:rsidR="00DC2BE2" w:rsidRDefault="00DC2BE2" w:rsidP="00A927B3">
            <w:pPr>
              <w:pStyle w:val="Textkrper"/>
            </w:pPr>
            <w:r>
              <w:t>20.08.2013</w:t>
            </w:r>
          </w:p>
        </w:tc>
        <w:tc>
          <w:tcPr>
            <w:tcW w:w="993" w:type="dxa"/>
          </w:tcPr>
          <w:p w:rsidR="00DC2BE2" w:rsidRDefault="00DC2BE2" w:rsidP="006256DF">
            <w:pPr>
              <w:pStyle w:val="Textkrper"/>
              <w:jc w:val="left"/>
            </w:pPr>
            <w:r>
              <w:t>0.57</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A927B3">
            <w:pPr>
              <w:pStyle w:val="Textkrper"/>
            </w:pPr>
            <w:r>
              <w:t>26.08.2013</w:t>
            </w:r>
          </w:p>
        </w:tc>
        <w:tc>
          <w:tcPr>
            <w:tcW w:w="993" w:type="dxa"/>
          </w:tcPr>
          <w:p w:rsidR="00DC2BE2" w:rsidRDefault="00DC2BE2" w:rsidP="006256DF">
            <w:pPr>
              <w:pStyle w:val="Textkrper"/>
              <w:jc w:val="left"/>
            </w:pPr>
            <w:r>
              <w:t>0.58</w:t>
            </w:r>
          </w:p>
        </w:tc>
        <w:tc>
          <w:tcPr>
            <w:tcW w:w="750" w:type="dxa"/>
          </w:tcPr>
          <w:p w:rsidR="00DC2BE2" w:rsidRDefault="00DC2BE2" w:rsidP="006256DF">
            <w:pPr>
              <w:pStyle w:val="Textkrper"/>
              <w:jc w:val="left"/>
            </w:pPr>
            <w:r>
              <w:t>MIRO</w:t>
            </w:r>
          </w:p>
        </w:tc>
        <w:tc>
          <w:tcPr>
            <w:tcW w:w="6520" w:type="dxa"/>
          </w:tcPr>
          <w:p w:rsidR="00DC2BE2" w:rsidRDefault="00DC2BE2" w:rsidP="00833C87">
            <w:pPr>
              <w:pStyle w:val="Textkrper"/>
              <w:jc w:val="left"/>
            </w:pPr>
            <w:r>
              <w:t>Aufräumarbeiten</w:t>
            </w:r>
          </w:p>
        </w:tc>
      </w:tr>
      <w:tr w:rsidR="00DB5420" w:rsidTr="009035B8">
        <w:tc>
          <w:tcPr>
            <w:tcW w:w="1242" w:type="dxa"/>
          </w:tcPr>
          <w:p w:rsidR="00DB5420" w:rsidRDefault="00DB5420" w:rsidP="009035B8">
            <w:pPr>
              <w:pStyle w:val="Textkrper"/>
            </w:pPr>
            <w:r>
              <w:t>28.08.2013</w:t>
            </w:r>
          </w:p>
        </w:tc>
        <w:tc>
          <w:tcPr>
            <w:tcW w:w="993" w:type="dxa"/>
          </w:tcPr>
          <w:p w:rsidR="00DB5420" w:rsidRDefault="00DB5420" w:rsidP="00E253D4">
            <w:pPr>
              <w:pStyle w:val="Textkrper"/>
              <w:jc w:val="left"/>
            </w:pPr>
            <w:r>
              <w:t>0.60</w:t>
            </w:r>
          </w:p>
        </w:tc>
        <w:tc>
          <w:tcPr>
            <w:tcW w:w="750" w:type="dxa"/>
          </w:tcPr>
          <w:p w:rsidR="00DB5420" w:rsidRDefault="00DB5420" w:rsidP="009035B8">
            <w:pPr>
              <w:pStyle w:val="Textkrper"/>
              <w:jc w:val="left"/>
            </w:pPr>
            <w:r>
              <w:t>MIRO</w:t>
            </w:r>
          </w:p>
        </w:tc>
        <w:tc>
          <w:tcPr>
            <w:tcW w:w="6520" w:type="dxa"/>
          </w:tcPr>
          <w:p w:rsidR="00DB5420" w:rsidRDefault="00DB5420" w:rsidP="00833C87">
            <w:pPr>
              <w:pStyle w:val="Textkrper"/>
              <w:jc w:val="left"/>
            </w:pPr>
            <w:r>
              <w:t>Aufräumarbeiten</w:t>
            </w:r>
          </w:p>
        </w:tc>
      </w:tr>
      <w:tr w:rsidR="00DB5420" w:rsidTr="00141ECC">
        <w:tc>
          <w:tcPr>
            <w:tcW w:w="1242" w:type="dxa"/>
          </w:tcPr>
          <w:p w:rsidR="00DB5420" w:rsidRDefault="00DB5420" w:rsidP="002844CC">
            <w:pPr>
              <w:pStyle w:val="Textkrper"/>
            </w:pPr>
            <w:r>
              <w:t>29.08.2013</w:t>
            </w:r>
          </w:p>
        </w:tc>
        <w:tc>
          <w:tcPr>
            <w:tcW w:w="993" w:type="dxa"/>
          </w:tcPr>
          <w:p w:rsidR="00DB5420" w:rsidRDefault="00DB5420" w:rsidP="00E253D4">
            <w:pPr>
              <w:pStyle w:val="Textkrper"/>
              <w:jc w:val="left"/>
            </w:pPr>
            <w:r>
              <w:t>0.61</w:t>
            </w:r>
          </w:p>
        </w:tc>
        <w:tc>
          <w:tcPr>
            <w:tcW w:w="750" w:type="dxa"/>
          </w:tcPr>
          <w:p w:rsidR="00DB5420" w:rsidRDefault="00DB5420" w:rsidP="002844CC">
            <w:pPr>
              <w:pStyle w:val="Textkrper"/>
              <w:jc w:val="left"/>
            </w:pPr>
            <w:r>
              <w:t>MIRO</w:t>
            </w:r>
          </w:p>
        </w:tc>
        <w:tc>
          <w:tcPr>
            <w:tcW w:w="6520" w:type="dxa"/>
          </w:tcPr>
          <w:p w:rsidR="00DB5420" w:rsidRDefault="00DB5420" w:rsidP="00833C87">
            <w:pPr>
              <w:pStyle w:val="Textkrper"/>
              <w:jc w:val="left"/>
            </w:pPr>
            <w:r>
              <w:t>Aufräumarbeiten</w:t>
            </w:r>
          </w:p>
        </w:tc>
      </w:tr>
      <w:tr w:rsidR="00DC2BE2" w:rsidTr="00141ECC">
        <w:tc>
          <w:tcPr>
            <w:tcW w:w="1242" w:type="dxa"/>
          </w:tcPr>
          <w:p w:rsidR="00DC2BE2" w:rsidRDefault="00DC2BE2" w:rsidP="002844CC">
            <w:pPr>
              <w:pStyle w:val="Textkrper"/>
            </w:pPr>
            <w:r>
              <w:t>30.08.2013</w:t>
            </w:r>
          </w:p>
        </w:tc>
        <w:tc>
          <w:tcPr>
            <w:tcW w:w="993" w:type="dxa"/>
          </w:tcPr>
          <w:p w:rsidR="00DC2BE2" w:rsidRDefault="00DC2BE2" w:rsidP="00F52C5D">
            <w:pPr>
              <w:pStyle w:val="Textkrper"/>
              <w:jc w:val="left"/>
            </w:pPr>
            <w:r>
              <w:t>0.</w:t>
            </w:r>
            <w:r w:rsidR="00F52C5D">
              <w:t>62</w:t>
            </w:r>
          </w:p>
        </w:tc>
        <w:tc>
          <w:tcPr>
            <w:tcW w:w="750" w:type="dxa"/>
          </w:tcPr>
          <w:p w:rsidR="00DC2BE2" w:rsidRDefault="00DC2BE2" w:rsidP="002844CC">
            <w:pPr>
              <w:pStyle w:val="Textkrper"/>
              <w:jc w:val="left"/>
            </w:pPr>
            <w:r>
              <w:t>MIRO</w:t>
            </w:r>
          </w:p>
        </w:tc>
        <w:tc>
          <w:tcPr>
            <w:tcW w:w="6520" w:type="dxa"/>
          </w:tcPr>
          <w:p w:rsidR="00DC2BE2" w:rsidRDefault="00DC2BE2" w:rsidP="00833C87">
            <w:pPr>
              <w:pStyle w:val="Textkrper"/>
              <w:jc w:val="left"/>
            </w:pPr>
            <w:r>
              <w:t>Aufräumarbeiten</w:t>
            </w:r>
          </w:p>
        </w:tc>
      </w:tr>
      <w:tr w:rsidR="00DC2BE2" w:rsidTr="00B13CAF">
        <w:tc>
          <w:tcPr>
            <w:tcW w:w="1242" w:type="dxa"/>
          </w:tcPr>
          <w:p w:rsidR="00DC2BE2" w:rsidRDefault="00DC2BE2" w:rsidP="006A4D10">
            <w:pPr>
              <w:pStyle w:val="Textkrper"/>
            </w:pPr>
            <w:r>
              <w:t>31.08.2013</w:t>
            </w:r>
          </w:p>
        </w:tc>
        <w:tc>
          <w:tcPr>
            <w:tcW w:w="993" w:type="dxa"/>
          </w:tcPr>
          <w:p w:rsidR="00DC2BE2" w:rsidRDefault="00F52C5D" w:rsidP="00F52C5D">
            <w:pPr>
              <w:pStyle w:val="Textkrper"/>
              <w:jc w:val="left"/>
            </w:pPr>
            <w:r>
              <w:t>0.63</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02.09.2013</w:t>
            </w:r>
          </w:p>
        </w:tc>
        <w:tc>
          <w:tcPr>
            <w:tcW w:w="993" w:type="dxa"/>
          </w:tcPr>
          <w:p w:rsidR="00DC2BE2" w:rsidRDefault="00DC2BE2" w:rsidP="0069245F">
            <w:pPr>
              <w:pStyle w:val="Textkrper"/>
              <w:jc w:val="left"/>
            </w:pPr>
            <w:r>
              <w:t>0.</w:t>
            </w:r>
            <w:r w:rsidR="00DB5420">
              <w:t>7</w:t>
            </w:r>
            <w:r w:rsidR="0069245F">
              <w:t>0</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03.09.2013</w:t>
            </w:r>
          </w:p>
        </w:tc>
        <w:tc>
          <w:tcPr>
            <w:tcW w:w="993" w:type="dxa"/>
          </w:tcPr>
          <w:p w:rsidR="00DC2BE2" w:rsidRDefault="00DC2BE2" w:rsidP="00DB5420">
            <w:pPr>
              <w:pStyle w:val="Textkrper"/>
              <w:jc w:val="left"/>
            </w:pPr>
            <w:r>
              <w:t>0.</w:t>
            </w:r>
            <w:r w:rsidR="00DB5420">
              <w:t>7</w:t>
            </w:r>
            <w:r w:rsidR="0069245F">
              <w:t>1</w:t>
            </w:r>
          </w:p>
        </w:tc>
        <w:tc>
          <w:tcPr>
            <w:tcW w:w="750" w:type="dxa"/>
          </w:tcPr>
          <w:p w:rsidR="00DC2BE2" w:rsidRDefault="00DC2BE2" w:rsidP="00B13CAF">
            <w:pPr>
              <w:pStyle w:val="Textkrper"/>
              <w:jc w:val="left"/>
            </w:pPr>
            <w:r>
              <w:t>MIRO</w:t>
            </w:r>
          </w:p>
        </w:tc>
        <w:tc>
          <w:tcPr>
            <w:tcW w:w="6520" w:type="dxa"/>
          </w:tcPr>
          <w:p w:rsidR="00DC2BE2" w:rsidRDefault="00DC2BE2" w:rsidP="00833C87">
            <w:pPr>
              <w:pStyle w:val="Textkrper"/>
              <w:jc w:val="left"/>
            </w:pPr>
            <w:r>
              <w:t>Aufräumarbeiten</w:t>
            </w:r>
          </w:p>
        </w:tc>
      </w:tr>
      <w:tr w:rsidR="00DC2BE2" w:rsidTr="00004FA4">
        <w:tc>
          <w:tcPr>
            <w:tcW w:w="1242" w:type="dxa"/>
          </w:tcPr>
          <w:p w:rsidR="00DC2BE2" w:rsidRDefault="00DC2BE2" w:rsidP="00762F34">
            <w:pPr>
              <w:pStyle w:val="Textkrper"/>
            </w:pPr>
            <w:r>
              <w:t>04.09.2013</w:t>
            </w:r>
          </w:p>
        </w:tc>
        <w:tc>
          <w:tcPr>
            <w:tcW w:w="993" w:type="dxa"/>
          </w:tcPr>
          <w:p w:rsidR="00DC2BE2" w:rsidRDefault="00DC2BE2" w:rsidP="0069245F">
            <w:pPr>
              <w:pStyle w:val="Textkrper"/>
              <w:jc w:val="left"/>
            </w:pPr>
            <w:r>
              <w:t>0.</w:t>
            </w:r>
            <w:r w:rsidR="00DB5420">
              <w:t>7</w:t>
            </w:r>
            <w:r w:rsidR="0069245F">
              <w:t>2</w:t>
            </w:r>
          </w:p>
        </w:tc>
        <w:tc>
          <w:tcPr>
            <w:tcW w:w="750" w:type="dxa"/>
          </w:tcPr>
          <w:p w:rsidR="00DC2BE2" w:rsidRDefault="00DC2BE2" w:rsidP="00004FA4">
            <w:pPr>
              <w:pStyle w:val="Textkrper"/>
              <w:jc w:val="left"/>
            </w:pPr>
            <w:r>
              <w:t>MIRO</w:t>
            </w:r>
          </w:p>
        </w:tc>
        <w:tc>
          <w:tcPr>
            <w:tcW w:w="6520" w:type="dxa"/>
          </w:tcPr>
          <w:p w:rsidR="00DC2BE2" w:rsidRDefault="00DC2BE2" w:rsidP="00833C87">
            <w:pPr>
              <w:pStyle w:val="Textkrper"/>
              <w:jc w:val="left"/>
            </w:pPr>
            <w:r>
              <w:t>Aufräumarbeiten</w:t>
            </w:r>
          </w:p>
        </w:tc>
      </w:tr>
      <w:tr w:rsidR="00DC2BE2" w:rsidTr="00141ECC">
        <w:tc>
          <w:tcPr>
            <w:tcW w:w="1242" w:type="dxa"/>
          </w:tcPr>
          <w:p w:rsidR="00DC2BE2" w:rsidRDefault="00DC2BE2" w:rsidP="002844CC">
            <w:pPr>
              <w:pStyle w:val="Textkrper"/>
            </w:pPr>
            <w:r>
              <w:t>06.09.2013</w:t>
            </w:r>
          </w:p>
        </w:tc>
        <w:tc>
          <w:tcPr>
            <w:tcW w:w="993" w:type="dxa"/>
          </w:tcPr>
          <w:p w:rsidR="00DC2BE2" w:rsidRDefault="00DC2BE2" w:rsidP="0069245F">
            <w:pPr>
              <w:pStyle w:val="Textkrper"/>
              <w:jc w:val="left"/>
            </w:pPr>
            <w:r>
              <w:t>0.</w:t>
            </w:r>
            <w:r w:rsidR="00DB5420">
              <w:t>8</w:t>
            </w:r>
            <w:r w:rsidR="0069245F">
              <w:t>0</w:t>
            </w:r>
          </w:p>
        </w:tc>
        <w:tc>
          <w:tcPr>
            <w:tcW w:w="750" w:type="dxa"/>
          </w:tcPr>
          <w:p w:rsidR="00DC2BE2" w:rsidRDefault="00DC2BE2" w:rsidP="00833C87">
            <w:pPr>
              <w:pStyle w:val="Textkrper"/>
              <w:jc w:val="left"/>
            </w:pPr>
            <w:r>
              <w:t>MIRO</w:t>
            </w:r>
          </w:p>
        </w:tc>
        <w:tc>
          <w:tcPr>
            <w:tcW w:w="6520" w:type="dxa"/>
          </w:tcPr>
          <w:p w:rsidR="00DC2BE2" w:rsidRDefault="00DC2BE2" w:rsidP="00833C87">
            <w:pPr>
              <w:pStyle w:val="Textkrper"/>
              <w:jc w:val="left"/>
            </w:pPr>
            <w:r>
              <w:t>Aufräumarbeiten</w:t>
            </w:r>
          </w:p>
        </w:tc>
      </w:tr>
      <w:tr w:rsidR="00532155" w:rsidTr="00141ECC">
        <w:tc>
          <w:tcPr>
            <w:tcW w:w="1242" w:type="dxa"/>
          </w:tcPr>
          <w:p w:rsidR="00532155" w:rsidRDefault="00532155" w:rsidP="002844CC">
            <w:pPr>
              <w:pStyle w:val="Textkrper"/>
            </w:pPr>
            <w:r>
              <w:t>09.09.2013</w:t>
            </w:r>
          </w:p>
        </w:tc>
        <w:tc>
          <w:tcPr>
            <w:tcW w:w="993" w:type="dxa"/>
          </w:tcPr>
          <w:p w:rsidR="00532155" w:rsidRDefault="00532155" w:rsidP="00DB5420">
            <w:pPr>
              <w:pStyle w:val="Textkrper"/>
              <w:jc w:val="left"/>
            </w:pPr>
            <w:r>
              <w:t>0.</w:t>
            </w:r>
            <w:r w:rsidR="0069245F">
              <w:t>8</w:t>
            </w:r>
            <w:r w:rsidR="00DB5420">
              <w:t>1</w:t>
            </w:r>
          </w:p>
        </w:tc>
        <w:tc>
          <w:tcPr>
            <w:tcW w:w="750" w:type="dxa"/>
          </w:tcPr>
          <w:p w:rsidR="00532155" w:rsidRDefault="00532155" w:rsidP="00833C87">
            <w:pPr>
              <w:pStyle w:val="Textkrper"/>
              <w:jc w:val="left"/>
            </w:pPr>
            <w:r>
              <w:t>MIRO</w:t>
            </w:r>
          </w:p>
        </w:tc>
        <w:tc>
          <w:tcPr>
            <w:tcW w:w="6520" w:type="dxa"/>
          </w:tcPr>
          <w:p w:rsidR="00532155" w:rsidRDefault="00494F83" w:rsidP="00833C87">
            <w:pPr>
              <w:pStyle w:val="Textkrper"/>
              <w:jc w:val="left"/>
            </w:pPr>
            <w:r>
              <w:t>Korrekturen</w:t>
            </w:r>
          </w:p>
        </w:tc>
      </w:tr>
      <w:tr w:rsidR="006313EA" w:rsidTr="00141ECC">
        <w:tc>
          <w:tcPr>
            <w:tcW w:w="1242" w:type="dxa"/>
          </w:tcPr>
          <w:p w:rsidR="006313EA" w:rsidRDefault="006313EA" w:rsidP="002844CC">
            <w:pPr>
              <w:pStyle w:val="Textkrper"/>
            </w:pPr>
            <w:r>
              <w:t>11.09.2013</w:t>
            </w:r>
          </w:p>
        </w:tc>
        <w:tc>
          <w:tcPr>
            <w:tcW w:w="993" w:type="dxa"/>
          </w:tcPr>
          <w:p w:rsidR="006313EA" w:rsidRDefault="006313EA" w:rsidP="0069245F">
            <w:pPr>
              <w:pStyle w:val="Textkrper"/>
              <w:jc w:val="left"/>
            </w:pPr>
            <w:r>
              <w:t>0.</w:t>
            </w:r>
            <w:r w:rsidR="0069245F">
              <w:t>90</w:t>
            </w:r>
          </w:p>
        </w:tc>
        <w:tc>
          <w:tcPr>
            <w:tcW w:w="750" w:type="dxa"/>
          </w:tcPr>
          <w:p w:rsidR="006313EA" w:rsidRDefault="006313EA" w:rsidP="00833C87">
            <w:pPr>
              <w:pStyle w:val="Textkrper"/>
              <w:jc w:val="left"/>
            </w:pPr>
            <w:r>
              <w:t xml:space="preserve">MIRO </w:t>
            </w:r>
          </w:p>
        </w:tc>
        <w:tc>
          <w:tcPr>
            <w:tcW w:w="6520" w:type="dxa"/>
          </w:tcPr>
          <w:p w:rsidR="006313EA" w:rsidRDefault="009F645A" w:rsidP="00833C87">
            <w:pPr>
              <w:pStyle w:val="Textkrper"/>
              <w:jc w:val="left"/>
            </w:pPr>
            <w:r>
              <w:t>Korrekturen</w:t>
            </w:r>
          </w:p>
        </w:tc>
      </w:tr>
      <w:tr w:rsidR="00E2024C" w:rsidTr="00141ECC">
        <w:tc>
          <w:tcPr>
            <w:tcW w:w="1242" w:type="dxa"/>
          </w:tcPr>
          <w:p w:rsidR="00E2024C" w:rsidRDefault="00E2024C" w:rsidP="002844CC">
            <w:pPr>
              <w:pStyle w:val="Textkrper"/>
            </w:pPr>
            <w:r>
              <w:t>12.09.2013</w:t>
            </w:r>
          </w:p>
        </w:tc>
        <w:tc>
          <w:tcPr>
            <w:tcW w:w="993" w:type="dxa"/>
          </w:tcPr>
          <w:p w:rsidR="00E2024C" w:rsidRDefault="00E2024C" w:rsidP="002844CC">
            <w:pPr>
              <w:pStyle w:val="Textkrper"/>
              <w:jc w:val="left"/>
            </w:pPr>
            <w:r>
              <w:t>1.00</w:t>
            </w:r>
          </w:p>
        </w:tc>
        <w:tc>
          <w:tcPr>
            <w:tcW w:w="750" w:type="dxa"/>
          </w:tcPr>
          <w:p w:rsidR="00E2024C" w:rsidRDefault="00E2024C" w:rsidP="00D5706A">
            <w:pPr>
              <w:pStyle w:val="Textkrper"/>
              <w:jc w:val="left"/>
            </w:pPr>
            <w:r>
              <w:t xml:space="preserve">MIRO </w:t>
            </w:r>
          </w:p>
        </w:tc>
        <w:tc>
          <w:tcPr>
            <w:tcW w:w="6520" w:type="dxa"/>
          </w:tcPr>
          <w:p w:rsidR="00E2024C" w:rsidRDefault="00E2024C" w:rsidP="00BD6710">
            <w:pPr>
              <w:pStyle w:val="Textkrper"/>
              <w:jc w:val="left"/>
            </w:pPr>
            <w:r>
              <w:t>Abschluss</w:t>
            </w:r>
            <w:r w:rsidR="009F645A">
              <w:t>, Korrekturen</w:t>
            </w:r>
          </w:p>
        </w:tc>
      </w:tr>
    </w:tbl>
    <w:p w:rsidR="0000771C" w:rsidRPr="002D600C" w:rsidRDefault="00023065" w:rsidP="000C09E3">
      <w:pPr>
        <w:pStyle w:val="Textkrper"/>
        <w:jc w:val="left"/>
        <w:rPr>
          <w:lang w:val="de-CH"/>
        </w:rPr>
      </w:pPr>
      <w:r w:rsidRPr="003B38A0">
        <w:rPr>
          <w:lang w:val="de-CH"/>
        </w:rPr>
        <w:t>MIRO</w:t>
      </w:r>
      <w:r>
        <w:rPr>
          <w:lang w:val="de-CH"/>
        </w:rPr>
        <w:t xml:space="preserve"> = Mike Rothenbühler</w:t>
      </w:r>
    </w:p>
    <w:p w:rsidR="00F577F1" w:rsidRDefault="00F577F1" w:rsidP="000C09E3">
      <w:pPr>
        <w:widowControl/>
        <w:autoSpaceDE/>
        <w:autoSpaceDN/>
        <w:adjustRightInd/>
        <w:rPr>
          <w:b/>
          <w:bCs/>
          <w:sz w:val="30"/>
          <w:szCs w:val="32"/>
        </w:rPr>
      </w:pPr>
      <w:r>
        <w:br w:type="page"/>
      </w:r>
    </w:p>
    <w:p w:rsidR="00F30D33" w:rsidRPr="00F30D33" w:rsidRDefault="00F30D33" w:rsidP="000C09E3">
      <w:pPr>
        <w:pStyle w:val="Verzeichnis2"/>
        <w:tabs>
          <w:tab w:val="left" w:pos="720"/>
          <w:tab w:val="right" w:leader="underscore" w:pos="9355"/>
        </w:tabs>
        <w:rPr>
          <w:rFonts w:ascii="Arial" w:hAnsi="Arial" w:cs="Arial"/>
          <w:color w:val="17365D" w:themeColor="text2" w:themeShade="BF"/>
          <w:sz w:val="32"/>
          <w:szCs w:val="32"/>
        </w:rPr>
      </w:pPr>
      <w:r w:rsidRPr="00F30D33">
        <w:rPr>
          <w:rFonts w:ascii="Arial" w:hAnsi="Arial" w:cs="Arial"/>
          <w:color w:val="17365D" w:themeColor="text2" w:themeShade="BF"/>
          <w:sz w:val="32"/>
          <w:szCs w:val="32"/>
        </w:rPr>
        <w:lastRenderedPageBreak/>
        <w:t>Inhaltsverzeichnis</w:t>
      </w:r>
    </w:p>
    <w:p w:rsidR="00F30D33" w:rsidRPr="00F30D33" w:rsidRDefault="00F30D33" w:rsidP="000C09E3"/>
    <w:p w:rsidR="00BB2DA0" w:rsidRDefault="00F30D33">
      <w:pPr>
        <w:pStyle w:val="Verzeichnis2"/>
        <w:tabs>
          <w:tab w:val="left" w:pos="720"/>
          <w:tab w:val="right" w:leader="underscore" w:pos="9355"/>
        </w:tabs>
        <w:rPr>
          <w:rFonts w:eastAsiaTheme="minorEastAsia" w:cstheme="minorBidi"/>
          <w:b w:val="0"/>
          <w:bCs w:val="0"/>
          <w:noProof/>
          <w:lang w:val="de-CH"/>
        </w:rPr>
      </w:pPr>
      <w:r>
        <w:fldChar w:fldCharType="begin"/>
      </w:r>
      <w:r>
        <w:instrText xml:space="preserve"> TOC \o "1-3" \u </w:instrText>
      </w:r>
      <w:r>
        <w:fldChar w:fldCharType="separate"/>
      </w:r>
      <w:r w:rsidR="00BB2DA0">
        <w:rPr>
          <w:noProof/>
        </w:rPr>
        <w:t>1.</w:t>
      </w:r>
      <w:r w:rsidR="00BB2DA0">
        <w:rPr>
          <w:rFonts w:eastAsiaTheme="minorEastAsia" w:cstheme="minorBidi"/>
          <w:b w:val="0"/>
          <w:bCs w:val="0"/>
          <w:noProof/>
          <w:lang w:val="de-CH"/>
        </w:rPr>
        <w:tab/>
      </w:r>
      <w:r w:rsidR="00BB2DA0">
        <w:rPr>
          <w:noProof/>
        </w:rPr>
        <w:t>Einleitung</w:t>
      </w:r>
      <w:r w:rsidR="00BB2DA0">
        <w:rPr>
          <w:noProof/>
        </w:rPr>
        <w:tab/>
      </w:r>
      <w:r w:rsidR="00BB2DA0">
        <w:rPr>
          <w:noProof/>
        </w:rPr>
        <w:fldChar w:fldCharType="begin"/>
      </w:r>
      <w:r w:rsidR="00BB2DA0">
        <w:rPr>
          <w:noProof/>
        </w:rPr>
        <w:instrText xml:space="preserve"> PAGEREF _Toc366778631 \h </w:instrText>
      </w:r>
      <w:r w:rsidR="00BB2DA0">
        <w:rPr>
          <w:noProof/>
        </w:rPr>
      </w:r>
      <w:r w:rsidR="00BB2DA0">
        <w:rPr>
          <w:noProof/>
        </w:rPr>
        <w:fldChar w:fldCharType="separate"/>
      </w:r>
      <w:r w:rsidR="0013702C">
        <w:rPr>
          <w:noProof/>
        </w:rPr>
        <w:t>7</w:t>
      </w:r>
      <w:r w:rsidR="00BB2DA0">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1.1.</w:t>
      </w:r>
      <w:r>
        <w:rPr>
          <w:rFonts w:eastAsiaTheme="minorEastAsia" w:cstheme="minorBidi"/>
          <w:b w:val="0"/>
          <w:bCs w:val="0"/>
          <w:noProof/>
          <w:lang w:val="de-CH"/>
        </w:rPr>
        <w:tab/>
      </w:r>
      <w:r>
        <w:rPr>
          <w:noProof/>
        </w:rPr>
        <w:t>Zweck des Dokumentes</w:t>
      </w:r>
      <w:r>
        <w:rPr>
          <w:noProof/>
        </w:rPr>
        <w:tab/>
      </w:r>
      <w:r>
        <w:rPr>
          <w:noProof/>
        </w:rPr>
        <w:fldChar w:fldCharType="begin"/>
      </w:r>
      <w:r>
        <w:rPr>
          <w:noProof/>
        </w:rPr>
        <w:instrText xml:space="preserve"> PAGEREF _Toc366778632 \h </w:instrText>
      </w:r>
      <w:r>
        <w:rPr>
          <w:noProof/>
        </w:rPr>
      </w:r>
      <w:r>
        <w:rPr>
          <w:noProof/>
        </w:rPr>
        <w:fldChar w:fldCharType="separate"/>
      </w:r>
      <w:r w:rsidR="0013702C">
        <w:rPr>
          <w:noProof/>
        </w:rPr>
        <w:t>7</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1.2.</w:t>
      </w:r>
      <w:r>
        <w:rPr>
          <w:rFonts w:eastAsiaTheme="minorEastAsia" w:cstheme="minorBidi"/>
          <w:b w:val="0"/>
          <w:bCs w:val="0"/>
          <w:noProof/>
          <w:lang w:val="de-CH"/>
        </w:rPr>
        <w:tab/>
      </w:r>
      <w:r>
        <w:rPr>
          <w:noProof/>
        </w:rPr>
        <w:t>Problemstellung</w:t>
      </w:r>
      <w:r>
        <w:rPr>
          <w:noProof/>
        </w:rPr>
        <w:tab/>
      </w:r>
      <w:r>
        <w:rPr>
          <w:noProof/>
        </w:rPr>
        <w:fldChar w:fldCharType="begin"/>
      </w:r>
      <w:r>
        <w:rPr>
          <w:noProof/>
        </w:rPr>
        <w:instrText xml:space="preserve"> PAGEREF _Toc366778633 \h </w:instrText>
      </w:r>
      <w:r>
        <w:rPr>
          <w:noProof/>
        </w:rPr>
      </w:r>
      <w:r>
        <w:rPr>
          <w:noProof/>
        </w:rPr>
        <w:fldChar w:fldCharType="separate"/>
      </w:r>
      <w:r w:rsidR="0013702C">
        <w:rPr>
          <w:noProof/>
        </w:rPr>
        <w:t>7</w:t>
      </w:r>
      <w:r>
        <w:rPr>
          <w:noProof/>
        </w:rPr>
        <w:fldChar w:fldCharType="end"/>
      </w:r>
    </w:p>
    <w:p w:rsidR="00BB2DA0" w:rsidRDefault="00BB2DA0">
      <w:pPr>
        <w:pStyle w:val="Verzeichnis2"/>
        <w:tabs>
          <w:tab w:val="left" w:pos="720"/>
          <w:tab w:val="right" w:leader="underscore" w:pos="9355"/>
        </w:tabs>
        <w:rPr>
          <w:rFonts w:eastAsiaTheme="minorEastAsia" w:cstheme="minorBidi"/>
          <w:b w:val="0"/>
          <w:bCs w:val="0"/>
          <w:noProof/>
          <w:lang w:val="de-CH"/>
        </w:rPr>
      </w:pPr>
      <w:r>
        <w:rPr>
          <w:noProof/>
        </w:rPr>
        <w:t>2.</w:t>
      </w:r>
      <w:r>
        <w:rPr>
          <w:rFonts w:eastAsiaTheme="minorEastAsia" w:cstheme="minorBidi"/>
          <w:b w:val="0"/>
          <w:bCs w:val="0"/>
          <w:noProof/>
          <w:lang w:val="de-CH"/>
        </w:rPr>
        <w:tab/>
      </w:r>
      <w:r>
        <w:rPr>
          <w:noProof/>
        </w:rPr>
        <w:t>Aspekt „Mixing E3 / E4“</w:t>
      </w:r>
      <w:r>
        <w:rPr>
          <w:noProof/>
        </w:rPr>
        <w:tab/>
      </w:r>
      <w:r>
        <w:rPr>
          <w:noProof/>
        </w:rPr>
        <w:fldChar w:fldCharType="begin"/>
      </w:r>
      <w:r>
        <w:rPr>
          <w:noProof/>
        </w:rPr>
        <w:instrText xml:space="preserve"> PAGEREF _Toc366778634 \h </w:instrText>
      </w:r>
      <w:r>
        <w:rPr>
          <w:noProof/>
        </w:rPr>
      </w:r>
      <w:r>
        <w:rPr>
          <w:noProof/>
        </w:rPr>
        <w:fldChar w:fldCharType="separate"/>
      </w:r>
      <w:r w:rsidR="0013702C">
        <w:rPr>
          <w:noProof/>
        </w:rPr>
        <w:t>8</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2.1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_Toc366778635 \h </w:instrText>
      </w:r>
      <w:r>
        <w:rPr>
          <w:noProof/>
        </w:rPr>
      </w:r>
      <w:r>
        <w:rPr>
          <w:noProof/>
        </w:rPr>
        <w:fldChar w:fldCharType="separate"/>
      </w:r>
      <w:r w:rsidR="0013702C">
        <w:rPr>
          <w:noProof/>
        </w:rPr>
        <w:t>8</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_Toc366778636 \h </w:instrText>
      </w:r>
      <w:r>
        <w:rPr>
          <w:noProof/>
        </w:rPr>
      </w:r>
      <w:r>
        <w:rPr>
          <w:noProof/>
        </w:rPr>
        <w:fldChar w:fldCharType="separate"/>
      </w:r>
      <w:r w:rsidR="0013702C">
        <w:rPr>
          <w:noProof/>
        </w:rPr>
        <w:t>8</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_Toc366778637 \h </w:instrText>
      </w:r>
      <w:r>
        <w:rPr>
          <w:noProof/>
        </w:rPr>
      </w:r>
      <w:r>
        <w:rPr>
          <w:noProof/>
        </w:rPr>
        <w:fldChar w:fldCharType="separate"/>
      </w:r>
      <w:r w:rsidR="0013702C">
        <w:rPr>
          <w:noProof/>
        </w:rPr>
        <w:t>10</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_Toc366778638 \h </w:instrText>
      </w:r>
      <w:r>
        <w:rPr>
          <w:noProof/>
        </w:rPr>
      </w:r>
      <w:r>
        <w:rPr>
          <w:noProof/>
        </w:rPr>
        <w:fldChar w:fldCharType="separate"/>
      </w:r>
      <w:r w:rsidR="0013702C">
        <w:rPr>
          <w:noProof/>
        </w:rPr>
        <w:t>10</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_Toc366778639 \h </w:instrText>
      </w:r>
      <w:r>
        <w:rPr>
          <w:noProof/>
        </w:rPr>
      </w:r>
      <w:r>
        <w:rPr>
          <w:noProof/>
        </w:rPr>
        <w:fldChar w:fldCharType="separate"/>
      </w:r>
      <w:r w:rsidR="0013702C">
        <w:rPr>
          <w:noProof/>
        </w:rPr>
        <w:t>10</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_Toc366778640 \h </w:instrText>
      </w:r>
      <w:r>
        <w:rPr>
          <w:noProof/>
        </w:rPr>
      </w:r>
      <w:r>
        <w:rPr>
          <w:noProof/>
        </w:rPr>
        <w:fldChar w:fldCharType="separate"/>
      </w:r>
      <w:r w:rsidR="0013702C">
        <w:rPr>
          <w:noProof/>
        </w:rPr>
        <w:t>11</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2.1.6.</w:t>
      </w:r>
      <w:r>
        <w:rPr>
          <w:rFonts w:eastAsiaTheme="minorEastAsia" w:cstheme="minorBidi"/>
          <w:b w:val="0"/>
          <w:bCs w:val="0"/>
          <w:noProof/>
          <w:lang w:val="de-CH"/>
        </w:rPr>
        <w:tab/>
      </w:r>
      <w:r>
        <w:rPr>
          <w:noProof/>
        </w:rPr>
        <w:t>Migrationspfade</w:t>
      </w:r>
      <w:r>
        <w:rPr>
          <w:noProof/>
        </w:rPr>
        <w:tab/>
      </w:r>
      <w:r>
        <w:rPr>
          <w:noProof/>
        </w:rPr>
        <w:fldChar w:fldCharType="begin"/>
      </w:r>
      <w:r>
        <w:rPr>
          <w:noProof/>
        </w:rPr>
        <w:instrText xml:space="preserve"> PAGEREF _Toc366778641 \h </w:instrText>
      </w:r>
      <w:r>
        <w:rPr>
          <w:noProof/>
        </w:rPr>
      </w:r>
      <w:r>
        <w:rPr>
          <w:noProof/>
        </w:rPr>
        <w:fldChar w:fldCharType="separate"/>
      </w:r>
      <w:r w:rsidR="0013702C">
        <w:rPr>
          <w:noProof/>
        </w:rPr>
        <w:t>11</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2.2.</w:t>
      </w:r>
      <w:r>
        <w:rPr>
          <w:rFonts w:eastAsiaTheme="minorEastAsia" w:cstheme="minorBidi"/>
          <w:b w:val="0"/>
          <w:bCs w:val="0"/>
          <w:noProof/>
          <w:lang w:val="de-CH"/>
        </w:rPr>
        <w:tab/>
      </w:r>
      <w:r>
        <w:rPr>
          <w:noProof/>
        </w:rPr>
        <w:t>„Mixing E3/E4“: Konkretes Beispiel RCS</w:t>
      </w:r>
      <w:r>
        <w:rPr>
          <w:noProof/>
        </w:rPr>
        <w:tab/>
      </w:r>
      <w:r>
        <w:rPr>
          <w:noProof/>
        </w:rPr>
        <w:fldChar w:fldCharType="begin"/>
      </w:r>
      <w:r>
        <w:rPr>
          <w:noProof/>
        </w:rPr>
        <w:instrText xml:space="preserve"> PAGEREF _Toc366778642 \h </w:instrText>
      </w:r>
      <w:r>
        <w:rPr>
          <w:noProof/>
        </w:rPr>
      </w:r>
      <w:r>
        <w:rPr>
          <w:noProof/>
        </w:rPr>
        <w:fldChar w:fldCharType="separate"/>
      </w:r>
      <w:r w:rsidR="0013702C">
        <w:rPr>
          <w:noProof/>
        </w:rPr>
        <w:t>13</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_Toc366778643 \h </w:instrText>
      </w:r>
      <w:r>
        <w:rPr>
          <w:noProof/>
        </w:rPr>
      </w:r>
      <w:r>
        <w:rPr>
          <w:noProof/>
        </w:rPr>
        <w:fldChar w:fldCharType="separate"/>
      </w:r>
      <w:r w:rsidR="0013702C">
        <w:rPr>
          <w:noProof/>
        </w:rPr>
        <w:t>14</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2.2.2.</w:t>
      </w:r>
      <w:r>
        <w:rPr>
          <w:rFonts w:eastAsiaTheme="minorEastAsia" w:cstheme="minorBidi"/>
          <w:b w:val="0"/>
          <w:bCs w:val="0"/>
          <w:noProof/>
          <w:lang w:val="de-CH"/>
        </w:rPr>
        <w:tab/>
      </w:r>
      <w:r>
        <w:rPr>
          <w:noProof/>
        </w:rPr>
        <w:t>Kritische Betrachtung der Möglichkeiten</w:t>
      </w:r>
      <w:r>
        <w:rPr>
          <w:noProof/>
        </w:rPr>
        <w:tab/>
      </w:r>
      <w:r>
        <w:rPr>
          <w:noProof/>
        </w:rPr>
        <w:fldChar w:fldCharType="begin"/>
      </w:r>
      <w:r>
        <w:rPr>
          <w:noProof/>
        </w:rPr>
        <w:instrText xml:space="preserve"> PAGEREF _Toc366778644 \h </w:instrText>
      </w:r>
      <w:r>
        <w:rPr>
          <w:noProof/>
        </w:rPr>
      </w:r>
      <w:r>
        <w:rPr>
          <w:noProof/>
        </w:rPr>
        <w:fldChar w:fldCharType="separate"/>
      </w:r>
      <w:r w:rsidR="0013702C">
        <w:rPr>
          <w:noProof/>
        </w:rPr>
        <w:t>20</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2.3.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_Toc366778645 \h </w:instrText>
      </w:r>
      <w:r>
        <w:rPr>
          <w:noProof/>
        </w:rPr>
      </w:r>
      <w:r>
        <w:rPr>
          <w:noProof/>
        </w:rPr>
        <w:fldChar w:fldCharType="separate"/>
      </w:r>
      <w:r w:rsidR="0013702C">
        <w:rPr>
          <w:noProof/>
        </w:rPr>
        <w:t>20</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_Toc366778646 \h </w:instrText>
      </w:r>
      <w:r>
        <w:rPr>
          <w:noProof/>
        </w:rPr>
      </w:r>
      <w:r>
        <w:rPr>
          <w:noProof/>
        </w:rPr>
        <w:fldChar w:fldCharType="separate"/>
      </w:r>
      <w:r w:rsidR="0013702C">
        <w:rPr>
          <w:noProof/>
        </w:rPr>
        <w:t>20</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2.3.1.</w:t>
      </w:r>
      <w:r>
        <w:rPr>
          <w:rFonts w:eastAsiaTheme="minorEastAsia" w:cstheme="minorBidi"/>
          <w:b w:val="0"/>
          <w:bCs w:val="0"/>
          <w:noProof/>
          <w:lang w:val="de-CH"/>
        </w:rPr>
        <w:tab/>
      </w:r>
      <w:r>
        <w:rPr>
          <w:noProof/>
        </w:rPr>
        <w:t>Beurteilung</w:t>
      </w:r>
      <w:r>
        <w:rPr>
          <w:noProof/>
        </w:rPr>
        <w:tab/>
      </w:r>
      <w:r>
        <w:rPr>
          <w:noProof/>
        </w:rPr>
        <w:fldChar w:fldCharType="begin"/>
      </w:r>
      <w:r>
        <w:rPr>
          <w:noProof/>
        </w:rPr>
        <w:instrText xml:space="preserve"> PAGEREF _Toc366778647 \h </w:instrText>
      </w:r>
      <w:r>
        <w:rPr>
          <w:noProof/>
        </w:rPr>
      </w:r>
      <w:r>
        <w:rPr>
          <w:noProof/>
        </w:rPr>
        <w:fldChar w:fldCharType="separate"/>
      </w:r>
      <w:r w:rsidR="0013702C">
        <w:rPr>
          <w:noProof/>
        </w:rPr>
        <w:t>20</w:t>
      </w:r>
      <w:r>
        <w:rPr>
          <w:noProof/>
        </w:rPr>
        <w:fldChar w:fldCharType="end"/>
      </w:r>
    </w:p>
    <w:p w:rsidR="00BB2DA0" w:rsidRDefault="00BB2DA0">
      <w:pPr>
        <w:pStyle w:val="Verzeichnis2"/>
        <w:tabs>
          <w:tab w:val="left" w:pos="720"/>
          <w:tab w:val="right" w:leader="underscore" w:pos="9355"/>
        </w:tabs>
        <w:rPr>
          <w:rFonts w:eastAsiaTheme="minorEastAsia" w:cstheme="minorBidi"/>
          <w:b w:val="0"/>
          <w:bCs w:val="0"/>
          <w:noProof/>
          <w:lang w:val="de-CH"/>
        </w:rPr>
      </w:pPr>
      <w:r>
        <w:rPr>
          <w:noProof/>
        </w:rPr>
        <w:t>3.</w:t>
      </w:r>
      <w:r>
        <w:rPr>
          <w:rFonts w:eastAsiaTheme="minorEastAsia" w:cstheme="minorBidi"/>
          <w:b w:val="0"/>
          <w:bCs w:val="0"/>
          <w:noProof/>
          <w:lang w:val="de-CH"/>
        </w:rPr>
        <w:tab/>
      </w:r>
      <w:r>
        <w:rPr>
          <w:noProof/>
        </w:rPr>
        <w:t>Beispiel RCS für alle folgenden Aspekte</w:t>
      </w:r>
      <w:r>
        <w:rPr>
          <w:noProof/>
        </w:rPr>
        <w:tab/>
      </w:r>
      <w:r>
        <w:rPr>
          <w:noProof/>
        </w:rPr>
        <w:fldChar w:fldCharType="begin"/>
      </w:r>
      <w:r>
        <w:rPr>
          <w:noProof/>
        </w:rPr>
        <w:instrText xml:space="preserve"> PAGEREF _Toc366778648 \h </w:instrText>
      </w:r>
      <w:r>
        <w:rPr>
          <w:noProof/>
        </w:rPr>
      </w:r>
      <w:r>
        <w:rPr>
          <w:noProof/>
        </w:rPr>
        <w:fldChar w:fldCharType="separate"/>
      </w:r>
      <w:r w:rsidR="0013702C">
        <w:rPr>
          <w:noProof/>
        </w:rPr>
        <w:t>21</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3.1.</w:t>
      </w:r>
      <w:r>
        <w:rPr>
          <w:rFonts w:eastAsiaTheme="minorEastAsia" w:cstheme="minorBidi"/>
          <w:b w:val="0"/>
          <w:bCs w:val="0"/>
          <w:noProof/>
          <w:lang w:val="de-CH"/>
        </w:rPr>
        <w:tab/>
      </w:r>
      <w:r>
        <w:rPr>
          <w:noProof/>
        </w:rPr>
        <w:t>Geografische Karte UI</w:t>
      </w:r>
      <w:r>
        <w:rPr>
          <w:noProof/>
        </w:rPr>
        <w:tab/>
      </w:r>
      <w:r>
        <w:rPr>
          <w:noProof/>
        </w:rPr>
        <w:fldChar w:fldCharType="begin"/>
      </w:r>
      <w:r>
        <w:rPr>
          <w:noProof/>
        </w:rPr>
        <w:instrText xml:space="preserve"> PAGEREF _Toc366778649 \h </w:instrText>
      </w:r>
      <w:r>
        <w:rPr>
          <w:noProof/>
        </w:rPr>
      </w:r>
      <w:r>
        <w:rPr>
          <w:noProof/>
        </w:rPr>
        <w:fldChar w:fldCharType="separate"/>
      </w:r>
      <w:r w:rsidR="0013702C">
        <w:rPr>
          <w:noProof/>
        </w:rPr>
        <w:t>21</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3.2.</w:t>
      </w:r>
      <w:r>
        <w:rPr>
          <w:rFonts w:eastAsiaTheme="minorEastAsia" w:cstheme="minorBidi"/>
          <w:b w:val="0"/>
          <w:bCs w:val="0"/>
          <w:noProof/>
          <w:lang w:val="de-CH"/>
        </w:rPr>
        <w:tab/>
      </w:r>
      <w:r>
        <w:rPr>
          <w:noProof/>
        </w:rPr>
        <w:t>Geografische Karte Code</w:t>
      </w:r>
      <w:r>
        <w:rPr>
          <w:noProof/>
        </w:rPr>
        <w:tab/>
      </w:r>
      <w:r>
        <w:rPr>
          <w:noProof/>
        </w:rPr>
        <w:fldChar w:fldCharType="begin"/>
      </w:r>
      <w:r>
        <w:rPr>
          <w:noProof/>
        </w:rPr>
        <w:instrText xml:space="preserve"> PAGEREF _Toc366778650 \h </w:instrText>
      </w:r>
      <w:r>
        <w:rPr>
          <w:noProof/>
        </w:rPr>
      </w:r>
      <w:r>
        <w:rPr>
          <w:noProof/>
        </w:rPr>
        <w:fldChar w:fldCharType="separate"/>
      </w:r>
      <w:r w:rsidR="0013702C">
        <w:rPr>
          <w:noProof/>
        </w:rPr>
        <w:t>23</w:t>
      </w:r>
      <w:r>
        <w:rPr>
          <w:noProof/>
        </w:rPr>
        <w:fldChar w:fldCharType="end"/>
      </w:r>
    </w:p>
    <w:p w:rsidR="00BB2DA0" w:rsidRDefault="00BB2DA0">
      <w:pPr>
        <w:pStyle w:val="Verzeichnis2"/>
        <w:tabs>
          <w:tab w:val="left" w:pos="720"/>
          <w:tab w:val="right" w:leader="underscore" w:pos="9355"/>
        </w:tabs>
        <w:rPr>
          <w:rFonts w:eastAsiaTheme="minorEastAsia" w:cstheme="minorBidi"/>
          <w:b w:val="0"/>
          <w:bCs w:val="0"/>
          <w:noProof/>
          <w:lang w:val="de-CH"/>
        </w:rPr>
      </w:pPr>
      <w:r>
        <w:rPr>
          <w:noProof/>
        </w:rPr>
        <w:t>4.</w:t>
      </w:r>
      <w:r>
        <w:rPr>
          <w:rFonts w:eastAsiaTheme="minorEastAsia" w:cstheme="minorBidi"/>
          <w:b w:val="0"/>
          <w:bCs w:val="0"/>
          <w:noProof/>
          <w:lang w:val="de-CH"/>
        </w:rPr>
        <w:tab/>
      </w:r>
      <w:r>
        <w:rPr>
          <w:noProof/>
        </w:rPr>
        <w:t>Aspekt „Dependency Injection“</w:t>
      </w:r>
      <w:r>
        <w:rPr>
          <w:noProof/>
        </w:rPr>
        <w:tab/>
      </w:r>
      <w:r>
        <w:rPr>
          <w:noProof/>
        </w:rPr>
        <w:fldChar w:fldCharType="begin"/>
      </w:r>
      <w:r>
        <w:rPr>
          <w:noProof/>
        </w:rPr>
        <w:instrText xml:space="preserve"> PAGEREF _Toc366778651 \h </w:instrText>
      </w:r>
      <w:r>
        <w:rPr>
          <w:noProof/>
        </w:rPr>
      </w:r>
      <w:r>
        <w:rPr>
          <w:noProof/>
        </w:rPr>
        <w:fldChar w:fldCharType="separate"/>
      </w:r>
      <w:r w:rsidR="0013702C">
        <w:rPr>
          <w:noProof/>
        </w:rPr>
        <w:t>27</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4.1.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_Toc366778652 \h </w:instrText>
      </w:r>
      <w:r>
        <w:rPr>
          <w:noProof/>
        </w:rPr>
      </w:r>
      <w:r>
        <w:rPr>
          <w:noProof/>
        </w:rPr>
        <w:fldChar w:fldCharType="separate"/>
      </w:r>
      <w:r w:rsidR="0013702C">
        <w:rPr>
          <w:noProof/>
        </w:rPr>
        <w:t>27</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4.1.1.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_Toc366778653 \h </w:instrText>
      </w:r>
      <w:r>
        <w:rPr>
          <w:noProof/>
        </w:rPr>
      </w:r>
      <w:r>
        <w:rPr>
          <w:noProof/>
        </w:rPr>
        <w:fldChar w:fldCharType="separate"/>
      </w:r>
      <w:r w:rsidR="0013702C">
        <w:rPr>
          <w:noProof/>
        </w:rPr>
        <w:t>27</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4.1.2.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_Toc366778654 \h </w:instrText>
      </w:r>
      <w:r>
        <w:rPr>
          <w:noProof/>
        </w:rPr>
      </w:r>
      <w:r>
        <w:rPr>
          <w:noProof/>
        </w:rPr>
        <w:fldChar w:fldCharType="separate"/>
      </w:r>
      <w:r w:rsidR="0013702C">
        <w:rPr>
          <w:noProof/>
        </w:rPr>
        <w:t>31</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4.1.3.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_Toc366778655 \h </w:instrText>
      </w:r>
      <w:r>
        <w:rPr>
          <w:noProof/>
        </w:rPr>
      </w:r>
      <w:r>
        <w:rPr>
          <w:noProof/>
        </w:rPr>
        <w:fldChar w:fldCharType="separate"/>
      </w:r>
      <w:r w:rsidR="0013702C">
        <w:rPr>
          <w:noProof/>
        </w:rPr>
        <w:t>31</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4.1.4.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_Toc366778656 \h </w:instrText>
      </w:r>
      <w:r>
        <w:rPr>
          <w:noProof/>
        </w:rPr>
      </w:r>
      <w:r>
        <w:rPr>
          <w:noProof/>
        </w:rPr>
        <w:fldChar w:fldCharType="separate"/>
      </w:r>
      <w:r w:rsidR="0013702C">
        <w:rPr>
          <w:noProof/>
        </w:rPr>
        <w:t>32</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4.1.5.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_Toc366778657 \h </w:instrText>
      </w:r>
      <w:r>
        <w:rPr>
          <w:noProof/>
        </w:rPr>
      </w:r>
      <w:r>
        <w:rPr>
          <w:noProof/>
        </w:rPr>
        <w:fldChar w:fldCharType="separate"/>
      </w:r>
      <w:r w:rsidR="0013702C">
        <w:rPr>
          <w:noProof/>
        </w:rPr>
        <w:t>32</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4.2.</w:t>
      </w:r>
      <w:r>
        <w:rPr>
          <w:rFonts w:eastAsiaTheme="minorEastAsia" w:cstheme="minorBidi"/>
          <w:b w:val="0"/>
          <w:bCs w:val="0"/>
          <w:noProof/>
          <w:lang w:val="de-CH"/>
        </w:rPr>
        <w:tab/>
      </w:r>
      <w:r>
        <w:rPr>
          <w:noProof/>
        </w:rPr>
        <w:t>„Dependency Injection“: Konkretes Beispiel RCS</w:t>
      </w:r>
      <w:r>
        <w:rPr>
          <w:noProof/>
        </w:rPr>
        <w:tab/>
      </w:r>
      <w:r>
        <w:rPr>
          <w:noProof/>
        </w:rPr>
        <w:fldChar w:fldCharType="begin"/>
      </w:r>
      <w:r>
        <w:rPr>
          <w:noProof/>
        </w:rPr>
        <w:instrText xml:space="preserve"> PAGEREF _Toc366778658 \h </w:instrText>
      </w:r>
      <w:r>
        <w:rPr>
          <w:noProof/>
        </w:rPr>
      </w:r>
      <w:r>
        <w:rPr>
          <w:noProof/>
        </w:rPr>
        <w:fldChar w:fldCharType="separate"/>
      </w:r>
      <w:r w:rsidR="0013702C">
        <w:rPr>
          <w:noProof/>
        </w:rPr>
        <w:t>32</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4.2.1.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_Toc366778659 \h </w:instrText>
      </w:r>
      <w:r>
        <w:rPr>
          <w:noProof/>
        </w:rPr>
      </w:r>
      <w:r>
        <w:rPr>
          <w:noProof/>
        </w:rPr>
        <w:fldChar w:fldCharType="separate"/>
      </w:r>
      <w:r w:rsidR="0013702C">
        <w:rPr>
          <w:noProof/>
        </w:rPr>
        <w:t>32</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4.3.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_Toc366778660 \h </w:instrText>
      </w:r>
      <w:r>
        <w:rPr>
          <w:noProof/>
        </w:rPr>
      </w:r>
      <w:r>
        <w:rPr>
          <w:noProof/>
        </w:rPr>
        <w:fldChar w:fldCharType="separate"/>
      </w:r>
      <w:r w:rsidR="0013702C">
        <w:rPr>
          <w:noProof/>
        </w:rPr>
        <w:t>34</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4.3.1.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_Toc366778661 \h </w:instrText>
      </w:r>
      <w:r>
        <w:rPr>
          <w:noProof/>
        </w:rPr>
      </w:r>
      <w:r>
        <w:rPr>
          <w:noProof/>
        </w:rPr>
        <w:fldChar w:fldCharType="separate"/>
      </w:r>
      <w:r w:rsidR="0013702C">
        <w:rPr>
          <w:noProof/>
        </w:rPr>
        <w:t>34</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4.3.2.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_Toc366778662 \h </w:instrText>
      </w:r>
      <w:r>
        <w:rPr>
          <w:noProof/>
        </w:rPr>
      </w:r>
      <w:r>
        <w:rPr>
          <w:noProof/>
        </w:rPr>
        <w:fldChar w:fldCharType="separate"/>
      </w:r>
      <w:r w:rsidR="0013702C">
        <w:rPr>
          <w:noProof/>
        </w:rPr>
        <w:t>34</w:t>
      </w:r>
      <w:r>
        <w:rPr>
          <w:noProof/>
        </w:rPr>
        <w:fldChar w:fldCharType="end"/>
      </w:r>
    </w:p>
    <w:p w:rsidR="00BB2DA0" w:rsidRDefault="00BB2DA0">
      <w:pPr>
        <w:pStyle w:val="Verzeichnis2"/>
        <w:tabs>
          <w:tab w:val="left" w:pos="720"/>
          <w:tab w:val="right" w:leader="underscore" w:pos="9355"/>
        </w:tabs>
        <w:rPr>
          <w:rFonts w:eastAsiaTheme="minorEastAsia" w:cstheme="minorBidi"/>
          <w:b w:val="0"/>
          <w:bCs w:val="0"/>
          <w:noProof/>
          <w:lang w:val="de-CH"/>
        </w:rPr>
      </w:pPr>
      <w:r>
        <w:rPr>
          <w:noProof/>
        </w:rPr>
        <w:lastRenderedPageBreak/>
        <w:t>5.</w:t>
      </w:r>
      <w:r>
        <w:rPr>
          <w:rFonts w:eastAsiaTheme="minorEastAsia" w:cstheme="minorBidi"/>
          <w:b w:val="0"/>
          <w:bCs w:val="0"/>
          <w:noProof/>
          <w:lang w:val="de-CH"/>
        </w:rPr>
        <w:tab/>
      </w:r>
      <w:r>
        <w:rPr>
          <w:noProof/>
        </w:rPr>
        <w:t>Aspekt „Adapters“</w:t>
      </w:r>
      <w:r>
        <w:rPr>
          <w:noProof/>
        </w:rPr>
        <w:tab/>
      </w:r>
      <w:r>
        <w:rPr>
          <w:noProof/>
        </w:rPr>
        <w:fldChar w:fldCharType="begin"/>
      </w:r>
      <w:r>
        <w:rPr>
          <w:noProof/>
        </w:rPr>
        <w:instrText xml:space="preserve"> PAGEREF _Toc366778663 \h </w:instrText>
      </w:r>
      <w:r>
        <w:rPr>
          <w:noProof/>
        </w:rPr>
      </w:r>
      <w:r>
        <w:rPr>
          <w:noProof/>
        </w:rPr>
        <w:fldChar w:fldCharType="separate"/>
      </w:r>
      <w:r w:rsidR="0013702C">
        <w:rPr>
          <w:noProof/>
        </w:rPr>
        <w:t>35</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5.1.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_Toc366778664 \h </w:instrText>
      </w:r>
      <w:r>
        <w:rPr>
          <w:noProof/>
        </w:rPr>
      </w:r>
      <w:r>
        <w:rPr>
          <w:noProof/>
        </w:rPr>
        <w:fldChar w:fldCharType="separate"/>
      </w:r>
      <w:r w:rsidR="0013702C">
        <w:rPr>
          <w:noProof/>
        </w:rPr>
        <w:t>35</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_Toc366778665 \h </w:instrText>
      </w:r>
      <w:r>
        <w:rPr>
          <w:noProof/>
        </w:rPr>
      </w:r>
      <w:r>
        <w:rPr>
          <w:noProof/>
        </w:rPr>
        <w:fldChar w:fldCharType="separate"/>
      </w:r>
      <w:r w:rsidR="0013702C">
        <w:rPr>
          <w:noProof/>
        </w:rPr>
        <w:t>35</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5.1.1.</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_Toc366778666 \h </w:instrText>
      </w:r>
      <w:r>
        <w:rPr>
          <w:noProof/>
        </w:rPr>
      </w:r>
      <w:r>
        <w:rPr>
          <w:noProof/>
        </w:rPr>
        <w:fldChar w:fldCharType="separate"/>
      </w:r>
      <w:r w:rsidR="0013702C">
        <w:rPr>
          <w:noProof/>
        </w:rPr>
        <w:t>36</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5.1.2.</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_Toc366778667 \h </w:instrText>
      </w:r>
      <w:r>
        <w:rPr>
          <w:noProof/>
        </w:rPr>
      </w:r>
      <w:r>
        <w:rPr>
          <w:noProof/>
        </w:rPr>
        <w:fldChar w:fldCharType="separate"/>
      </w:r>
      <w:r w:rsidR="0013702C">
        <w:rPr>
          <w:noProof/>
        </w:rPr>
        <w:t>38</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5.1.3.</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_Toc366778668 \h </w:instrText>
      </w:r>
      <w:r>
        <w:rPr>
          <w:noProof/>
        </w:rPr>
      </w:r>
      <w:r>
        <w:rPr>
          <w:noProof/>
        </w:rPr>
        <w:fldChar w:fldCharType="separate"/>
      </w:r>
      <w:r w:rsidR="0013702C">
        <w:rPr>
          <w:noProof/>
        </w:rPr>
        <w:t>38</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5.1.4.</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_Toc366778669 \h </w:instrText>
      </w:r>
      <w:r>
        <w:rPr>
          <w:noProof/>
        </w:rPr>
      </w:r>
      <w:r>
        <w:rPr>
          <w:noProof/>
        </w:rPr>
        <w:fldChar w:fldCharType="separate"/>
      </w:r>
      <w:r w:rsidR="0013702C">
        <w:rPr>
          <w:noProof/>
        </w:rPr>
        <w:t>38</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5.2.</w:t>
      </w:r>
      <w:r>
        <w:rPr>
          <w:rFonts w:eastAsiaTheme="minorEastAsia" w:cstheme="minorBidi"/>
          <w:b w:val="0"/>
          <w:bCs w:val="0"/>
          <w:noProof/>
          <w:lang w:val="de-CH"/>
        </w:rPr>
        <w:tab/>
      </w:r>
      <w:r>
        <w:rPr>
          <w:noProof/>
        </w:rPr>
        <w:t>„Adapters“: Konkretes Beispiel RCS</w:t>
      </w:r>
      <w:r>
        <w:rPr>
          <w:noProof/>
        </w:rPr>
        <w:tab/>
      </w:r>
      <w:r>
        <w:rPr>
          <w:noProof/>
        </w:rPr>
        <w:fldChar w:fldCharType="begin"/>
      </w:r>
      <w:r>
        <w:rPr>
          <w:noProof/>
        </w:rPr>
        <w:instrText xml:space="preserve"> PAGEREF _Toc366778670 \h </w:instrText>
      </w:r>
      <w:r>
        <w:rPr>
          <w:noProof/>
        </w:rPr>
      </w:r>
      <w:r>
        <w:rPr>
          <w:noProof/>
        </w:rPr>
        <w:fldChar w:fldCharType="separate"/>
      </w:r>
      <w:r w:rsidR="0013702C">
        <w:rPr>
          <w:noProof/>
        </w:rPr>
        <w:t>39</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5.2.1.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_Toc366778671 \h </w:instrText>
      </w:r>
      <w:r>
        <w:rPr>
          <w:noProof/>
        </w:rPr>
      </w:r>
      <w:r>
        <w:rPr>
          <w:noProof/>
        </w:rPr>
        <w:fldChar w:fldCharType="separate"/>
      </w:r>
      <w:r w:rsidR="0013702C">
        <w:rPr>
          <w:noProof/>
        </w:rPr>
        <w:t>39</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5.3.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_Toc366778672 \h </w:instrText>
      </w:r>
      <w:r>
        <w:rPr>
          <w:noProof/>
        </w:rPr>
      </w:r>
      <w:r>
        <w:rPr>
          <w:noProof/>
        </w:rPr>
        <w:fldChar w:fldCharType="separate"/>
      </w:r>
      <w:r w:rsidR="0013702C">
        <w:rPr>
          <w:noProof/>
        </w:rPr>
        <w:t>40</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5.3.1.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_Toc366778673 \h </w:instrText>
      </w:r>
      <w:r>
        <w:rPr>
          <w:noProof/>
        </w:rPr>
      </w:r>
      <w:r>
        <w:rPr>
          <w:noProof/>
        </w:rPr>
        <w:fldChar w:fldCharType="separate"/>
      </w:r>
      <w:r w:rsidR="0013702C">
        <w:rPr>
          <w:noProof/>
        </w:rPr>
        <w:t>40</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5.3.2.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_Toc366778674 \h </w:instrText>
      </w:r>
      <w:r>
        <w:rPr>
          <w:noProof/>
        </w:rPr>
      </w:r>
      <w:r>
        <w:rPr>
          <w:noProof/>
        </w:rPr>
        <w:fldChar w:fldCharType="separate"/>
      </w:r>
      <w:r w:rsidR="0013702C">
        <w:rPr>
          <w:noProof/>
        </w:rPr>
        <w:t>40</w:t>
      </w:r>
      <w:r>
        <w:rPr>
          <w:noProof/>
        </w:rPr>
        <w:fldChar w:fldCharType="end"/>
      </w:r>
    </w:p>
    <w:p w:rsidR="00BB2DA0" w:rsidRDefault="00BB2DA0">
      <w:pPr>
        <w:pStyle w:val="Verzeichnis2"/>
        <w:tabs>
          <w:tab w:val="left" w:pos="720"/>
          <w:tab w:val="right" w:leader="underscore" w:pos="9355"/>
        </w:tabs>
        <w:rPr>
          <w:rFonts w:eastAsiaTheme="minorEastAsia" w:cstheme="minorBidi"/>
          <w:b w:val="0"/>
          <w:bCs w:val="0"/>
          <w:noProof/>
          <w:lang w:val="de-CH"/>
        </w:rPr>
      </w:pPr>
      <w:r>
        <w:rPr>
          <w:noProof/>
        </w:rPr>
        <w:t>6.</w:t>
      </w:r>
      <w:r>
        <w:rPr>
          <w:rFonts w:eastAsiaTheme="minorEastAsia" w:cstheme="minorBidi"/>
          <w:b w:val="0"/>
          <w:bCs w:val="0"/>
          <w:noProof/>
          <w:lang w:val="de-CH"/>
        </w:rPr>
        <w:tab/>
      </w:r>
      <w:r>
        <w:rPr>
          <w:noProof/>
        </w:rPr>
        <w:t>Aspekt „Commands / Handler, Menus, Key Bindings“</w:t>
      </w:r>
      <w:r>
        <w:rPr>
          <w:noProof/>
        </w:rPr>
        <w:tab/>
      </w:r>
      <w:r>
        <w:rPr>
          <w:noProof/>
        </w:rPr>
        <w:fldChar w:fldCharType="begin"/>
      </w:r>
      <w:r>
        <w:rPr>
          <w:noProof/>
        </w:rPr>
        <w:instrText xml:space="preserve"> PAGEREF _Toc366778675 \h </w:instrText>
      </w:r>
      <w:r>
        <w:rPr>
          <w:noProof/>
        </w:rPr>
      </w:r>
      <w:r>
        <w:rPr>
          <w:noProof/>
        </w:rPr>
        <w:fldChar w:fldCharType="separate"/>
      </w:r>
      <w:r w:rsidR="0013702C">
        <w:rPr>
          <w:noProof/>
        </w:rPr>
        <w:t>41</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6.1.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_Toc366778676 \h </w:instrText>
      </w:r>
      <w:r>
        <w:rPr>
          <w:noProof/>
        </w:rPr>
      </w:r>
      <w:r>
        <w:rPr>
          <w:noProof/>
        </w:rPr>
        <w:fldChar w:fldCharType="separate"/>
      </w:r>
      <w:r w:rsidR="0013702C">
        <w:rPr>
          <w:noProof/>
        </w:rPr>
        <w:t>41</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6.1.1.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_Toc366778677 \h </w:instrText>
      </w:r>
      <w:r>
        <w:rPr>
          <w:noProof/>
        </w:rPr>
      </w:r>
      <w:r>
        <w:rPr>
          <w:noProof/>
        </w:rPr>
        <w:fldChar w:fldCharType="separate"/>
      </w:r>
      <w:r w:rsidR="0013702C">
        <w:rPr>
          <w:noProof/>
        </w:rPr>
        <w:t>42</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6.1.2.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_Toc366778678 \h </w:instrText>
      </w:r>
      <w:r>
        <w:rPr>
          <w:noProof/>
        </w:rPr>
      </w:r>
      <w:r>
        <w:rPr>
          <w:noProof/>
        </w:rPr>
        <w:fldChar w:fldCharType="separate"/>
      </w:r>
      <w:r w:rsidR="0013702C">
        <w:rPr>
          <w:noProof/>
        </w:rPr>
        <w:t>50</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6.1.3.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_Toc366778679 \h </w:instrText>
      </w:r>
      <w:r>
        <w:rPr>
          <w:noProof/>
        </w:rPr>
      </w:r>
      <w:r>
        <w:rPr>
          <w:noProof/>
        </w:rPr>
        <w:fldChar w:fldCharType="separate"/>
      </w:r>
      <w:r w:rsidR="0013702C">
        <w:rPr>
          <w:noProof/>
        </w:rPr>
        <w:t>54</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6.1.4.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_Toc366778680 \h </w:instrText>
      </w:r>
      <w:r>
        <w:rPr>
          <w:noProof/>
        </w:rPr>
      </w:r>
      <w:r>
        <w:rPr>
          <w:noProof/>
        </w:rPr>
        <w:fldChar w:fldCharType="separate"/>
      </w:r>
      <w:r w:rsidR="0013702C">
        <w:rPr>
          <w:noProof/>
        </w:rPr>
        <w:t>54</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6.1.5.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_Toc366778681 \h </w:instrText>
      </w:r>
      <w:r>
        <w:rPr>
          <w:noProof/>
        </w:rPr>
      </w:r>
      <w:r>
        <w:rPr>
          <w:noProof/>
        </w:rPr>
        <w:fldChar w:fldCharType="separate"/>
      </w:r>
      <w:r w:rsidR="0013702C">
        <w:rPr>
          <w:noProof/>
        </w:rPr>
        <w:t>54</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6.2.</w:t>
      </w:r>
      <w:r>
        <w:rPr>
          <w:rFonts w:eastAsiaTheme="minorEastAsia" w:cstheme="minorBidi"/>
          <w:b w:val="0"/>
          <w:bCs w:val="0"/>
          <w:noProof/>
          <w:lang w:val="de-CH"/>
        </w:rPr>
        <w:tab/>
      </w:r>
      <w:r>
        <w:rPr>
          <w:noProof/>
        </w:rPr>
        <w:t>„Commands / Handler, Menus, Key Bindings“: Konkretes Beispiel RCS</w:t>
      </w:r>
      <w:r>
        <w:rPr>
          <w:noProof/>
        </w:rPr>
        <w:tab/>
      </w:r>
      <w:r>
        <w:rPr>
          <w:noProof/>
        </w:rPr>
        <w:fldChar w:fldCharType="begin"/>
      </w:r>
      <w:r>
        <w:rPr>
          <w:noProof/>
        </w:rPr>
        <w:instrText xml:space="preserve"> PAGEREF _Toc366778682 \h </w:instrText>
      </w:r>
      <w:r>
        <w:rPr>
          <w:noProof/>
        </w:rPr>
      </w:r>
      <w:r>
        <w:rPr>
          <w:noProof/>
        </w:rPr>
        <w:fldChar w:fldCharType="separate"/>
      </w:r>
      <w:r w:rsidR="0013702C">
        <w:rPr>
          <w:noProof/>
        </w:rPr>
        <w:t>55</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6.2.1.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_Toc366778683 \h </w:instrText>
      </w:r>
      <w:r>
        <w:rPr>
          <w:noProof/>
        </w:rPr>
      </w:r>
      <w:r>
        <w:rPr>
          <w:noProof/>
        </w:rPr>
        <w:fldChar w:fldCharType="separate"/>
      </w:r>
      <w:r w:rsidR="0013702C">
        <w:rPr>
          <w:noProof/>
        </w:rPr>
        <w:t>55</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6.3.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_Toc366778684 \h </w:instrText>
      </w:r>
      <w:r>
        <w:rPr>
          <w:noProof/>
        </w:rPr>
      </w:r>
      <w:r>
        <w:rPr>
          <w:noProof/>
        </w:rPr>
        <w:fldChar w:fldCharType="separate"/>
      </w:r>
      <w:r w:rsidR="0013702C">
        <w:rPr>
          <w:noProof/>
        </w:rPr>
        <w:t>61</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6.3.1.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_Toc366778685 \h </w:instrText>
      </w:r>
      <w:r>
        <w:rPr>
          <w:noProof/>
        </w:rPr>
      </w:r>
      <w:r>
        <w:rPr>
          <w:noProof/>
        </w:rPr>
        <w:fldChar w:fldCharType="separate"/>
      </w:r>
      <w:r w:rsidR="0013702C">
        <w:rPr>
          <w:noProof/>
        </w:rPr>
        <w:t>61</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6.3.2.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_Toc366778686 \h </w:instrText>
      </w:r>
      <w:r>
        <w:rPr>
          <w:noProof/>
        </w:rPr>
      </w:r>
      <w:r>
        <w:rPr>
          <w:noProof/>
        </w:rPr>
        <w:fldChar w:fldCharType="separate"/>
      </w:r>
      <w:r w:rsidR="0013702C">
        <w:rPr>
          <w:noProof/>
        </w:rPr>
        <w:t>61</w:t>
      </w:r>
      <w:r>
        <w:rPr>
          <w:noProof/>
        </w:rPr>
        <w:fldChar w:fldCharType="end"/>
      </w:r>
    </w:p>
    <w:p w:rsidR="00BB2DA0" w:rsidRDefault="00BB2DA0">
      <w:pPr>
        <w:pStyle w:val="Verzeichnis2"/>
        <w:tabs>
          <w:tab w:val="left" w:pos="720"/>
          <w:tab w:val="right" w:leader="underscore" w:pos="9355"/>
        </w:tabs>
        <w:rPr>
          <w:rFonts w:eastAsiaTheme="minorEastAsia" w:cstheme="minorBidi"/>
          <w:b w:val="0"/>
          <w:bCs w:val="0"/>
          <w:noProof/>
          <w:lang w:val="de-CH"/>
        </w:rPr>
      </w:pPr>
      <w:r>
        <w:rPr>
          <w:noProof/>
        </w:rPr>
        <w:t>7.</w:t>
      </w:r>
      <w:r>
        <w:rPr>
          <w:rFonts w:eastAsiaTheme="minorEastAsia" w:cstheme="minorBidi"/>
          <w:b w:val="0"/>
          <w:bCs w:val="0"/>
          <w:noProof/>
          <w:lang w:val="de-CH"/>
        </w:rPr>
        <w:tab/>
      </w:r>
      <w:r>
        <w:rPr>
          <w:noProof/>
        </w:rPr>
        <w:t>Aspekt „Services“</w:t>
      </w:r>
      <w:r>
        <w:rPr>
          <w:noProof/>
        </w:rPr>
        <w:tab/>
      </w:r>
      <w:r>
        <w:rPr>
          <w:noProof/>
        </w:rPr>
        <w:fldChar w:fldCharType="begin"/>
      </w:r>
      <w:r>
        <w:rPr>
          <w:noProof/>
        </w:rPr>
        <w:instrText xml:space="preserve"> PAGEREF _Toc366778687 \h </w:instrText>
      </w:r>
      <w:r>
        <w:rPr>
          <w:noProof/>
        </w:rPr>
      </w:r>
      <w:r>
        <w:rPr>
          <w:noProof/>
        </w:rPr>
        <w:fldChar w:fldCharType="separate"/>
      </w:r>
      <w:r w:rsidR="0013702C">
        <w:rPr>
          <w:noProof/>
        </w:rPr>
        <w:t>62</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7.1.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_Toc366778688 \h </w:instrText>
      </w:r>
      <w:r>
        <w:rPr>
          <w:noProof/>
        </w:rPr>
      </w:r>
      <w:r>
        <w:rPr>
          <w:noProof/>
        </w:rPr>
        <w:fldChar w:fldCharType="separate"/>
      </w:r>
      <w:r w:rsidR="0013702C">
        <w:rPr>
          <w:noProof/>
        </w:rPr>
        <w:t>62</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7.1.1.</w:t>
      </w:r>
      <w:r>
        <w:rPr>
          <w:rFonts w:eastAsiaTheme="minorEastAsia" w:cstheme="minorBidi"/>
          <w:b w:val="0"/>
          <w:bCs w:val="0"/>
          <w:noProof/>
          <w:lang w:val="de-CH"/>
        </w:rPr>
        <w:tab/>
      </w:r>
      <w:r>
        <w:rPr>
          <w:noProof/>
        </w:rPr>
        <w:t>Diskussion der Eclipse RCP 4 Lösung</w:t>
      </w:r>
      <w:r>
        <w:rPr>
          <w:noProof/>
        </w:rPr>
        <w:tab/>
      </w:r>
      <w:r>
        <w:rPr>
          <w:noProof/>
        </w:rPr>
        <w:fldChar w:fldCharType="begin"/>
      </w:r>
      <w:r>
        <w:rPr>
          <w:noProof/>
        </w:rPr>
        <w:instrText xml:space="preserve"> PAGEREF _Toc366778689 \h </w:instrText>
      </w:r>
      <w:r>
        <w:rPr>
          <w:noProof/>
        </w:rPr>
      </w:r>
      <w:r>
        <w:rPr>
          <w:noProof/>
        </w:rPr>
        <w:fldChar w:fldCharType="separate"/>
      </w:r>
      <w:r w:rsidR="0013702C">
        <w:rPr>
          <w:noProof/>
        </w:rPr>
        <w:t>62</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7.1.2.</w:t>
      </w:r>
      <w:r>
        <w:rPr>
          <w:rFonts w:eastAsiaTheme="minorEastAsia" w:cstheme="minorBidi"/>
          <w:b w:val="0"/>
          <w:bCs w:val="0"/>
          <w:noProof/>
          <w:lang w:val="de-CH"/>
        </w:rPr>
        <w:tab/>
      </w:r>
      <w:r>
        <w:rPr>
          <w:noProof/>
        </w:rPr>
        <w:t>Vergleich mit Eclipse RCP 3</w:t>
      </w:r>
      <w:r>
        <w:rPr>
          <w:noProof/>
        </w:rPr>
        <w:tab/>
      </w:r>
      <w:r>
        <w:rPr>
          <w:noProof/>
        </w:rPr>
        <w:fldChar w:fldCharType="begin"/>
      </w:r>
      <w:r>
        <w:rPr>
          <w:noProof/>
        </w:rPr>
        <w:instrText xml:space="preserve"> PAGEREF _Toc366778690 \h </w:instrText>
      </w:r>
      <w:r>
        <w:rPr>
          <w:noProof/>
        </w:rPr>
      </w:r>
      <w:r>
        <w:rPr>
          <w:noProof/>
        </w:rPr>
        <w:fldChar w:fldCharType="separate"/>
      </w:r>
      <w:r w:rsidR="0013702C">
        <w:rPr>
          <w:noProof/>
        </w:rPr>
        <w:t>67</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7.1.3.</w:t>
      </w:r>
      <w:r>
        <w:rPr>
          <w:rFonts w:eastAsiaTheme="minorEastAsia" w:cstheme="minorBidi"/>
          <w:b w:val="0"/>
          <w:bCs w:val="0"/>
          <w:noProof/>
          <w:lang w:val="de-CH"/>
        </w:rPr>
        <w:tab/>
      </w:r>
      <w:r>
        <w:rPr>
          <w:noProof/>
        </w:rPr>
        <w:t>Vorteile E4</w:t>
      </w:r>
      <w:r>
        <w:rPr>
          <w:noProof/>
        </w:rPr>
        <w:tab/>
      </w:r>
      <w:r>
        <w:rPr>
          <w:noProof/>
        </w:rPr>
        <w:fldChar w:fldCharType="begin"/>
      </w:r>
      <w:r>
        <w:rPr>
          <w:noProof/>
        </w:rPr>
        <w:instrText xml:space="preserve"> PAGEREF _Toc366778691 \h </w:instrText>
      </w:r>
      <w:r>
        <w:rPr>
          <w:noProof/>
        </w:rPr>
      </w:r>
      <w:r>
        <w:rPr>
          <w:noProof/>
        </w:rPr>
        <w:fldChar w:fldCharType="separate"/>
      </w:r>
      <w:r w:rsidR="0013702C">
        <w:rPr>
          <w:noProof/>
        </w:rPr>
        <w:t>68</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7.1.4.</w:t>
      </w:r>
      <w:r>
        <w:rPr>
          <w:rFonts w:eastAsiaTheme="minorEastAsia" w:cstheme="minorBidi"/>
          <w:b w:val="0"/>
          <w:bCs w:val="0"/>
          <w:noProof/>
          <w:lang w:val="de-CH"/>
        </w:rPr>
        <w:tab/>
      </w:r>
      <w:r>
        <w:rPr>
          <w:noProof/>
        </w:rPr>
        <w:t>Einschränkungen und Risiken</w:t>
      </w:r>
      <w:r>
        <w:rPr>
          <w:noProof/>
        </w:rPr>
        <w:tab/>
      </w:r>
      <w:r>
        <w:rPr>
          <w:noProof/>
        </w:rPr>
        <w:fldChar w:fldCharType="begin"/>
      </w:r>
      <w:r>
        <w:rPr>
          <w:noProof/>
        </w:rPr>
        <w:instrText xml:space="preserve"> PAGEREF _Toc366778692 \h </w:instrText>
      </w:r>
      <w:r>
        <w:rPr>
          <w:noProof/>
        </w:rPr>
      </w:r>
      <w:r>
        <w:rPr>
          <w:noProof/>
        </w:rPr>
        <w:fldChar w:fldCharType="separate"/>
      </w:r>
      <w:r w:rsidR="0013702C">
        <w:rPr>
          <w:noProof/>
        </w:rPr>
        <w:t>68</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7.1.5.</w:t>
      </w:r>
      <w:r>
        <w:rPr>
          <w:rFonts w:eastAsiaTheme="minorEastAsia" w:cstheme="minorBidi"/>
          <w:b w:val="0"/>
          <w:bCs w:val="0"/>
          <w:noProof/>
          <w:lang w:val="de-CH"/>
        </w:rPr>
        <w:tab/>
      </w:r>
      <w:r>
        <w:rPr>
          <w:noProof/>
        </w:rPr>
        <w:t>Qualität und Testbarkeit im Vergleich zu Eclipse RCP 3</w:t>
      </w:r>
      <w:r>
        <w:rPr>
          <w:noProof/>
        </w:rPr>
        <w:tab/>
      </w:r>
      <w:r>
        <w:rPr>
          <w:noProof/>
        </w:rPr>
        <w:fldChar w:fldCharType="begin"/>
      </w:r>
      <w:r>
        <w:rPr>
          <w:noProof/>
        </w:rPr>
        <w:instrText xml:space="preserve"> PAGEREF _Toc366778693 \h </w:instrText>
      </w:r>
      <w:r>
        <w:rPr>
          <w:noProof/>
        </w:rPr>
      </w:r>
      <w:r>
        <w:rPr>
          <w:noProof/>
        </w:rPr>
        <w:fldChar w:fldCharType="separate"/>
      </w:r>
      <w:r w:rsidR="0013702C">
        <w:rPr>
          <w:noProof/>
        </w:rPr>
        <w:t>68</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7.2.</w:t>
      </w:r>
      <w:r>
        <w:rPr>
          <w:rFonts w:eastAsiaTheme="minorEastAsia" w:cstheme="minorBidi"/>
          <w:b w:val="0"/>
          <w:bCs w:val="0"/>
          <w:noProof/>
          <w:lang w:val="de-CH"/>
        </w:rPr>
        <w:tab/>
      </w:r>
      <w:r>
        <w:rPr>
          <w:noProof/>
        </w:rPr>
        <w:t>„Services“: Konkretes Beispiel RCS</w:t>
      </w:r>
      <w:r>
        <w:rPr>
          <w:noProof/>
        </w:rPr>
        <w:tab/>
      </w:r>
      <w:r>
        <w:rPr>
          <w:noProof/>
        </w:rPr>
        <w:fldChar w:fldCharType="begin"/>
      </w:r>
      <w:r>
        <w:rPr>
          <w:noProof/>
        </w:rPr>
        <w:instrText xml:space="preserve"> PAGEREF _Toc366778694 \h </w:instrText>
      </w:r>
      <w:r>
        <w:rPr>
          <w:noProof/>
        </w:rPr>
      </w:r>
      <w:r>
        <w:rPr>
          <w:noProof/>
        </w:rPr>
        <w:fldChar w:fldCharType="separate"/>
      </w:r>
      <w:r w:rsidR="0013702C">
        <w:rPr>
          <w:noProof/>
        </w:rPr>
        <w:t>69</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7.2.1.</w:t>
      </w:r>
      <w:r>
        <w:rPr>
          <w:rFonts w:eastAsiaTheme="minorEastAsia" w:cstheme="minorBidi"/>
          <w:b w:val="0"/>
          <w:bCs w:val="0"/>
          <w:noProof/>
          <w:lang w:val="de-CH"/>
        </w:rPr>
        <w:tab/>
      </w:r>
      <w:r>
        <w:rPr>
          <w:noProof/>
        </w:rPr>
        <w:t>Migration</w:t>
      </w:r>
      <w:r>
        <w:rPr>
          <w:noProof/>
        </w:rPr>
        <w:tab/>
      </w:r>
      <w:r>
        <w:rPr>
          <w:noProof/>
        </w:rPr>
        <w:fldChar w:fldCharType="begin"/>
      </w:r>
      <w:r>
        <w:rPr>
          <w:noProof/>
        </w:rPr>
        <w:instrText xml:space="preserve"> PAGEREF _Toc366778695 \h </w:instrText>
      </w:r>
      <w:r>
        <w:rPr>
          <w:noProof/>
        </w:rPr>
      </w:r>
      <w:r>
        <w:rPr>
          <w:noProof/>
        </w:rPr>
        <w:fldChar w:fldCharType="separate"/>
      </w:r>
      <w:r w:rsidR="0013702C">
        <w:rPr>
          <w:noProof/>
        </w:rPr>
        <w:t>69</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7.3.</w:t>
      </w:r>
      <w:r>
        <w:rPr>
          <w:rFonts w:eastAsiaTheme="minorEastAsia" w:cstheme="minorBidi"/>
          <w:b w:val="0"/>
          <w:bCs w:val="0"/>
          <w:noProof/>
          <w:lang w:val="de-CH"/>
        </w:rPr>
        <w:tab/>
      </w:r>
      <w:r>
        <w:rPr>
          <w:noProof/>
        </w:rPr>
        <w:t>Zusammenfassung</w:t>
      </w:r>
      <w:r>
        <w:rPr>
          <w:noProof/>
        </w:rPr>
        <w:tab/>
      </w:r>
      <w:r>
        <w:rPr>
          <w:noProof/>
        </w:rPr>
        <w:fldChar w:fldCharType="begin"/>
      </w:r>
      <w:r>
        <w:rPr>
          <w:noProof/>
        </w:rPr>
        <w:instrText xml:space="preserve"> PAGEREF _Toc366778696 \h </w:instrText>
      </w:r>
      <w:r>
        <w:rPr>
          <w:noProof/>
        </w:rPr>
      </w:r>
      <w:r>
        <w:rPr>
          <w:noProof/>
        </w:rPr>
        <w:fldChar w:fldCharType="separate"/>
      </w:r>
      <w:r w:rsidR="0013702C">
        <w:rPr>
          <w:noProof/>
        </w:rPr>
        <w:t>72</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lastRenderedPageBreak/>
        <w:t>7.3.1.</w:t>
      </w:r>
      <w:r>
        <w:rPr>
          <w:rFonts w:eastAsiaTheme="minorEastAsia" w:cstheme="minorBidi"/>
          <w:b w:val="0"/>
          <w:bCs w:val="0"/>
          <w:noProof/>
          <w:lang w:val="de-CH"/>
        </w:rPr>
        <w:tab/>
      </w:r>
      <w:r>
        <w:rPr>
          <w:noProof/>
        </w:rPr>
        <w:t>Gegenüberstellung E3 und E4</w:t>
      </w:r>
      <w:r>
        <w:rPr>
          <w:noProof/>
        </w:rPr>
        <w:tab/>
      </w:r>
      <w:r>
        <w:rPr>
          <w:noProof/>
        </w:rPr>
        <w:fldChar w:fldCharType="begin"/>
      </w:r>
      <w:r>
        <w:rPr>
          <w:noProof/>
        </w:rPr>
        <w:instrText xml:space="preserve"> PAGEREF _Toc366778697 \h </w:instrText>
      </w:r>
      <w:r>
        <w:rPr>
          <w:noProof/>
        </w:rPr>
      </w:r>
      <w:r>
        <w:rPr>
          <w:noProof/>
        </w:rPr>
        <w:fldChar w:fldCharType="separate"/>
      </w:r>
      <w:r w:rsidR="0013702C">
        <w:rPr>
          <w:noProof/>
        </w:rPr>
        <w:t>72</w:t>
      </w:r>
      <w:r>
        <w:rPr>
          <w:noProof/>
        </w:rPr>
        <w:fldChar w:fldCharType="end"/>
      </w:r>
    </w:p>
    <w:p w:rsidR="00BB2DA0" w:rsidRDefault="00BB2DA0">
      <w:pPr>
        <w:pStyle w:val="Verzeichnis2"/>
        <w:tabs>
          <w:tab w:val="left" w:pos="1200"/>
          <w:tab w:val="right" w:leader="underscore" w:pos="9355"/>
        </w:tabs>
        <w:rPr>
          <w:rFonts w:eastAsiaTheme="minorEastAsia" w:cstheme="minorBidi"/>
          <w:b w:val="0"/>
          <w:bCs w:val="0"/>
          <w:noProof/>
          <w:lang w:val="de-CH"/>
        </w:rPr>
      </w:pPr>
      <w:r>
        <w:rPr>
          <w:noProof/>
        </w:rPr>
        <w:t>7.3.2.</w:t>
      </w:r>
      <w:r>
        <w:rPr>
          <w:rFonts w:eastAsiaTheme="minorEastAsia" w:cstheme="minorBidi"/>
          <w:b w:val="0"/>
          <w:bCs w:val="0"/>
          <w:noProof/>
          <w:lang w:val="de-CH"/>
        </w:rPr>
        <w:tab/>
      </w:r>
      <w:r>
        <w:rPr>
          <w:noProof/>
        </w:rPr>
        <w:t>Ist Migration machbar?</w:t>
      </w:r>
      <w:r>
        <w:rPr>
          <w:noProof/>
        </w:rPr>
        <w:tab/>
      </w:r>
      <w:r>
        <w:rPr>
          <w:noProof/>
        </w:rPr>
        <w:fldChar w:fldCharType="begin"/>
      </w:r>
      <w:r>
        <w:rPr>
          <w:noProof/>
        </w:rPr>
        <w:instrText xml:space="preserve"> PAGEREF _Toc366778698 \h </w:instrText>
      </w:r>
      <w:r>
        <w:rPr>
          <w:noProof/>
        </w:rPr>
      </w:r>
      <w:r>
        <w:rPr>
          <w:noProof/>
        </w:rPr>
        <w:fldChar w:fldCharType="separate"/>
      </w:r>
      <w:r w:rsidR="0013702C">
        <w:rPr>
          <w:noProof/>
        </w:rPr>
        <w:t>72</w:t>
      </w:r>
      <w:r>
        <w:rPr>
          <w:noProof/>
        </w:rPr>
        <w:fldChar w:fldCharType="end"/>
      </w:r>
    </w:p>
    <w:p w:rsidR="00BB2DA0" w:rsidRDefault="00BB2DA0">
      <w:pPr>
        <w:pStyle w:val="Verzeichnis2"/>
        <w:tabs>
          <w:tab w:val="left" w:pos="720"/>
          <w:tab w:val="right" w:leader="underscore" w:pos="9355"/>
        </w:tabs>
        <w:rPr>
          <w:rFonts w:eastAsiaTheme="minorEastAsia" w:cstheme="minorBidi"/>
          <w:b w:val="0"/>
          <w:bCs w:val="0"/>
          <w:noProof/>
          <w:lang w:val="de-CH"/>
        </w:rPr>
      </w:pPr>
      <w:r>
        <w:rPr>
          <w:noProof/>
        </w:rPr>
        <w:t>8.</w:t>
      </w:r>
      <w:r>
        <w:rPr>
          <w:rFonts w:eastAsiaTheme="minorEastAsia" w:cstheme="minorBidi"/>
          <w:b w:val="0"/>
          <w:bCs w:val="0"/>
          <w:noProof/>
          <w:lang w:val="de-CH"/>
        </w:rPr>
        <w:tab/>
      </w:r>
      <w:r>
        <w:rPr>
          <w:noProof/>
        </w:rPr>
        <w:t>Aspekt „Eigene Extension Points“</w:t>
      </w:r>
      <w:r>
        <w:rPr>
          <w:noProof/>
        </w:rPr>
        <w:tab/>
      </w:r>
      <w:r>
        <w:rPr>
          <w:noProof/>
        </w:rPr>
        <w:fldChar w:fldCharType="begin"/>
      </w:r>
      <w:r>
        <w:rPr>
          <w:noProof/>
        </w:rPr>
        <w:instrText xml:space="preserve"> PAGEREF _Toc366778699 \h </w:instrText>
      </w:r>
      <w:r>
        <w:rPr>
          <w:noProof/>
        </w:rPr>
      </w:r>
      <w:r>
        <w:rPr>
          <w:noProof/>
        </w:rPr>
        <w:fldChar w:fldCharType="separate"/>
      </w:r>
      <w:r w:rsidR="0013702C">
        <w:rPr>
          <w:noProof/>
        </w:rPr>
        <w:t>73</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8.1.</w:t>
      </w:r>
      <w:r>
        <w:rPr>
          <w:rFonts w:eastAsiaTheme="minorEastAsia" w:cstheme="minorBidi"/>
          <w:b w:val="0"/>
          <w:bCs w:val="0"/>
          <w:noProof/>
          <w:lang w:val="de-CH"/>
        </w:rPr>
        <w:tab/>
      </w:r>
      <w:r>
        <w:rPr>
          <w:noProof/>
        </w:rPr>
        <w:t>Beschreibung des Aspektes</w:t>
      </w:r>
      <w:r>
        <w:rPr>
          <w:noProof/>
        </w:rPr>
        <w:tab/>
      </w:r>
      <w:r>
        <w:rPr>
          <w:noProof/>
        </w:rPr>
        <w:fldChar w:fldCharType="begin"/>
      </w:r>
      <w:r>
        <w:rPr>
          <w:noProof/>
        </w:rPr>
        <w:instrText xml:space="preserve"> PAGEREF _Toc366778700 \h </w:instrText>
      </w:r>
      <w:r>
        <w:rPr>
          <w:noProof/>
        </w:rPr>
      </w:r>
      <w:r>
        <w:rPr>
          <w:noProof/>
        </w:rPr>
        <w:fldChar w:fldCharType="separate"/>
      </w:r>
      <w:r w:rsidR="0013702C">
        <w:rPr>
          <w:noProof/>
        </w:rPr>
        <w:t>73</w:t>
      </w:r>
      <w:r>
        <w:rPr>
          <w:noProof/>
        </w:rPr>
        <w:fldChar w:fldCharType="end"/>
      </w:r>
    </w:p>
    <w:p w:rsidR="00BB2DA0" w:rsidRDefault="00BB2DA0">
      <w:pPr>
        <w:pStyle w:val="Verzeichnis2"/>
        <w:tabs>
          <w:tab w:val="left" w:pos="720"/>
          <w:tab w:val="right" w:leader="underscore" w:pos="9355"/>
        </w:tabs>
        <w:rPr>
          <w:rFonts w:eastAsiaTheme="minorEastAsia" w:cstheme="minorBidi"/>
          <w:b w:val="0"/>
          <w:bCs w:val="0"/>
          <w:noProof/>
          <w:lang w:val="de-CH"/>
        </w:rPr>
      </w:pPr>
      <w:r w:rsidRPr="00435BE3">
        <w:rPr>
          <w:noProof/>
          <w:lang w:val="de-CH"/>
        </w:rPr>
        <w:t>9.</w:t>
      </w:r>
      <w:r>
        <w:rPr>
          <w:rFonts w:eastAsiaTheme="minorEastAsia" w:cstheme="minorBidi"/>
          <w:b w:val="0"/>
          <w:bCs w:val="0"/>
          <w:noProof/>
          <w:lang w:val="de-CH"/>
        </w:rPr>
        <w:tab/>
      </w:r>
      <w:r w:rsidRPr="00435BE3">
        <w:rPr>
          <w:noProof/>
          <w:lang w:val="de-CH"/>
        </w:rPr>
        <w:t>Zusammenfassung der Ergebnisse</w:t>
      </w:r>
      <w:r>
        <w:rPr>
          <w:noProof/>
        </w:rPr>
        <w:tab/>
      </w:r>
      <w:r>
        <w:rPr>
          <w:noProof/>
        </w:rPr>
        <w:fldChar w:fldCharType="begin"/>
      </w:r>
      <w:r>
        <w:rPr>
          <w:noProof/>
        </w:rPr>
        <w:instrText xml:space="preserve"> PAGEREF _Toc366778701 \h </w:instrText>
      </w:r>
      <w:r>
        <w:rPr>
          <w:noProof/>
        </w:rPr>
      </w:r>
      <w:r>
        <w:rPr>
          <w:noProof/>
        </w:rPr>
        <w:fldChar w:fldCharType="separate"/>
      </w:r>
      <w:r w:rsidR="0013702C">
        <w:rPr>
          <w:noProof/>
        </w:rPr>
        <w:t>73</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10.</w:t>
      </w:r>
      <w:r>
        <w:rPr>
          <w:rFonts w:eastAsiaTheme="minorEastAsia" w:cstheme="minorBidi"/>
          <w:b w:val="0"/>
          <w:bCs w:val="0"/>
          <w:noProof/>
          <w:lang w:val="de-CH"/>
        </w:rPr>
        <w:tab/>
      </w:r>
      <w:r>
        <w:rPr>
          <w:noProof/>
        </w:rPr>
        <w:t>Verzeichnisse / Quellen</w:t>
      </w:r>
      <w:r>
        <w:rPr>
          <w:noProof/>
        </w:rPr>
        <w:tab/>
      </w:r>
      <w:r>
        <w:rPr>
          <w:noProof/>
        </w:rPr>
        <w:fldChar w:fldCharType="begin"/>
      </w:r>
      <w:r>
        <w:rPr>
          <w:noProof/>
        </w:rPr>
        <w:instrText xml:space="preserve"> PAGEREF _Toc366778702 \h </w:instrText>
      </w:r>
      <w:r>
        <w:rPr>
          <w:noProof/>
        </w:rPr>
      </w:r>
      <w:r>
        <w:rPr>
          <w:noProof/>
        </w:rPr>
        <w:fldChar w:fldCharType="separate"/>
      </w:r>
      <w:r w:rsidR="0013702C">
        <w:rPr>
          <w:noProof/>
        </w:rPr>
        <w:t>74</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10.1.</w:t>
      </w:r>
      <w:r>
        <w:rPr>
          <w:rFonts w:eastAsiaTheme="minorEastAsia" w:cstheme="minorBidi"/>
          <w:b w:val="0"/>
          <w:bCs w:val="0"/>
          <w:noProof/>
          <w:lang w:val="de-CH"/>
        </w:rPr>
        <w:tab/>
      </w:r>
      <w:r>
        <w:rPr>
          <w:noProof/>
        </w:rPr>
        <w:t>Literaturverzeichnis</w:t>
      </w:r>
      <w:r>
        <w:rPr>
          <w:noProof/>
        </w:rPr>
        <w:tab/>
      </w:r>
      <w:r>
        <w:rPr>
          <w:noProof/>
        </w:rPr>
        <w:fldChar w:fldCharType="begin"/>
      </w:r>
      <w:r>
        <w:rPr>
          <w:noProof/>
        </w:rPr>
        <w:instrText xml:space="preserve"> PAGEREF _Toc366778703 \h </w:instrText>
      </w:r>
      <w:r>
        <w:rPr>
          <w:noProof/>
        </w:rPr>
      </w:r>
      <w:r>
        <w:rPr>
          <w:noProof/>
        </w:rPr>
        <w:fldChar w:fldCharType="separate"/>
      </w:r>
      <w:r w:rsidR="0013702C">
        <w:rPr>
          <w:noProof/>
        </w:rPr>
        <w:t>74</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10.2.</w:t>
      </w:r>
      <w:r>
        <w:rPr>
          <w:rFonts w:eastAsiaTheme="minorEastAsia" w:cstheme="minorBidi"/>
          <w:b w:val="0"/>
          <w:bCs w:val="0"/>
          <w:noProof/>
          <w:lang w:val="de-CH"/>
        </w:rPr>
        <w:tab/>
      </w:r>
      <w:r>
        <w:rPr>
          <w:noProof/>
        </w:rPr>
        <w:t>Weitere Quellen</w:t>
      </w:r>
      <w:r>
        <w:rPr>
          <w:noProof/>
        </w:rPr>
        <w:tab/>
      </w:r>
      <w:r>
        <w:rPr>
          <w:noProof/>
        </w:rPr>
        <w:fldChar w:fldCharType="begin"/>
      </w:r>
      <w:r>
        <w:rPr>
          <w:noProof/>
        </w:rPr>
        <w:instrText xml:space="preserve"> PAGEREF _Toc366778704 \h </w:instrText>
      </w:r>
      <w:r>
        <w:rPr>
          <w:noProof/>
        </w:rPr>
      </w:r>
      <w:r>
        <w:rPr>
          <w:noProof/>
        </w:rPr>
        <w:fldChar w:fldCharType="separate"/>
      </w:r>
      <w:r w:rsidR="0013702C">
        <w:rPr>
          <w:noProof/>
        </w:rPr>
        <w:t>75</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Pr>
          <w:noProof/>
        </w:rPr>
        <w:t>10.3.</w:t>
      </w:r>
      <w:r>
        <w:rPr>
          <w:rFonts w:eastAsiaTheme="minorEastAsia" w:cstheme="minorBidi"/>
          <w:b w:val="0"/>
          <w:bCs w:val="0"/>
          <w:noProof/>
          <w:lang w:val="de-CH"/>
        </w:rPr>
        <w:tab/>
      </w:r>
      <w:r>
        <w:rPr>
          <w:noProof/>
        </w:rPr>
        <w:t>Abbildungsverzeichnis</w:t>
      </w:r>
      <w:r>
        <w:rPr>
          <w:noProof/>
        </w:rPr>
        <w:tab/>
      </w:r>
      <w:r>
        <w:rPr>
          <w:noProof/>
        </w:rPr>
        <w:fldChar w:fldCharType="begin"/>
      </w:r>
      <w:r>
        <w:rPr>
          <w:noProof/>
        </w:rPr>
        <w:instrText xml:space="preserve"> PAGEREF _Toc366778705 \h </w:instrText>
      </w:r>
      <w:r>
        <w:rPr>
          <w:noProof/>
        </w:rPr>
      </w:r>
      <w:r>
        <w:rPr>
          <w:noProof/>
        </w:rPr>
        <w:fldChar w:fldCharType="separate"/>
      </w:r>
      <w:r w:rsidR="0013702C">
        <w:rPr>
          <w:noProof/>
        </w:rPr>
        <w:t>76</w:t>
      </w:r>
      <w:r>
        <w:rPr>
          <w:noProof/>
        </w:rPr>
        <w:fldChar w:fldCharType="end"/>
      </w:r>
    </w:p>
    <w:p w:rsidR="00BB2DA0" w:rsidRDefault="00BB2DA0">
      <w:pPr>
        <w:pStyle w:val="Verzeichnis2"/>
        <w:tabs>
          <w:tab w:val="left" w:pos="960"/>
          <w:tab w:val="right" w:leader="underscore" w:pos="9355"/>
        </w:tabs>
        <w:rPr>
          <w:rFonts w:eastAsiaTheme="minorEastAsia" w:cstheme="minorBidi"/>
          <w:b w:val="0"/>
          <w:bCs w:val="0"/>
          <w:noProof/>
          <w:lang w:val="de-CH"/>
        </w:rPr>
      </w:pPr>
      <w:r w:rsidRPr="00435BE3">
        <w:rPr>
          <w:noProof/>
          <w:lang w:val="de-CH"/>
        </w:rPr>
        <w:t>11.</w:t>
      </w:r>
      <w:r>
        <w:rPr>
          <w:rFonts w:eastAsiaTheme="minorEastAsia" w:cstheme="minorBidi"/>
          <w:b w:val="0"/>
          <w:bCs w:val="0"/>
          <w:noProof/>
          <w:lang w:val="de-CH"/>
        </w:rPr>
        <w:tab/>
      </w:r>
      <w:r w:rsidRPr="00435BE3">
        <w:rPr>
          <w:noProof/>
          <w:lang w:val="de-CH"/>
        </w:rPr>
        <w:t>Glossar</w:t>
      </w:r>
      <w:r>
        <w:rPr>
          <w:noProof/>
        </w:rPr>
        <w:tab/>
      </w:r>
      <w:r>
        <w:rPr>
          <w:noProof/>
        </w:rPr>
        <w:fldChar w:fldCharType="begin"/>
      </w:r>
      <w:r>
        <w:rPr>
          <w:noProof/>
        </w:rPr>
        <w:instrText xml:space="preserve"> PAGEREF _Toc366778706 \h </w:instrText>
      </w:r>
      <w:r>
        <w:rPr>
          <w:noProof/>
        </w:rPr>
      </w:r>
      <w:r>
        <w:rPr>
          <w:noProof/>
        </w:rPr>
        <w:fldChar w:fldCharType="separate"/>
      </w:r>
      <w:r w:rsidR="0013702C">
        <w:rPr>
          <w:noProof/>
        </w:rPr>
        <w:t>78</w:t>
      </w:r>
      <w:r>
        <w:rPr>
          <w:noProof/>
        </w:rPr>
        <w:fldChar w:fldCharType="end"/>
      </w:r>
    </w:p>
    <w:p w:rsidR="00F30D33" w:rsidRDefault="00F30D33" w:rsidP="000C09E3">
      <w:r>
        <w:fldChar w:fldCharType="end"/>
      </w:r>
    </w:p>
    <w:p w:rsidR="00DC769B" w:rsidRDefault="00DC769B" w:rsidP="000C09E3">
      <w:pPr>
        <w:rPr>
          <w:color w:val="17365D" w:themeColor="text2" w:themeShade="BF"/>
          <w:sz w:val="32"/>
          <w:szCs w:val="32"/>
        </w:rPr>
      </w:pPr>
      <w:bookmarkStart w:id="1" w:name="_Toc356457229"/>
      <w:r>
        <w:br w:type="page"/>
      </w:r>
    </w:p>
    <w:p w:rsidR="002E395E" w:rsidRPr="00187D71" w:rsidRDefault="002E395E" w:rsidP="00187D71">
      <w:pPr>
        <w:pStyle w:val="berschrift1"/>
      </w:pPr>
      <w:bookmarkStart w:id="2" w:name="_Toc366778631"/>
      <w:r w:rsidRPr="00187D71">
        <w:t>Einleitung</w:t>
      </w:r>
      <w:bookmarkEnd w:id="1"/>
      <w:bookmarkEnd w:id="2"/>
    </w:p>
    <w:p w:rsidR="006313EA" w:rsidRDefault="006313EA" w:rsidP="006313EA">
      <w:r w:rsidRPr="006313EA">
        <w:t>Das Projekt „Migration von Eclipse 3.x nach Eclipse 4“ wird im Rahmen der Master Thesis des „Master of Advanced Studies in Information Technology“</w:t>
      </w:r>
      <w:r>
        <w:rPr>
          <w:rStyle w:val="Funotenzeichen"/>
        </w:rPr>
        <w:footnoteReference w:id="2"/>
      </w:r>
      <w:r w:rsidRPr="006313EA">
        <w:t xml:space="preserve"> durchgeführt.</w:t>
      </w:r>
    </w:p>
    <w:p w:rsidR="00033C88" w:rsidRDefault="00033C88" w:rsidP="006313EA"/>
    <w:p w:rsidR="00033C88" w:rsidRPr="002A6CF2" w:rsidRDefault="00033C88" w:rsidP="006313EA">
      <w:r>
        <w:t>Das Resultat der Master Thesis sind die zwei Dokumente Projektbericht</w:t>
      </w:r>
      <w:r w:rsidR="00B539D6">
        <w:rPr>
          <w:rStyle w:val="Funotenzeichen"/>
        </w:rPr>
        <w:footnoteReference w:id="3"/>
      </w:r>
      <w:r>
        <w:t xml:space="preserve"> und Projekthandbuch</w:t>
      </w:r>
      <w:r w:rsidR="00F079FD">
        <w:rPr>
          <w:rStyle w:val="Funotenzeichen"/>
        </w:rPr>
        <w:footnoteReference w:id="4"/>
      </w:r>
      <w:r>
        <w:t>.</w:t>
      </w:r>
    </w:p>
    <w:p w:rsidR="002E395E" w:rsidRPr="00D5706A" w:rsidRDefault="002E395E" w:rsidP="00187D71">
      <w:pPr>
        <w:pStyle w:val="berschrift20"/>
      </w:pPr>
      <w:bookmarkStart w:id="3" w:name="_Toc356457230"/>
      <w:bookmarkStart w:id="4" w:name="_Toc366778632"/>
      <w:r w:rsidRPr="00D5706A">
        <w:t>Zweck des Dokumentes</w:t>
      </w:r>
      <w:bookmarkEnd w:id="3"/>
      <w:bookmarkEnd w:id="4"/>
    </w:p>
    <w:p w:rsidR="00DC6705" w:rsidRDefault="00DC6705" w:rsidP="000C09E3">
      <w:pPr>
        <w:widowControl/>
        <w:autoSpaceDE/>
        <w:autoSpaceDN/>
        <w:adjustRightInd/>
        <w:rPr>
          <w:szCs w:val="20"/>
        </w:rPr>
      </w:pPr>
      <w:r>
        <w:rPr>
          <w:szCs w:val="20"/>
        </w:rPr>
        <w:t xml:space="preserve">In diesem Dokument werden die ausgesuchten Aspekte erörtert. Es werden jeweils zuerst der E4 Ansatz, danach der E3 Ansatz und die Migration von E3 nach E4 behandelt. Dazu werden die </w:t>
      </w:r>
      <w:r w:rsidR="00BF2986">
        <w:rPr>
          <w:szCs w:val="20"/>
        </w:rPr>
        <w:t>beiden</w:t>
      </w:r>
      <w:r>
        <w:rPr>
          <w:szCs w:val="20"/>
        </w:rPr>
        <w:t xml:space="preserve"> Ansätze jeweils verglichen. Am Schluss von jedem Aspekt </w:t>
      </w:r>
      <w:r w:rsidR="00B504E7">
        <w:rPr>
          <w:szCs w:val="20"/>
        </w:rPr>
        <w:t>wird</w:t>
      </w:r>
      <w:r>
        <w:rPr>
          <w:szCs w:val="20"/>
        </w:rPr>
        <w:t xml:space="preserve"> ein konkretes </w:t>
      </w:r>
      <w:r w:rsidR="00BF2986">
        <w:rPr>
          <w:szCs w:val="20"/>
        </w:rPr>
        <w:t>Beispiel</w:t>
      </w:r>
      <w:r>
        <w:rPr>
          <w:szCs w:val="20"/>
        </w:rPr>
        <w:t xml:space="preserve"> aus RCS migriert.</w:t>
      </w:r>
    </w:p>
    <w:p w:rsidR="00DC6705" w:rsidRDefault="00DC6705" w:rsidP="000C09E3">
      <w:pPr>
        <w:widowControl/>
        <w:autoSpaceDE/>
        <w:autoSpaceDN/>
        <w:adjustRightInd/>
        <w:rPr>
          <w:szCs w:val="20"/>
        </w:rPr>
      </w:pPr>
    </w:p>
    <w:p w:rsidR="007A2426" w:rsidRDefault="00146123" w:rsidP="000C09E3">
      <w:pPr>
        <w:widowControl/>
        <w:autoSpaceDE/>
        <w:autoSpaceDN/>
        <w:adjustRightInd/>
        <w:rPr>
          <w:szCs w:val="20"/>
        </w:rPr>
      </w:pPr>
      <w:r>
        <w:rPr>
          <w:szCs w:val="20"/>
        </w:rPr>
        <w:t>Im Folgenden werden die Begriffe Eclipse 3.x RCP und E3 sowie Eclipse 4.x RCP und E4 identisch behandelt. Es wird also immer die Rede von Eclipse RCP</w:t>
      </w:r>
      <w:r w:rsidR="00C8220C">
        <w:rPr>
          <w:szCs w:val="20"/>
        </w:rPr>
        <w:t xml:space="preserve"> und nicht der IDE</w:t>
      </w:r>
      <w:r>
        <w:rPr>
          <w:szCs w:val="20"/>
        </w:rPr>
        <w:t xml:space="preserve"> sein.</w:t>
      </w:r>
    </w:p>
    <w:p w:rsidR="004403C1" w:rsidRDefault="004403C1" w:rsidP="000C09E3">
      <w:pPr>
        <w:widowControl/>
        <w:autoSpaceDE/>
        <w:autoSpaceDN/>
        <w:adjustRightInd/>
        <w:rPr>
          <w:b/>
          <w:bCs/>
          <w:iCs/>
          <w:color w:val="17365D" w:themeColor="text2" w:themeShade="BF"/>
          <w:sz w:val="22"/>
          <w:szCs w:val="22"/>
        </w:rPr>
      </w:pPr>
      <w:bookmarkStart w:id="5" w:name="_Toc356457233"/>
    </w:p>
    <w:p w:rsidR="004403C1" w:rsidRDefault="004403C1" w:rsidP="00D5706A">
      <w:pPr>
        <w:pStyle w:val="berschrift20"/>
      </w:pPr>
      <w:bookmarkStart w:id="6" w:name="_Toc356930800"/>
      <w:bookmarkStart w:id="7" w:name="_Toc366778633"/>
      <w:r>
        <w:t>Problemstellung</w:t>
      </w:r>
      <w:bookmarkEnd w:id="5"/>
      <w:bookmarkEnd w:id="6"/>
      <w:bookmarkEnd w:id="7"/>
    </w:p>
    <w:p w:rsidR="004403C1" w:rsidRPr="00F779DD" w:rsidRDefault="004403C1" w:rsidP="00143309">
      <w:r w:rsidRPr="00F779DD">
        <w:t xml:space="preserve">Da sich mit der Version 4 einiges an Eclipse RCP geändert hat ist eine Migration nicht einfach so zu bewerkstelligen. Es gibt aus der Community (noch) nicht viele Berichte zu gelungenen Migrationen, geschweige denn eine Anleitung wie eine </w:t>
      </w:r>
      <w:r w:rsidR="002657E2">
        <w:t>derartige</w:t>
      </w:r>
      <w:r w:rsidRPr="00F779DD">
        <w:t xml:space="preserve"> Migration erfolgreich durchgeführt werden kann.</w:t>
      </w:r>
    </w:p>
    <w:p w:rsidR="004403C1" w:rsidRDefault="004403C1" w:rsidP="00143309">
      <w:r w:rsidRPr="00F779DD">
        <w:t xml:space="preserve">Es sollen Erkenntnisse gewonnen werden, wie eine Migration </w:t>
      </w:r>
      <w:r w:rsidR="00EE0C2E">
        <w:t xml:space="preserve">erfolgreich </w:t>
      </w:r>
      <w:r w:rsidRPr="00F779DD">
        <w:t>durchgeführt werden kann, ohne dass die bestehende Applikation in den Punkten</w:t>
      </w:r>
    </w:p>
    <w:p w:rsidR="00143309" w:rsidRPr="00F779DD" w:rsidRDefault="00143309" w:rsidP="00143309"/>
    <w:p w:rsidR="00143309" w:rsidRDefault="004403C1" w:rsidP="00187D71">
      <w:pPr>
        <w:pStyle w:val="Listenabsatz"/>
        <w:numPr>
          <w:ilvl w:val="0"/>
          <w:numId w:val="11"/>
        </w:numPr>
      </w:pPr>
      <w:r w:rsidRPr="00F779DD">
        <w:t>Funktionalität</w:t>
      </w:r>
    </w:p>
    <w:p w:rsidR="00143309" w:rsidRDefault="004403C1" w:rsidP="00187D71">
      <w:pPr>
        <w:pStyle w:val="Listenabsatz"/>
        <w:numPr>
          <w:ilvl w:val="0"/>
          <w:numId w:val="11"/>
        </w:numPr>
      </w:pPr>
      <w:r w:rsidRPr="00F779DD">
        <w:t>Performance</w:t>
      </w:r>
    </w:p>
    <w:p w:rsidR="00143309" w:rsidRDefault="004403C1" w:rsidP="00187D71">
      <w:pPr>
        <w:pStyle w:val="Listenabsatz"/>
        <w:numPr>
          <w:ilvl w:val="0"/>
          <w:numId w:val="11"/>
        </w:numPr>
      </w:pPr>
      <w:r w:rsidRPr="00F779DD">
        <w:t>Stabilität</w:t>
      </w:r>
    </w:p>
    <w:p w:rsidR="00143309" w:rsidRDefault="004403C1" w:rsidP="00187D71">
      <w:pPr>
        <w:pStyle w:val="Listenabsatz"/>
        <w:numPr>
          <w:ilvl w:val="0"/>
          <w:numId w:val="11"/>
        </w:numPr>
      </w:pPr>
      <w:r w:rsidRPr="00F779DD">
        <w:t>Usability</w:t>
      </w:r>
    </w:p>
    <w:p w:rsidR="004403C1" w:rsidRDefault="004403C1" w:rsidP="00187D71">
      <w:pPr>
        <w:pStyle w:val="Listenabsatz"/>
        <w:numPr>
          <w:ilvl w:val="0"/>
          <w:numId w:val="11"/>
        </w:numPr>
      </w:pPr>
      <w:r w:rsidRPr="00F779DD">
        <w:t>Look and Feel</w:t>
      </w:r>
    </w:p>
    <w:p w:rsidR="00143309" w:rsidRPr="00F779DD" w:rsidRDefault="00143309" w:rsidP="000927CF"/>
    <w:p w:rsidR="004403C1" w:rsidRPr="00F779DD" w:rsidRDefault="004403C1" w:rsidP="00143309">
      <w:r w:rsidRPr="00F779DD">
        <w:t>negativ beeinflusst wird. Die Arbeit an der bestehenden Applikation soll auch während der Migrationszeit möglich sein. Hierfür müssen Lösungen erarbeitet werden.</w:t>
      </w:r>
    </w:p>
    <w:p w:rsidR="004403C1" w:rsidRPr="00F779DD" w:rsidRDefault="004403C1" w:rsidP="00143309">
      <w:r w:rsidRPr="00F779DD">
        <w:t>Mit den Erfahrungen und Ergebnissen aus der Master Thesis soll eine Migration auch für grosse Projekte relativ einfach möglich sein.</w:t>
      </w:r>
    </w:p>
    <w:p w:rsidR="004403C1" w:rsidRDefault="004403C1" w:rsidP="000C09E3">
      <w:pPr>
        <w:pStyle w:val="Textkrper"/>
        <w:jc w:val="left"/>
      </w:pPr>
    </w:p>
    <w:p w:rsidR="0002109C" w:rsidRDefault="0002109C">
      <w:pPr>
        <w:widowControl/>
        <w:autoSpaceDE/>
        <w:autoSpaceDN/>
        <w:adjustRightInd/>
        <w:rPr>
          <w:b/>
          <w:bCs/>
          <w:iCs/>
          <w:color w:val="17365D" w:themeColor="text2" w:themeShade="BF"/>
          <w:sz w:val="32"/>
          <w:szCs w:val="32"/>
        </w:rPr>
      </w:pPr>
      <w:r>
        <w:br w:type="page"/>
      </w:r>
    </w:p>
    <w:p w:rsidR="00E05CF5" w:rsidRPr="00D65596" w:rsidRDefault="00E05CF5" w:rsidP="00D5706A">
      <w:pPr>
        <w:pStyle w:val="berschrift1"/>
      </w:pPr>
      <w:bookmarkStart w:id="8" w:name="_Toc366778634"/>
      <w:r w:rsidRPr="00D65596">
        <w:t>Aspekt „Mixing E3 / E4“</w:t>
      </w:r>
      <w:bookmarkEnd w:id="8"/>
    </w:p>
    <w:p w:rsidR="00C10B35" w:rsidRDefault="00C10B35" w:rsidP="00187D71">
      <w:pPr>
        <w:pStyle w:val="berschrift20"/>
        <w:numPr>
          <w:ilvl w:val="1"/>
          <w:numId w:val="14"/>
        </w:numPr>
        <w:ind w:left="426" w:hanging="426"/>
      </w:pPr>
      <w:bookmarkStart w:id="9" w:name="_Toc366778635"/>
      <w:r w:rsidRPr="00D5706A">
        <w:t>Beschreibung</w:t>
      </w:r>
      <w:r w:rsidR="00E05CF5">
        <w:t xml:space="preserve"> des Aspektes</w:t>
      </w:r>
      <w:bookmarkEnd w:id="9"/>
    </w:p>
    <w:p w:rsidR="009067B9" w:rsidRPr="009067B9" w:rsidRDefault="009067B9" w:rsidP="000C09E3">
      <w:pPr>
        <w:rPr>
          <w:szCs w:val="20"/>
        </w:rPr>
      </w:pPr>
      <w:r>
        <w:rPr>
          <w:szCs w:val="20"/>
        </w:rPr>
        <w:t xml:space="preserve">In dieser Iteration soll geprüft werden welche Migrationsmöglichkeiten </w:t>
      </w:r>
      <w:r w:rsidR="00625CCA">
        <w:rPr>
          <w:szCs w:val="20"/>
        </w:rPr>
        <w:t>grundsätzlich</w:t>
      </w:r>
      <w:r>
        <w:rPr>
          <w:szCs w:val="20"/>
        </w:rPr>
        <w:t xml:space="preserve"> existieren. Können Eclipse RCP 3 und Eclipse RCP 4 Komponenten im selben Projekt gleichzeitig nebeneinander im Einsatz sein?</w:t>
      </w:r>
      <w:r w:rsidR="005D698D">
        <w:rPr>
          <w:szCs w:val="20"/>
        </w:rPr>
        <w:t xml:space="preserve"> Um einen Kontext zu schaffen werden die beiden Versionen 3.x und 4.x kurz vorgestellt und einander gegenübergestellt.</w:t>
      </w:r>
    </w:p>
    <w:p w:rsidR="00C10B35" w:rsidRDefault="00C10B35" w:rsidP="00BB44D2">
      <w:pPr>
        <w:pStyle w:val="berschrift3"/>
      </w:pPr>
      <w:bookmarkStart w:id="10" w:name="_Toc366778636"/>
      <w:r>
        <w:t>Diskussion der Eclipse RCP 4 Lösung</w:t>
      </w:r>
      <w:bookmarkEnd w:id="10"/>
    </w:p>
    <w:p w:rsidR="00B51A97" w:rsidRDefault="00B51A97" w:rsidP="00653EE5">
      <w:pPr>
        <w:jc w:val="center"/>
        <w:rPr>
          <w:szCs w:val="20"/>
        </w:rPr>
      </w:pPr>
      <w:r>
        <w:rPr>
          <w:noProof/>
          <w:szCs w:val="20"/>
          <w:lang w:val="de-CH"/>
        </w:rPr>
        <w:drawing>
          <wp:inline distT="0" distB="0" distL="0" distR="0" wp14:anchorId="7CF8F994" wp14:editId="768B9A80">
            <wp:extent cx="4248000" cy="3430800"/>
            <wp:effectExtent l="0" t="0" r="635" b="0"/>
            <wp:docPr id="1" name="Grafik 1" descr="D:\Schule\MAS\MAS\Ressourcen\640px-Eclipse_4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640px-Eclipse_4_Architectur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000" cy="3430800"/>
                    </a:xfrm>
                    <a:prstGeom prst="rect">
                      <a:avLst/>
                    </a:prstGeom>
                    <a:noFill/>
                    <a:ln>
                      <a:noFill/>
                    </a:ln>
                  </pic:spPr>
                </pic:pic>
              </a:graphicData>
            </a:graphic>
          </wp:inline>
        </w:drawing>
      </w:r>
    </w:p>
    <w:p w:rsidR="00712FEE" w:rsidRPr="00642244" w:rsidRDefault="00642244" w:rsidP="00642244">
      <w:pPr>
        <w:pStyle w:val="Beschriftung"/>
        <w:jc w:val="center"/>
      </w:pPr>
      <w:bookmarkStart w:id="11" w:name="_Toc366778707"/>
      <w:r>
        <w:t xml:space="preserve">Abbildung </w:t>
      </w:r>
      <w:r>
        <w:fldChar w:fldCharType="begin"/>
      </w:r>
      <w:r>
        <w:instrText xml:space="preserve"> SEQ Abbildung \* ARABIC </w:instrText>
      </w:r>
      <w:r>
        <w:fldChar w:fldCharType="separate"/>
      </w:r>
      <w:r w:rsidR="0013702C">
        <w:rPr>
          <w:noProof/>
        </w:rPr>
        <w:t>1</w:t>
      </w:r>
      <w:r>
        <w:fldChar w:fldCharType="end"/>
      </w:r>
      <w:r>
        <w:t xml:space="preserve"> </w:t>
      </w:r>
      <w:r w:rsidR="00712FEE" w:rsidRPr="00642244">
        <w:t>Architektur E4</w:t>
      </w:r>
      <w:bookmarkEnd w:id="11"/>
    </w:p>
    <w:p w:rsidR="00712FEE" w:rsidRDefault="00712FEE" w:rsidP="000C09E3">
      <w:pPr>
        <w:rPr>
          <w:szCs w:val="20"/>
        </w:rPr>
      </w:pPr>
    </w:p>
    <w:p w:rsidR="002438C8" w:rsidRDefault="002438C8" w:rsidP="000C09E3">
      <w:pPr>
        <w:rPr>
          <w:szCs w:val="20"/>
        </w:rPr>
      </w:pPr>
      <w:r>
        <w:rPr>
          <w:szCs w:val="20"/>
        </w:rPr>
        <w:t xml:space="preserve">E4 läuft </w:t>
      </w:r>
      <w:r w:rsidR="001D4A14">
        <w:rPr>
          <w:szCs w:val="20"/>
        </w:rPr>
        <w:t>auf einer Java Virtual Machine</w:t>
      </w:r>
      <w:r w:rsidR="001D4A14">
        <w:rPr>
          <w:rStyle w:val="Funotenzeichen"/>
          <w:szCs w:val="20"/>
        </w:rPr>
        <w:footnoteReference w:id="5"/>
      </w:r>
      <w:r>
        <w:rPr>
          <w:szCs w:val="20"/>
        </w:rPr>
        <w:t>, die Java Version sollte mindestens 6 sein.</w:t>
      </w:r>
    </w:p>
    <w:p w:rsidR="00926BB0" w:rsidRDefault="00926BB0" w:rsidP="000C09E3">
      <w:pPr>
        <w:rPr>
          <w:szCs w:val="20"/>
        </w:rPr>
      </w:pPr>
    </w:p>
    <w:p w:rsidR="006D6846" w:rsidRDefault="006D6846">
      <w:pPr>
        <w:widowControl/>
        <w:autoSpaceDE/>
        <w:autoSpaceDN/>
        <w:adjustRightInd/>
        <w:rPr>
          <w:szCs w:val="20"/>
        </w:rPr>
      </w:pPr>
      <w:r>
        <w:rPr>
          <w:szCs w:val="20"/>
        </w:rPr>
        <w:br w:type="page"/>
      </w:r>
    </w:p>
    <w:p w:rsidR="00221CC3" w:rsidRDefault="00221CC3" w:rsidP="000C09E3">
      <w:pPr>
        <w:rPr>
          <w:szCs w:val="20"/>
        </w:rPr>
      </w:pPr>
    </w:p>
    <w:p w:rsidR="00A35A2C" w:rsidRDefault="00B51A97" w:rsidP="000C09E3">
      <w:pPr>
        <w:rPr>
          <w:szCs w:val="20"/>
        </w:rPr>
      </w:pPr>
      <w:r>
        <w:rPr>
          <w:szCs w:val="20"/>
        </w:rPr>
        <w:t>Eclipse 4 RCP</w:t>
      </w:r>
      <w:r w:rsidR="00A35A2C">
        <w:rPr>
          <w:szCs w:val="20"/>
        </w:rPr>
        <w:t xml:space="preserve"> besteht aus den </w:t>
      </w:r>
      <w:r w:rsidR="000276A4">
        <w:rPr>
          <w:szCs w:val="20"/>
        </w:rPr>
        <w:t xml:space="preserve">folgenden </w:t>
      </w:r>
      <w:r w:rsidR="00A35A2C">
        <w:rPr>
          <w:szCs w:val="20"/>
        </w:rPr>
        <w:t>Komponenten</w:t>
      </w:r>
      <w:r w:rsidR="00926BB0">
        <w:rPr>
          <w:szCs w:val="20"/>
        </w:rPr>
        <w:t>:</w:t>
      </w:r>
    </w:p>
    <w:p w:rsidR="00AA023E" w:rsidRDefault="00AA023E" w:rsidP="000C09E3">
      <w:pPr>
        <w:rPr>
          <w:szCs w:val="20"/>
        </w:rPr>
      </w:pPr>
    </w:p>
    <w:tbl>
      <w:tblPr>
        <w:tblStyle w:val="Tabellenraster"/>
        <w:tblW w:w="0" w:type="auto"/>
        <w:tblLook w:val="04A0" w:firstRow="1" w:lastRow="0" w:firstColumn="1" w:lastColumn="0" w:noHBand="0" w:noVBand="1"/>
      </w:tblPr>
      <w:tblGrid>
        <w:gridCol w:w="1886"/>
        <w:gridCol w:w="2191"/>
        <w:gridCol w:w="5504"/>
      </w:tblGrid>
      <w:tr w:rsidR="00926BB0" w:rsidRPr="00624EA9" w:rsidTr="00EA2ADC">
        <w:tc>
          <w:tcPr>
            <w:tcW w:w="4077" w:type="dxa"/>
            <w:gridSpan w:val="2"/>
            <w:shd w:val="pct20" w:color="auto" w:fill="auto"/>
          </w:tcPr>
          <w:p w:rsidR="00926BB0" w:rsidRDefault="00926BB0" w:rsidP="000C09E3">
            <w:pPr>
              <w:pStyle w:val="Textkrper"/>
              <w:jc w:val="left"/>
              <w:rPr>
                <w:b/>
              </w:rPr>
            </w:pPr>
            <w:r>
              <w:rPr>
                <w:b/>
              </w:rPr>
              <w:t>Komponente</w:t>
            </w:r>
            <w:r>
              <w:rPr>
                <w:b/>
              </w:rPr>
              <w:tab/>
            </w:r>
          </w:p>
        </w:tc>
        <w:tc>
          <w:tcPr>
            <w:tcW w:w="5504" w:type="dxa"/>
            <w:shd w:val="pct20" w:color="auto" w:fill="auto"/>
          </w:tcPr>
          <w:p w:rsidR="00926BB0" w:rsidRPr="00624EA9" w:rsidRDefault="00926BB0" w:rsidP="000C09E3">
            <w:pPr>
              <w:pStyle w:val="Textkrper"/>
              <w:jc w:val="left"/>
              <w:rPr>
                <w:b/>
              </w:rPr>
            </w:pPr>
            <w:r>
              <w:rPr>
                <w:b/>
              </w:rPr>
              <w:t>Beschreibung</w:t>
            </w:r>
          </w:p>
        </w:tc>
      </w:tr>
      <w:tr w:rsidR="00926BB0" w:rsidRPr="00834897" w:rsidTr="0053188E">
        <w:tc>
          <w:tcPr>
            <w:tcW w:w="1886" w:type="dxa"/>
            <w:vMerge w:val="restart"/>
          </w:tcPr>
          <w:p w:rsidR="00926BB0" w:rsidRPr="00834897" w:rsidRDefault="00926BB0" w:rsidP="0053188E">
            <w:pPr>
              <w:pStyle w:val="Textkrper"/>
              <w:jc w:val="left"/>
              <w:rPr>
                <w:sz w:val="18"/>
                <w:szCs w:val="18"/>
              </w:rPr>
            </w:pPr>
            <w:r w:rsidRPr="00834897">
              <w:rPr>
                <w:sz w:val="18"/>
                <w:szCs w:val="18"/>
              </w:rPr>
              <w:t>Eclipse 4.x Application Platform</w:t>
            </w:r>
            <w:r w:rsidR="004300D7">
              <w:rPr>
                <w:rStyle w:val="Funotenzeichen"/>
                <w:sz w:val="18"/>
                <w:szCs w:val="18"/>
              </w:rPr>
              <w:footnoteReference w:id="6"/>
            </w:r>
          </w:p>
        </w:tc>
        <w:tc>
          <w:tcPr>
            <w:tcW w:w="2191" w:type="dxa"/>
          </w:tcPr>
          <w:p w:rsidR="00926BB0" w:rsidRPr="00834897" w:rsidRDefault="00926BB0" w:rsidP="0053188E">
            <w:pPr>
              <w:pStyle w:val="Textkrper"/>
              <w:jc w:val="left"/>
              <w:rPr>
                <w:sz w:val="18"/>
                <w:szCs w:val="18"/>
              </w:rPr>
            </w:pPr>
            <w:r w:rsidRPr="00834897">
              <w:rPr>
                <w:sz w:val="18"/>
                <w:szCs w:val="18"/>
              </w:rPr>
              <w:t>Modeled UI</w:t>
            </w:r>
          </w:p>
        </w:tc>
        <w:tc>
          <w:tcPr>
            <w:tcW w:w="5504" w:type="dxa"/>
          </w:tcPr>
          <w:p w:rsidR="00926BB0" w:rsidRPr="00834897" w:rsidRDefault="00585E22" w:rsidP="0053188E">
            <w:pPr>
              <w:pStyle w:val="Textkrper"/>
              <w:jc w:val="left"/>
              <w:rPr>
                <w:sz w:val="18"/>
                <w:szCs w:val="18"/>
              </w:rPr>
            </w:pPr>
            <w:r w:rsidRPr="00834897">
              <w:rPr>
                <w:sz w:val="18"/>
                <w:szCs w:val="18"/>
              </w:rPr>
              <w:t>Das Application Model ist ein Konzept von E4. Die komplette Anwendung befindet sich auch als abstraktes Modell im Speicher.</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CSS</w:t>
            </w:r>
          </w:p>
        </w:tc>
        <w:tc>
          <w:tcPr>
            <w:tcW w:w="5504" w:type="dxa"/>
          </w:tcPr>
          <w:p w:rsidR="00926BB0" w:rsidRPr="00834897" w:rsidRDefault="00037E14" w:rsidP="0053188E">
            <w:pPr>
              <w:pStyle w:val="Textkrper"/>
              <w:jc w:val="left"/>
              <w:rPr>
                <w:sz w:val="18"/>
                <w:szCs w:val="18"/>
              </w:rPr>
            </w:pPr>
            <w:r w:rsidRPr="00834897">
              <w:rPr>
                <w:sz w:val="18"/>
                <w:szCs w:val="18"/>
              </w:rPr>
              <w:t>Cascading Style Sheets erlaubt es Benutzeroberflächen optisch zu verändern ohne Code anzupassen.</w:t>
            </w:r>
            <w:r w:rsidR="00B2087E" w:rsidRPr="00834897">
              <w:rPr>
                <w:sz w:val="18"/>
                <w:szCs w:val="18"/>
              </w:rPr>
              <w:t xml:space="preserve"> Es können Schriften, Farben und weitere Teile verändert werden.</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Dependency Injection</w:t>
            </w:r>
          </w:p>
        </w:tc>
        <w:tc>
          <w:tcPr>
            <w:tcW w:w="5504" w:type="dxa"/>
          </w:tcPr>
          <w:p w:rsidR="00926BB0" w:rsidRPr="00834897" w:rsidRDefault="00134881" w:rsidP="0053188E">
            <w:pPr>
              <w:pStyle w:val="Textkrper"/>
              <w:jc w:val="left"/>
              <w:rPr>
                <w:sz w:val="18"/>
                <w:szCs w:val="18"/>
              </w:rPr>
            </w:pPr>
            <w:r w:rsidRPr="00834897">
              <w:rPr>
                <w:sz w:val="18"/>
                <w:szCs w:val="18"/>
              </w:rPr>
              <w:t xml:space="preserve">Mit Dependency Injection werden Abhängigkeiten  von Objekten zu anderen Objekten vom Container </w:t>
            </w:r>
            <w:r w:rsidR="00DB1E0C" w:rsidRPr="00834897">
              <w:rPr>
                <w:sz w:val="18"/>
                <w:szCs w:val="18"/>
              </w:rPr>
              <w:t>ausgelöst</w:t>
            </w:r>
            <w:r w:rsidRPr="00834897">
              <w:rPr>
                <w:sz w:val="18"/>
                <w:szCs w:val="18"/>
              </w:rPr>
              <w:t xml:space="preserve"> und gesetzt. Dadurch wird der Code des Objektes unabhängig von seiner Umgebung. Solche Klassen lassen sich um ein Vielfaches einfacher Unittesten</w:t>
            </w:r>
            <w:r w:rsidR="00C22102" w:rsidRPr="00834897">
              <w:rPr>
                <w:sz w:val="18"/>
                <w:szCs w:val="18"/>
              </w:rPr>
              <w:t xml:space="preserve"> als Objekte die sämtliche Referenzen selbst erzeugen</w:t>
            </w:r>
            <w:r w:rsidRPr="00834897">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Application Services</w:t>
            </w:r>
          </w:p>
        </w:tc>
        <w:tc>
          <w:tcPr>
            <w:tcW w:w="5504" w:type="dxa"/>
          </w:tcPr>
          <w:p w:rsidR="00926BB0" w:rsidRPr="00834897" w:rsidRDefault="00AB61D2" w:rsidP="0053188E">
            <w:pPr>
              <w:pStyle w:val="Textkrper"/>
              <w:jc w:val="left"/>
              <w:rPr>
                <w:sz w:val="18"/>
                <w:szCs w:val="18"/>
              </w:rPr>
            </w:pPr>
            <w:r w:rsidRPr="00834897">
              <w:rPr>
                <w:sz w:val="18"/>
                <w:szCs w:val="18"/>
              </w:rPr>
              <w:t>Services die von E4 zur Verfügung gestellt werden. Das sind zum Beispiel Services für das Logging, Eventhandling und Zugriffe auf das Application Model.</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Equinox</w:t>
            </w:r>
          </w:p>
        </w:tc>
        <w:tc>
          <w:tcPr>
            <w:tcW w:w="5504" w:type="dxa"/>
          </w:tcPr>
          <w:p w:rsidR="00926BB0" w:rsidRPr="00834897" w:rsidRDefault="00926BB0" w:rsidP="0053188E">
            <w:pPr>
              <w:pStyle w:val="Textkrper"/>
              <w:jc w:val="left"/>
              <w:rPr>
                <w:sz w:val="18"/>
                <w:szCs w:val="18"/>
              </w:rPr>
            </w:pPr>
            <w:r w:rsidRPr="00834897">
              <w:rPr>
                <w:sz w:val="18"/>
                <w:szCs w:val="18"/>
              </w:rPr>
              <w:t>OSGi Implementation von Eclipse. Die Equinox Runtime stellt das Framework, um modulare Eclipse Applikationen laufen zu lassen, zur Verfügung</w:t>
            </w:r>
            <w:r w:rsidR="0053188E">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EMF Core</w:t>
            </w:r>
            <w:r w:rsidR="0053188E">
              <w:rPr>
                <w:rStyle w:val="Funotenzeichen"/>
                <w:sz w:val="18"/>
                <w:szCs w:val="18"/>
              </w:rPr>
              <w:footnoteReference w:id="7"/>
            </w:r>
          </w:p>
        </w:tc>
        <w:tc>
          <w:tcPr>
            <w:tcW w:w="5504" w:type="dxa"/>
          </w:tcPr>
          <w:p w:rsidR="00926BB0" w:rsidRPr="00834897" w:rsidRDefault="00926BB0" w:rsidP="0053188E">
            <w:pPr>
              <w:pStyle w:val="Textkrper"/>
              <w:jc w:val="left"/>
              <w:rPr>
                <w:sz w:val="18"/>
                <w:szCs w:val="18"/>
              </w:rPr>
            </w:pPr>
            <w:r w:rsidRPr="00834897">
              <w:rPr>
                <w:sz w:val="18"/>
                <w:szCs w:val="18"/>
              </w:rPr>
              <w:t>Das Eclipse Modeling Framework ist ein quelloffenes Java-Framework zur automatisierten Erzeugung von Quelltext anhand von strukturierten Modellen</w:t>
            </w:r>
            <w:r w:rsidR="0053188E">
              <w:rPr>
                <w:sz w:val="18"/>
                <w:szCs w:val="18"/>
              </w:rPr>
              <w:t>.</w:t>
            </w:r>
          </w:p>
        </w:tc>
      </w:tr>
      <w:tr w:rsidR="00926BB0" w:rsidRPr="00834897" w:rsidTr="0053188E">
        <w:tc>
          <w:tcPr>
            <w:tcW w:w="1886" w:type="dxa"/>
            <w:vMerge/>
          </w:tcPr>
          <w:p w:rsidR="00926BB0" w:rsidRPr="00834897" w:rsidRDefault="00926BB0" w:rsidP="0053188E">
            <w:pPr>
              <w:pStyle w:val="Textkrper"/>
              <w:jc w:val="left"/>
              <w:rPr>
                <w:sz w:val="18"/>
                <w:szCs w:val="18"/>
              </w:rPr>
            </w:pPr>
          </w:p>
        </w:tc>
        <w:tc>
          <w:tcPr>
            <w:tcW w:w="2191" w:type="dxa"/>
          </w:tcPr>
          <w:p w:rsidR="00926BB0" w:rsidRPr="00834897" w:rsidRDefault="00926BB0" w:rsidP="0053188E">
            <w:pPr>
              <w:pStyle w:val="Textkrper"/>
              <w:jc w:val="left"/>
              <w:rPr>
                <w:sz w:val="18"/>
                <w:szCs w:val="18"/>
              </w:rPr>
            </w:pPr>
            <w:r w:rsidRPr="00834897">
              <w:rPr>
                <w:sz w:val="18"/>
                <w:szCs w:val="18"/>
              </w:rPr>
              <w:t>SWT/ JFace</w:t>
            </w:r>
          </w:p>
        </w:tc>
        <w:tc>
          <w:tcPr>
            <w:tcW w:w="5504" w:type="dxa"/>
          </w:tcPr>
          <w:p w:rsidR="00926BB0" w:rsidRPr="00834897" w:rsidRDefault="00926BB0" w:rsidP="0053188E">
            <w:pPr>
              <w:pStyle w:val="Textkrper"/>
              <w:jc w:val="left"/>
              <w:rPr>
                <w:sz w:val="18"/>
                <w:szCs w:val="18"/>
              </w:rPr>
            </w:pPr>
            <w:r w:rsidRPr="00834897">
              <w:rPr>
                <w:sz w:val="18"/>
                <w:szCs w:val="18"/>
              </w:rPr>
              <w:t>SWT ist die Standard User Interface Komponentenbibliothek von Eclipse. JFace stellt praktische APIs oberhalb von SWT zur Verfügung.</w:t>
            </w:r>
          </w:p>
        </w:tc>
      </w:tr>
      <w:tr w:rsidR="009954CD" w:rsidRPr="00834897" w:rsidTr="0053188E">
        <w:tc>
          <w:tcPr>
            <w:tcW w:w="4077" w:type="dxa"/>
            <w:gridSpan w:val="2"/>
          </w:tcPr>
          <w:p w:rsidR="009954CD" w:rsidRPr="00834897" w:rsidRDefault="009954CD" w:rsidP="0053188E">
            <w:pPr>
              <w:pStyle w:val="Textkrper"/>
              <w:jc w:val="left"/>
              <w:rPr>
                <w:sz w:val="18"/>
                <w:szCs w:val="18"/>
              </w:rPr>
            </w:pPr>
            <w:r w:rsidRPr="00834897">
              <w:rPr>
                <w:sz w:val="18"/>
                <w:szCs w:val="18"/>
              </w:rPr>
              <w:t>Workbench</w:t>
            </w:r>
          </w:p>
        </w:tc>
        <w:tc>
          <w:tcPr>
            <w:tcW w:w="5504" w:type="dxa"/>
          </w:tcPr>
          <w:p w:rsidR="009954CD" w:rsidRPr="00834897" w:rsidRDefault="009954CD" w:rsidP="0053188E">
            <w:pPr>
              <w:pStyle w:val="Textkrper"/>
              <w:jc w:val="left"/>
              <w:rPr>
                <w:sz w:val="18"/>
                <w:szCs w:val="18"/>
              </w:rPr>
            </w:pPr>
            <w:r w:rsidRPr="00834897">
              <w:rPr>
                <w:sz w:val="18"/>
                <w:szCs w:val="18"/>
              </w:rPr>
              <w:t>Im Prinzip ein Adapter der Aufrufe an die e4-Bundles weiterleitet. Die Kompatibilitätsschicht</w:t>
            </w:r>
            <w:r w:rsidR="0053188E">
              <w:rPr>
                <w:sz w:val="18"/>
                <w:szCs w:val="18"/>
              </w:rPr>
              <w:t xml:space="preserve"> </w:t>
            </w:r>
            <w:r w:rsidRPr="00834897">
              <w:rPr>
                <w:sz w:val="18"/>
                <w:szCs w:val="18"/>
              </w:rPr>
              <w:t>übersetzt API-Aufrufe aus E3 in die neue Welt, also E4.</w:t>
            </w:r>
          </w:p>
        </w:tc>
      </w:tr>
      <w:tr w:rsidR="00926BB0" w:rsidRPr="00834897" w:rsidTr="0053188E">
        <w:tc>
          <w:tcPr>
            <w:tcW w:w="4077" w:type="dxa"/>
            <w:gridSpan w:val="2"/>
          </w:tcPr>
          <w:p w:rsidR="00926BB0" w:rsidRPr="00834897" w:rsidRDefault="00926BB0" w:rsidP="0053188E">
            <w:pPr>
              <w:pStyle w:val="Textkrper"/>
              <w:jc w:val="left"/>
              <w:rPr>
                <w:sz w:val="18"/>
                <w:szCs w:val="18"/>
              </w:rPr>
            </w:pPr>
            <w:r w:rsidRPr="00834897">
              <w:rPr>
                <w:sz w:val="18"/>
                <w:szCs w:val="18"/>
              </w:rPr>
              <w:t>JDT</w:t>
            </w:r>
            <w:r w:rsidR="0053188E">
              <w:rPr>
                <w:rStyle w:val="Funotenzeichen"/>
                <w:sz w:val="18"/>
                <w:szCs w:val="18"/>
              </w:rPr>
              <w:footnoteReference w:id="8"/>
            </w:r>
          </w:p>
        </w:tc>
        <w:tc>
          <w:tcPr>
            <w:tcW w:w="5504" w:type="dxa"/>
          </w:tcPr>
          <w:p w:rsidR="00926BB0" w:rsidRPr="00834897" w:rsidRDefault="00926BB0" w:rsidP="0053188E">
            <w:pPr>
              <w:pStyle w:val="Textkrper"/>
              <w:jc w:val="left"/>
              <w:rPr>
                <w:sz w:val="18"/>
                <w:szCs w:val="18"/>
              </w:rPr>
            </w:pPr>
            <w:r w:rsidRPr="00834897">
              <w:rPr>
                <w:sz w:val="18"/>
                <w:szCs w:val="18"/>
              </w:rPr>
              <w:t>Die Java Development Tools sind eine Reihe von Plug-ins für di</w:t>
            </w:r>
            <w:r w:rsidR="0053188E">
              <w:rPr>
                <w:sz w:val="18"/>
                <w:szCs w:val="18"/>
              </w:rPr>
              <w:t>e Entwicklungsumgebung Eclipse</w:t>
            </w:r>
            <w:r w:rsidR="0066551A">
              <w:rPr>
                <w:sz w:val="18"/>
                <w:szCs w:val="18"/>
              </w:rPr>
              <w:t>.</w:t>
            </w:r>
          </w:p>
        </w:tc>
      </w:tr>
      <w:tr w:rsidR="00926BB0" w:rsidRPr="00834897" w:rsidTr="0053188E">
        <w:tc>
          <w:tcPr>
            <w:tcW w:w="4077" w:type="dxa"/>
            <w:gridSpan w:val="2"/>
          </w:tcPr>
          <w:p w:rsidR="00926BB0" w:rsidRPr="00834897" w:rsidRDefault="00926BB0" w:rsidP="0053188E">
            <w:pPr>
              <w:pStyle w:val="Textkrper"/>
              <w:jc w:val="left"/>
              <w:rPr>
                <w:sz w:val="18"/>
                <w:szCs w:val="18"/>
              </w:rPr>
            </w:pPr>
            <w:r w:rsidRPr="00834897">
              <w:rPr>
                <w:sz w:val="18"/>
                <w:szCs w:val="18"/>
              </w:rPr>
              <w:t>PDE</w:t>
            </w:r>
            <w:r w:rsidR="0066551A">
              <w:rPr>
                <w:rStyle w:val="Funotenzeichen"/>
                <w:sz w:val="18"/>
                <w:szCs w:val="18"/>
              </w:rPr>
              <w:footnoteReference w:id="9"/>
            </w:r>
          </w:p>
        </w:tc>
        <w:tc>
          <w:tcPr>
            <w:tcW w:w="5504" w:type="dxa"/>
          </w:tcPr>
          <w:p w:rsidR="00926BB0" w:rsidRPr="00834897" w:rsidRDefault="00F268C2" w:rsidP="0053188E">
            <w:pPr>
              <w:pStyle w:val="Textkrper"/>
              <w:jc w:val="left"/>
              <w:rPr>
                <w:sz w:val="18"/>
                <w:szCs w:val="18"/>
              </w:rPr>
            </w:pPr>
            <w:r w:rsidRPr="00834897">
              <w:rPr>
                <w:sz w:val="18"/>
                <w:szCs w:val="18"/>
              </w:rPr>
              <w:t>Die Plugin Development Tools helfen bei der Entwicklung von Plugins.</w:t>
            </w:r>
          </w:p>
        </w:tc>
      </w:tr>
      <w:tr w:rsidR="009C3E1D" w:rsidRPr="00834897" w:rsidTr="0053188E">
        <w:tc>
          <w:tcPr>
            <w:tcW w:w="4077" w:type="dxa"/>
            <w:gridSpan w:val="2"/>
          </w:tcPr>
          <w:p w:rsidR="009C3E1D" w:rsidRPr="00834897" w:rsidRDefault="009C3E1D" w:rsidP="0053188E">
            <w:pPr>
              <w:pStyle w:val="Textkrper"/>
              <w:jc w:val="left"/>
              <w:rPr>
                <w:sz w:val="18"/>
                <w:szCs w:val="18"/>
              </w:rPr>
            </w:pPr>
            <w:r w:rsidRPr="00834897">
              <w:rPr>
                <w:sz w:val="18"/>
                <w:szCs w:val="18"/>
              </w:rPr>
              <w:t>Restliche Bestandteile der Plattform</w:t>
            </w:r>
          </w:p>
        </w:tc>
        <w:tc>
          <w:tcPr>
            <w:tcW w:w="5504" w:type="dxa"/>
          </w:tcPr>
          <w:p w:rsidR="009C3E1D" w:rsidRPr="00834897" w:rsidRDefault="007C2909" w:rsidP="0053188E">
            <w:pPr>
              <w:pStyle w:val="Textkrper"/>
              <w:jc w:val="left"/>
              <w:rPr>
                <w:sz w:val="18"/>
                <w:szCs w:val="18"/>
              </w:rPr>
            </w:pPr>
            <w:r w:rsidRPr="00834897">
              <w:rPr>
                <w:sz w:val="18"/>
                <w:szCs w:val="18"/>
              </w:rPr>
              <w:t>Dazu gehören Plugins wie Text, Team, Debug uvm…</w:t>
            </w:r>
          </w:p>
        </w:tc>
      </w:tr>
    </w:tbl>
    <w:p w:rsidR="006A6373" w:rsidRDefault="006A6373" w:rsidP="006A6373">
      <w:pPr>
        <w:rPr>
          <w:szCs w:val="20"/>
        </w:rPr>
      </w:pPr>
    </w:p>
    <w:p w:rsidR="00CF475A" w:rsidRDefault="00CF475A">
      <w:pPr>
        <w:widowControl/>
        <w:autoSpaceDE/>
        <w:autoSpaceDN/>
        <w:adjustRightInd/>
        <w:rPr>
          <w:b/>
          <w:bCs/>
          <w:iCs/>
          <w:color w:val="17365D" w:themeColor="text2" w:themeShade="BF"/>
          <w:sz w:val="22"/>
          <w:szCs w:val="22"/>
        </w:rPr>
      </w:pPr>
      <w:r>
        <w:br w:type="page"/>
      </w:r>
    </w:p>
    <w:p w:rsidR="00C10B35" w:rsidRDefault="00C10B35" w:rsidP="00187D71">
      <w:pPr>
        <w:pStyle w:val="berschrift20"/>
        <w:numPr>
          <w:ilvl w:val="2"/>
          <w:numId w:val="2"/>
        </w:numPr>
      </w:pPr>
      <w:bookmarkStart w:id="12" w:name="_Toc366778637"/>
      <w:r>
        <w:t>Vergleich mit Eclipse RCP 3</w:t>
      </w:r>
      <w:bookmarkEnd w:id="12"/>
    </w:p>
    <w:p w:rsidR="00501887" w:rsidRDefault="00501887" w:rsidP="00653EE5">
      <w:pPr>
        <w:jc w:val="center"/>
        <w:rPr>
          <w:szCs w:val="20"/>
        </w:rPr>
      </w:pPr>
      <w:r>
        <w:rPr>
          <w:noProof/>
          <w:szCs w:val="20"/>
          <w:lang w:val="de-CH"/>
        </w:rPr>
        <w:drawing>
          <wp:inline distT="0" distB="0" distL="0" distR="0" wp14:anchorId="3F75500C" wp14:editId="128CB9A6">
            <wp:extent cx="3618000" cy="2098800"/>
            <wp:effectExtent l="0" t="0" r="1905" b="0"/>
            <wp:docPr id="4" name="Grafik 4" descr="D:\Schule\MAS\MAS\Ressourcen\Eclipse3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Eclipse3_Architec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000" cy="2098800"/>
                    </a:xfrm>
                    <a:prstGeom prst="rect">
                      <a:avLst/>
                    </a:prstGeom>
                    <a:noFill/>
                    <a:ln>
                      <a:noFill/>
                    </a:ln>
                  </pic:spPr>
                </pic:pic>
              </a:graphicData>
            </a:graphic>
          </wp:inline>
        </w:drawing>
      </w:r>
    </w:p>
    <w:p w:rsidR="00501887" w:rsidRDefault="00552726" w:rsidP="00552726">
      <w:pPr>
        <w:pStyle w:val="Beschriftung"/>
        <w:jc w:val="center"/>
        <w:rPr>
          <w:szCs w:val="20"/>
        </w:rPr>
      </w:pPr>
      <w:bookmarkStart w:id="13" w:name="_Toc366778708"/>
      <w:r>
        <w:t xml:space="preserve">Abbildung </w:t>
      </w:r>
      <w:r>
        <w:fldChar w:fldCharType="begin"/>
      </w:r>
      <w:r>
        <w:instrText xml:space="preserve"> SEQ Abbildung \* ARABIC </w:instrText>
      </w:r>
      <w:r>
        <w:fldChar w:fldCharType="separate"/>
      </w:r>
      <w:r w:rsidR="0013702C">
        <w:rPr>
          <w:noProof/>
        </w:rPr>
        <w:t>2</w:t>
      </w:r>
      <w:r>
        <w:fldChar w:fldCharType="end"/>
      </w:r>
      <w:r w:rsidRPr="00552726">
        <w:t xml:space="preserve"> Architektur E3</w:t>
      </w:r>
      <w:bookmarkEnd w:id="13"/>
    </w:p>
    <w:p w:rsidR="00501887" w:rsidRDefault="009B0D61" w:rsidP="000C09E3">
      <w:pPr>
        <w:rPr>
          <w:szCs w:val="20"/>
        </w:rPr>
      </w:pPr>
      <w:r>
        <w:rPr>
          <w:szCs w:val="20"/>
        </w:rPr>
        <w:t>Grundsätzlich sieht die Architektur von E3 ähnlich aus wie die von E4. Auch hier sind SWT und JFace im Einsatz. Equinox steht als OSGi Imp</w:t>
      </w:r>
      <w:r w:rsidR="0088706A">
        <w:rPr>
          <w:szCs w:val="20"/>
        </w:rPr>
        <w:t>lementation zur Verf</w:t>
      </w:r>
      <w:r>
        <w:rPr>
          <w:szCs w:val="20"/>
        </w:rPr>
        <w:t>ügung.</w:t>
      </w:r>
      <w:r w:rsidR="00B9102A">
        <w:rPr>
          <w:szCs w:val="20"/>
        </w:rPr>
        <w:t xml:space="preserve"> </w:t>
      </w:r>
      <w:r w:rsidR="00371175">
        <w:rPr>
          <w:szCs w:val="20"/>
        </w:rPr>
        <w:t>Auch JDT, PDE und die restlichen B</w:t>
      </w:r>
      <w:r w:rsidR="00371175" w:rsidRPr="00371175">
        <w:rPr>
          <w:szCs w:val="20"/>
        </w:rPr>
        <w:t>estandteile der Plattform</w:t>
      </w:r>
      <w:r w:rsidR="00371175">
        <w:rPr>
          <w:szCs w:val="20"/>
        </w:rPr>
        <w:t xml:space="preserve"> stehen zur Verfügung.</w:t>
      </w:r>
      <w:r w:rsidR="008579A5">
        <w:rPr>
          <w:szCs w:val="20"/>
        </w:rPr>
        <w:t xml:space="preserve"> </w:t>
      </w:r>
    </w:p>
    <w:p w:rsidR="008579A5" w:rsidRDefault="008579A5" w:rsidP="000C09E3">
      <w:pPr>
        <w:rPr>
          <w:szCs w:val="20"/>
        </w:rPr>
      </w:pPr>
    </w:p>
    <w:p w:rsidR="008579A5" w:rsidRDefault="008579A5" w:rsidP="000C09E3">
      <w:pPr>
        <w:rPr>
          <w:szCs w:val="20"/>
        </w:rPr>
      </w:pPr>
      <w:r>
        <w:rPr>
          <w:szCs w:val="20"/>
        </w:rPr>
        <w:t xml:space="preserve">Der Unterschied bei E4 ist die Implementation der der Workbench (also das </w:t>
      </w:r>
      <w:r w:rsidRPr="007E5188">
        <w:rPr>
          <w:rStyle w:val="CodeimTextZchn"/>
        </w:rPr>
        <w:t>org.eclipse.org.workbench</w:t>
      </w:r>
      <w:r>
        <w:rPr>
          <w:szCs w:val="20"/>
        </w:rPr>
        <w:t xml:space="preserve"> Plugin) und die neuen Technologien auf der diese</w:t>
      </w:r>
      <w:r w:rsidR="00E27C9F">
        <w:rPr>
          <w:szCs w:val="20"/>
        </w:rPr>
        <w:t xml:space="preserve"> neue Implementation basiert</w:t>
      </w:r>
      <w:r>
        <w:rPr>
          <w:szCs w:val="20"/>
        </w:rPr>
        <w:t>.</w:t>
      </w:r>
      <w:r w:rsidR="00E27C9F">
        <w:rPr>
          <w:szCs w:val="20"/>
        </w:rPr>
        <w:t xml:space="preserve"> </w:t>
      </w:r>
      <w:r w:rsidR="001F2319">
        <w:rPr>
          <w:szCs w:val="20"/>
        </w:rPr>
        <w:t xml:space="preserve">Die Vorteile dieser neuen Technologien sind </w:t>
      </w:r>
      <w:r w:rsidR="006A6373">
        <w:rPr>
          <w:szCs w:val="20"/>
        </w:rPr>
        <w:t>unten</w:t>
      </w:r>
      <w:r w:rsidR="001F2319">
        <w:rPr>
          <w:szCs w:val="20"/>
        </w:rPr>
        <w:t xml:space="preserve"> aufgeführt.</w:t>
      </w:r>
      <w:r>
        <w:rPr>
          <w:szCs w:val="20"/>
        </w:rPr>
        <w:t xml:space="preserve"> </w:t>
      </w:r>
    </w:p>
    <w:p w:rsidR="006A6373" w:rsidRPr="00A93EB8" w:rsidRDefault="006A6373" w:rsidP="00187D71">
      <w:pPr>
        <w:pStyle w:val="berschrift20"/>
        <w:numPr>
          <w:ilvl w:val="2"/>
          <w:numId w:val="2"/>
        </w:numPr>
      </w:pPr>
      <w:bookmarkStart w:id="14" w:name="_Toc366778638"/>
      <w:r>
        <w:t>Vorteile E4</w:t>
      </w:r>
      <w:bookmarkEnd w:id="14"/>
    </w:p>
    <w:p w:rsidR="006A6373" w:rsidRDefault="006A6373" w:rsidP="006A6373">
      <w:pPr>
        <w:rPr>
          <w:szCs w:val="20"/>
        </w:rPr>
      </w:pPr>
      <w:r w:rsidRPr="006A6373">
        <w:rPr>
          <w:szCs w:val="20"/>
        </w:rPr>
        <w:t>Um zu verstehen was E4 für Vorteile bringt ist es sinnvoll die Nachteile von E3 aufzuführen</w:t>
      </w:r>
      <w:r>
        <w:rPr>
          <w:szCs w:val="20"/>
        </w:rPr>
        <w:t>:</w:t>
      </w:r>
    </w:p>
    <w:p w:rsidR="006A6373" w:rsidRDefault="006A6373" w:rsidP="006A6373">
      <w:pPr>
        <w:rPr>
          <w:szCs w:val="20"/>
        </w:rPr>
      </w:pPr>
    </w:p>
    <w:p w:rsidR="006A6373" w:rsidRDefault="00283B13" w:rsidP="00187D71">
      <w:pPr>
        <w:pStyle w:val="Listenabsatz"/>
        <w:numPr>
          <w:ilvl w:val="0"/>
          <w:numId w:val="6"/>
        </w:numPr>
        <w:rPr>
          <w:szCs w:val="20"/>
        </w:rPr>
      </w:pPr>
      <w:r>
        <w:rPr>
          <w:szCs w:val="20"/>
        </w:rPr>
        <w:t xml:space="preserve">E3 ist </w:t>
      </w:r>
      <w:r w:rsidR="006A6373" w:rsidRPr="006A6373">
        <w:rPr>
          <w:szCs w:val="20"/>
        </w:rPr>
        <w:t>sehr komplex, es gibt bei verschiedenen Punkten mehrere Wege die ans Ziel führen</w:t>
      </w:r>
    </w:p>
    <w:p w:rsidR="006A6373" w:rsidRDefault="006A6373" w:rsidP="00187D71">
      <w:pPr>
        <w:pStyle w:val="Listenabsatz"/>
        <w:numPr>
          <w:ilvl w:val="0"/>
          <w:numId w:val="6"/>
        </w:numPr>
        <w:rPr>
          <w:szCs w:val="20"/>
        </w:rPr>
      </w:pPr>
      <w:r>
        <w:rPr>
          <w:szCs w:val="20"/>
        </w:rPr>
        <w:t>Viele API’s</w:t>
      </w:r>
    </w:p>
    <w:p w:rsidR="0030431D" w:rsidRPr="00596EAB" w:rsidRDefault="006A6373" w:rsidP="00596EAB">
      <w:pPr>
        <w:pStyle w:val="Listenabsatz"/>
        <w:numPr>
          <w:ilvl w:val="0"/>
          <w:numId w:val="6"/>
        </w:numPr>
        <w:rPr>
          <w:szCs w:val="20"/>
        </w:rPr>
      </w:pPr>
      <w:r>
        <w:rPr>
          <w:szCs w:val="20"/>
        </w:rPr>
        <w:t>Viele Singletons</w:t>
      </w:r>
    </w:p>
    <w:p w:rsidR="006A6373" w:rsidRDefault="006A6373" w:rsidP="00187D71">
      <w:pPr>
        <w:pStyle w:val="Listenabsatz"/>
        <w:numPr>
          <w:ilvl w:val="0"/>
          <w:numId w:val="6"/>
        </w:numPr>
        <w:rPr>
          <w:szCs w:val="20"/>
        </w:rPr>
      </w:pPr>
      <w:r>
        <w:rPr>
          <w:szCs w:val="20"/>
        </w:rPr>
        <w:t>Aufgrund v</w:t>
      </w:r>
      <w:r w:rsidR="00B95730">
        <w:rPr>
          <w:szCs w:val="20"/>
        </w:rPr>
        <w:t>on Abwärts</w:t>
      </w:r>
      <w:r w:rsidR="00596EAB">
        <w:rPr>
          <w:szCs w:val="20"/>
        </w:rPr>
        <w:t>kompatibilität</w:t>
      </w:r>
      <w:r>
        <w:rPr>
          <w:szCs w:val="20"/>
        </w:rPr>
        <w:t xml:space="preserve"> gibt es viel Legacy Code</w:t>
      </w:r>
    </w:p>
    <w:p w:rsidR="002A7D11" w:rsidRDefault="002A7D11" w:rsidP="002A7D11">
      <w:pPr>
        <w:rPr>
          <w:szCs w:val="20"/>
        </w:rPr>
      </w:pPr>
    </w:p>
    <w:p w:rsidR="006D6846" w:rsidRDefault="009611DB" w:rsidP="006D6846">
      <w:pPr>
        <w:spacing w:before="120"/>
      </w:pPr>
      <w:r>
        <w:t>E</w:t>
      </w:r>
      <w:r w:rsidR="006D6846">
        <w:t xml:space="preserve">4 bietet ein moderneres Programmiermodell an als sein Vorgänger. Die vielfältigen APIs aus </w:t>
      </w:r>
      <w:r>
        <w:t>E3</w:t>
      </w:r>
      <w:r w:rsidR="006D6846">
        <w:t xml:space="preserve"> wurden deutlich reduziert und vereinheitlicht. Die über das gesamte API verteilten Singletons wurden entfernt.</w:t>
      </w:r>
    </w:p>
    <w:p w:rsidR="006D6846" w:rsidRDefault="006D6846" w:rsidP="006D6846">
      <w:pPr>
        <w:spacing w:before="120"/>
      </w:pPr>
      <w:r>
        <w:t>Neben der Vereinfachung wurden moderne Konzepte wie Dependency Injection und Declarative Styling eingeführt.</w:t>
      </w:r>
    </w:p>
    <w:p w:rsidR="006A6373" w:rsidRDefault="006D6846" w:rsidP="00221CC3">
      <w:pPr>
        <w:spacing w:before="120"/>
        <w:rPr>
          <w:szCs w:val="20"/>
        </w:rPr>
      </w:pPr>
      <w:r>
        <w:t xml:space="preserve">Die Implementation von Rich Client Applikation in Eclipse RCP wird mit der Version 4 flexibler und deutlich vereinfacht. Die Produktivität der Programmierer steigt, die Testbarkeit und </w:t>
      </w:r>
      <w:r w:rsidR="002C1D83">
        <w:t>die Wartung der Applikationen we</w:t>
      </w:r>
      <w:r>
        <w:t>rd</w:t>
      </w:r>
      <w:r w:rsidR="002C1D83">
        <w:t>en</w:t>
      </w:r>
      <w:r>
        <w:t xml:space="preserve"> erleichtert. </w:t>
      </w:r>
    </w:p>
    <w:p w:rsidR="00C10B35" w:rsidRDefault="00C10B35" w:rsidP="00187D71">
      <w:pPr>
        <w:pStyle w:val="berschrift20"/>
        <w:numPr>
          <w:ilvl w:val="2"/>
          <w:numId w:val="2"/>
        </w:numPr>
      </w:pPr>
      <w:bookmarkStart w:id="15" w:name="_Toc366778639"/>
      <w:r>
        <w:t>Einschränkungen und Risiken</w:t>
      </w:r>
      <w:bookmarkEnd w:id="15"/>
    </w:p>
    <w:p w:rsidR="00864D32" w:rsidRDefault="00FF7C92" w:rsidP="000C09E3">
      <w:pPr>
        <w:rPr>
          <w:szCs w:val="20"/>
        </w:rPr>
      </w:pPr>
      <w:r>
        <w:rPr>
          <w:szCs w:val="20"/>
        </w:rPr>
        <w:t xml:space="preserve">Es gibt Berichte darüber, dass E4 in der momentan aktuellen Version 4.2 noch ziemlich unstabil und wenig performant ist. </w:t>
      </w:r>
      <w:r w:rsidR="00864D32">
        <w:rPr>
          <w:szCs w:val="20"/>
        </w:rPr>
        <w:t>Ende diesen Monats (Juni 2013) kommt der Main Release von Kepler, also der Version 4.3, raus. Mit diesem Release sollen viele Performanceverbesserungen und eine grössere Stabilität daherkommen.</w:t>
      </w:r>
    </w:p>
    <w:p w:rsidR="00D60679" w:rsidRDefault="00FF7C92" w:rsidP="000C09E3">
      <w:pPr>
        <w:rPr>
          <w:szCs w:val="20"/>
        </w:rPr>
      </w:pPr>
      <w:r>
        <w:rPr>
          <w:szCs w:val="20"/>
        </w:rPr>
        <w:t xml:space="preserve">Die heute angebotenen API’s sind nicht unbedingt final und könnten sich in der Zukunft noch ändern. </w:t>
      </w:r>
      <w:r w:rsidR="00864D32">
        <w:rPr>
          <w:szCs w:val="20"/>
        </w:rPr>
        <w:t>Es kann also sein, dass wer heute alles von E3 auf E4 migriert schon bald wieder Anpassungen tätigen muss.</w:t>
      </w:r>
    </w:p>
    <w:p w:rsidR="002474DA" w:rsidRPr="00D60679" w:rsidRDefault="002474DA" w:rsidP="000C09E3">
      <w:pPr>
        <w:rPr>
          <w:szCs w:val="20"/>
        </w:rPr>
      </w:pPr>
      <w:r>
        <w:rPr>
          <w:szCs w:val="20"/>
        </w:rPr>
        <w:t xml:space="preserve">Es gibt Views die noch nicht nach E4 portiert wurden es sind dies zum Beispiel </w:t>
      </w:r>
      <w:r w:rsidRPr="002474DA">
        <w:rPr>
          <w:szCs w:val="20"/>
        </w:rPr>
        <w:t>Project Explorer</w:t>
      </w:r>
      <w:r>
        <w:rPr>
          <w:szCs w:val="20"/>
        </w:rPr>
        <w:t xml:space="preserve"> oder die eine Properties View.</w:t>
      </w:r>
      <w:r w:rsidR="00DB13E9">
        <w:rPr>
          <w:szCs w:val="20"/>
        </w:rPr>
        <w:t xml:space="preserve"> Doch es gibt Möglichkeiten diese einzusetzen, siehe dazu </w:t>
      </w:r>
      <w:hyperlink r:id="rId16" w:history="1">
        <w:r w:rsidR="00DB13E9" w:rsidRPr="00A16FA7">
          <w:rPr>
            <w:rStyle w:val="Hyperlink"/>
            <w:szCs w:val="20"/>
          </w:rPr>
          <w:t>http://dirksmetric.wordpress.com/2012/08/01/tutorial-eclipse-rcp-e4-with-3-x-views-like-project-explorer-properties-etc/</w:t>
        </w:r>
      </w:hyperlink>
    </w:p>
    <w:p w:rsidR="00C10B35" w:rsidRDefault="00C10B35" w:rsidP="00187D71">
      <w:pPr>
        <w:pStyle w:val="berschrift20"/>
        <w:numPr>
          <w:ilvl w:val="2"/>
          <w:numId w:val="2"/>
        </w:numPr>
      </w:pPr>
      <w:bookmarkStart w:id="16" w:name="_Toc366778640"/>
      <w:r>
        <w:t>Qualität und Testbarkeit im Vergleich zu Eclipse RCP 3</w:t>
      </w:r>
      <w:bookmarkEnd w:id="16"/>
    </w:p>
    <w:p w:rsidR="008B04AB" w:rsidRDefault="008B04AB" w:rsidP="000C09E3">
      <w:pPr>
        <w:rPr>
          <w:szCs w:val="20"/>
        </w:rPr>
      </w:pPr>
      <w:r>
        <w:rPr>
          <w:szCs w:val="20"/>
        </w:rPr>
        <w:t>Wie bereits oben erwähnt ist E4 mit der Version 4.2 qualitativ noch nicht auf dem Stand auf dem es sein sollte. Mit 4.3 sollen viele Verbesserungen kommen.</w:t>
      </w:r>
    </w:p>
    <w:p w:rsidR="008B04AB" w:rsidRDefault="008B04AB" w:rsidP="000C09E3">
      <w:pPr>
        <w:rPr>
          <w:szCs w:val="20"/>
        </w:rPr>
      </w:pPr>
    </w:p>
    <w:p w:rsidR="008B04AB" w:rsidRDefault="008B04AB" w:rsidP="000C09E3">
      <w:pPr>
        <w:rPr>
          <w:szCs w:val="20"/>
        </w:rPr>
      </w:pPr>
      <w:r>
        <w:rPr>
          <w:szCs w:val="20"/>
        </w:rPr>
        <w:t>In Sachen Testbarkeit spricht alles für E4, der neue Ansatz mit den POJOs bringt bereits eine bessere Testbarkeit mit sich. Au</w:t>
      </w:r>
      <w:r w:rsidR="00AB044B">
        <w:rPr>
          <w:szCs w:val="20"/>
        </w:rPr>
        <w:t>ch die Entfernung der Singleton</w:t>
      </w:r>
      <w:r>
        <w:rPr>
          <w:szCs w:val="20"/>
        </w:rPr>
        <w:t>s bringt eine grosse Verbesserung in Sachen Testbarkeit</w:t>
      </w:r>
      <w:r w:rsidR="003C48F3">
        <w:rPr>
          <w:szCs w:val="20"/>
        </w:rPr>
        <w:t xml:space="preserve"> mit sich</w:t>
      </w:r>
      <w:r>
        <w:rPr>
          <w:szCs w:val="20"/>
        </w:rPr>
        <w:t>. Für Unit Test können nun die benötigten Services relativ einfach gemockt werden. Es kann ausschliesslich die Funktionalität einer Klasse bzw. Komponente getestet werden.</w:t>
      </w:r>
    </w:p>
    <w:p w:rsidR="004B378D" w:rsidRDefault="004B378D" w:rsidP="000C09E3">
      <w:pPr>
        <w:rPr>
          <w:szCs w:val="20"/>
        </w:rPr>
      </w:pPr>
    </w:p>
    <w:p w:rsidR="004B378D" w:rsidRPr="004B378D" w:rsidRDefault="004B378D" w:rsidP="00187D71">
      <w:pPr>
        <w:pStyle w:val="berschrift20"/>
        <w:numPr>
          <w:ilvl w:val="2"/>
          <w:numId w:val="2"/>
        </w:numPr>
      </w:pPr>
      <w:bookmarkStart w:id="17" w:name="_Toc366778641"/>
      <w:r w:rsidRPr="004B378D">
        <w:t>Migrationspfade</w:t>
      </w:r>
      <w:r w:rsidR="00C316F3">
        <w:rPr>
          <w:rStyle w:val="Funotenzeichen"/>
        </w:rPr>
        <w:footnoteReference w:id="10"/>
      </w:r>
      <w:bookmarkEnd w:id="17"/>
    </w:p>
    <w:p w:rsidR="003C7809" w:rsidRDefault="003C7809" w:rsidP="00283D55">
      <w:pPr>
        <w:pStyle w:val="Grosseberschrift"/>
      </w:pPr>
      <w:r w:rsidRPr="004B378D">
        <w:t xml:space="preserve">Option 1: Compatibility Layer </w:t>
      </w:r>
      <w:r w:rsidR="00FA2E0D" w:rsidRPr="004B378D">
        <w:t>einsetzen</w:t>
      </w:r>
    </w:p>
    <w:p w:rsidR="00991984" w:rsidRPr="00991984" w:rsidRDefault="00991984" w:rsidP="000C09E3">
      <w:pPr>
        <w:rPr>
          <w:szCs w:val="20"/>
        </w:rPr>
      </w:pPr>
      <w:r w:rsidRPr="00991984">
        <w:rPr>
          <w:szCs w:val="20"/>
        </w:rPr>
        <w:t>Der Compability Layer</w:t>
      </w:r>
      <w:r>
        <w:rPr>
          <w:szCs w:val="20"/>
        </w:rPr>
        <w:t xml:space="preserve"> ermöglicht es </w:t>
      </w:r>
      <w:r w:rsidR="0051678F">
        <w:rPr>
          <w:szCs w:val="20"/>
        </w:rPr>
        <w:t>E3</w:t>
      </w:r>
      <w:r w:rsidR="00B55037">
        <w:rPr>
          <w:szCs w:val="20"/>
        </w:rPr>
        <w:t xml:space="preserve"> Applikationen ohne Codeanpassungen auf der Eclipse 4 Plattform zu laufen.</w:t>
      </w:r>
      <w:r w:rsidR="007770A0">
        <w:rPr>
          <w:szCs w:val="20"/>
        </w:rPr>
        <w:t xml:space="preserve"> Wenn man nicht auf E4 migriert so bleibt man kompatibel mit 3.x.</w:t>
      </w:r>
    </w:p>
    <w:p w:rsidR="00991984" w:rsidRPr="00991984" w:rsidRDefault="00991984" w:rsidP="000C09E3">
      <w:pPr>
        <w:rPr>
          <w:rFonts w:ascii="Verdana" w:hAnsi="Verdana"/>
          <w:color w:val="4B4441"/>
          <w:lang w:val="de-CH"/>
        </w:rPr>
      </w:pPr>
    </w:p>
    <w:p w:rsidR="003C7809" w:rsidRDefault="003C7809" w:rsidP="000C09E3">
      <w:pPr>
        <w:rPr>
          <w:szCs w:val="20"/>
        </w:rPr>
      </w:pPr>
      <w:r w:rsidRPr="003C7809">
        <w:rPr>
          <w:szCs w:val="20"/>
        </w:rPr>
        <w:t>Um die Migration zu erleichtern</w:t>
      </w:r>
      <w:r>
        <w:rPr>
          <w:szCs w:val="20"/>
        </w:rPr>
        <w:t xml:space="preserve"> bietet der Compability Layer 3.x Workbench APIs an und übersetzt alle Aufrufe in das Programmiermodell von E4.</w:t>
      </w:r>
      <w:r w:rsidR="00701AE8">
        <w:rPr>
          <w:szCs w:val="20"/>
        </w:rPr>
        <w:t xml:space="preserve"> Im Hintergrund wird transparent ein Application Model erstellt.</w:t>
      </w:r>
      <w:r w:rsidR="00134520">
        <w:rPr>
          <w:szCs w:val="20"/>
        </w:rPr>
        <w:t xml:space="preserve"> Eclipse 3.x Applikationen sollten jedoch keine interne Workbench APIs benutzen um mit dem Compability Layer zu funktionieren. </w:t>
      </w:r>
    </w:p>
    <w:p w:rsidR="0051678F" w:rsidRDefault="0051678F" w:rsidP="000C09E3">
      <w:pPr>
        <w:rPr>
          <w:szCs w:val="20"/>
        </w:rPr>
      </w:pPr>
    </w:p>
    <w:p w:rsidR="0051678F" w:rsidRDefault="0051678F" w:rsidP="000C09E3">
      <w:pPr>
        <w:rPr>
          <w:szCs w:val="20"/>
        </w:rPr>
      </w:pPr>
      <w:r>
        <w:rPr>
          <w:szCs w:val="20"/>
        </w:rPr>
        <w:t xml:space="preserve">Die folgende Abbildung zeigt wie der Compability Layer </w:t>
      </w:r>
      <w:r w:rsidR="00254BF5">
        <w:rPr>
          <w:szCs w:val="20"/>
        </w:rPr>
        <w:t>auf</w:t>
      </w:r>
      <w:r>
        <w:rPr>
          <w:szCs w:val="20"/>
        </w:rPr>
        <w:t xml:space="preserve"> der 4.0 Workbench </w:t>
      </w:r>
      <w:r w:rsidR="00254BF5">
        <w:rPr>
          <w:szCs w:val="20"/>
        </w:rPr>
        <w:t>aufsetzt.</w:t>
      </w:r>
    </w:p>
    <w:p w:rsidR="0051678F" w:rsidRDefault="0051678F" w:rsidP="00AD546C">
      <w:pPr>
        <w:rPr>
          <w:szCs w:val="20"/>
        </w:rPr>
      </w:pPr>
    </w:p>
    <w:p w:rsidR="0051678F" w:rsidRDefault="0051678F" w:rsidP="0051678F">
      <w:pPr>
        <w:ind w:left="60"/>
        <w:jc w:val="center"/>
        <w:rPr>
          <w:szCs w:val="20"/>
        </w:rPr>
      </w:pPr>
      <w:r>
        <w:rPr>
          <w:noProof/>
          <w:szCs w:val="20"/>
          <w:lang w:val="de-CH"/>
        </w:rPr>
        <w:drawing>
          <wp:inline distT="0" distB="0" distL="0" distR="0" wp14:anchorId="3BBACE40" wp14:editId="088748E4">
            <wp:extent cx="3524400" cy="2264400"/>
            <wp:effectExtent l="0" t="0" r="0" b="3175"/>
            <wp:docPr id="5" name="Grafik 5" descr="D:\Schule\MAS\MAS\Ressourcen\e4_komponen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komponent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4400" cy="2264400"/>
                    </a:xfrm>
                    <a:prstGeom prst="rect">
                      <a:avLst/>
                    </a:prstGeom>
                    <a:noFill/>
                    <a:ln>
                      <a:noFill/>
                    </a:ln>
                  </pic:spPr>
                </pic:pic>
              </a:graphicData>
            </a:graphic>
          </wp:inline>
        </w:drawing>
      </w:r>
    </w:p>
    <w:p w:rsidR="0051678F" w:rsidRDefault="00552726" w:rsidP="00552726">
      <w:pPr>
        <w:pStyle w:val="Beschriftung"/>
        <w:jc w:val="center"/>
        <w:rPr>
          <w:szCs w:val="20"/>
        </w:rPr>
      </w:pPr>
      <w:bookmarkStart w:id="18" w:name="_Toc366778709"/>
      <w:r>
        <w:t xml:space="preserve">Abbildung </w:t>
      </w:r>
      <w:r>
        <w:fldChar w:fldCharType="begin"/>
      </w:r>
      <w:r>
        <w:instrText xml:space="preserve"> SEQ Abbildung \* ARABIC </w:instrText>
      </w:r>
      <w:r>
        <w:fldChar w:fldCharType="separate"/>
      </w:r>
      <w:r w:rsidR="0013702C">
        <w:rPr>
          <w:noProof/>
        </w:rPr>
        <w:t>3</w:t>
      </w:r>
      <w:r>
        <w:fldChar w:fldCharType="end"/>
      </w:r>
      <w:r>
        <w:t xml:space="preserve"> Compability Layer</w:t>
      </w:r>
      <w:r w:rsidRPr="007C2909">
        <w:t xml:space="preserve"> </w:t>
      </w:r>
      <w:r>
        <w:t>E3</w:t>
      </w:r>
      <w:bookmarkEnd w:id="18"/>
    </w:p>
    <w:p w:rsidR="0051678F" w:rsidRDefault="0051678F" w:rsidP="0051678F">
      <w:pPr>
        <w:rPr>
          <w:szCs w:val="20"/>
        </w:rPr>
      </w:pPr>
      <w:r>
        <w:rPr>
          <w:szCs w:val="20"/>
        </w:rPr>
        <w:t>Eine E3 Applikation die man auf dem E4 Compability Layer laufen lassen möchte benötigt zusätzlich die folgenden Plugins:</w:t>
      </w:r>
    </w:p>
    <w:p w:rsidR="0051678F" w:rsidRDefault="0051678F" w:rsidP="0051678F">
      <w:pPr>
        <w:rPr>
          <w:szCs w:val="20"/>
        </w:rPr>
      </w:pP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org.eclipse.equinox.ds</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org.eclipse.equinox.event</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org.eclipse.equinox.util</w:t>
      </w:r>
    </w:p>
    <w:p w:rsidR="0051678F" w:rsidRPr="00345ED4" w:rsidRDefault="0051678F" w:rsidP="00345ED4">
      <w:pPr>
        <w:ind w:firstLine="420"/>
        <w:rPr>
          <w:rFonts w:ascii="Consolas" w:hAnsi="Consolas" w:cs="Consolas"/>
          <w:color w:val="000000"/>
          <w:sz w:val="18"/>
          <w:szCs w:val="18"/>
          <w:highlight w:val="lightGray"/>
          <w:lang w:val="de-CH" w:eastAsia="fr-CH"/>
        </w:rPr>
      </w:pPr>
      <w:r w:rsidRPr="00345ED4">
        <w:rPr>
          <w:rFonts w:ascii="Consolas" w:hAnsi="Consolas" w:cs="Consolas"/>
          <w:color w:val="000000"/>
          <w:sz w:val="18"/>
          <w:szCs w:val="18"/>
          <w:highlight w:val="lightGray"/>
          <w:lang w:val="de-CH" w:eastAsia="fr-CH"/>
        </w:rPr>
        <w:t>org.eclipse.e4.ui.workbench.addons.swt</w:t>
      </w:r>
    </w:p>
    <w:p w:rsidR="0051678F" w:rsidRDefault="0051678F" w:rsidP="0051678F">
      <w:pPr>
        <w:ind w:left="60"/>
        <w:rPr>
          <w:szCs w:val="20"/>
        </w:rPr>
      </w:pPr>
    </w:p>
    <w:p w:rsidR="0051678F" w:rsidRDefault="0051678F" w:rsidP="00AD546C">
      <w:pPr>
        <w:ind w:left="60"/>
        <w:rPr>
          <w:szCs w:val="20"/>
          <w:lang w:val="de-CH"/>
        </w:rPr>
      </w:pPr>
      <w:r>
        <w:rPr>
          <w:szCs w:val="20"/>
        </w:rPr>
        <w:t>Mit dem Compability Layer Ansatz alleine kann man aber nicht von den neuen Konzepten von E4 (Dependency Injection und Annotationen) Gebrauch machen. CSS funktioniert mit diesem Ansatz.</w:t>
      </w:r>
      <w:r>
        <w:rPr>
          <w:szCs w:val="20"/>
          <w:lang w:val="de-CH"/>
        </w:rPr>
        <w:br w:type="page"/>
      </w:r>
    </w:p>
    <w:p w:rsidR="00250C24" w:rsidRPr="0051678F" w:rsidRDefault="00250C24" w:rsidP="00283D55">
      <w:pPr>
        <w:pStyle w:val="Grosseberschrift"/>
      </w:pPr>
      <w:r w:rsidRPr="0051678F">
        <w:t>Option 2: Eine reine Eclipse RCP 4 Applikation</w:t>
      </w:r>
    </w:p>
    <w:p w:rsidR="00250C24" w:rsidRDefault="00C74E8B" w:rsidP="0051678F">
      <w:pPr>
        <w:rPr>
          <w:szCs w:val="20"/>
        </w:rPr>
      </w:pPr>
      <w:r>
        <w:rPr>
          <w:szCs w:val="20"/>
        </w:rPr>
        <w:t xml:space="preserve">Hier sind alle Plugins reine E4 Plugins. </w:t>
      </w:r>
      <w:r w:rsidR="00250C24">
        <w:rPr>
          <w:szCs w:val="20"/>
        </w:rPr>
        <w:t>Diese Option wird nicht</w:t>
      </w:r>
      <w:r>
        <w:rPr>
          <w:szCs w:val="20"/>
        </w:rPr>
        <w:t xml:space="preserve"> näher</w:t>
      </w:r>
      <w:r w:rsidR="00250C24">
        <w:rPr>
          <w:szCs w:val="20"/>
        </w:rPr>
        <w:t xml:space="preserve"> betrachtet</w:t>
      </w:r>
      <w:r>
        <w:rPr>
          <w:szCs w:val="20"/>
        </w:rPr>
        <w:t xml:space="preserve"> und kommentiert</w:t>
      </w:r>
      <w:r w:rsidR="00250C24">
        <w:rPr>
          <w:szCs w:val="20"/>
        </w:rPr>
        <w:t xml:space="preserve">, da eine bestehende Eclipse RCP 3.x </w:t>
      </w:r>
      <w:r w:rsidR="005A054C">
        <w:rPr>
          <w:szCs w:val="20"/>
        </w:rPr>
        <w:t>Applikation</w:t>
      </w:r>
      <w:r w:rsidR="00250C24">
        <w:rPr>
          <w:szCs w:val="20"/>
        </w:rPr>
        <w:t xml:space="preserve"> </w:t>
      </w:r>
      <w:r w:rsidR="005A054C">
        <w:rPr>
          <w:szCs w:val="20"/>
        </w:rPr>
        <w:t>migriert</w:t>
      </w:r>
      <w:r w:rsidR="00250C24">
        <w:rPr>
          <w:szCs w:val="20"/>
        </w:rPr>
        <w:t xml:space="preserve"> und nicht neu geschrieben werden soll.</w:t>
      </w:r>
    </w:p>
    <w:p w:rsidR="00B41527" w:rsidRPr="0051678F" w:rsidRDefault="00B41527" w:rsidP="00283D55">
      <w:pPr>
        <w:pStyle w:val="Grosseberschrift"/>
      </w:pPr>
      <w:r w:rsidRPr="0051678F">
        <w:t>Option 3 Compatibility Layer und Eclipse RCP 4 Plugins</w:t>
      </w:r>
    </w:p>
    <w:p w:rsidR="00B41527" w:rsidRPr="0051678F" w:rsidRDefault="00AC568A" w:rsidP="0061639B">
      <w:pPr>
        <w:rPr>
          <w:szCs w:val="20"/>
        </w:rPr>
      </w:pPr>
      <w:r w:rsidRPr="0051678F">
        <w:rPr>
          <w:szCs w:val="20"/>
        </w:rPr>
        <w:t>Hier werden neue Plugins in Eclipse RCP 4 Manier geschrieben, die alten werden auf Eclipse 3.x belassen und laufen koexistent auf dem Compability Layer.</w:t>
      </w:r>
    </w:p>
    <w:p w:rsidR="00302D3D" w:rsidRPr="0051678F" w:rsidRDefault="00302D3D" w:rsidP="000C09E3">
      <w:pPr>
        <w:ind w:left="60"/>
        <w:rPr>
          <w:szCs w:val="20"/>
        </w:rPr>
      </w:pPr>
    </w:p>
    <w:p w:rsidR="00302D3D" w:rsidRPr="0051678F" w:rsidRDefault="00302D3D" w:rsidP="0061639B">
      <w:pPr>
        <w:rPr>
          <w:szCs w:val="20"/>
        </w:rPr>
      </w:pPr>
      <w:r w:rsidRPr="0051678F">
        <w:rPr>
          <w:szCs w:val="20"/>
        </w:rPr>
        <w:t>Es gibt 3 Arten Eclipse RCP 4 Plugins im Compability Layer zu integrieren.</w:t>
      </w:r>
      <w:r w:rsidR="000B53BB" w:rsidRPr="0051678F">
        <w:rPr>
          <w:szCs w:val="20"/>
        </w:rPr>
        <w:t xml:space="preserve"> </w:t>
      </w:r>
    </w:p>
    <w:p w:rsidR="000B53BB" w:rsidRDefault="000B53BB" w:rsidP="000C09E3">
      <w:pPr>
        <w:ind w:left="60"/>
        <w:rPr>
          <w:szCs w:val="20"/>
          <w:lang w:val="de-CH"/>
        </w:rPr>
      </w:pPr>
    </w:p>
    <w:p w:rsidR="000B53BB" w:rsidRDefault="0061639B" w:rsidP="00187D71">
      <w:pPr>
        <w:pStyle w:val="Listenabsatz"/>
        <w:numPr>
          <w:ilvl w:val="0"/>
          <w:numId w:val="5"/>
        </w:numPr>
        <w:rPr>
          <w:szCs w:val="20"/>
          <w:lang w:val="de-CH"/>
        </w:rPr>
      </w:pPr>
      <w:r w:rsidRPr="00283D55">
        <w:rPr>
          <w:rStyle w:val="KleineberschriftZchn"/>
        </w:rPr>
        <w:t>Prozessoren und Fragmente</w:t>
      </w:r>
      <w:r>
        <w:rPr>
          <w:szCs w:val="20"/>
          <w:lang w:val="de-CH"/>
        </w:rPr>
        <w:t xml:space="preserve">: </w:t>
      </w:r>
      <w:r w:rsidR="00AB6C57">
        <w:rPr>
          <w:szCs w:val="20"/>
          <w:lang w:val="de-CH"/>
        </w:rPr>
        <w:t>U</w:t>
      </w:r>
      <w:r w:rsidR="00A522BA" w:rsidRPr="00AB6C57">
        <w:rPr>
          <w:szCs w:val="20"/>
          <w:lang w:val="de-CH"/>
        </w:rPr>
        <w:t xml:space="preserve">m dem Application Model – welches vom Compability </w:t>
      </w:r>
      <w:r w:rsidR="00F115F3" w:rsidRPr="00AB6C57">
        <w:rPr>
          <w:szCs w:val="20"/>
          <w:lang w:val="de-CH"/>
        </w:rPr>
        <w:t>Layer erstellt wird- Elemente hinzuzufügen</w:t>
      </w:r>
      <w:r w:rsidR="00AB6C57">
        <w:rPr>
          <w:szCs w:val="20"/>
          <w:lang w:val="de-CH"/>
        </w:rPr>
        <w:t xml:space="preserve"> werden </w:t>
      </w:r>
      <w:r w:rsidR="00AB6C57" w:rsidRPr="00AB6C57">
        <w:rPr>
          <w:szCs w:val="20"/>
          <w:lang w:val="de-CH"/>
        </w:rPr>
        <w:t>Prozessoren und Fragmente benutz</w:t>
      </w:r>
      <w:r w:rsidR="00AB6C57">
        <w:rPr>
          <w:szCs w:val="20"/>
          <w:lang w:val="de-CH"/>
        </w:rPr>
        <w:t>t</w:t>
      </w:r>
      <w:r w:rsidR="00F115F3" w:rsidRPr="00AB6C57">
        <w:rPr>
          <w:szCs w:val="20"/>
          <w:lang w:val="de-CH"/>
        </w:rPr>
        <w:t>.</w:t>
      </w:r>
      <w:r w:rsidR="00DF330B" w:rsidRPr="00AB6C57">
        <w:rPr>
          <w:szCs w:val="20"/>
          <w:lang w:val="de-CH"/>
        </w:rPr>
        <w:t xml:space="preserve"> Hier gibt es aber aktuell noch Timing Probleme</w:t>
      </w:r>
      <w:r w:rsidR="002D0C10">
        <w:rPr>
          <w:szCs w:val="20"/>
          <w:lang w:val="de-CH"/>
        </w:rPr>
        <w:t xml:space="preserve"> (Bug Link: </w:t>
      </w:r>
      <w:hyperlink r:id="rId18" w:history="1">
        <w:r w:rsidR="002D0C10" w:rsidRPr="002D0C10">
          <w:rPr>
            <w:rStyle w:val="Hyperlink"/>
            <w:color w:val="1D6F85"/>
            <w:szCs w:val="20"/>
            <w:shd w:val="clear" w:color="auto" w:fill="F9F9F9"/>
          </w:rPr>
          <w:t>https://bugs.eclipse.org/bugs/show_bug.cgi?id=376486</w:t>
        </w:r>
      </w:hyperlink>
      <w:r w:rsidR="002D0C10">
        <w:t>)</w:t>
      </w:r>
      <w:r w:rsidR="00DF330B" w:rsidRPr="00AB6C57">
        <w:rPr>
          <w:szCs w:val="20"/>
          <w:lang w:val="de-CH"/>
        </w:rPr>
        <w:t>, denn wenn die Prozessoren und Fragmente verarbeitet werden hat der Compability Layer das Application Mode</w:t>
      </w:r>
      <w:r w:rsidR="00F81298" w:rsidRPr="00AB6C57">
        <w:rPr>
          <w:szCs w:val="20"/>
          <w:lang w:val="de-CH"/>
        </w:rPr>
        <w:t>l</w:t>
      </w:r>
      <w:r w:rsidR="00DF330B" w:rsidRPr="00AB6C57">
        <w:rPr>
          <w:szCs w:val="20"/>
          <w:lang w:val="de-CH"/>
        </w:rPr>
        <w:t xml:space="preserve"> noch nicht </w:t>
      </w:r>
      <w:r w:rsidR="00F81298" w:rsidRPr="00AB6C57">
        <w:rPr>
          <w:szCs w:val="20"/>
          <w:lang w:val="de-CH"/>
        </w:rPr>
        <w:t xml:space="preserve">komplett </w:t>
      </w:r>
      <w:r w:rsidR="00DF330B" w:rsidRPr="00AB6C57">
        <w:rPr>
          <w:szCs w:val="20"/>
          <w:lang w:val="de-CH"/>
        </w:rPr>
        <w:t>erstellt.</w:t>
      </w:r>
      <w:r w:rsidR="00362433" w:rsidRPr="00AB6C57">
        <w:rPr>
          <w:szCs w:val="20"/>
          <w:lang w:val="de-CH"/>
        </w:rPr>
        <w:t xml:space="preserve"> Diese Option mag für Handles und View funktionieren aber nicht für Editor</w:t>
      </w:r>
      <w:r w:rsidR="0051678F">
        <w:rPr>
          <w:szCs w:val="20"/>
          <w:lang w:val="de-CH"/>
        </w:rPr>
        <w:t>‘</w:t>
      </w:r>
      <w:r w:rsidR="00362433" w:rsidRPr="00AB6C57">
        <w:rPr>
          <w:szCs w:val="20"/>
          <w:lang w:val="de-CH"/>
        </w:rPr>
        <w:t>s.</w:t>
      </w:r>
      <w:r>
        <w:rPr>
          <w:szCs w:val="20"/>
          <w:lang w:val="de-CH"/>
        </w:rPr>
        <w:br/>
      </w:r>
    </w:p>
    <w:p w:rsidR="000D2CAB" w:rsidRDefault="0061639B" w:rsidP="00187D71">
      <w:pPr>
        <w:pStyle w:val="Listenabsatz"/>
        <w:numPr>
          <w:ilvl w:val="0"/>
          <w:numId w:val="5"/>
        </w:numPr>
        <w:rPr>
          <w:szCs w:val="20"/>
          <w:lang w:val="de-CH"/>
        </w:rPr>
      </w:pPr>
      <w:r w:rsidRPr="00283D55">
        <w:rPr>
          <w:rStyle w:val="KleineberschriftZchn"/>
        </w:rPr>
        <w:t>LegacyIDE.xml</w:t>
      </w:r>
      <w:r>
        <w:rPr>
          <w:szCs w:val="20"/>
          <w:lang w:val="de-CH"/>
        </w:rPr>
        <w:t xml:space="preserve">: </w:t>
      </w:r>
      <w:r w:rsidR="00D4667D">
        <w:rPr>
          <w:szCs w:val="20"/>
          <w:lang w:val="de-CH"/>
        </w:rPr>
        <w:t>Das Application Model, das vom Compability Lay</w:t>
      </w:r>
      <w:r w:rsidR="00D564EF">
        <w:rPr>
          <w:szCs w:val="20"/>
          <w:lang w:val="de-CH"/>
        </w:rPr>
        <w:t xml:space="preserve">er erstellt wird, wird kopiert </w:t>
      </w:r>
      <w:r w:rsidR="00D4667D">
        <w:rPr>
          <w:szCs w:val="20"/>
          <w:lang w:val="de-CH"/>
        </w:rPr>
        <w:t>und als Application Model registriert.</w:t>
      </w:r>
      <w:r w:rsidR="00CD6563">
        <w:rPr>
          <w:szCs w:val="20"/>
          <w:lang w:val="de-CH"/>
        </w:rPr>
        <w:t xml:space="preserve"> Diesem Application Model können nun neue Eclipse RCP 4 Komponenten hinzugefügt werden.</w:t>
      </w:r>
      <w:r w:rsidR="00B862CD">
        <w:rPr>
          <w:szCs w:val="20"/>
          <w:lang w:val="de-CH"/>
        </w:rPr>
        <w:t xml:space="preserve"> Das Model XMI-File – konkret: </w:t>
      </w:r>
      <w:r w:rsidR="00B862CD" w:rsidRPr="00324652">
        <w:rPr>
          <w:rStyle w:val="CodeimTextZchn"/>
        </w:rPr>
        <w:t>LegacyIDE.</w:t>
      </w:r>
      <w:r w:rsidR="002F4A2B" w:rsidRPr="00324652">
        <w:rPr>
          <w:rStyle w:val="CodeimTextZchn"/>
        </w:rPr>
        <w:t>e4</w:t>
      </w:r>
      <w:r w:rsidR="00B862CD" w:rsidRPr="00324652">
        <w:rPr>
          <w:rStyle w:val="CodeimTextZchn"/>
        </w:rPr>
        <w:t>xm</w:t>
      </w:r>
      <w:r w:rsidRPr="00324652">
        <w:rPr>
          <w:rStyle w:val="CodeimTextZchn"/>
        </w:rPr>
        <w:t>i</w:t>
      </w:r>
      <w:r w:rsidR="00B862CD">
        <w:rPr>
          <w:szCs w:val="20"/>
          <w:lang w:val="de-CH"/>
        </w:rPr>
        <w:t xml:space="preserve"> - kann aus dem Plugin </w:t>
      </w:r>
      <w:r w:rsidR="002E3021" w:rsidRPr="005932DB">
        <w:rPr>
          <w:rStyle w:val="CodeimTextZchn"/>
        </w:rPr>
        <w:t>org.eclipse.platform</w:t>
      </w:r>
      <w:r w:rsidR="002E3021" w:rsidRPr="002E3021">
        <w:rPr>
          <w:i/>
          <w:szCs w:val="20"/>
          <w:lang w:val="de-CH"/>
        </w:rPr>
        <w:t xml:space="preserve"> </w:t>
      </w:r>
      <w:r w:rsidR="00B862CD">
        <w:rPr>
          <w:szCs w:val="20"/>
          <w:lang w:val="de-CH"/>
        </w:rPr>
        <w:t>herauskopiert werden.</w:t>
      </w:r>
      <w:r w:rsidR="002633BA">
        <w:rPr>
          <w:szCs w:val="20"/>
          <w:lang w:val="de-CH"/>
        </w:rPr>
        <w:t xml:space="preserve"> </w:t>
      </w:r>
      <w:r w:rsidR="001E4B8F">
        <w:rPr>
          <w:szCs w:val="20"/>
          <w:lang w:val="de-CH"/>
        </w:rPr>
        <w:t>Plugins die nun d</w:t>
      </w:r>
      <w:r w:rsidR="002D0C10">
        <w:rPr>
          <w:szCs w:val="20"/>
          <w:lang w:val="de-CH"/>
        </w:rPr>
        <w:t>as A</w:t>
      </w:r>
      <w:r w:rsidR="00F01418">
        <w:rPr>
          <w:szCs w:val="20"/>
          <w:lang w:val="de-CH"/>
        </w:rPr>
        <w:t>p</w:t>
      </w:r>
      <w:r w:rsidR="002D0C10">
        <w:rPr>
          <w:szCs w:val="20"/>
          <w:lang w:val="de-CH"/>
        </w:rPr>
        <w:t xml:space="preserve">plication Model erweitern wollen können dies über </w:t>
      </w:r>
      <w:r w:rsidR="009035B8">
        <w:rPr>
          <w:szCs w:val="20"/>
          <w:lang w:val="de-CH"/>
        </w:rPr>
        <w:t xml:space="preserve">Prozessoren oder Fragmente </w:t>
      </w:r>
      <w:r w:rsidR="00284E98">
        <w:rPr>
          <w:szCs w:val="20"/>
          <w:lang w:val="de-CH"/>
        </w:rPr>
        <w:t>tun.</w:t>
      </w:r>
      <w:r>
        <w:rPr>
          <w:szCs w:val="20"/>
          <w:lang w:val="de-CH"/>
        </w:rPr>
        <w:br/>
      </w:r>
    </w:p>
    <w:p w:rsidR="00D564EF" w:rsidRPr="00C721C3" w:rsidRDefault="0061639B" w:rsidP="00187D71">
      <w:pPr>
        <w:pStyle w:val="Listenabsatz"/>
        <w:numPr>
          <w:ilvl w:val="0"/>
          <w:numId w:val="5"/>
        </w:numPr>
        <w:rPr>
          <w:szCs w:val="20"/>
          <w:lang w:val="de-CH"/>
        </w:rPr>
      </w:pPr>
      <w:r w:rsidRPr="00283D55">
        <w:rPr>
          <w:rStyle w:val="KleineberschriftZchn"/>
        </w:rPr>
        <w:t>3.x e4-Bridge</w:t>
      </w:r>
      <w:r>
        <w:rPr>
          <w:szCs w:val="20"/>
          <w:lang w:val="de-CH"/>
        </w:rPr>
        <w:t xml:space="preserve">: </w:t>
      </w:r>
      <w:r w:rsidR="00467598" w:rsidRPr="00D564EF">
        <w:rPr>
          <w:szCs w:val="20"/>
          <w:lang w:val="de-CH"/>
        </w:rPr>
        <w:t xml:space="preserve">Die 3.x e4-Bridge von Tom Schindl </w:t>
      </w:r>
      <w:r w:rsidR="004A7A6E" w:rsidRPr="00D564EF">
        <w:rPr>
          <w:szCs w:val="20"/>
          <w:lang w:val="de-CH"/>
        </w:rPr>
        <w:t>ermöglicht es Views und Editoren in Eclipse RCP 3.x wie auch 4 zu benutzen.</w:t>
      </w:r>
      <w:r w:rsidR="002E5092" w:rsidRPr="00D564EF">
        <w:rPr>
          <w:szCs w:val="20"/>
          <w:lang w:val="de-CH"/>
        </w:rPr>
        <w:t xml:space="preserve"> Um diese Bridge einzusetzen wird das Plugin </w:t>
      </w:r>
      <w:r w:rsidR="002E5092" w:rsidRPr="005932DB">
        <w:rPr>
          <w:rStyle w:val="CodeimTextZchn"/>
        </w:rPr>
        <w:t>org.eclipse.e4.tools.compat</w:t>
      </w:r>
      <w:r w:rsidR="002E5092" w:rsidRPr="00D564EF">
        <w:rPr>
          <w:szCs w:val="20"/>
          <w:lang w:val="de-CH"/>
        </w:rPr>
        <w:t xml:space="preserve"> benötigt. Dieses Plugin stellt als Basisklasse einen Wrapper um Eclipse RCPS 4 POJOs zur Verfügung, diese Klasse </w:t>
      </w:r>
      <w:r w:rsidR="002E5092" w:rsidRPr="005932DB">
        <w:rPr>
          <w:rStyle w:val="CodeimTextZchn"/>
        </w:rPr>
        <w:t>DIViewPart</w:t>
      </w:r>
      <w:r w:rsidR="002E5092" w:rsidRPr="00D564EF">
        <w:rPr>
          <w:szCs w:val="20"/>
          <w:lang w:val="de-CH"/>
        </w:rPr>
        <w:t xml:space="preserve"> erbt vom Eclipse 3 RCP </w:t>
      </w:r>
      <w:r w:rsidR="002E5092" w:rsidRPr="005932DB">
        <w:rPr>
          <w:rStyle w:val="CodeimTextZchn"/>
        </w:rPr>
        <w:t>ViewPart</w:t>
      </w:r>
      <w:r w:rsidR="00D564EF" w:rsidRPr="00D564EF">
        <w:rPr>
          <w:szCs w:val="20"/>
          <w:lang w:val="de-CH"/>
        </w:rPr>
        <w:t xml:space="preserve">. Eine vollständige Anleitung ist unter </w:t>
      </w:r>
      <w:hyperlink r:id="rId19" w:history="1">
        <w:r w:rsidR="00D564EF" w:rsidRPr="00017CAE">
          <w:rPr>
            <w:rStyle w:val="Hyperlink"/>
            <w:color w:val="1D6F85"/>
            <w:szCs w:val="20"/>
            <w:shd w:val="clear" w:color="auto" w:fill="F9F9F9"/>
          </w:rPr>
          <w:t>http://eclipsesource.com/blogs/2012/06/18/migrating-from-eclipse-3-x-to-eclipse-4-e4/</w:t>
        </w:r>
      </w:hyperlink>
      <w:r w:rsidR="00C721C3" w:rsidRPr="00017CAE">
        <w:rPr>
          <w:rStyle w:val="Hyperlink"/>
          <w:color w:val="1D6F85"/>
          <w:szCs w:val="20"/>
          <w:shd w:val="clear" w:color="auto" w:fill="F9F9F9"/>
        </w:rPr>
        <w:t xml:space="preserve"> </w:t>
      </w:r>
      <w:r w:rsidR="00C721C3">
        <w:rPr>
          <w:szCs w:val="20"/>
        </w:rPr>
        <w:t>zu finden.</w:t>
      </w:r>
    </w:p>
    <w:p w:rsidR="00C721C3" w:rsidRDefault="00C721C3" w:rsidP="00C721C3">
      <w:pPr>
        <w:ind w:left="60"/>
        <w:rPr>
          <w:szCs w:val="20"/>
          <w:lang w:val="de-CH"/>
        </w:rPr>
      </w:pPr>
    </w:p>
    <w:p w:rsidR="00C721C3" w:rsidRPr="00C721C3" w:rsidRDefault="00C721C3" w:rsidP="00C721C3">
      <w:pPr>
        <w:ind w:left="60"/>
        <w:rPr>
          <w:szCs w:val="20"/>
          <w:lang w:val="de-CH"/>
        </w:rPr>
      </w:pPr>
      <w:r>
        <w:rPr>
          <w:szCs w:val="20"/>
          <w:lang w:val="de-CH"/>
        </w:rPr>
        <w:t xml:space="preserve">Diese </w:t>
      </w:r>
      <w:r w:rsidR="002D0C10">
        <w:rPr>
          <w:szCs w:val="20"/>
          <w:lang w:val="de-CH"/>
        </w:rPr>
        <w:t>Möglichkeiten</w:t>
      </w:r>
      <w:r>
        <w:rPr>
          <w:szCs w:val="20"/>
          <w:lang w:val="de-CH"/>
        </w:rPr>
        <w:t xml:space="preserve"> werden im Folgenden konkret in der Applikation RCS umgesetzt.</w:t>
      </w:r>
    </w:p>
    <w:p w:rsidR="00525542" w:rsidRDefault="00525542" w:rsidP="000C09E3">
      <w:pPr>
        <w:rPr>
          <w:szCs w:val="20"/>
          <w:lang w:val="de-CH"/>
        </w:rPr>
      </w:pPr>
    </w:p>
    <w:p w:rsidR="0053022D" w:rsidRDefault="0053022D">
      <w:pPr>
        <w:widowControl/>
        <w:autoSpaceDE/>
        <w:autoSpaceDN/>
        <w:adjustRightInd/>
        <w:rPr>
          <w:b/>
          <w:bCs/>
          <w:iCs/>
          <w:color w:val="17365D" w:themeColor="text2" w:themeShade="BF"/>
          <w:sz w:val="22"/>
          <w:szCs w:val="22"/>
        </w:rPr>
      </w:pPr>
      <w:r>
        <w:br w:type="page"/>
      </w:r>
    </w:p>
    <w:p w:rsidR="00C10B35" w:rsidRDefault="003B395B" w:rsidP="00D5706A">
      <w:pPr>
        <w:pStyle w:val="berschrift20"/>
      </w:pPr>
      <w:bookmarkStart w:id="19" w:name="_Toc366778642"/>
      <w:r>
        <w:t xml:space="preserve">„Mixing E3/E4“: </w:t>
      </w:r>
      <w:r w:rsidR="00C10B35">
        <w:t>Konkretes Beispiel RCS</w:t>
      </w:r>
      <w:bookmarkEnd w:id="19"/>
    </w:p>
    <w:p w:rsidR="00BF3A6E" w:rsidRDefault="00BF3A6E" w:rsidP="00B64F50">
      <w:pPr>
        <w:rPr>
          <w:szCs w:val="20"/>
          <w:lang w:val="de-CH"/>
        </w:rPr>
      </w:pPr>
      <w:r>
        <w:rPr>
          <w:szCs w:val="20"/>
          <w:lang w:val="de-CH"/>
        </w:rPr>
        <w:t>Die Option</w:t>
      </w:r>
      <w:r w:rsidR="00674245">
        <w:rPr>
          <w:szCs w:val="20"/>
          <w:lang w:val="de-CH"/>
        </w:rPr>
        <w:t>en</w:t>
      </w:r>
      <w:r>
        <w:rPr>
          <w:szCs w:val="20"/>
          <w:lang w:val="de-CH"/>
        </w:rPr>
        <w:t xml:space="preserve"> 1</w:t>
      </w:r>
      <w:r w:rsidR="00674245">
        <w:rPr>
          <w:szCs w:val="20"/>
          <w:lang w:val="de-CH"/>
        </w:rPr>
        <w:t xml:space="preserve"> </w:t>
      </w:r>
      <w:r>
        <w:rPr>
          <w:szCs w:val="20"/>
          <w:lang w:val="de-CH"/>
        </w:rPr>
        <w:t>und 2 kommen für RCS nicht in Frage. Option 1 wäre au</w:t>
      </w:r>
      <w:r w:rsidR="00C11490">
        <w:rPr>
          <w:szCs w:val="20"/>
          <w:lang w:val="de-CH"/>
        </w:rPr>
        <w:t>s</w:t>
      </w:r>
      <w:r>
        <w:rPr>
          <w:szCs w:val="20"/>
          <w:lang w:val="de-CH"/>
        </w:rPr>
        <w:t xml:space="preserve">schliesslich eine E3 Applikation die dank dem Compability Layer auf E4 läuft. Mit diesem Ansatz können wir aber nicht von den neuen Konzepten von E4 profitieren. Option 2 bedingt ein komplettes Neuschreiben der Applikation. Auch diese Möglichkeit steht für RCS ausser Frage. Bleibt also „nur“ noch Option 3: </w:t>
      </w:r>
      <w:r w:rsidRPr="00BF3A6E">
        <w:rPr>
          <w:szCs w:val="20"/>
          <w:lang w:val="de-CH"/>
        </w:rPr>
        <w:t>Compatibility Layer und Eclipse RCP 4 Plugins</w:t>
      </w:r>
      <w:r>
        <w:rPr>
          <w:szCs w:val="20"/>
          <w:lang w:val="de-CH"/>
        </w:rPr>
        <w:t>.</w:t>
      </w:r>
      <w:r w:rsidR="002D0C10">
        <w:rPr>
          <w:szCs w:val="20"/>
          <w:lang w:val="de-CH"/>
        </w:rPr>
        <w:t xml:space="preserve"> Die 1. Möglichkeit der Option 3 wird auch ausser Acht gelassen, da diese </w:t>
      </w:r>
      <w:r w:rsidR="00A177B3">
        <w:rPr>
          <w:szCs w:val="20"/>
          <w:lang w:val="de-CH"/>
        </w:rPr>
        <w:t>aktuell</w:t>
      </w:r>
      <w:r w:rsidR="0057725E">
        <w:rPr>
          <w:szCs w:val="20"/>
          <w:lang w:val="de-CH"/>
        </w:rPr>
        <w:t xml:space="preserve"> </w:t>
      </w:r>
      <w:r w:rsidR="00A177B3">
        <w:rPr>
          <w:szCs w:val="20"/>
          <w:lang w:val="de-CH"/>
        </w:rPr>
        <w:t>nicht funktioniert.</w:t>
      </w:r>
    </w:p>
    <w:p w:rsidR="00BF3A6E" w:rsidRDefault="00BF3A6E" w:rsidP="00B64F50">
      <w:pPr>
        <w:rPr>
          <w:szCs w:val="20"/>
          <w:lang w:val="de-CH"/>
        </w:rPr>
      </w:pPr>
    </w:p>
    <w:p w:rsidR="00B64F50" w:rsidRDefault="00B64F50" w:rsidP="00B64F50">
      <w:pPr>
        <w:rPr>
          <w:szCs w:val="20"/>
          <w:lang w:val="de-CH"/>
        </w:rPr>
      </w:pPr>
      <w:r>
        <w:rPr>
          <w:szCs w:val="20"/>
          <w:lang w:val="de-CH"/>
        </w:rPr>
        <w:t xml:space="preserve">Um eine Idee zu erhalten wie die oben aufgeführten </w:t>
      </w:r>
      <w:r w:rsidR="0046211C">
        <w:rPr>
          <w:szCs w:val="20"/>
          <w:lang w:val="de-CH"/>
        </w:rPr>
        <w:t xml:space="preserve">3 </w:t>
      </w:r>
      <w:r>
        <w:rPr>
          <w:szCs w:val="20"/>
          <w:lang w:val="de-CH"/>
        </w:rPr>
        <w:t xml:space="preserve">Möglichkeiten </w:t>
      </w:r>
      <w:r w:rsidR="0046211C">
        <w:rPr>
          <w:szCs w:val="20"/>
          <w:lang w:val="de-CH"/>
        </w:rPr>
        <w:t>(</w:t>
      </w:r>
      <w:r w:rsidR="00F05182">
        <w:rPr>
          <w:szCs w:val="20"/>
          <w:lang w:val="de-CH"/>
        </w:rPr>
        <w:t xml:space="preserve">2. Möglichkeit einmal mit </w:t>
      </w:r>
      <w:r w:rsidR="00F05182" w:rsidRPr="00283D55">
        <w:rPr>
          <w:rStyle w:val="KleineberschriftZchn"/>
        </w:rPr>
        <w:t>Prozessor</w:t>
      </w:r>
      <w:r w:rsidR="00F05182">
        <w:rPr>
          <w:szCs w:val="20"/>
          <w:lang w:val="de-CH"/>
        </w:rPr>
        <w:t xml:space="preserve"> und einmal mit </w:t>
      </w:r>
      <w:r w:rsidR="00F05182" w:rsidRPr="00283D55">
        <w:rPr>
          <w:rStyle w:val="KleineberschriftZchn"/>
        </w:rPr>
        <w:t>Fragment</w:t>
      </w:r>
      <w:r w:rsidR="003B5080">
        <w:rPr>
          <w:szCs w:val="20"/>
          <w:lang w:val="de-CH"/>
        </w:rPr>
        <w:t xml:space="preserve">, 3. Möglichkeit  </w:t>
      </w:r>
      <w:r w:rsidR="003B5080" w:rsidRPr="00283D55">
        <w:rPr>
          <w:rStyle w:val="KleineberschriftZchn"/>
        </w:rPr>
        <w:t>3.x e4-Bridge</w:t>
      </w:r>
      <w:r w:rsidR="0046211C">
        <w:rPr>
          <w:szCs w:val="20"/>
          <w:lang w:val="de-CH"/>
        </w:rPr>
        <w:t xml:space="preserve">) </w:t>
      </w:r>
      <w:r>
        <w:rPr>
          <w:szCs w:val="20"/>
          <w:lang w:val="de-CH"/>
        </w:rPr>
        <w:t>zu bewerten sind habe ich mich entschlossen jede Option einmal auszuprobieren. Für die Migration habe</w:t>
      </w:r>
      <w:r w:rsidR="002D0C10">
        <w:rPr>
          <w:szCs w:val="20"/>
          <w:lang w:val="de-CH"/>
        </w:rPr>
        <w:t xml:space="preserve"> ich einen möglichst einfachen </w:t>
      </w:r>
      <w:r w:rsidRPr="005932DB">
        <w:rPr>
          <w:rStyle w:val="CodeimTextZchn"/>
        </w:rPr>
        <w:t>ViewPart</w:t>
      </w:r>
      <w:r>
        <w:rPr>
          <w:szCs w:val="20"/>
          <w:lang w:val="de-CH"/>
        </w:rPr>
        <w:t xml:space="preserve"> ausgewählt und diesen </w:t>
      </w:r>
      <w:r w:rsidR="00751CDE">
        <w:rPr>
          <w:szCs w:val="20"/>
          <w:lang w:val="de-CH"/>
        </w:rPr>
        <w:t>angepasst</w:t>
      </w:r>
      <w:r>
        <w:rPr>
          <w:szCs w:val="20"/>
          <w:lang w:val="de-CH"/>
        </w:rPr>
        <w:t xml:space="preserve">. Die Migrationsanleitungen und auch die Bewertung der jeweiligen Möglichkeit sind </w:t>
      </w:r>
      <w:r w:rsidR="003D71DC">
        <w:rPr>
          <w:szCs w:val="20"/>
          <w:lang w:val="de-CH"/>
        </w:rPr>
        <w:t xml:space="preserve">weiter </w:t>
      </w:r>
      <w:r>
        <w:rPr>
          <w:szCs w:val="20"/>
          <w:lang w:val="de-CH"/>
        </w:rPr>
        <w:t>unten aufgeführt.</w:t>
      </w:r>
    </w:p>
    <w:p w:rsidR="003D71DC" w:rsidRDefault="003D71DC" w:rsidP="00B64F50">
      <w:pPr>
        <w:rPr>
          <w:szCs w:val="20"/>
          <w:lang w:val="de-CH"/>
        </w:rPr>
      </w:pPr>
    </w:p>
    <w:p w:rsidR="00751CDE" w:rsidRDefault="00751CDE" w:rsidP="00CE2BC1">
      <w:pPr>
        <w:widowControl/>
        <w:autoSpaceDE/>
        <w:autoSpaceDN/>
        <w:adjustRightInd/>
        <w:rPr>
          <w:szCs w:val="20"/>
          <w:lang w:val="de-CH"/>
        </w:rPr>
      </w:pPr>
      <w:r>
        <w:rPr>
          <w:szCs w:val="20"/>
          <w:lang w:val="de-CH"/>
        </w:rPr>
        <w:t xml:space="preserve">Der einfache </w:t>
      </w:r>
      <w:r w:rsidRPr="005932DB">
        <w:rPr>
          <w:rStyle w:val="CodeimTextZchn"/>
        </w:rPr>
        <w:t>ViewPart</w:t>
      </w:r>
      <w:r>
        <w:rPr>
          <w:szCs w:val="20"/>
          <w:lang w:val="de-CH"/>
        </w:rPr>
        <w:t xml:space="preserve"> sieht in der E3 Version folgendermassen aus</w:t>
      </w:r>
      <w:r w:rsidR="00DE67B5">
        <w:rPr>
          <w:szCs w:val="20"/>
          <w:lang w:val="de-CH"/>
        </w:rPr>
        <w:t>. D</w:t>
      </w:r>
      <w:r w:rsidR="00CE2BC1">
        <w:rPr>
          <w:szCs w:val="20"/>
          <w:lang w:val="de-CH"/>
        </w:rPr>
        <w:t>er Einfachheit halber wurde</w:t>
      </w:r>
      <w:r w:rsidR="00FE10DF">
        <w:rPr>
          <w:szCs w:val="20"/>
          <w:lang w:val="de-CH"/>
        </w:rPr>
        <w:t>n</w:t>
      </w:r>
      <w:r w:rsidR="00CE2BC1">
        <w:rPr>
          <w:szCs w:val="20"/>
          <w:lang w:val="de-CH"/>
        </w:rPr>
        <w:t xml:space="preserve"> die referenzierten Klasse</w:t>
      </w:r>
      <w:r w:rsidR="00FE10DF">
        <w:rPr>
          <w:szCs w:val="20"/>
          <w:lang w:val="de-CH"/>
        </w:rPr>
        <w:t>n</w:t>
      </w:r>
      <w:r w:rsidR="00CD1C64">
        <w:rPr>
          <w:szCs w:val="20"/>
          <w:lang w:val="de-CH"/>
        </w:rPr>
        <w:t xml:space="preserve">, diverse Methoden, </w:t>
      </w:r>
      <w:r w:rsidR="00FE10DF">
        <w:rPr>
          <w:szCs w:val="20"/>
          <w:lang w:val="de-CH"/>
        </w:rPr>
        <w:t>die Imports</w:t>
      </w:r>
      <w:r w:rsidR="00CD1C64">
        <w:rPr>
          <w:szCs w:val="20"/>
          <w:lang w:val="de-CH"/>
        </w:rPr>
        <w:t xml:space="preserve"> und die Kommentare</w:t>
      </w:r>
      <w:r w:rsidR="00FE10DF">
        <w:rPr>
          <w:szCs w:val="20"/>
          <w:lang w:val="de-CH"/>
        </w:rPr>
        <w:t xml:space="preserve"> </w:t>
      </w:r>
      <w:r w:rsidR="00DE67B5">
        <w:rPr>
          <w:szCs w:val="20"/>
          <w:lang w:val="de-CH"/>
        </w:rPr>
        <w:t>weggelassen</w:t>
      </w:r>
      <w:r w:rsidR="000E1164">
        <w:rPr>
          <w:szCs w:val="20"/>
          <w:lang w:val="de-CH"/>
        </w:rPr>
        <w:t>.</w:t>
      </w:r>
    </w:p>
    <w:p w:rsidR="00751CDE" w:rsidRDefault="00A9533F" w:rsidP="00B64F50">
      <w:pPr>
        <w:rPr>
          <w:szCs w:val="20"/>
          <w:lang w:val="de-CH"/>
        </w:rPr>
      </w:pPr>
      <w:r w:rsidRPr="00751CDE">
        <w:rPr>
          <w:noProof/>
          <w:szCs w:val="20"/>
          <w:lang w:val="de-CH"/>
        </w:rPr>
        <mc:AlternateContent>
          <mc:Choice Requires="wps">
            <w:drawing>
              <wp:anchor distT="0" distB="0" distL="114300" distR="114300" simplePos="0" relativeHeight="251659264" behindDoc="0" locked="0" layoutInCell="1" allowOverlap="1" wp14:anchorId="49040BEC" wp14:editId="3B4A464F">
                <wp:simplePos x="0" y="0"/>
                <wp:positionH relativeFrom="column">
                  <wp:align>center</wp:align>
                </wp:positionH>
                <wp:positionV relativeFrom="paragraph">
                  <wp:posOffset>113030</wp:posOffset>
                </wp:positionV>
                <wp:extent cx="3549600" cy="2988000"/>
                <wp:effectExtent l="0" t="0" r="13335" b="2222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00" cy="2988000"/>
                        </a:xfrm>
                        <a:prstGeom prst="rect">
                          <a:avLst/>
                        </a:prstGeom>
                        <a:solidFill>
                          <a:srgbClr val="FFFFFF"/>
                        </a:solidFill>
                        <a:ln w="9525">
                          <a:solidFill>
                            <a:srgbClr val="000000"/>
                          </a:solidFill>
                          <a:miter lim="800000"/>
                          <a:headEnd/>
                          <a:tailEnd/>
                        </a:ln>
                      </wps:spPr>
                      <wps:txb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8.9pt;width:279.5pt;height:235.3pt;z-index:251659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">
                <v:textbox>
                  <w:txbxContent>
                    <w:p w:rsidR="0084453D" w:rsidRDefault="0084453D" w:rsidP="00FE4C47">
                      <w:pPr>
                        <w:rPr>
                          <w:rFonts w:ascii="Calibri Light" w:hAnsi="Calibri Light"/>
                          <w:color w:val="7030A0"/>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FE4C47">
                      <w:pPr>
                        <w:rPr>
                          <w:rFonts w:ascii="Calibri Light" w:hAnsi="Calibri Light"/>
                          <w:color w:val="7030A0"/>
                          <w:sz w:val="16"/>
                          <w:szCs w:val="16"/>
                        </w:rPr>
                      </w:pPr>
                    </w:p>
                    <w:p w:rsidR="0084453D" w:rsidRPr="00FE4C47" w:rsidRDefault="0084453D" w:rsidP="00FE4C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 xml:space="preserve">ZugnummerRendererView </w:t>
                      </w:r>
                      <w:r w:rsidRPr="00103D63">
                        <w:rPr>
                          <w:rFonts w:ascii="Calibri Light" w:hAnsi="Calibri Light"/>
                          <w:color w:val="7030A0"/>
                          <w:sz w:val="16"/>
                          <w:szCs w:val="16"/>
                        </w:rPr>
                        <w:t xml:space="preserve">extends </w:t>
                      </w:r>
                      <w:r w:rsidRPr="00FE4C47">
                        <w:rPr>
                          <w:rFonts w:ascii="Calibri Light" w:hAnsi="Calibri Light"/>
                          <w:sz w:val="16"/>
                          <w:szCs w:val="16"/>
                        </w:rPr>
                        <w:t>ViewPart {</w:t>
                      </w:r>
                    </w:p>
                    <w:p w:rsidR="0084453D" w:rsidRPr="00FE4C47" w:rsidRDefault="0084453D" w:rsidP="00FE4C47">
                      <w:pPr>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932262">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FE4C47">
                      <w:pPr>
                        <w:ind w:left="1440"/>
                        <w:rPr>
                          <w:rFonts w:ascii="Calibri Light" w:hAnsi="Calibri Light"/>
                          <w:sz w:val="16"/>
                          <w:szCs w:val="16"/>
                        </w:rPr>
                      </w:pP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5862CA">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ind w:left="720"/>
                        <w:rPr>
                          <w:rFonts w:ascii="Calibri Light" w:hAnsi="Calibri Light"/>
                          <w:sz w:val="16"/>
                          <w:szCs w:val="16"/>
                        </w:rPr>
                      </w:pPr>
                    </w:p>
                    <w:p w:rsidR="0084453D" w:rsidRPr="0065296E" w:rsidRDefault="0084453D" w:rsidP="00DF426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@Override</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DF426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FE4C47">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3D71DC" w:rsidRDefault="003D71DC" w:rsidP="00B64F50">
      <w:pPr>
        <w:rPr>
          <w:szCs w:val="20"/>
          <w:lang w:val="de-CH"/>
        </w:rPr>
      </w:pPr>
    </w:p>
    <w:p w:rsidR="00751CDE" w:rsidRDefault="00751CDE" w:rsidP="00B64F50">
      <w:pPr>
        <w:rPr>
          <w:szCs w:val="20"/>
          <w:lang w:val="de-CH"/>
        </w:rPr>
      </w:pPr>
    </w:p>
    <w:p w:rsidR="00751CDE" w:rsidRPr="00D14AF5" w:rsidRDefault="00751CDE" w:rsidP="00B64F50">
      <w:pPr>
        <w:rPr>
          <w:color w:val="8DB3E2" w:themeColor="text2" w:themeTint="66"/>
          <w:szCs w:val="20"/>
          <w:lang w:val="de-CH"/>
        </w:rPr>
      </w:pPr>
    </w:p>
    <w:p w:rsidR="00751CDE" w:rsidRDefault="00751CDE" w:rsidP="00B64F50">
      <w:pPr>
        <w:rPr>
          <w:szCs w:val="20"/>
          <w:lang w:val="de-CH"/>
        </w:rPr>
      </w:pPr>
    </w:p>
    <w:p w:rsidR="00751CDE" w:rsidRDefault="00751CDE" w:rsidP="00B64F50">
      <w:pPr>
        <w:rPr>
          <w:szCs w:val="20"/>
          <w:lang w:val="de-CH"/>
        </w:rPr>
      </w:pPr>
    </w:p>
    <w:p w:rsidR="00751CDE" w:rsidRDefault="00751CDE" w:rsidP="00B64F50">
      <w:pPr>
        <w:rPr>
          <w:szCs w:val="20"/>
          <w:lang w:val="de-CH"/>
        </w:rPr>
      </w:pPr>
    </w:p>
    <w:p w:rsidR="00751CDE" w:rsidRPr="00B64F50" w:rsidRDefault="00751CDE" w:rsidP="00B64F50">
      <w:pPr>
        <w:rPr>
          <w:szCs w:val="20"/>
          <w:lang w:val="de-CH"/>
        </w:rPr>
      </w:pPr>
    </w:p>
    <w:p w:rsidR="00FE4C47" w:rsidRDefault="00FE4C47" w:rsidP="00FE4C47"/>
    <w:p w:rsidR="00FE4C47" w:rsidRDefault="00FE4C47" w:rsidP="00FE4C47"/>
    <w:p w:rsidR="00FE4C47" w:rsidRDefault="00FE4C47" w:rsidP="00FE4C47"/>
    <w:p w:rsidR="00FE4C47" w:rsidRDefault="00FE4C47" w:rsidP="00FE4C47"/>
    <w:p w:rsidR="00FE4C47" w:rsidRDefault="00FE4C47" w:rsidP="00FE4C47"/>
    <w:p w:rsidR="00017CAE" w:rsidRDefault="00017CAE" w:rsidP="00292BD7">
      <w:pPr>
        <w:jc w:val="center"/>
        <w:rPr>
          <w:color w:val="FF0000"/>
          <w:szCs w:val="20"/>
        </w:rPr>
      </w:pPr>
    </w:p>
    <w:p w:rsidR="00017CAE" w:rsidRDefault="00017CAE" w:rsidP="00292BD7">
      <w:pPr>
        <w:jc w:val="center"/>
        <w:rPr>
          <w:color w:val="FF0000"/>
          <w:szCs w:val="20"/>
        </w:rPr>
      </w:pPr>
    </w:p>
    <w:p w:rsidR="00A77A76" w:rsidRDefault="00A77A76" w:rsidP="00A77A76">
      <w:pPr>
        <w:pStyle w:val="Beschriftung"/>
        <w:jc w:val="center"/>
      </w:pPr>
      <w:bookmarkStart w:id="20" w:name="_Toc366778710"/>
      <w:r>
        <w:t xml:space="preserve">Abbildung </w:t>
      </w:r>
      <w:r>
        <w:fldChar w:fldCharType="begin"/>
      </w:r>
      <w:r>
        <w:instrText xml:space="preserve"> SEQ Abbildung \* ARABIC </w:instrText>
      </w:r>
      <w:r>
        <w:fldChar w:fldCharType="separate"/>
      </w:r>
      <w:r w:rsidR="0013702C">
        <w:rPr>
          <w:noProof/>
        </w:rPr>
        <w:t>4</w:t>
      </w:r>
      <w:r>
        <w:fldChar w:fldCharType="end"/>
      </w:r>
      <w:r>
        <w:t xml:space="preserve"> K</w:t>
      </w:r>
      <w:r w:rsidRPr="00292BD7">
        <w:t>lasse ZugnummerRendererView</w:t>
      </w:r>
      <w:r>
        <w:t xml:space="preserve"> E3 Stil</w:t>
      </w:r>
      <w:bookmarkEnd w:id="20"/>
    </w:p>
    <w:p w:rsidR="00B64DDE" w:rsidRDefault="00B64DDE">
      <w:pPr>
        <w:widowControl/>
        <w:autoSpaceDE/>
        <w:autoSpaceDN/>
        <w:adjustRightInd/>
        <w:rPr>
          <w:b/>
          <w:bCs/>
          <w:iCs/>
          <w:color w:val="17365D" w:themeColor="text2" w:themeShade="BF"/>
          <w:sz w:val="22"/>
          <w:szCs w:val="22"/>
        </w:rPr>
      </w:pPr>
      <w:r>
        <w:br w:type="page"/>
      </w:r>
    </w:p>
    <w:p w:rsidR="0055712C" w:rsidRDefault="00C10B35" w:rsidP="00187D71">
      <w:pPr>
        <w:pStyle w:val="berschrift20"/>
        <w:numPr>
          <w:ilvl w:val="2"/>
          <w:numId w:val="2"/>
        </w:numPr>
      </w:pPr>
      <w:bookmarkStart w:id="21" w:name="_Toc366778643"/>
      <w:r>
        <w:t>Migration</w:t>
      </w:r>
      <w:bookmarkEnd w:id="21"/>
    </w:p>
    <w:p w:rsidR="00787418" w:rsidRDefault="00787418" w:rsidP="000C09E3">
      <w:pPr>
        <w:rPr>
          <w:szCs w:val="20"/>
          <w:lang w:val="de-CH"/>
        </w:rPr>
      </w:pPr>
      <w:r>
        <w:rPr>
          <w:szCs w:val="20"/>
          <w:lang w:val="de-CH"/>
        </w:rPr>
        <w:t>Für alle drei Möglichkeiten wird der einfache ViewPart gleich</w:t>
      </w:r>
      <w:r w:rsidR="00CF58BF">
        <w:rPr>
          <w:szCs w:val="20"/>
          <w:lang w:val="de-CH"/>
        </w:rPr>
        <w:t>ermassen</w:t>
      </w:r>
      <w:r>
        <w:rPr>
          <w:szCs w:val="20"/>
          <w:lang w:val="de-CH"/>
        </w:rPr>
        <w:t xml:space="preserve"> angepasst. Er wird zum einfachen POJO welches über Dependency Inject</w:t>
      </w:r>
      <w:r w:rsidR="00A14345">
        <w:rPr>
          <w:szCs w:val="20"/>
          <w:lang w:val="de-CH"/>
        </w:rPr>
        <w:t>ion das Parent Composite injiziert</w:t>
      </w:r>
      <w:r>
        <w:rPr>
          <w:szCs w:val="20"/>
          <w:lang w:val="de-CH"/>
        </w:rPr>
        <w:t xml:space="preserve"> bekommt. Das Ganze si</w:t>
      </w:r>
      <w:r w:rsidR="00CE3C8E">
        <w:rPr>
          <w:szCs w:val="20"/>
          <w:lang w:val="de-CH"/>
        </w:rPr>
        <w:t>eht</w:t>
      </w:r>
      <w:r>
        <w:rPr>
          <w:szCs w:val="20"/>
          <w:lang w:val="de-CH"/>
        </w:rPr>
        <w:t xml:space="preserve"> dann so aus:</w:t>
      </w:r>
    </w:p>
    <w:p w:rsidR="00787418" w:rsidRDefault="00787418" w:rsidP="000C09E3">
      <w:pPr>
        <w:rPr>
          <w:szCs w:val="20"/>
          <w:lang w:val="de-CH"/>
        </w:rPr>
      </w:pPr>
      <w:r w:rsidRPr="00751CDE">
        <w:rPr>
          <w:noProof/>
          <w:szCs w:val="20"/>
          <w:lang w:val="de-CH"/>
        </w:rPr>
        <mc:AlternateContent>
          <mc:Choice Requires="wps">
            <w:drawing>
              <wp:anchor distT="0" distB="0" distL="114300" distR="114300" simplePos="0" relativeHeight="251663360" behindDoc="0" locked="0" layoutInCell="1" allowOverlap="1" wp14:anchorId="2B781BEB" wp14:editId="39D3CA55">
                <wp:simplePos x="0" y="0"/>
                <wp:positionH relativeFrom="column">
                  <wp:posOffset>1143635</wp:posOffset>
                </wp:positionH>
                <wp:positionV relativeFrom="paragraph">
                  <wp:posOffset>21135</wp:posOffset>
                </wp:positionV>
                <wp:extent cx="3623481" cy="3555242"/>
                <wp:effectExtent l="0" t="0" r="15240" b="2667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3481" cy="3555242"/>
                        </a:xfrm>
                        <a:prstGeom prst="rect">
                          <a:avLst/>
                        </a:prstGeom>
                        <a:solidFill>
                          <a:srgbClr val="FFFFFF"/>
                        </a:solidFill>
                        <a:ln w="9525">
                          <a:solidFill>
                            <a:srgbClr val="000000"/>
                          </a:solidFill>
                          <a:miter lim="800000"/>
                          <a:headEnd/>
                          <a:tailEnd/>
                        </a:ln>
                      </wps:spPr>
                      <wps:txb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90.05pt;margin-top:1.65pt;width:285.3pt;height:27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">
                <v:textbox>
                  <w:txbxContent>
                    <w:p w:rsidR="0084453D" w:rsidRDefault="0084453D" w:rsidP="00787418">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87418">
                      <w:pPr>
                        <w:rPr>
                          <w:rFonts w:ascii="Calibri Light" w:hAnsi="Calibri Light"/>
                          <w:sz w:val="16"/>
                          <w:szCs w:val="16"/>
                        </w:rPr>
                      </w:pPr>
                    </w:p>
                    <w:p w:rsidR="0084453D" w:rsidRDefault="0084453D" w:rsidP="00787418">
                      <w:pPr>
                        <w:rPr>
                          <w:rFonts w:ascii="Calibri Light" w:hAnsi="Calibri Light"/>
                          <w:sz w:val="16"/>
                          <w:szCs w:val="16"/>
                        </w:rPr>
                      </w:pPr>
                      <w:r>
                        <w:rPr>
                          <w:rFonts w:ascii="Calibri Light" w:hAnsi="Calibri Light"/>
                          <w:sz w:val="16"/>
                          <w:szCs w:val="16"/>
                        </w:rPr>
                        <w:t>….</w:t>
                      </w:r>
                    </w:p>
                    <w:p w:rsidR="0084453D" w:rsidRDefault="0084453D" w:rsidP="00787418">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7B268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Default="0084453D" w:rsidP="00787418">
                      <w:pPr>
                        <w:rPr>
                          <w:rFonts w:ascii="Calibri Light" w:hAnsi="Calibri Light"/>
                          <w:color w:val="7030A0"/>
                          <w:sz w:val="16"/>
                          <w:szCs w:val="16"/>
                        </w:rPr>
                      </w:pPr>
                      <w:r>
                        <w:rPr>
                          <w:rFonts w:ascii="Calibri Light" w:hAnsi="Calibri Light"/>
                          <w:color w:val="7030A0"/>
                          <w:sz w:val="16"/>
                          <w:szCs w:val="16"/>
                        </w:rPr>
                        <w:t>……</w:t>
                      </w:r>
                    </w:p>
                    <w:p w:rsidR="0084453D" w:rsidRDefault="0084453D" w:rsidP="00787418">
                      <w:pPr>
                        <w:rPr>
                          <w:rFonts w:ascii="Calibri Light" w:hAnsi="Calibri Light"/>
                          <w:color w:val="7030A0"/>
                          <w:sz w:val="16"/>
                          <w:szCs w:val="16"/>
                        </w:rPr>
                      </w:pPr>
                    </w:p>
                    <w:p w:rsidR="0084453D" w:rsidRPr="00FE4C47" w:rsidRDefault="0084453D" w:rsidP="0078741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 {</w:t>
                      </w:r>
                    </w:p>
                    <w:p w:rsidR="0084453D" w:rsidRPr="00FE4C47" w:rsidRDefault="0084453D" w:rsidP="00787418">
                      <w:pPr>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787418">
                      <w:pPr>
                        <w:ind w:left="720"/>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C66358">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787418">
                      <w:pPr>
                        <w:ind w:left="1440"/>
                        <w:rPr>
                          <w:rFonts w:ascii="Calibri Light" w:hAnsi="Calibri Light"/>
                          <w:sz w:val="16"/>
                          <w:szCs w:val="16"/>
                        </w:rPr>
                      </w:pP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A2731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650E9E">
                      <w:pPr>
                        <w:rPr>
                          <w:rFonts w:ascii="Calibri Light" w:hAnsi="Calibri Light"/>
                          <w:sz w:val="16"/>
                          <w:szCs w:val="16"/>
                        </w:rPr>
                      </w:pPr>
                    </w:p>
                    <w:p w:rsidR="0084453D" w:rsidRPr="0065296E" w:rsidRDefault="0084453D" w:rsidP="00650E9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5862C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650E9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787418">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787418" w:rsidRDefault="00787418" w:rsidP="000C09E3">
      <w:pPr>
        <w:rPr>
          <w:szCs w:val="20"/>
          <w:lang w:val="de-CH"/>
        </w:rPr>
      </w:pPr>
    </w:p>
    <w:p w:rsidR="00B91E20" w:rsidRDefault="00B91E20" w:rsidP="00787418">
      <w:pPr>
        <w:jc w:val="center"/>
        <w:rPr>
          <w:color w:val="FF0000"/>
          <w:szCs w:val="20"/>
        </w:rPr>
      </w:pPr>
    </w:p>
    <w:p w:rsidR="00FB173A" w:rsidRDefault="00FB173A" w:rsidP="00FB173A">
      <w:pPr>
        <w:pStyle w:val="Beschriftung"/>
      </w:pPr>
    </w:p>
    <w:p w:rsidR="00787418" w:rsidRDefault="00FB173A" w:rsidP="00FB173A">
      <w:pPr>
        <w:pStyle w:val="Beschriftung"/>
        <w:jc w:val="center"/>
        <w:rPr>
          <w:szCs w:val="20"/>
          <w:lang w:val="de-CH"/>
        </w:rPr>
      </w:pPr>
      <w:bookmarkStart w:id="22" w:name="_Toc366778711"/>
      <w:r>
        <w:t xml:space="preserve">Abbildung </w:t>
      </w:r>
      <w:r>
        <w:fldChar w:fldCharType="begin"/>
      </w:r>
      <w:r>
        <w:instrText xml:space="preserve"> SEQ Abbildung \* ARABIC </w:instrText>
      </w:r>
      <w:r>
        <w:fldChar w:fldCharType="separate"/>
      </w:r>
      <w:r w:rsidR="0013702C">
        <w:rPr>
          <w:noProof/>
        </w:rPr>
        <w:t>5</w:t>
      </w:r>
      <w:r>
        <w:fldChar w:fldCharType="end"/>
      </w:r>
      <w:r>
        <w:t xml:space="preserve"> Klasse </w:t>
      </w:r>
      <w:r w:rsidRPr="00292BD7">
        <w:t>ZugnummerRendererView</w:t>
      </w:r>
      <w:r>
        <w:t xml:space="preserve"> E4 Stil</w:t>
      </w:r>
      <w:bookmarkEnd w:id="22"/>
    </w:p>
    <w:p w:rsidR="00787418" w:rsidRPr="00153DEA" w:rsidRDefault="00DB7588" w:rsidP="000C09E3">
      <w:pPr>
        <w:rPr>
          <w:szCs w:val="20"/>
          <w:lang w:val="de-CH"/>
        </w:rPr>
      </w:pPr>
      <w:r>
        <w:rPr>
          <w:szCs w:val="20"/>
          <w:lang w:val="de-CH"/>
        </w:rPr>
        <w:t xml:space="preserve">Wir sehen, dass die Klasse jetzt von keiner anderen Klasse mehr erbt. </w:t>
      </w:r>
      <w:r w:rsidR="00650E9E">
        <w:rPr>
          <w:szCs w:val="20"/>
          <w:lang w:val="de-CH"/>
        </w:rPr>
        <w:t xml:space="preserve">Die Methoden </w:t>
      </w:r>
      <w:r w:rsidR="00650E9E" w:rsidRPr="005932DB">
        <w:rPr>
          <w:rStyle w:val="CodeimTextZchn"/>
        </w:rPr>
        <w:t>createPartControl</w:t>
      </w:r>
      <w:r w:rsidR="00650E9E">
        <w:rPr>
          <w:i/>
          <w:szCs w:val="20"/>
          <w:lang w:val="de-CH"/>
        </w:rPr>
        <w:t xml:space="preserve"> </w:t>
      </w:r>
      <w:r w:rsidR="00650E9E" w:rsidRPr="00650E9E">
        <w:rPr>
          <w:szCs w:val="20"/>
          <w:lang w:val="de-CH"/>
        </w:rPr>
        <w:t>und</w:t>
      </w:r>
      <w:r w:rsidR="00650E9E">
        <w:rPr>
          <w:i/>
          <w:szCs w:val="20"/>
          <w:lang w:val="de-CH"/>
        </w:rPr>
        <w:t xml:space="preserve"> </w:t>
      </w:r>
      <w:r w:rsidR="00650E9E" w:rsidRPr="005932DB">
        <w:rPr>
          <w:rStyle w:val="CodeimTextZchn"/>
        </w:rPr>
        <w:t>setFocus</w:t>
      </w:r>
      <w:r w:rsidR="00650E9E">
        <w:rPr>
          <w:szCs w:val="20"/>
          <w:lang w:val="de-CH"/>
        </w:rPr>
        <w:t xml:space="preserve"> die vorher diejenigen des ViewParts überschrieben haben sind jetzt mit A</w:t>
      </w:r>
      <w:r w:rsidR="007E4610">
        <w:rPr>
          <w:szCs w:val="20"/>
          <w:lang w:val="de-CH"/>
        </w:rPr>
        <w:t xml:space="preserve">nnotationen versehen. </w:t>
      </w:r>
      <w:r w:rsidR="00153DEA">
        <w:rPr>
          <w:szCs w:val="20"/>
          <w:lang w:val="de-CH"/>
        </w:rPr>
        <w:t xml:space="preserve">Es sind dies </w:t>
      </w:r>
      <w:r w:rsidR="00153DEA" w:rsidRPr="005932DB">
        <w:rPr>
          <w:rStyle w:val="CodeimTextZchn"/>
        </w:rPr>
        <w:t>@PostConstruct</w:t>
      </w:r>
      <w:r w:rsidR="00153DEA">
        <w:rPr>
          <w:i/>
          <w:szCs w:val="20"/>
          <w:lang w:val="de-CH"/>
        </w:rPr>
        <w:t xml:space="preserve"> und </w:t>
      </w:r>
      <w:r w:rsidR="00153DEA" w:rsidRPr="005932DB">
        <w:rPr>
          <w:rStyle w:val="CodeimTextZchn"/>
        </w:rPr>
        <w:t>@Focus</w:t>
      </w:r>
      <w:r w:rsidR="00153DEA">
        <w:rPr>
          <w:i/>
          <w:szCs w:val="20"/>
          <w:lang w:val="de-CH"/>
        </w:rPr>
        <w:t>.</w:t>
      </w:r>
      <w:r w:rsidR="00153DEA">
        <w:rPr>
          <w:szCs w:val="20"/>
          <w:lang w:val="de-CH"/>
        </w:rPr>
        <w:t xml:space="preserve"> Mit </w:t>
      </w:r>
      <w:r w:rsidR="00153DEA" w:rsidRPr="005932DB">
        <w:rPr>
          <w:rStyle w:val="CodeimTextZchn"/>
        </w:rPr>
        <w:t>@PostContruct</w:t>
      </w:r>
      <w:r w:rsidR="00153DEA">
        <w:rPr>
          <w:szCs w:val="20"/>
          <w:lang w:val="de-CH"/>
        </w:rPr>
        <w:t xml:space="preserve"> annotierte Methoden werden unmittelbar nach dem Erzeugen der Instanz aufgerufen (Vor dem Schliessen eines Parts werden Methoden die mit </w:t>
      </w:r>
      <w:r w:rsidR="00153DEA" w:rsidRPr="005932DB">
        <w:rPr>
          <w:rStyle w:val="CodeimTextZchn"/>
        </w:rPr>
        <w:t>@PreDestroy</w:t>
      </w:r>
      <w:r w:rsidR="00153DEA">
        <w:rPr>
          <w:szCs w:val="20"/>
          <w:lang w:val="de-CH"/>
        </w:rPr>
        <w:t xml:space="preserve"> annotiert sind aufgerufen). Mit </w:t>
      </w:r>
      <w:r w:rsidR="00153DEA" w:rsidRPr="005932DB">
        <w:rPr>
          <w:rStyle w:val="CodeimTextZchn"/>
        </w:rPr>
        <w:t>@Focus</w:t>
      </w:r>
      <w:r w:rsidR="00153DEA">
        <w:rPr>
          <w:szCs w:val="20"/>
          <w:lang w:val="de-CH"/>
        </w:rPr>
        <w:t xml:space="preserve"> annotierte Methoden werden aufgerufen wenn </w:t>
      </w:r>
      <w:r w:rsidR="00306ABB">
        <w:rPr>
          <w:szCs w:val="20"/>
          <w:lang w:val="de-CH"/>
        </w:rPr>
        <w:t>ein Fokus-Ereignis eingetreten ist. Auf weitere Möglichkeiten von Annotationen und Dependency Injection soll bei der Bearbeitung des nächsten Aspektes eingegangen werden.</w:t>
      </w:r>
    </w:p>
    <w:p w:rsidR="000246E0" w:rsidRPr="000246E0" w:rsidRDefault="000246E0" w:rsidP="00283D55">
      <w:pPr>
        <w:pStyle w:val="Grosseberschrift"/>
      </w:pPr>
      <w:r w:rsidRPr="000246E0">
        <w:t>Fragment und Processor</w:t>
      </w:r>
    </w:p>
    <w:p w:rsidR="0055712C" w:rsidRDefault="00F23D6F" w:rsidP="000C09E3">
      <w:pPr>
        <w:rPr>
          <w:szCs w:val="20"/>
          <w:lang w:val="de-CH"/>
        </w:rPr>
      </w:pPr>
      <w:r>
        <w:rPr>
          <w:szCs w:val="20"/>
          <w:lang w:val="de-CH"/>
        </w:rPr>
        <w:t xml:space="preserve">Die zwei ersten Möglichkeiten – </w:t>
      </w:r>
      <w:r w:rsidRPr="00283D55">
        <w:rPr>
          <w:rStyle w:val="KleineberschriftZchn"/>
        </w:rPr>
        <w:t>Fragment und Prozessor</w:t>
      </w:r>
      <w:r>
        <w:rPr>
          <w:szCs w:val="20"/>
          <w:lang w:val="de-CH"/>
        </w:rPr>
        <w:t xml:space="preserve"> - basieren beide auf dem LegacyIDE.</w:t>
      </w:r>
      <w:r w:rsidR="002F4A2B">
        <w:rPr>
          <w:szCs w:val="20"/>
          <w:lang w:val="de-CH"/>
        </w:rPr>
        <w:t>e4</w:t>
      </w:r>
      <w:r>
        <w:rPr>
          <w:szCs w:val="20"/>
          <w:lang w:val="de-CH"/>
        </w:rPr>
        <w:t>xmi Ansatz.</w:t>
      </w:r>
      <w:r w:rsidR="00B64DDE">
        <w:rPr>
          <w:szCs w:val="20"/>
          <w:lang w:val="de-CH"/>
        </w:rPr>
        <w:t xml:space="preserve"> Die gemeinsamen Schritte werden im Folgenden beschrieben.</w:t>
      </w:r>
    </w:p>
    <w:p w:rsidR="000246E0" w:rsidRDefault="000246E0" w:rsidP="000C09E3">
      <w:pPr>
        <w:rPr>
          <w:szCs w:val="20"/>
          <w:lang w:val="de-CH"/>
        </w:rPr>
      </w:pPr>
    </w:p>
    <w:p w:rsidR="000246E0" w:rsidRDefault="000246E0" w:rsidP="00283D55">
      <w:pPr>
        <w:pStyle w:val="Kleineberschrift"/>
      </w:pPr>
      <w:r w:rsidRPr="000246E0">
        <w:t>Entfernen ViewPart aus plugin.xml</w:t>
      </w:r>
    </w:p>
    <w:p w:rsidR="000246E0" w:rsidRDefault="000246E0" w:rsidP="000C09E3">
      <w:pPr>
        <w:rPr>
          <w:szCs w:val="20"/>
          <w:lang w:val="de-CH"/>
        </w:rPr>
      </w:pPr>
      <w:r w:rsidRPr="000246E0">
        <w:rPr>
          <w:szCs w:val="20"/>
          <w:lang w:val="de-CH"/>
        </w:rPr>
        <w:t xml:space="preserve">Damit </w:t>
      </w:r>
      <w:r>
        <w:rPr>
          <w:szCs w:val="20"/>
          <w:lang w:val="de-CH"/>
        </w:rPr>
        <w:t xml:space="preserve">unserer View nicht mehr als E3 View angesehen wird müssen wir diese aus dem </w:t>
      </w:r>
      <w:r w:rsidRPr="000246E0">
        <w:rPr>
          <w:i/>
          <w:szCs w:val="20"/>
          <w:lang w:val="de-CH"/>
        </w:rPr>
        <w:t>plugin.xml</w:t>
      </w:r>
      <w:r>
        <w:rPr>
          <w:szCs w:val="20"/>
          <w:lang w:val="de-CH"/>
        </w:rPr>
        <w:t xml:space="preserve"> entfernen. Das kann folgendermassen aussehen:</w:t>
      </w:r>
    </w:p>
    <w:p w:rsidR="00013017" w:rsidRPr="00013017" w:rsidRDefault="00013017" w:rsidP="00013017">
      <w:pPr>
        <w:widowControl/>
        <w:adjustRightInd/>
        <w:spacing w:before="100" w:beforeAutospacing="1" w:after="100" w:afterAutospacing="1"/>
        <w:rPr>
          <w:rFonts w:ascii="Times New Roman" w:hAnsi="Times New Roman" w:cs="Times New Roman"/>
          <w:lang w:val="de-CH"/>
        </w:rPr>
      </w:pPr>
      <w:r w:rsidRPr="00751CDE">
        <w:rPr>
          <w:noProof/>
          <w:szCs w:val="20"/>
          <w:lang w:val="de-CH"/>
        </w:rPr>
        <mc:AlternateContent>
          <mc:Choice Requires="wps">
            <w:drawing>
              <wp:anchor distT="0" distB="0" distL="114300" distR="114300" simplePos="0" relativeHeight="251667456" behindDoc="0" locked="0" layoutInCell="1" allowOverlap="1" wp14:anchorId="0D05EF0E" wp14:editId="37B0AD33">
                <wp:simplePos x="0" y="0"/>
                <wp:positionH relativeFrom="column">
                  <wp:align>center</wp:align>
                </wp:positionH>
                <wp:positionV relativeFrom="paragraph">
                  <wp:posOffset>60960</wp:posOffset>
                </wp:positionV>
                <wp:extent cx="4852800" cy="846000"/>
                <wp:effectExtent l="0" t="0" r="24130" b="1143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846000"/>
                        </a:xfrm>
                        <a:prstGeom prst="rect">
                          <a:avLst/>
                        </a:prstGeom>
                        <a:solidFill>
                          <a:srgbClr val="FFFFFF"/>
                        </a:solidFill>
                        <a:ln w="9525">
                          <a:solidFill>
                            <a:srgbClr val="000000"/>
                          </a:solidFill>
                          <a:miter lim="800000"/>
                          <a:headEnd/>
                          <a:tailEnd/>
                        </a:ln>
                      </wps:spPr>
                      <wps:txb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0;margin-top:4.8pt;width:382.1pt;height:66.6pt;z-index:251667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">
                <v:textbox>
                  <w:txbxContent>
                    <w:p w:rsidR="0084453D" w:rsidRPr="00013017" w:rsidRDefault="0084453D" w:rsidP="00013017">
                      <w:pPr>
                        <w:widowControl/>
                        <w:adjustRightInd/>
                        <w:spacing w:before="100" w:beforeAutospacing="1" w:after="100" w:afterAutospacing="1"/>
                        <w:rPr>
                          <w:rFonts w:ascii="Calibri Light" w:hAnsi="Calibri Light"/>
                          <w:sz w:val="16"/>
                          <w:szCs w:val="16"/>
                        </w:rPr>
                      </w:pPr>
                      <w:r w:rsidRPr="00D17222">
                        <w:rPr>
                          <w:rFonts w:ascii="Calibri Light" w:hAnsi="Calibri Light" w:cs="Consolas"/>
                          <w:color w:val="000080"/>
                          <w:sz w:val="16"/>
                          <w:szCs w:val="16"/>
                          <w:lang w:val="de-CH" w:eastAsia="fr-CH"/>
                        </w:rPr>
                        <w:t>&lt;extension</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w:t>
                      </w:r>
                      <w:r>
                        <w:rPr>
                          <w:rFonts w:ascii="Calibri Light" w:hAnsi="Calibri Light" w:cs="Consolas"/>
                          <w:color w:val="008000"/>
                          <w:sz w:val="16"/>
                          <w:szCs w:val="16"/>
                          <w:lang w:val="de-CH" w:eastAsia="fr-CH"/>
                        </w:rPr>
                        <w:t>ui.views</w:t>
                      </w:r>
                      <w:r w:rsidRPr="00D17222">
                        <w:rPr>
                          <w:rFonts w:ascii="Calibri Light" w:hAnsi="Calibri Light" w:cs="Consolas"/>
                          <w:color w:val="008000"/>
                          <w:sz w:val="16"/>
                          <w:szCs w:val="16"/>
                          <w:lang w:val="de-CH" w:eastAsia="fr-CH"/>
                        </w:rPr>
                        <w:t>"</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013017">
                        <w:rPr>
                          <w:rFonts w:ascii="Calibri Light" w:hAnsi="Calibri Light" w:cs="Consolas"/>
                          <w:color w:val="800000"/>
                          <w:sz w:val="16"/>
                          <w:szCs w:val="16"/>
                          <w:lang w:val="de-CH" w:eastAsia="fr-CH"/>
                        </w:rPr>
                        <w:t>&lt;</w:t>
                      </w:r>
                      <w:proofErr w:type="gramStart"/>
                      <w:r w:rsidRPr="00013017">
                        <w:rPr>
                          <w:rFonts w:ascii="Calibri Light" w:hAnsi="Calibri Light" w:cs="Consolas"/>
                          <w:color w:val="800000"/>
                          <w:sz w:val="16"/>
                          <w:szCs w:val="16"/>
                          <w:lang w:val="de-CH" w:eastAsia="fr-CH"/>
                        </w:rPr>
                        <w:t>!</w:t>
                      </w:r>
                      <w:r>
                        <w:rPr>
                          <w:rFonts w:ascii="Calibri Light" w:hAnsi="Calibri Light" w:cs="Consolas"/>
                          <w:color w:val="800000"/>
                          <w:sz w:val="16"/>
                          <w:szCs w:val="16"/>
                          <w:lang w:val="de-CH" w:eastAsia="fr-CH"/>
                        </w:rPr>
                        <w:t>—</w:t>
                      </w:r>
                      <w:proofErr w:type="gramEnd"/>
                      <w:r w:rsidRPr="00013017">
                        <w:rPr>
                          <w:rFonts w:ascii="Calibri Light" w:hAnsi="Calibri Light" w:cs="Consolas"/>
                          <w:color w:val="800000"/>
                          <w:sz w:val="16"/>
                          <w:szCs w:val="16"/>
                          <w:highlight w:val="white"/>
                          <w:lang w:val="de-CH" w:eastAsia="fr-CH"/>
                        </w:rPr>
                        <w:t>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class="ch.sbb.rcsd.client.zwl.ui.internal.shapeprovider.ZugnummerRendererView"</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id="ch.sbb.rcsd.client.zwl.ui.debug.ZugnummerRendererView"</w:t>
                      </w:r>
                      <w:r>
                        <w:rPr>
                          <w:rFonts w:ascii="Calibri Light" w:hAnsi="Calibri Light" w:cs="Consolas"/>
                          <w:color w:val="800000"/>
                          <w:sz w:val="16"/>
                          <w:szCs w:val="16"/>
                          <w:lang w:val="de-CH" w:eastAsia="fr-CH"/>
                        </w:rPr>
                        <w:t xml:space="preserve"> </w:t>
                      </w:r>
                      <w:r w:rsidRPr="00013017">
                        <w:rPr>
                          <w:rFonts w:ascii="Calibri Light" w:hAnsi="Calibri Light" w:cs="Consolas"/>
                          <w:color w:val="800000"/>
                          <w:sz w:val="16"/>
                          <w:szCs w:val="16"/>
                          <w:lang w:val="de-CH" w:eastAsia="fr-CH"/>
                        </w:rPr>
                        <w:t xml:space="preserve"> name="Zugnummern"</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lang w:val="de-CH" w:eastAsia="fr-CH"/>
                        </w:rPr>
                        <w:t>           restorable="true"&gt;</w:t>
                      </w:r>
                      <w:r>
                        <w:rPr>
                          <w:rFonts w:ascii="Calibri Light" w:hAnsi="Calibri Light" w:cs="Consolas"/>
                          <w:color w:val="800000"/>
                          <w:sz w:val="16"/>
                          <w:szCs w:val="16"/>
                          <w:lang w:val="de-CH" w:eastAsia="fr-CH"/>
                        </w:rPr>
                        <w:br/>
                      </w:r>
                      <w:r w:rsidRPr="00013017">
                        <w:rPr>
                          <w:rFonts w:ascii="Calibri Light" w:hAnsi="Calibri Light" w:cs="Consolas"/>
                          <w:color w:val="800000"/>
                          <w:sz w:val="16"/>
                          <w:szCs w:val="16"/>
                          <w:highlight w:val="white"/>
                          <w:lang w:val="de-CH" w:eastAsia="fr-CH"/>
                        </w:rPr>
                        <w:t>      &lt;/vie</w:t>
                      </w:r>
                      <w:r w:rsidRPr="00013017">
                        <w:rPr>
                          <w:rFonts w:ascii="Calibri Light" w:hAnsi="Calibri Light" w:cs="Consolas"/>
                          <w:color w:val="800000"/>
                          <w:sz w:val="16"/>
                          <w:szCs w:val="16"/>
                          <w:lang w:val="de-CH" w:eastAsia="fr-CH"/>
                        </w:rPr>
                        <w:t>w</w:t>
                      </w:r>
                      <w:r>
                        <w:rPr>
                          <w:rFonts w:ascii="Calibri Light" w:hAnsi="Calibri Light" w:cs="Consolas"/>
                          <w:color w:val="800000"/>
                          <w:sz w:val="16"/>
                          <w:szCs w:val="16"/>
                          <w:lang w:val="de-CH" w:eastAsia="fr-CH"/>
                        </w:rPr>
                        <w:t>--</w:t>
                      </w:r>
                      <w:r w:rsidRPr="00013017">
                        <w:rPr>
                          <w:rFonts w:ascii="Calibri Light" w:hAnsi="Calibri Light" w:cs="Consolas"/>
                          <w:color w:val="800000"/>
                          <w:sz w:val="16"/>
                          <w:szCs w:val="16"/>
                          <w:lang w:val="de-CH" w:eastAsia="fr-CH"/>
                        </w:rPr>
                        <w:t>&gt;</w:t>
                      </w:r>
                      <w:r>
                        <w:rPr>
                          <w:rFonts w:ascii="Calibri Light" w:hAnsi="Calibri Light" w:cs="Consolas"/>
                          <w:color w:val="800000"/>
                          <w:sz w:val="16"/>
                          <w:szCs w:val="16"/>
                          <w:lang w:val="de-CH" w:eastAsia="fr-CH"/>
                        </w:rPr>
                        <w:br/>
                      </w:r>
                      <w:r w:rsidRPr="00D17222">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D17222">
                        <w:rPr>
                          <w:rFonts w:ascii="Calibri Light" w:hAnsi="Calibri Light" w:cs="Consolas"/>
                          <w:color w:val="000080"/>
                          <w:sz w:val="16"/>
                          <w:szCs w:val="16"/>
                          <w:lang w:val="de-CH" w:eastAsia="fr-CH"/>
                        </w:rPr>
                        <w:t>extension</w:t>
                      </w:r>
                      <w:r>
                        <w:rPr>
                          <w:rFonts w:ascii="Calibri Light" w:hAnsi="Calibri Light" w:cs="Consolas"/>
                          <w:color w:val="000080"/>
                          <w:sz w:val="16"/>
                          <w:szCs w:val="16"/>
                          <w:lang w:val="de-CH" w:eastAsia="fr-CH"/>
                        </w:rPr>
                        <w:t>&gt;</w:t>
                      </w:r>
                    </w:p>
                  </w:txbxContent>
                </v:textbox>
              </v:shape>
            </w:pict>
          </mc:Fallback>
        </mc:AlternateContent>
      </w:r>
    </w:p>
    <w:p w:rsidR="000246E0" w:rsidRDefault="000246E0" w:rsidP="000C09E3">
      <w:pPr>
        <w:rPr>
          <w:szCs w:val="20"/>
          <w:lang w:val="de-CH"/>
        </w:rPr>
      </w:pPr>
    </w:p>
    <w:p w:rsidR="000246E0" w:rsidRPr="000246E0" w:rsidRDefault="000246E0" w:rsidP="000C09E3">
      <w:pPr>
        <w:rPr>
          <w:szCs w:val="20"/>
          <w:lang w:val="de-CH"/>
        </w:rPr>
      </w:pPr>
    </w:p>
    <w:p w:rsidR="000246E0" w:rsidRDefault="000246E0" w:rsidP="000C09E3">
      <w:pPr>
        <w:rPr>
          <w:szCs w:val="20"/>
          <w:lang w:val="de-CH"/>
        </w:rPr>
      </w:pPr>
    </w:p>
    <w:p w:rsidR="000246E0" w:rsidRPr="000246E0" w:rsidRDefault="00677B93" w:rsidP="00677B93">
      <w:pPr>
        <w:pStyle w:val="Beschriftung"/>
        <w:jc w:val="center"/>
        <w:rPr>
          <w:lang w:val="de-CH"/>
        </w:rPr>
      </w:pPr>
      <w:bookmarkStart w:id="23" w:name="_Toc366778712"/>
      <w:r>
        <w:t xml:space="preserve">Abbildung </w:t>
      </w:r>
      <w:r>
        <w:fldChar w:fldCharType="begin"/>
      </w:r>
      <w:r>
        <w:instrText xml:space="preserve"> SEQ Abbildung \* ARABIC </w:instrText>
      </w:r>
      <w:r>
        <w:fldChar w:fldCharType="separate"/>
      </w:r>
      <w:r w:rsidR="0013702C">
        <w:rPr>
          <w:noProof/>
        </w:rPr>
        <w:t>6</w:t>
      </w:r>
      <w:r>
        <w:fldChar w:fldCharType="end"/>
      </w:r>
      <w:r>
        <w:t xml:space="preserve"> plugin.xml entferne aus </w:t>
      </w:r>
      <w:r w:rsidRPr="005C0220">
        <w:t>org.eclipse.ui.views</w:t>
      </w:r>
      <w:bookmarkEnd w:id="23"/>
      <w:r w:rsidR="000246E0" w:rsidRPr="000246E0">
        <w:rPr>
          <w:lang w:val="de-CH"/>
        </w:rPr>
        <w:br w:type="page"/>
      </w:r>
    </w:p>
    <w:p w:rsidR="00B64DDE" w:rsidRPr="00B64DDE" w:rsidRDefault="00B64DDE" w:rsidP="00283D55">
      <w:pPr>
        <w:pStyle w:val="Kleineberschrift"/>
      </w:pPr>
      <w:r w:rsidRPr="00B64DDE">
        <w:t xml:space="preserve">Kopieren der LegacyIDE.e4xmi Datei </w:t>
      </w:r>
      <w:r>
        <w:t>ins application Plugin</w:t>
      </w:r>
    </w:p>
    <w:p w:rsidR="00F23D6F" w:rsidRDefault="00F23D6F" w:rsidP="007E5188">
      <w:pPr>
        <w:rPr>
          <w:lang w:val="de-CH"/>
        </w:rPr>
      </w:pPr>
      <w:r>
        <w:rPr>
          <w:lang w:val="de-CH"/>
        </w:rPr>
        <w:t xml:space="preserve">Hierzu wird das oben genannte File aus dem Plugin </w:t>
      </w:r>
      <w:r w:rsidR="002F4A2B" w:rsidRPr="007E5188">
        <w:rPr>
          <w:rStyle w:val="CodeimTextZchn"/>
        </w:rPr>
        <w:t xml:space="preserve">org.eclipse.platform </w:t>
      </w:r>
      <w:r w:rsidR="00770906">
        <w:rPr>
          <w:lang w:val="de-CH"/>
        </w:rPr>
        <w:t xml:space="preserve">herauskopiert. </w:t>
      </w:r>
      <w:r w:rsidR="002F4A2B">
        <w:rPr>
          <w:lang w:val="de-CH"/>
        </w:rPr>
        <w:t>In ein paar Dokumentationen wird erwähnt, dass das File im Plugin</w:t>
      </w:r>
      <w:r w:rsidR="002F4A2B" w:rsidRPr="002F4A2B">
        <w:rPr>
          <w:i/>
          <w:lang w:val="de-CH"/>
        </w:rPr>
        <w:t xml:space="preserve"> </w:t>
      </w:r>
      <w:r w:rsidR="002F4A2B" w:rsidRPr="007E5188">
        <w:rPr>
          <w:rStyle w:val="CodeimTextZchn"/>
        </w:rPr>
        <w:t>org.eclipse.ui.workbench</w:t>
      </w:r>
      <w:r w:rsidR="002F4A2B">
        <w:rPr>
          <w:lang w:val="de-CH"/>
        </w:rPr>
        <w:t xml:space="preserve"> zu finden sei. Ich habe jedoch bei der 4.2.1 und 4.3 Version die LegacyIDE.e4xmi </w:t>
      </w:r>
      <w:r w:rsidR="00B64DDE">
        <w:rPr>
          <w:lang w:val="de-CH"/>
        </w:rPr>
        <w:t xml:space="preserve">Datei </w:t>
      </w:r>
      <w:r w:rsidR="002F4A2B">
        <w:rPr>
          <w:lang w:val="de-CH"/>
        </w:rPr>
        <w:t xml:space="preserve">im </w:t>
      </w:r>
      <w:r w:rsidR="002F4A2B" w:rsidRPr="007E5188">
        <w:rPr>
          <w:rStyle w:val="CodeimTextZchn"/>
        </w:rPr>
        <w:t>org.eclipse.platform</w:t>
      </w:r>
      <w:r w:rsidR="002F4A2B">
        <w:rPr>
          <w:i/>
          <w:lang w:val="de-CH"/>
        </w:rPr>
        <w:t xml:space="preserve"> </w:t>
      </w:r>
      <w:r w:rsidR="002F4A2B">
        <w:rPr>
          <w:lang w:val="de-CH"/>
        </w:rPr>
        <w:t>gefunden.</w:t>
      </w:r>
      <w:r w:rsidR="008124F8">
        <w:rPr>
          <w:lang w:val="de-CH"/>
        </w:rPr>
        <w:t xml:space="preserve"> </w:t>
      </w:r>
    </w:p>
    <w:p w:rsidR="008124F8" w:rsidRDefault="00B64DDE" w:rsidP="007E5188">
      <w:r>
        <w:rPr>
          <w:szCs w:val="20"/>
          <w:lang w:val="de-CH"/>
        </w:rPr>
        <w:t>Das</w:t>
      </w:r>
      <w:r w:rsidR="008124F8">
        <w:rPr>
          <w:szCs w:val="20"/>
          <w:lang w:val="de-CH"/>
        </w:rPr>
        <w:t xml:space="preserve"> File </w:t>
      </w:r>
      <w:r>
        <w:rPr>
          <w:szCs w:val="20"/>
          <w:lang w:val="de-CH"/>
        </w:rPr>
        <w:t>kopieren wir nun</w:t>
      </w:r>
      <w:r w:rsidR="008124F8">
        <w:rPr>
          <w:szCs w:val="20"/>
          <w:lang w:val="de-CH"/>
        </w:rPr>
        <w:t xml:space="preserve"> </w:t>
      </w:r>
      <w:r>
        <w:rPr>
          <w:szCs w:val="20"/>
          <w:lang w:val="de-CH"/>
        </w:rPr>
        <w:t xml:space="preserve">in das Application Plugin, es kommt auf die gleiche Stufe wie das </w:t>
      </w:r>
      <w:r w:rsidRPr="00B64DDE">
        <w:rPr>
          <w:i/>
          <w:szCs w:val="20"/>
          <w:lang w:val="de-CH"/>
        </w:rPr>
        <w:t>plugin.xml</w:t>
      </w:r>
      <w:r w:rsidR="006F4506">
        <w:rPr>
          <w:szCs w:val="20"/>
          <w:lang w:val="de-CH"/>
        </w:rPr>
        <w:t>. Bei RCS ist die</w:t>
      </w:r>
      <w:r w:rsidR="008124F8">
        <w:rPr>
          <w:szCs w:val="20"/>
          <w:lang w:val="de-CH"/>
        </w:rPr>
        <w:t xml:space="preserve">s das Plugin </w:t>
      </w:r>
      <w:r w:rsidR="008124F8" w:rsidRPr="007E5188">
        <w:rPr>
          <w:rStyle w:val="CodeimTextZchn"/>
          <w:szCs w:val="20"/>
        </w:rPr>
        <w:t>ch.sbb.rcsd.client.application</w:t>
      </w:r>
      <w:r w:rsidR="007E5188">
        <w:t>.</w:t>
      </w:r>
    </w:p>
    <w:p w:rsidR="00B64DDE" w:rsidRDefault="00B64DDE" w:rsidP="000C09E3">
      <w:pPr>
        <w:rPr>
          <w:szCs w:val="20"/>
          <w:lang w:val="de-CH"/>
        </w:rPr>
      </w:pPr>
    </w:p>
    <w:p w:rsidR="00B64DDE" w:rsidRPr="008478A4" w:rsidRDefault="00B64DDE" w:rsidP="00283D55">
      <w:pPr>
        <w:pStyle w:val="Kleineberschrift"/>
      </w:pPr>
      <w:r w:rsidRPr="00B64DDE">
        <w:t xml:space="preserve">Anpassen der </w:t>
      </w:r>
      <w:r w:rsidR="00E93FE5">
        <w:t xml:space="preserve">application Plugin </w:t>
      </w:r>
      <w:r w:rsidRPr="00B64DDE">
        <w:rPr>
          <w:i/>
        </w:rPr>
        <w:t>plugin.xml</w:t>
      </w:r>
      <w:r w:rsidRPr="00B64DDE">
        <w:t xml:space="preserve"> Datei</w:t>
      </w:r>
    </w:p>
    <w:p w:rsidR="00B64DDE" w:rsidRDefault="00B64DDE" w:rsidP="000C09E3">
      <w:pPr>
        <w:rPr>
          <w:szCs w:val="20"/>
          <w:lang w:val="de-CH"/>
        </w:rPr>
      </w:pPr>
      <w:r>
        <w:rPr>
          <w:szCs w:val="20"/>
          <w:lang w:val="de-CH"/>
        </w:rPr>
        <w:t xml:space="preserve">Um der Applikation </w:t>
      </w:r>
      <w:r w:rsidR="00D56665">
        <w:rPr>
          <w:szCs w:val="20"/>
          <w:lang w:val="de-CH"/>
        </w:rPr>
        <w:t>mitzuteilen</w:t>
      </w:r>
      <w:r>
        <w:rPr>
          <w:szCs w:val="20"/>
          <w:lang w:val="de-CH"/>
        </w:rPr>
        <w:t>, dass sie jetzt die LegacyIDE.e4xmi als Application Definition nehmen soll ist ein Eintrag im plugin.xml vonnöten. Der Eintrag sieht folgen</w:t>
      </w:r>
      <w:r w:rsidR="00900443">
        <w:rPr>
          <w:szCs w:val="20"/>
          <w:lang w:val="de-CH"/>
        </w:rPr>
        <w:t>d</w:t>
      </w:r>
      <w:r>
        <w:rPr>
          <w:szCs w:val="20"/>
          <w:lang w:val="de-CH"/>
        </w:rPr>
        <w:t>ermassen aus:</w:t>
      </w:r>
    </w:p>
    <w:p w:rsidR="00B64DDE" w:rsidRDefault="00B64DDE" w:rsidP="000C09E3">
      <w:pPr>
        <w:rPr>
          <w:szCs w:val="20"/>
          <w:lang w:val="de-CH"/>
        </w:rPr>
      </w:pPr>
    </w:p>
    <w:p w:rsidR="00B64DDE" w:rsidRDefault="00D17222" w:rsidP="000C09E3">
      <w:pPr>
        <w:rPr>
          <w:szCs w:val="20"/>
          <w:lang w:val="de-CH"/>
        </w:rPr>
      </w:pPr>
      <w:r w:rsidRPr="00751CDE">
        <w:rPr>
          <w:noProof/>
          <w:szCs w:val="20"/>
          <w:lang w:val="de-CH"/>
        </w:rPr>
        <mc:AlternateContent>
          <mc:Choice Requires="wps">
            <w:drawing>
              <wp:anchor distT="0" distB="0" distL="114300" distR="114300" simplePos="0" relativeHeight="251661312" behindDoc="0" locked="0" layoutInCell="1" allowOverlap="1" wp14:anchorId="0FF15173" wp14:editId="37CE6D0A">
                <wp:simplePos x="0" y="0"/>
                <wp:positionH relativeFrom="column">
                  <wp:align>center</wp:align>
                </wp:positionH>
                <wp:positionV relativeFrom="paragraph">
                  <wp:posOffset>45729</wp:posOffset>
                </wp:positionV>
                <wp:extent cx="4852800" cy="1454400"/>
                <wp:effectExtent l="0" t="0" r="24130" b="12700"/>
                <wp:wrapNone/>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2800" cy="1454400"/>
                        </a:xfrm>
                        <a:prstGeom prst="rect">
                          <a:avLst/>
                        </a:prstGeom>
                        <a:solidFill>
                          <a:srgbClr val="FFFFFF"/>
                        </a:solidFill>
                        <a:ln w="9525">
                          <a:solidFill>
                            <a:srgbClr val="000000"/>
                          </a:solidFill>
                          <a:miter lim="800000"/>
                          <a:headEnd/>
                          <a:tailEnd/>
                        </a:ln>
                      </wps:spPr>
                      <wps:txb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0;margin-top:3.6pt;width:382.1pt;height:114.5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">
                <v:textbox>
                  <w:txbxContent>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sidRPr="00D17222">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id=</w:t>
                      </w:r>
                      <w:r w:rsidRPr="00D17222">
                        <w:rPr>
                          <w:rFonts w:ascii="Calibri Light" w:hAnsi="Calibri Light" w:cs="Consolas"/>
                          <w:color w:val="008000"/>
                          <w:sz w:val="16"/>
                          <w:szCs w:val="16"/>
                          <w:lang w:val="de-CH" w:eastAsia="fr-CH"/>
                        </w:rPr>
                        <w:t>"product"</w:t>
                      </w:r>
                      <w:r>
                        <w:rPr>
                          <w:rFonts w:ascii="Calibri Light" w:hAnsi="Calibri Light" w:cs="Consolas"/>
                          <w:color w:val="008000"/>
                          <w:sz w:val="16"/>
                          <w:szCs w:val="16"/>
                          <w:lang w:val="de-CH" w:eastAsia="fr-CH"/>
                        </w:rPr>
                        <w:t xml:space="preserve"> </w:t>
                      </w:r>
                      <w:r w:rsidRPr="00D17222">
                        <w:rPr>
                          <w:rFonts w:ascii="Calibri Light" w:hAnsi="Calibri Light" w:cs="Consolas"/>
                          <w:color w:val="000080"/>
                          <w:sz w:val="16"/>
                          <w:szCs w:val="16"/>
                          <w:lang w:val="de-CH" w:eastAsia="fr-CH"/>
                        </w:rPr>
                        <w:t>point=</w:t>
                      </w:r>
                      <w:r w:rsidRPr="00D17222">
                        <w:rPr>
                          <w:rFonts w:ascii="Calibri Light" w:hAnsi="Calibri Light" w:cs="Consolas"/>
                          <w:color w:val="008000"/>
                          <w:sz w:val="16"/>
                          <w:szCs w:val="16"/>
                          <w:lang w:val="de-CH" w:eastAsia="fr-CH"/>
                        </w:rPr>
                        <w:t>"org.eclipse.core.runtime.products"</w:t>
                      </w:r>
                      <w:r w:rsidRPr="00D17222">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D17222">
                        <w:rPr>
                          <w:rFonts w:ascii="Calibri Light" w:hAnsi="Calibri Light" w:cs="Consolas"/>
                          <w:color w:val="000080"/>
                          <w:sz w:val="16"/>
                          <w:szCs w:val="16"/>
                          <w:lang w:val="de-CH" w:eastAsia="fr-CH"/>
                        </w:rPr>
                        <w:t>&lt;product</w:t>
                      </w:r>
                      <w:r>
                        <w:rPr>
                          <w:rFonts w:ascii="Calibri Light" w:hAnsi="Calibri Light" w:cs="Consolas"/>
                          <w:color w:val="000080"/>
                          <w:sz w:val="16"/>
                          <w:szCs w:val="16"/>
                          <w:lang w:val="de-CH" w:eastAsia="fr-CH"/>
                        </w:rPr>
                        <w:t xml:space="preserve"> </w:t>
                      </w:r>
                      <w:r w:rsidRPr="00D17222">
                        <w:rPr>
                          <w:rFonts w:ascii="Calibri Light" w:hAnsi="Calibri Light" w:cs="Consolas"/>
                          <w:color w:val="000080"/>
                          <w:sz w:val="16"/>
                          <w:szCs w:val="16"/>
                          <w:lang w:val="de-CH" w:eastAsia="fr-CH"/>
                        </w:rPr>
                        <w:t>application=</w:t>
                      </w:r>
                      <w:r w:rsidRPr="00D17222">
                        <w:rPr>
                          <w:rFonts w:ascii="Calibri Light" w:hAnsi="Calibri Light" w:cs="Consolas"/>
                          <w:color w:val="008000"/>
                          <w:sz w:val="16"/>
                          <w:szCs w:val="16"/>
                          <w:lang w:val="de-CH" w:eastAsia="fr-CH"/>
                        </w:rPr>
                        <w:t>"ch.sbb.rcsd.client.application.application"</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name=</w:t>
                      </w:r>
                      <w:r w:rsidRPr="00D17222">
                        <w:rPr>
                          <w:rFonts w:ascii="Calibri Light" w:hAnsi="Calibri Light" w:cs="Consolas"/>
                          <w:color w:val="008000"/>
                          <w:sz w:val="16"/>
                          <w:szCs w:val="16"/>
                          <w:lang w:val="de-CH" w:eastAsia="fr-CH"/>
                        </w:rPr>
                        <w:t>"RCS-Disposition Client"</w:t>
                      </w:r>
                      <w:r w:rsidRPr="00D17222">
                        <w:rPr>
                          <w:rFonts w:ascii="Calibri Light" w:hAnsi="Calibri Light" w:cs="Consolas"/>
                          <w:color w:val="000080"/>
                          <w:sz w:val="16"/>
                          <w:szCs w:val="16"/>
                          <w:lang w:val="de-CH" w:eastAsia="fr-CH"/>
                        </w:rPr>
                        <w:t>&gt;</w:t>
                      </w:r>
                      <w:r w:rsidRPr="00D17222">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t xml:space="preserve">        </w:t>
                      </w:r>
                      <w:r>
                        <w:rPr>
                          <w:rFonts w:ascii="Calibri Light" w:hAnsi="Calibri Light" w:cs="Consolas"/>
                          <w:color w:val="000000"/>
                          <w:sz w:val="16"/>
                          <w:szCs w:val="16"/>
                          <w:lang w:val="de-CH" w:eastAsia="fr-CH"/>
                        </w:rPr>
                        <w:b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"appName"</w:t>
                      </w:r>
                      <w:r>
                        <w:rPr>
                          <w:rFonts w:ascii="Calibri Light" w:hAnsi="Calibri Light" w:cs="Consolas"/>
                          <w:color w:val="008000"/>
                          <w:sz w:val="16"/>
                          <w:szCs w:val="16"/>
                          <w:lang w:val="en-US" w:eastAsia="fr-CH"/>
                        </w:rPr>
                        <w:t xml:space="preserve"> </w:t>
                      </w:r>
                      <w:r w:rsidRPr="00D17222">
                        <w:rPr>
                          <w:rFonts w:ascii="Calibri Light" w:hAnsi="Calibri Light" w:cs="Consolas"/>
                          <w:color w:val="000080"/>
                          <w:sz w:val="16"/>
                          <w:szCs w:val="16"/>
                          <w:lang w:val="en-US" w:eastAsia="fr-CH"/>
                        </w:rPr>
                        <w:t>value=</w:t>
                      </w:r>
                      <w:r w:rsidRPr="00D17222">
                        <w:rPr>
                          <w:rFonts w:ascii="Calibri Light" w:hAnsi="Calibri Light" w:cs="Consolas"/>
                          <w:color w:val="008000"/>
                          <w:sz w:val="16"/>
                          <w:szCs w:val="16"/>
                          <w:lang w:val="en-US" w:eastAsia="fr-CH"/>
                        </w:rPr>
                        <w:t>"RCS-Disposition Client"</w:t>
                      </w:r>
                      <w:r w:rsidRPr="00D17222">
                        <w:rPr>
                          <w:rFonts w:ascii="Calibri Light" w:hAnsi="Calibri Light" w:cs="Consolas"/>
                          <w:color w:val="000080"/>
                          <w:sz w:val="16"/>
                          <w:szCs w:val="16"/>
                          <w:lang w:val="en-US" w:eastAsia="fr-CH"/>
                        </w:rPr>
                        <w:t>&gt;&lt;/property&gt;</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proofErr w:type="gramStart"/>
                      <w:r>
                        <w:rPr>
                          <w:rFonts w:ascii="Calibri Light" w:hAnsi="Calibri Light" w:cs="Consolas"/>
                          <w:color w:val="000080"/>
                          <w:sz w:val="16"/>
                          <w:szCs w:val="16"/>
                          <w:lang w:val="en-US" w:eastAsia="fr-CH"/>
                        </w:rPr>
                        <w:t>………..</w:t>
                      </w:r>
                      <w:proofErr w:type="gramEnd"/>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en-US" w:eastAsia="fr-CH"/>
                        </w:rPr>
                        <w:t xml:space="preserve"> ………..</w:t>
                      </w:r>
                      <w:r>
                        <w:rPr>
                          <w:rFonts w:ascii="Calibri Light" w:hAnsi="Calibri Light" w:cs="Consolas"/>
                          <w:color w:val="000080"/>
                          <w:sz w:val="16"/>
                          <w:szCs w:val="16"/>
                          <w:lang w:val="en-US" w:eastAsia="fr-CH"/>
                        </w:rPr>
                        <w:br/>
                        <w:t xml:space="preserve">        </w:t>
                      </w:r>
                      <w:r>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en-US" w:eastAsia="fr-CH"/>
                        </w:rPr>
                        <w:t>&lt;property</w:t>
                      </w:r>
                      <w:r>
                        <w:rPr>
                          <w:rFonts w:ascii="Calibri Light" w:hAnsi="Calibri Light" w:cs="Consolas"/>
                          <w:color w:val="000080"/>
                          <w:sz w:val="16"/>
                          <w:szCs w:val="16"/>
                          <w:lang w:val="en-US" w:eastAsia="fr-CH"/>
                        </w:rPr>
                        <w:t xml:space="preserve"> </w:t>
                      </w:r>
                      <w:r w:rsidRPr="00D17222">
                        <w:rPr>
                          <w:rFonts w:ascii="Calibri Light" w:hAnsi="Calibri Light" w:cs="Consolas"/>
                          <w:color w:val="000080"/>
                          <w:sz w:val="16"/>
                          <w:szCs w:val="16"/>
                          <w:lang w:val="en-US" w:eastAsia="fr-CH"/>
                        </w:rPr>
                        <w:t>name=</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applicationXMI</w:t>
                      </w:r>
                      <w:proofErr w:type="gramStart"/>
                      <w:r w:rsidRPr="00D17222">
                        <w:rPr>
                          <w:rFonts w:ascii="Calibri Light" w:hAnsi="Calibri Light" w:cs="Consolas"/>
                          <w:color w:val="008000"/>
                          <w:sz w:val="16"/>
                          <w:szCs w:val="16"/>
                          <w:lang w:val="en-US" w:eastAsia="fr-CH"/>
                        </w:rPr>
                        <w:t>"</w:t>
                      </w:r>
                      <w:r w:rsidRPr="00D17222">
                        <w:rPr>
                          <w:rFonts w:ascii="Calibri Light" w:hAnsi="Calibri Light" w:cs="Consolas"/>
                          <w:color w:val="000000"/>
                          <w:sz w:val="16"/>
                          <w:szCs w:val="16"/>
                          <w:lang w:val="en-US" w:eastAsia="fr-CH"/>
                        </w:rPr>
                        <w:t xml:space="preserve"> </w:t>
                      </w:r>
                      <w:r>
                        <w:rPr>
                          <w:rFonts w:ascii="Calibri Light" w:hAnsi="Calibri Light" w:cs="Consolas"/>
                          <w:color w:val="000000"/>
                          <w:sz w:val="16"/>
                          <w:szCs w:val="16"/>
                          <w:lang w:val="en-US" w:eastAsia="fr-CH"/>
                        </w:rPr>
                        <w:t xml:space="preserve"> </w:t>
                      </w:r>
                      <w:r w:rsidRPr="00D17222">
                        <w:rPr>
                          <w:rFonts w:ascii="Calibri Light" w:hAnsi="Calibri Light" w:cs="Consolas"/>
                          <w:color w:val="000080"/>
                          <w:sz w:val="16"/>
                          <w:szCs w:val="16"/>
                          <w:lang w:val="en-US" w:eastAsia="fr-CH"/>
                        </w:rPr>
                        <w:t>value</w:t>
                      </w:r>
                      <w:proofErr w:type="gramEnd"/>
                      <w:r w:rsidRPr="00D17222">
                        <w:rPr>
                          <w:rFonts w:ascii="Calibri Light" w:hAnsi="Calibri Light" w:cs="Consolas"/>
                          <w:color w:val="000080"/>
                          <w:sz w:val="16"/>
                          <w:szCs w:val="16"/>
                          <w:lang w:val="en-US" w:eastAsia="fr-CH"/>
                        </w:rPr>
                        <w:t>=</w:t>
                      </w:r>
                      <w:r w:rsidRPr="00D17222">
                        <w:rPr>
                          <w:rFonts w:ascii="Calibri Light" w:hAnsi="Calibri Light" w:cs="Consolas"/>
                          <w:color w:val="008000"/>
                          <w:sz w:val="16"/>
                          <w:szCs w:val="16"/>
                          <w:lang w:val="en-US" w:eastAsia="fr-CH"/>
                        </w:rPr>
                        <w:t>"</w:t>
                      </w:r>
                      <w:r w:rsidRPr="00D17222">
                        <w:rPr>
                          <w:rFonts w:ascii="Calibri Light" w:hAnsi="Calibri Light" w:cs="Consolas"/>
                          <w:b/>
                          <w:color w:val="008000"/>
                          <w:sz w:val="16"/>
                          <w:szCs w:val="16"/>
                          <w:lang w:val="en-US" w:eastAsia="fr-CH"/>
                        </w:rPr>
                        <w:t>ch.sbb.rcsd.client.application/LegacyIDE.e4xmi</w:t>
                      </w:r>
                      <w:r w:rsidRPr="00D17222">
                        <w:rPr>
                          <w:rFonts w:ascii="Calibri Light" w:hAnsi="Calibri Light" w:cs="Consolas"/>
                          <w:color w:val="008000"/>
                          <w:sz w:val="16"/>
                          <w:szCs w:val="16"/>
                          <w:lang w:val="en-US" w:eastAsia="fr-CH"/>
                        </w:rPr>
                        <w:t>"</w:t>
                      </w:r>
                      <w:r w:rsidRPr="00D17222">
                        <w:rPr>
                          <w:rFonts w:ascii="Calibri Light" w:hAnsi="Calibri Light" w:cs="Consolas"/>
                          <w:color w:val="000080"/>
                          <w:sz w:val="16"/>
                          <w:szCs w:val="16"/>
                          <w:lang w:val="en-US" w:eastAsia="fr-CH"/>
                        </w:rPr>
                        <w:t>&gt;</w:t>
                      </w:r>
                      <w:r w:rsidRPr="00D17222">
                        <w:rPr>
                          <w:rFonts w:ascii="Calibri Light" w:hAnsi="Calibri Light" w:cs="Consolas"/>
                          <w:color w:val="000080"/>
                          <w:sz w:val="16"/>
                          <w:szCs w:val="16"/>
                          <w:lang w:val="de-CH" w:eastAsia="fr-CH"/>
                        </w:rPr>
                        <w:t>&lt;/property&gt;</w:t>
                      </w:r>
                    </w:p>
                    <w:p w:rsidR="0084453D" w:rsidRPr="00D17222" w:rsidRDefault="0084453D" w:rsidP="00D17222">
                      <w:pPr>
                        <w:widowControl/>
                        <w:adjustRightInd/>
                        <w:spacing w:before="100" w:beforeAutospacing="1" w:after="100" w:afterAutospacing="1"/>
                        <w:rPr>
                          <w:rFonts w:ascii="Calibri Light" w:hAnsi="Calibri Light" w:cs="Times New Roman"/>
                          <w:sz w:val="16"/>
                          <w:szCs w:val="16"/>
                          <w:lang w:val="de-CH"/>
                        </w:rPr>
                      </w:pPr>
                      <w:r>
                        <w:rPr>
                          <w:rFonts w:ascii="Calibri Light" w:hAnsi="Calibri Light" w:cs="Consolas"/>
                          <w:color w:val="000080"/>
                          <w:sz w:val="16"/>
                          <w:szCs w:val="16"/>
                          <w:lang w:val="de-CH" w:eastAsia="fr-CH"/>
                        </w:rPr>
                        <w:t xml:space="preserve">       </w:t>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&lt;/product&gt;</w:t>
                      </w:r>
                      <w:r>
                        <w:rPr>
                          <w:rFonts w:ascii="Calibri Light" w:hAnsi="Calibri Light" w:cs="Consolas"/>
                          <w:color w:val="000080"/>
                          <w:sz w:val="16"/>
                          <w:szCs w:val="16"/>
                          <w:lang w:val="de-CH" w:eastAsia="fr-CH"/>
                        </w:rPr>
                        <w:br/>
                      </w:r>
                      <w:r w:rsidRPr="00D17222">
                        <w:rPr>
                          <w:rFonts w:ascii="Calibri Light" w:hAnsi="Calibri Light" w:cs="Consolas"/>
                          <w:color w:val="000000"/>
                          <w:sz w:val="16"/>
                          <w:szCs w:val="16"/>
                          <w:lang w:val="de-CH" w:eastAsia="fr-CH"/>
                        </w:rPr>
                        <w:t xml:space="preserve">  </w:t>
                      </w:r>
                      <w:r w:rsidRPr="00D17222">
                        <w:rPr>
                          <w:rFonts w:ascii="Calibri Light" w:hAnsi="Calibri Light" w:cs="Consolas"/>
                          <w:color w:val="000080"/>
                          <w:sz w:val="16"/>
                          <w:szCs w:val="16"/>
                          <w:lang w:val="de-CH" w:eastAsia="fr-CH"/>
                        </w:rPr>
                        <w:t>&lt;/extension&gt;</w:t>
                      </w:r>
                    </w:p>
                    <w:p w:rsidR="0084453D" w:rsidRPr="00D17222" w:rsidRDefault="0084453D" w:rsidP="00D17222">
                      <w:pPr>
                        <w:rPr>
                          <w:rFonts w:ascii="Calibri Light" w:hAnsi="Calibri Light"/>
                          <w:sz w:val="16"/>
                          <w:szCs w:val="16"/>
                        </w:rPr>
                      </w:pP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D17222" w:rsidRPr="00A331B8" w:rsidRDefault="00A331B8" w:rsidP="00A331B8">
      <w:pPr>
        <w:pStyle w:val="Beschriftung"/>
        <w:jc w:val="center"/>
      </w:pPr>
      <w:bookmarkStart w:id="24" w:name="_Toc366778713"/>
      <w:r>
        <w:t xml:space="preserve">Abbildung </w:t>
      </w:r>
      <w:r>
        <w:fldChar w:fldCharType="begin"/>
      </w:r>
      <w:r>
        <w:instrText xml:space="preserve"> SEQ Abbildung \* ARABIC </w:instrText>
      </w:r>
      <w:r>
        <w:fldChar w:fldCharType="separate"/>
      </w:r>
      <w:r w:rsidR="0013702C">
        <w:rPr>
          <w:noProof/>
        </w:rPr>
        <w:t>7</w:t>
      </w:r>
      <w:r>
        <w:fldChar w:fldCharType="end"/>
      </w:r>
      <w:r>
        <w:t xml:space="preserve"> </w:t>
      </w:r>
      <w:r w:rsidR="00CB5BE9">
        <w:t xml:space="preserve">plugin.xml mit </w:t>
      </w:r>
      <w:r w:rsidR="004A74AA">
        <w:t>dem</w:t>
      </w:r>
      <w:r w:rsidR="00CB5BE9" w:rsidRPr="00292BD7">
        <w:t xml:space="preserve"> </w:t>
      </w:r>
      <w:r w:rsidR="00CB5BE9">
        <w:t>applicationXMI Eintrag</w:t>
      </w:r>
      <w:bookmarkEnd w:id="24"/>
    </w:p>
    <w:p w:rsidR="00D17222" w:rsidRDefault="000246E0" w:rsidP="00283D55">
      <w:pPr>
        <w:pStyle w:val="Grosseberschrift"/>
      </w:pPr>
      <w:r>
        <w:t>Nur Fragment Ansatz</w:t>
      </w:r>
    </w:p>
    <w:p w:rsidR="00A829B0" w:rsidRPr="00A829B0" w:rsidRDefault="00A829B0" w:rsidP="00283D55">
      <w:pPr>
        <w:pStyle w:val="Kleineberschrift"/>
      </w:pPr>
      <w:r w:rsidRPr="00A829B0">
        <w:t>Einträge im M</w:t>
      </w:r>
      <w:r w:rsidR="00B030E6">
        <w:t>ANIFEST</w:t>
      </w:r>
      <w:r w:rsidRPr="00A829B0">
        <w:t>.</w:t>
      </w:r>
      <w:r w:rsidR="00B030E6">
        <w:t>MF</w:t>
      </w:r>
    </w:p>
    <w:p w:rsidR="008478A4" w:rsidRDefault="00B030E6" w:rsidP="008478A4">
      <w:pPr>
        <w:rPr>
          <w:szCs w:val="20"/>
          <w:lang w:val="de-CH"/>
        </w:rPr>
      </w:pPr>
      <w:r>
        <w:rPr>
          <w:szCs w:val="20"/>
          <w:lang w:val="de-CH"/>
        </w:rPr>
        <w:t>Es müssen die folgenden Dependencies (</w:t>
      </w:r>
      <w:r w:rsidRPr="005932DB">
        <w:rPr>
          <w:rStyle w:val="CodeimTextZchn"/>
        </w:rPr>
        <w:t>Require-Bundle:)</w:t>
      </w:r>
      <w:r>
        <w:rPr>
          <w:szCs w:val="20"/>
          <w:lang w:val="de-CH"/>
        </w:rPr>
        <w:t xml:space="preserve"> im Manifest des </w:t>
      </w:r>
      <w:r w:rsidRPr="00B030E6">
        <w:rPr>
          <w:szCs w:val="20"/>
          <w:lang w:val="de-CH"/>
        </w:rPr>
        <w:t>ZugnummerRendererView Plugin</w:t>
      </w:r>
      <w:r>
        <w:rPr>
          <w:szCs w:val="20"/>
          <w:lang w:val="de-CH"/>
        </w:rPr>
        <w:t xml:space="preserve"> eingetragen werden:</w:t>
      </w:r>
    </w:p>
    <w:p w:rsidR="00B030E6" w:rsidRDefault="008478A4" w:rsidP="00A4139D">
      <w:pPr>
        <w:pStyle w:val="Manifestauszug"/>
      </w:pPr>
      <w:r>
        <w:rPr>
          <w:sz w:val="20"/>
          <w:szCs w:val="20"/>
        </w:rPr>
        <w:br/>
      </w:r>
      <w:r w:rsidR="00B030E6" w:rsidRPr="002076A5">
        <w:rPr>
          <w:highlight w:val="lightGray"/>
        </w:rPr>
        <w:t>org.eclipse.e4.core.di,</w:t>
      </w:r>
      <w:r w:rsidR="00B030E6" w:rsidRPr="002076A5">
        <w:br/>
      </w:r>
      <w:r w:rsidR="00B030E6" w:rsidRPr="002076A5">
        <w:rPr>
          <w:highlight w:val="lightGray"/>
        </w:rPr>
        <w:t>org.eclipse.e4.core.contexts,</w:t>
      </w:r>
      <w:r w:rsidR="00B030E6" w:rsidRPr="002076A5">
        <w:br/>
      </w:r>
      <w:r w:rsidR="00B030E6" w:rsidRPr="002076A5">
        <w:rPr>
          <w:highlight w:val="lightGray"/>
        </w:rPr>
        <w:t>org.eclipse.e4.ui.model.workbench,</w:t>
      </w:r>
      <w:r w:rsidR="00B030E6" w:rsidRPr="002076A5">
        <w:br/>
      </w:r>
      <w:r w:rsidR="00B030E6" w:rsidRPr="002076A5">
        <w:rPr>
          <w:highlight w:val="lightGray"/>
        </w:rPr>
        <w:t>javax.inject,</w:t>
      </w:r>
      <w:r w:rsidR="00B030E6" w:rsidRPr="002076A5">
        <w:rPr>
          <w:rFonts w:ascii="Times New Roman" w:hAnsi="Times New Roman" w:cs="Times New Roman"/>
        </w:rPr>
        <w:br/>
      </w:r>
      <w:r w:rsidR="00B030E6" w:rsidRPr="002076A5">
        <w:rPr>
          <w:highlight w:val="lightGray"/>
        </w:rPr>
        <w:t>org.eclipse.e4.ui.di,</w:t>
      </w:r>
      <w:r w:rsidR="00B030E6" w:rsidRPr="002076A5">
        <w:br/>
      </w:r>
      <w:r w:rsidR="00B030E6" w:rsidRPr="002076A5">
        <w:rPr>
          <w:highlight w:val="lightGray"/>
        </w:rPr>
        <w:t>javax.annotation</w:t>
      </w:r>
    </w:p>
    <w:p w:rsidR="00A829B0" w:rsidRPr="00A829B0" w:rsidRDefault="00E93FE5" w:rsidP="00283D55">
      <w:pPr>
        <w:pStyle w:val="Kleineberschrift"/>
      </w:pPr>
      <w:r w:rsidRPr="00A829B0">
        <w:t xml:space="preserve">Erstellen </w:t>
      </w:r>
      <w:r w:rsidR="0018108B">
        <w:t>fragment.e4xmi</w:t>
      </w:r>
      <w:r w:rsidRPr="00A829B0">
        <w:t xml:space="preserve"> Datei im</w:t>
      </w:r>
      <w:r w:rsidR="00A829B0" w:rsidRPr="00A829B0">
        <w:t xml:space="preserve"> </w:t>
      </w:r>
      <w:r w:rsidR="00A829B0" w:rsidRPr="00A829B0">
        <w:rPr>
          <w:i/>
        </w:rPr>
        <w:t>ZugnummerRendererView</w:t>
      </w:r>
      <w:r w:rsidRPr="00A829B0">
        <w:t xml:space="preserve"> Plugin </w:t>
      </w:r>
    </w:p>
    <w:p w:rsidR="00E93FE5" w:rsidRDefault="00A829B0" w:rsidP="000C09E3">
      <w:pPr>
        <w:rPr>
          <w:szCs w:val="20"/>
          <w:lang w:val="de-CH"/>
        </w:rPr>
      </w:pPr>
      <w:r>
        <w:rPr>
          <w:szCs w:val="20"/>
          <w:lang w:val="de-CH"/>
        </w:rPr>
        <w:t xml:space="preserve">Im Plugin </w:t>
      </w:r>
      <w:r w:rsidR="00B030E6">
        <w:rPr>
          <w:szCs w:val="20"/>
          <w:lang w:val="de-CH"/>
        </w:rPr>
        <w:t xml:space="preserve">wo die Klasse </w:t>
      </w:r>
      <w:r w:rsidR="00B030E6" w:rsidRPr="005932DB">
        <w:rPr>
          <w:rStyle w:val="CodeimTextZchn"/>
        </w:rPr>
        <w:t>ZugnummerRendererView</w:t>
      </w:r>
      <w:r>
        <w:rPr>
          <w:szCs w:val="20"/>
          <w:lang w:val="de-CH"/>
        </w:rPr>
        <w:t xml:space="preserve"> </w:t>
      </w:r>
      <w:r w:rsidR="00B030E6">
        <w:rPr>
          <w:szCs w:val="20"/>
          <w:lang w:val="de-CH"/>
        </w:rPr>
        <w:t xml:space="preserve">definiert ist muss eine </w:t>
      </w:r>
      <w:r w:rsidR="0018108B">
        <w:rPr>
          <w:szCs w:val="20"/>
          <w:lang w:val="de-CH"/>
        </w:rPr>
        <w:t>fragment.e4xmi</w:t>
      </w:r>
      <w:r w:rsidR="00B030E6">
        <w:rPr>
          <w:szCs w:val="20"/>
          <w:lang w:val="de-CH"/>
        </w:rPr>
        <w:t xml:space="preserve"> Datei erstellt werden</w:t>
      </w:r>
      <w:r w:rsidR="00E93FE5">
        <w:rPr>
          <w:i/>
          <w:szCs w:val="20"/>
          <w:lang w:val="de-CH"/>
        </w:rPr>
        <w:t xml:space="preserve">. </w:t>
      </w:r>
      <w:r w:rsidR="00E93FE5" w:rsidRPr="00E93FE5">
        <w:rPr>
          <w:szCs w:val="20"/>
          <w:lang w:val="de-CH"/>
        </w:rPr>
        <w:t>Das</w:t>
      </w:r>
      <w:r w:rsidR="00E93FE5">
        <w:rPr>
          <w:i/>
          <w:szCs w:val="20"/>
          <w:lang w:val="de-CH"/>
        </w:rPr>
        <w:t xml:space="preserve"> </w:t>
      </w:r>
      <w:r w:rsidR="00E93FE5">
        <w:rPr>
          <w:szCs w:val="20"/>
          <w:lang w:val="de-CH"/>
        </w:rPr>
        <w:t xml:space="preserve">ist </w:t>
      </w:r>
      <w:r w:rsidR="00B030E6">
        <w:rPr>
          <w:szCs w:val="20"/>
          <w:lang w:val="de-CH"/>
        </w:rPr>
        <w:t>in diesem Fall das</w:t>
      </w:r>
      <w:r w:rsidR="00E93FE5">
        <w:rPr>
          <w:szCs w:val="20"/>
          <w:lang w:val="de-CH"/>
        </w:rPr>
        <w:t xml:space="preserve"> Plugin </w:t>
      </w:r>
      <w:r w:rsidR="00E93FE5" w:rsidRPr="005932DB">
        <w:rPr>
          <w:rStyle w:val="CodeimTextZchn"/>
        </w:rPr>
        <w:t>ch.sbb.rcsd.client.zwl</w:t>
      </w:r>
      <w:r w:rsidR="00B030E6">
        <w:rPr>
          <w:i/>
          <w:szCs w:val="20"/>
          <w:lang w:val="de-CH"/>
        </w:rPr>
        <w:t xml:space="preserve">. </w:t>
      </w:r>
      <w:r w:rsidR="00E82854">
        <w:rPr>
          <w:szCs w:val="20"/>
          <w:lang w:val="de-CH"/>
        </w:rPr>
        <w:t xml:space="preserve">In unserem Beispiel fügen wir dem Application Model als child ein neues </w:t>
      </w:r>
      <w:r w:rsidR="00E82854" w:rsidRPr="005932DB">
        <w:rPr>
          <w:rStyle w:val="CodeimTextZchn"/>
        </w:rPr>
        <w:t>TrimmedWindow</w:t>
      </w:r>
      <w:r w:rsidR="00E82854">
        <w:rPr>
          <w:szCs w:val="20"/>
          <w:lang w:val="de-CH"/>
        </w:rPr>
        <w:t xml:space="preserve"> hinzu</w:t>
      </w:r>
    </w:p>
    <w:p w:rsidR="00CF792C" w:rsidRDefault="00CF792C">
      <w:pPr>
        <w:widowControl/>
        <w:autoSpaceDE/>
        <w:autoSpaceDN/>
        <w:adjustRightInd/>
        <w:rPr>
          <w:szCs w:val="20"/>
          <w:lang w:val="de-CH"/>
        </w:rPr>
      </w:pPr>
      <w:r>
        <w:rPr>
          <w:szCs w:val="20"/>
          <w:lang w:val="de-CH"/>
        </w:rPr>
        <w:br w:type="page"/>
      </w:r>
    </w:p>
    <w:p w:rsidR="008478A4" w:rsidRDefault="008478A4" w:rsidP="00E82854">
      <w:pPr>
        <w:jc w:val="center"/>
        <w:rPr>
          <w:szCs w:val="20"/>
          <w:lang w:val="de-CH"/>
        </w:rPr>
      </w:pPr>
    </w:p>
    <w:p w:rsidR="00E82854" w:rsidRDefault="00E82854" w:rsidP="00E82854">
      <w:pPr>
        <w:jc w:val="center"/>
        <w:rPr>
          <w:szCs w:val="20"/>
          <w:lang w:val="de-CH"/>
        </w:rPr>
      </w:pPr>
      <w:r>
        <w:rPr>
          <w:noProof/>
          <w:szCs w:val="20"/>
          <w:lang w:val="de-CH"/>
        </w:rPr>
        <w:drawing>
          <wp:inline distT="0" distB="0" distL="0" distR="0" wp14:anchorId="0539DE52" wp14:editId="1812A06C">
            <wp:extent cx="5029200" cy="2980800"/>
            <wp:effectExtent l="0" t="0" r="0" b="0"/>
            <wp:docPr id="9" name="Grafik 9" descr="D:\Schule\MAS\MAS\Ressourcen\screenshot_fragment_add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screenshot_fragment_add_windo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2980800"/>
                    </a:xfrm>
                    <a:prstGeom prst="rect">
                      <a:avLst/>
                    </a:prstGeom>
                    <a:noFill/>
                    <a:ln>
                      <a:noFill/>
                    </a:ln>
                  </pic:spPr>
                </pic:pic>
              </a:graphicData>
            </a:graphic>
          </wp:inline>
        </w:drawing>
      </w:r>
    </w:p>
    <w:p w:rsidR="00E82854" w:rsidRPr="00642244" w:rsidRDefault="0045662B" w:rsidP="00642244">
      <w:pPr>
        <w:pStyle w:val="Beschriftung"/>
        <w:jc w:val="center"/>
      </w:pPr>
      <w:bookmarkStart w:id="25" w:name="_Toc366778714"/>
      <w:r>
        <w:t xml:space="preserve">Abbildung </w:t>
      </w:r>
      <w:r>
        <w:fldChar w:fldCharType="begin"/>
      </w:r>
      <w:r>
        <w:instrText xml:space="preserve"> SEQ Abbildung \* ARABIC </w:instrText>
      </w:r>
      <w:r>
        <w:fldChar w:fldCharType="separate"/>
      </w:r>
      <w:r w:rsidR="0013702C">
        <w:rPr>
          <w:noProof/>
        </w:rPr>
        <w:t>8</w:t>
      </w:r>
      <w:r>
        <w:fldChar w:fldCharType="end"/>
      </w:r>
      <w:r>
        <w:t xml:space="preserve"> </w:t>
      </w:r>
      <w:r w:rsidR="0018108B">
        <w:t>fragment.e4xmi</w:t>
      </w:r>
      <w:r w:rsidR="00E82854">
        <w:t xml:space="preserve"> add TrimmedWindow</w:t>
      </w:r>
      <w:bookmarkEnd w:id="25"/>
    </w:p>
    <w:p w:rsidR="00045F7D" w:rsidRDefault="00E82854" w:rsidP="00E82854">
      <w:pPr>
        <w:rPr>
          <w:szCs w:val="20"/>
          <w:lang w:val="de-CH"/>
        </w:rPr>
      </w:pPr>
      <w:r>
        <w:rPr>
          <w:szCs w:val="20"/>
          <w:lang w:val="de-CH"/>
        </w:rPr>
        <w:t xml:space="preserve">Um dies zu erreichen muss als ElementId die id unserer Applikation eingetragen werden. Da die Id der application im LegacyIDE.e4xmi nicht angepasst wurde </w:t>
      </w:r>
      <w:r w:rsidR="00045F7D">
        <w:rPr>
          <w:szCs w:val="20"/>
          <w:lang w:val="de-CH"/>
        </w:rPr>
        <w:t>lautet</w:t>
      </w:r>
      <w:r>
        <w:rPr>
          <w:szCs w:val="20"/>
          <w:lang w:val="de-CH"/>
        </w:rPr>
        <w:t xml:space="preserve"> die</w:t>
      </w:r>
      <w:r w:rsidR="00045F7D">
        <w:rPr>
          <w:szCs w:val="20"/>
          <w:lang w:val="de-CH"/>
        </w:rPr>
        <w:t xml:space="preserve"> id</w:t>
      </w:r>
      <w:r>
        <w:rPr>
          <w:szCs w:val="20"/>
          <w:lang w:val="de-CH"/>
        </w:rPr>
        <w:t xml:space="preserve"> </w:t>
      </w:r>
      <w:r w:rsidRPr="005932DB">
        <w:rPr>
          <w:rStyle w:val="CodeimTextZchn"/>
        </w:rPr>
        <w:t>org.eclipse.e4.legacy.ide.application</w:t>
      </w:r>
      <w:r>
        <w:rPr>
          <w:i/>
          <w:szCs w:val="20"/>
          <w:lang w:val="de-CH"/>
        </w:rPr>
        <w:t>.</w:t>
      </w:r>
      <w:r>
        <w:rPr>
          <w:szCs w:val="20"/>
          <w:lang w:val="de-CH"/>
        </w:rPr>
        <w:t xml:space="preserve"> </w:t>
      </w:r>
    </w:p>
    <w:p w:rsidR="00045F7D" w:rsidRDefault="00045F7D" w:rsidP="00E82854">
      <w:pPr>
        <w:rPr>
          <w:szCs w:val="20"/>
          <w:lang w:val="de-CH"/>
        </w:rPr>
      </w:pPr>
    </w:p>
    <w:p w:rsidR="00E82854" w:rsidRDefault="00045F7D" w:rsidP="00E82854">
      <w:pPr>
        <w:rPr>
          <w:szCs w:val="20"/>
          <w:lang w:val="de-CH"/>
        </w:rPr>
      </w:pPr>
      <w:r>
        <w:rPr>
          <w:szCs w:val="20"/>
          <w:lang w:val="de-CH"/>
        </w:rPr>
        <w:t xml:space="preserve">Die application bieten nun als Feature (kann man sich als Field vorstellen, was es übrigens im ApplicationModel dann auch ist) children an. Wir wählen das aus. Unten - bei der Combo wo zuerst </w:t>
      </w:r>
      <w:r w:rsidRPr="00045F7D">
        <w:rPr>
          <w:i/>
          <w:szCs w:val="20"/>
          <w:lang w:val="de-CH"/>
        </w:rPr>
        <w:t>Addon</w:t>
      </w:r>
      <w:r>
        <w:rPr>
          <w:szCs w:val="20"/>
          <w:lang w:val="de-CH"/>
        </w:rPr>
        <w:t xml:space="preserve"> selektiert ist - können wir nun </w:t>
      </w:r>
      <w:r w:rsidRPr="005932DB">
        <w:rPr>
          <w:rStyle w:val="CodeimTextZchn"/>
        </w:rPr>
        <w:t>TrimmedWindow</w:t>
      </w:r>
      <w:r>
        <w:rPr>
          <w:szCs w:val="20"/>
          <w:lang w:val="de-CH"/>
        </w:rPr>
        <w:t xml:space="preserve"> auswählen und dieses hinzufügen.</w:t>
      </w:r>
    </w:p>
    <w:p w:rsidR="00045F7D" w:rsidRDefault="00045F7D" w:rsidP="00E82854">
      <w:pPr>
        <w:rPr>
          <w:szCs w:val="20"/>
          <w:lang w:val="de-CH"/>
        </w:rPr>
      </w:pPr>
    </w:p>
    <w:p w:rsidR="00045F7D" w:rsidRDefault="00B942DD" w:rsidP="00E82854">
      <w:pPr>
        <w:rPr>
          <w:szCs w:val="20"/>
          <w:lang w:val="de-CH"/>
        </w:rPr>
      </w:pPr>
      <w:r>
        <w:rPr>
          <w:szCs w:val="20"/>
          <w:lang w:val="de-CH"/>
        </w:rPr>
        <w:t xml:space="preserve">Jetzt kann man diesem </w:t>
      </w:r>
      <w:r w:rsidRPr="005932DB">
        <w:rPr>
          <w:rStyle w:val="CodeimTextZchn"/>
        </w:rPr>
        <w:t>TrimmedWindow</w:t>
      </w:r>
      <w:r>
        <w:rPr>
          <w:szCs w:val="20"/>
          <w:lang w:val="de-CH"/>
        </w:rPr>
        <w:t xml:space="preserve"> alles was man so gerne hätte dazu</w:t>
      </w:r>
      <w:r w:rsidR="005932DB">
        <w:rPr>
          <w:szCs w:val="20"/>
          <w:lang w:val="de-CH"/>
        </w:rPr>
        <w:t xml:space="preserve"> </w:t>
      </w:r>
      <w:r>
        <w:rPr>
          <w:szCs w:val="20"/>
          <w:lang w:val="de-CH"/>
        </w:rPr>
        <w:t xml:space="preserve">definieren. Wir beschränken uns auf die Controls und fügen – mittels Add child - einen </w:t>
      </w:r>
      <w:r w:rsidRPr="005932DB">
        <w:rPr>
          <w:rStyle w:val="CodeimTextZchn"/>
        </w:rPr>
        <w:t>PartStack</w:t>
      </w:r>
      <w:r>
        <w:rPr>
          <w:szCs w:val="20"/>
          <w:lang w:val="de-CH"/>
        </w:rPr>
        <w:t xml:space="preserve"> hinzu. Dem </w:t>
      </w:r>
      <w:r w:rsidRPr="005932DB">
        <w:rPr>
          <w:rStyle w:val="CodeimTextZchn"/>
        </w:rPr>
        <w:t>PartStack</w:t>
      </w:r>
      <w:r>
        <w:rPr>
          <w:szCs w:val="20"/>
          <w:lang w:val="de-CH"/>
        </w:rPr>
        <w:t xml:space="preserve"> fügen wir als Child einen Part hinzu.</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1DA0FE4B" wp14:editId="4448396B">
            <wp:extent cx="4953600" cy="2739600"/>
            <wp:effectExtent l="0" t="0" r="0" b="3810"/>
            <wp:docPr id="10" name="Grafik 10" descr="D:\Schule\MAS\MAS\Ressourcen\screenshot_fragment_add_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screenshot_fragment_add_par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53600" cy="2739600"/>
                    </a:xfrm>
                    <a:prstGeom prst="rect">
                      <a:avLst/>
                    </a:prstGeom>
                    <a:noFill/>
                    <a:ln>
                      <a:noFill/>
                    </a:ln>
                  </pic:spPr>
                </pic:pic>
              </a:graphicData>
            </a:graphic>
          </wp:inline>
        </w:drawing>
      </w:r>
    </w:p>
    <w:p w:rsidR="00B942DD" w:rsidRPr="00717EBE" w:rsidRDefault="00717EBE" w:rsidP="00717EBE">
      <w:pPr>
        <w:pStyle w:val="Beschriftung"/>
        <w:jc w:val="center"/>
      </w:pPr>
      <w:bookmarkStart w:id="26" w:name="_Toc366778715"/>
      <w:r>
        <w:t xml:space="preserve">Abbildung </w:t>
      </w:r>
      <w:r>
        <w:fldChar w:fldCharType="begin"/>
      </w:r>
      <w:r>
        <w:instrText xml:space="preserve"> SEQ Abbildung \* ARABIC </w:instrText>
      </w:r>
      <w:r>
        <w:fldChar w:fldCharType="separate"/>
      </w:r>
      <w:r w:rsidR="0013702C">
        <w:rPr>
          <w:noProof/>
        </w:rPr>
        <w:t>9</w:t>
      </w:r>
      <w:r>
        <w:fldChar w:fldCharType="end"/>
      </w:r>
      <w:r>
        <w:t xml:space="preserve"> </w:t>
      </w:r>
      <w:r w:rsidR="0018108B">
        <w:t>fragment.e4xmi</w:t>
      </w:r>
      <w:r w:rsidR="00B942DD">
        <w:t xml:space="preserve"> add Part</w:t>
      </w:r>
      <w:bookmarkEnd w:id="26"/>
    </w:p>
    <w:p w:rsidR="00B942DD" w:rsidRDefault="00B942DD" w:rsidP="00B942DD">
      <w:pPr>
        <w:jc w:val="center"/>
        <w:rPr>
          <w:szCs w:val="20"/>
          <w:lang w:val="de-CH"/>
        </w:rPr>
      </w:pPr>
    </w:p>
    <w:p w:rsidR="000A4C4F" w:rsidRDefault="000A4C4F">
      <w:pPr>
        <w:widowControl/>
        <w:autoSpaceDE/>
        <w:autoSpaceDN/>
        <w:adjustRightInd/>
        <w:rPr>
          <w:szCs w:val="20"/>
          <w:lang w:val="de-CH"/>
        </w:rPr>
      </w:pPr>
      <w:r>
        <w:rPr>
          <w:szCs w:val="20"/>
          <w:lang w:val="de-CH"/>
        </w:rPr>
        <w:br w:type="page"/>
      </w:r>
    </w:p>
    <w:p w:rsidR="00B942DD" w:rsidRDefault="00B942DD" w:rsidP="00E82854">
      <w:pPr>
        <w:rPr>
          <w:szCs w:val="20"/>
          <w:lang w:val="de-CH"/>
        </w:rPr>
      </w:pPr>
      <w:r>
        <w:rPr>
          <w:szCs w:val="20"/>
          <w:lang w:val="de-CH"/>
        </w:rPr>
        <w:t>Dem Part muss jetzt noch mitgeteilt werden wo unser Part den wir hier jetzt darstellen</w:t>
      </w:r>
      <w:r w:rsidR="00FB4CB3">
        <w:rPr>
          <w:szCs w:val="20"/>
          <w:lang w:val="de-CH"/>
        </w:rPr>
        <w:t xml:space="preserve"> wollen</w:t>
      </w:r>
      <w:r>
        <w:rPr>
          <w:szCs w:val="20"/>
          <w:lang w:val="de-CH"/>
        </w:rPr>
        <w:t xml:space="preserve"> zu finden ist. Dies geschieht über die sogenannte </w:t>
      </w:r>
      <w:r w:rsidRPr="005932DB">
        <w:rPr>
          <w:rStyle w:val="CodeimTextZchn"/>
        </w:rPr>
        <w:t>contributionURI</w:t>
      </w:r>
      <w:r w:rsidR="00FB4CB3">
        <w:rPr>
          <w:szCs w:val="20"/>
          <w:lang w:val="de-CH"/>
        </w:rPr>
        <w:t xml:space="preserve">. In der Abbildung ist dies die Class URI. Der Pfad der Klasse muss glücklicherweise nicht abgetippt werden. Die Klasse kann über den </w:t>
      </w:r>
      <w:r w:rsidR="00DB1E0C">
        <w:rPr>
          <w:szCs w:val="20"/>
          <w:lang w:val="de-CH"/>
        </w:rPr>
        <w:t>„</w:t>
      </w:r>
      <w:r w:rsidR="00FB4CB3">
        <w:rPr>
          <w:szCs w:val="20"/>
          <w:lang w:val="de-CH"/>
        </w:rPr>
        <w:t>Find</w:t>
      </w:r>
      <w:r w:rsidR="00DB1E0C">
        <w:rPr>
          <w:szCs w:val="20"/>
          <w:lang w:val="de-CH"/>
        </w:rPr>
        <w:t>..“-</w:t>
      </w:r>
      <w:r w:rsidR="00FB4CB3">
        <w:rPr>
          <w:szCs w:val="20"/>
          <w:lang w:val="de-CH"/>
        </w:rPr>
        <w:t>Button ausgewählt werden.</w:t>
      </w:r>
    </w:p>
    <w:p w:rsidR="00B942DD" w:rsidRDefault="00B942DD" w:rsidP="00E82854">
      <w:pPr>
        <w:rPr>
          <w:szCs w:val="20"/>
          <w:lang w:val="de-CH"/>
        </w:rPr>
      </w:pPr>
    </w:p>
    <w:p w:rsidR="00B942DD" w:rsidRDefault="00B942DD" w:rsidP="00B942DD">
      <w:pPr>
        <w:jc w:val="center"/>
        <w:rPr>
          <w:szCs w:val="20"/>
          <w:lang w:val="de-CH"/>
        </w:rPr>
      </w:pPr>
      <w:r>
        <w:rPr>
          <w:noProof/>
          <w:szCs w:val="20"/>
          <w:lang w:val="de-CH"/>
        </w:rPr>
        <w:drawing>
          <wp:inline distT="0" distB="0" distL="0" distR="0" wp14:anchorId="21CFA43A" wp14:editId="35DBFD31">
            <wp:extent cx="4946400" cy="2444400"/>
            <wp:effectExtent l="0" t="0" r="698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46400" cy="2444400"/>
                    </a:xfrm>
                    <a:prstGeom prst="rect">
                      <a:avLst/>
                    </a:prstGeom>
                    <a:noFill/>
                    <a:ln>
                      <a:noFill/>
                    </a:ln>
                  </pic:spPr>
                </pic:pic>
              </a:graphicData>
            </a:graphic>
          </wp:inline>
        </w:drawing>
      </w:r>
    </w:p>
    <w:p w:rsidR="00B942DD" w:rsidRPr="00642244" w:rsidRDefault="0045662B" w:rsidP="00642244">
      <w:pPr>
        <w:pStyle w:val="Beschriftung"/>
        <w:jc w:val="center"/>
      </w:pPr>
      <w:bookmarkStart w:id="27" w:name="_Toc366778716"/>
      <w:r>
        <w:t xml:space="preserve">Abbildung </w:t>
      </w:r>
      <w:r>
        <w:fldChar w:fldCharType="begin"/>
      </w:r>
      <w:r>
        <w:instrText xml:space="preserve"> SEQ Abbildung \* ARABIC </w:instrText>
      </w:r>
      <w:r>
        <w:fldChar w:fldCharType="separate"/>
      </w:r>
      <w:r w:rsidR="0013702C">
        <w:rPr>
          <w:noProof/>
        </w:rPr>
        <w:t>10</w:t>
      </w:r>
      <w:r>
        <w:fldChar w:fldCharType="end"/>
      </w:r>
      <w:r>
        <w:t xml:space="preserve"> </w:t>
      </w:r>
      <w:r w:rsidR="0018108B">
        <w:t>fragment.e4xmi</w:t>
      </w:r>
      <w:r w:rsidR="00B942DD">
        <w:t xml:space="preserve"> define contributionURI</w:t>
      </w:r>
      <w:bookmarkEnd w:id="27"/>
    </w:p>
    <w:p w:rsidR="00D17222" w:rsidRDefault="00D17222" w:rsidP="000C09E3">
      <w:pPr>
        <w:rPr>
          <w:szCs w:val="20"/>
          <w:lang w:val="de-CH"/>
        </w:rPr>
      </w:pPr>
    </w:p>
    <w:p w:rsidR="00D17222" w:rsidRPr="00A829B0" w:rsidRDefault="00A829B0" w:rsidP="00283D55">
      <w:pPr>
        <w:pStyle w:val="Kleineberschrift"/>
      </w:pPr>
      <w:r w:rsidRPr="00A829B0">
        <w:t>Plugin.xml dieses Projektes anpassen</w:t>
      </w:r>
    </w:p>
    <w:p w:rsidR="00A829B0" w:rsidRDefault="008C38AB" w:rsidP="000C09E3">
      <w:pPr>
        <w:rPr>
          <w:szCs w:val="20"/>
          <w:lang w:val="de-CH"/>
        </w:rPr>
      </w:pPr>
      <w:r>
        <w:rPr>
          <w:szCs w:val="20"/>
          <w:lang w:val="de-CH"/>
        </w:rPr>
        <w:t>Zu guter Letzt müssen</w:t>
      </w:r>
      <w:r w:rsidR="005E1979">
        <w:rPr>
          <w:szCs w:val="20"/>
          <w:lang w:val="de-CH"/>
        </w:rPr>
        <w:t xml:space="preserve"> wir noch das plugin.xml unsere</w:t>
      </w:r>
      <w:r>
        <w:rPr>
          <w:szCs w:val="20"/>
          <w:lang w:val="de-CH"/>
        </w:rPr>
        <w:t xml:space="preserve">s </w:t>
      </w:r>
      <w:r w:rsidRPr="005E1979">
        <w:rPr>
          <w:rStyle w:val="CodeimTextZchn"/>
        </w:rPr>
        <w:t>ZugnummerRendererView</w:t>
      </w:r>
      <w:r w:rsidRPr="008C38AB">
        <w:rPr>
          <w:szCs w:val="20"/>
          <w:lang w:val="de-CH"/>
        </w:rPr>
        <w:t xml:space="preserve"> Plugins angepasst werden. </w:t>
      </w:r>
      <w:r>
        <w:rPr>
          <w:szCs w:val="20"/>
          <w:lang w:val="de-CH"/>
        </w:rPr>
        <w:t>Wir teilen mit diesem Schritt der Applikation mit, dass sie erweitert wird und zwar um die Inhalte der fragment.e4xmi Datei. Dies geschieht folgendermassen:</w:t>
      </w:r>
    </w:p>
    <w:p w:rsidR="008C38AB" w:rsidRDefault="008C38AB" w:rsidP="000C09E3">
      <w:pPr>
        <w:rPr>
          <w:szCs w:val="20"/>
          <w:lang w:val="de-CH"/>
        </w:rPr>
      </w:pPr>
      <w:r w:rsidRPr="00751CDE">
        <w:rPr>
          <w:noProof/>
          <w:szCs w:val="20"/>
          <w:lang w:val="de-CH"/>
        </w:rPr>
        <mc:AlternateContent>
          <mc:Choice Requires="wps">
            <w:drawing>
              <wp:anchor distT="0" distB="0" distL="114300" distR="114300" simplePos="0" relativeHeight="251665408" behindDoc="0" locked="0" layoutInCell="1" allowOverlap="1" wp14:anchorId="538D1C83" wp14:editId="678BB404">
                <wp:simplePos x="0" y="0"/>
                <wp:positionH relativeFrom="column">
                  <wp:align>center</wp:align>
                </wp:positionH>
                <wp:positionV relativeFrom="paragraph">
                  <wp:posOffset>85725</wp:posOffset>
                </wp:positionV>
                <wp:extent cx="4100400" cy="471600"/>
                <wp:effectExtent l="0" t="0" r="14605" b="24130"/>
                <wp:wrapNone/>
                <wp:docPr id="1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0;margin-top:6.75pt;width:322.85pt;height:37.15pt;z-index:251665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">
                <v:textbox>
                  <w:txbxContent>
                    <w:p w:rsidR="0084453D" w:rsidRPr="008C38AB" w:rsidRDefault="0084453D" w:rsidP="008C38AB">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8C38AB" w:rsidRDefault="008C38AB" w:rsidP="000C09E3">
      <w:pPr>
        <w:rPr>
          <w:szCs w:val="20"/>
          <w:lang w:val="de-CH"/>
        </w:rPr>
      </w:pPr>
    </w:p>
    <w:p w:rsidR="008C38AB" w:rsidRDefault="008C38AB" w:rsidP="000C09E3">
      <w:pPr>
        <w:rPr>
          <w:szCs w:val="20"/>
          <w:lang w:val="de-CH"/>
        </w:rPr>
      </w:pPr>
    </w:p>
    <w:p w:rsidR="00C24754" w:rsidRDefault="00C24754" w:rsidP="00C24754">
      <w:pPr>
        <w:jc w:val="center"/>
        <w:rPr>
          <w:color w:val="FF0000"/>
          <w:szCs w:val="20"/>
        </w:rPr>
      </w:pPr>
    </w:p>
    <w:p w:rsidR="008C38AB" w:rsidRPr="00642244" w:rsidRDefault="0045662B" w:rsidP="00642244">
      <w:pPr>
        <w:pStyle w:val="Beschriftung"/>
        <w:jc w:val="center"/>
      </w:pPr>
      <w:bookmarkStart w:id="28" w:name="_Toc366778717"/>
      <w:r>
        <w:t xml:space="preserve">Abbildung </w:t>
      </w:r>
      <w:r>
        <w:fldChar w:fldCharType="begin"/>
      </w:r>
      <w:r>
        <w:instrText xml:space="preserve"> SEQ Abbildung \* ARABIC </w:instrText>
      </w:r>
      <w:r>
        <w:fldChar w:fldCharType="separate"/>
      </w:r>
      <w:r w:rsidR="0013702C">
        <w:rPr>
          <w:noProof/>
        </w:rPr>
        <w:t>11</w:t>
      </w:r>
      <w:r>
        <w:fldChar w:fldCharType="end"/>
      </w:r>
      <w:r>
        <w:t xml:space="preserve"> </w:t>
      </w:r>
      <w:r w:rsidR="00C24754">
        <w:t xml:space="preserve">plugin.xml mit </w:t>
      </w:r>
      <w:r w:rsidR="004A74AA">
        <w:t>dem</w:t>
      </w:r>
      <w:r w:rsidR="00C24754" w:rsidRPr="00292BD7">
        <w:t xml:space="preserve"> </w:t>
      </w:r>
      <w:r w:rsidR="004A74AA">
        <w:t>fragment.e4xmi</w:t>
      </w:r>
      <w:r w:rsidR="00C24754">
        <w:t xml:space="preserve"> Eintrag</w:t>
      </w:r>
      <w:bookmarkEnd w:id="28"/>
    </w:p>
    <w:p w:rsidR="00255F16" w:rsidRDefault="00255F16" w:rsidP="000C09E3">
      <w:pPr>
        <w:rPr>
          <w:szCs w:val="20"/>
          <w:lang w:val="de-CH"/>
        </w:rPr>
      </w:pPr>
    </w:p>
    <w:p w:rsidR="008C38AB" w:rsidRPr="00255F16" w:rsidRDefault="00255F16" w:rsidP="000C09E3">
      <w:pPr>
        <w:rPr>
          <w:szCs w:val="20"/>
          <w:lang w:val="de-CH"/>
        </w:rPr>
      </w:pPr>
      <w:r>
        <w:rPr>
          <w:szCs w:val="20"/>
          <w:lang w:val="de-CH"/>
        </w:rPr>
        <w:t xml:space="preserve">Wie oben ersichtlich ist es der Extension </w:t>
      </w:r>
      <w:r w:rsidR="00C12DB8">
        <w:rPr>
          <w:szCs w:val="20"/>
          <w:lang w:val="de-CH"/>
        </w:rPr>
        <w:t>Point</w:t>
      </w:r>
      <w:r>
        <w:rPr>
          <w:szCs w:val="20"/>
          <w:lang w:val="de-CH"/>
        </w:rPr>
        <w:t xml:space="preserve"> </w:t>
      </w:r>
      <w:r w:rsidRPr="005E1979">
        <w:rPr>
          <w:rStyle w:val="CodeimTextZchn"/>
        </w:rPr>
        <w:t>org.eclipse.e4.workbench.model</w:t>
      </w:r>
      <w:r>
        <w:rPr>
          <w:i/>
          <w:szCs w:val="20"/>
          <w:lang w:val="de-CH"/>
        </w:rPr>
        <w:t xml:space="preserve"> </w:t>
      </w:r>
      <w:r>
        <w:rPr>
          <w:szCs w:val="20"/>
          <w:lang w:val="de-CH"/>
        </w:rPr>
        <w:t>der uns das ermöglicht.</w:t>
      </w:r>
      <w:r w:rsidR="00A87EB4">
        <w:rPr>
          <w:szCs w:val="20"/>
          <w:lang w:val="de-CH"/>
        </w:rPr>
        <w:t xml:space="preserve"> Wir teilen ausschliesslich den Namen des Fragmentes mit.</w:t>
      </w:r>
    </w:p>
    <w:p w:rsidR="00A829B0" w:rsidRDefault="00A829B0" w:rsidP="00283D55">
      <w:pPr>
        <w:pStyle w:val="Grosseberschrift"/>
      </w:pPr>
      <w:r w:rsidRPr="00B030E6">
        <w:t xml:space="preserve">Nur </w:t>
      </w:r>
      <w:r w:rsidR="00B030E6" w:rsidRPr="00B030E6">
        <w:t>Processor</w:t>
      </w:r>
      <w:r w:rsidR="000246E0">
        <w:t xml:space="preserve"> Ansatz</w:t>
      </w:r>
    </w:p>
    <w:p w:rsidR="00A829B0" w:rsidRDefault="00A829B0" w:rsidP="00283D55">
      <w:pPr>
        <w:pStyle w:val="Kleineberschrift"/>
      </w:pPr>
      <w:r w:rsidRPr="00A829B0">
        <w:t xml:space="preserve">Einträge im </w:t>
      </w:r>
      <w:r w:rsidR="000246E0">
        <w:t>MANIFEST.MF</w:t>
      </w:r>
    </w:p>
    <w:p w:rsidR="000246E0" w:rsidRDefault="000246E0" w:rsidP="000246E0">
      <w:pPr>
        <w:rPr>
          <w:szCs w:val="20"/>
          <w:lang w:val="de-CH"/>
        </w:rPr>
      </w:pPr>
      <w:r>
        <w:rPr>
          <w:szCs w:val="20"/>
          <w:lang w:val="de-CH"/>
        </w:rPr>
        <w:t>Es müssen die folgenden Dependencies (</w:t>
      </w:r>
      <w:r w:rsidRPr="005E1979">
        <w:rPr>
          <w:rStyle w:val="CodeimTextZchn"/>
        </w:rPr>
        <w:t>Require-Bundle:)</w:t>
      </w:r>
      <w:r>
        <w:rPr>
          <w:szCs w:val="20"/>
          <w:lang w:val="de-CH"/>
        </w:rPr>
        <w:t xml:space="preserve"> im Manifest des </w:t>
      </w:r>
      <w:r w:rsidRPr="005E1979">
        <w:rPr>
          <w:rStyle w:val="CodeimTextZchn"/>
        </w:rPr>
        <w:t>ZugnummerRendererView</w:t>
      </w:r>
      <w:r w:rsidRPr="00B030E6">
        <w:rPr>
          <w:szCs w:val="20"/>
          <w:lang w:val="de-CH"/>
        </w:rPr>
        <w:t xml:space="preserve"> Plugin</w:t>
      </w:r>
      <w:r>
        <w:rPr>
          <w:szCs w:val="20"/>
          <w:lang w:val="de-CH"/>
        </w:rPr>
        <w:t xml:space="preserve"> eingetragen werden:</w:t>
      </w:r>
    </w:p>
    <w:p w:rsidR="000246E0" w:rsidRPr="000246E0" w:rsidRDefault="000246E0" w:rsidP="00A4139D">
      <w:pPr>
        <w:pStyle w:val="Manifestauszug"/>
        <w:rPr>
          <w:rFonts w:ascii="Times New Roman" w:hAnsi="Times New Roman" w:cs="Times New Roman"/>
        </w:rPr>
      </w:pPr>
      <w:r w:rsidRPr="000246E0">
        <w:rPr>
          <w:highlight w:val="lightGray"/>
        </w:rPr>
        <w:t>org.eclipse.e4.core.di,</w:t>
      </w:r>
      <w:r w:rsidRPr="000246E0">
        <w:br/>
      </w:r>
      <w:r w:rsidRPr="000246E0">
        <w:rPr>
          <w:highlight w:val="lightGray"/>
        </w:rPr>
        <w:t>org.eclipse.e4.core.contexts,</w:t>
      </w:r>
      <w:r w:rsidRPr="000246E0">
        <w:rPr>
          <w:highlight w:val="lightGray"/>
        </w:rPr>
        <w:br/>
        <w:t>org.eclipse.e4.ui.model.workbench,</w:t>
      </w:r>
      <w:r w:rsidRPr="000246E0">
        <w:br/>
      </w:r>
      <w:r w:rsidRPr="000246E0">
        <w:rPr>
          <w:highlight w:val="lightGray"/>
        </w:rPr>
        <w:t>javax.inject,</w:t>
      </w:r>
      <w:r w:rsidRPr="000246E0">
        <w:rPr>
          <w:highlight w:val="lightGray"/>
        </w:rPr>
        <w:br/>
        <w:t>org.eclipse.e4.ui.di,</w:t>
      </w:r>
      <w:r w:rsidRPr="000246E0">
        <w:rPr>
          <w:highlight w:val="lightGray"/>
        </w:rPr>
        <w:br/>
        <w:t>javax.annotation,</w:t>
      </w:r>
      <w:r w:rsidRPr="000246E0">
        <w:rPr>
          <w:highlight w:val="lightGray"/>
        </w:rPr>
        <w:br/>
        <w:t>org.eclipse.e4.ui.model.workbench</w:t>
      </w:r>
    </w:p>
    <w:p w:rsidR="000E2A64" w:rsidRPr="00B01E31" w:rsidRDefault="000E2A64">
      <w:pPr>
        <w:widowControl/>
        <w:autoSpaceDE/>
        <w:autoSpaceDN/>
        <w:adjustRightInd/>
        <w:rPr>
          <w:szCs w:val="20"/>
          <w:lang w:val="de-CH"/>
        </w:rPr>
      </w:pPr>
      <w:r w:rsidRPr="00B01E31">
        <w:rPr>
          <w:szCs w:val="20"/>
          <w:lang w:val="de-CH"/>
        </w:rPr>
        <w:br w:type="page"/>
      </w:r>
    </w:p>
    <w:p w:rsidR="00A829B0" w:rsidRDefault="00A829B0" w:rsidP="00283D55">
      <w:pPr>
        <w:pStyle w:val="Kleineberschrift"/>
      </w:pPr>
      <w:r w:rsidRPr="00A829B0">
        <w:t>Processor</w:t>
      </w:r>
      <w:r w:rsidR="009B7795">
        <w:t xml:space="preserve"> e</w:t>
      </w:r>
      <w:r w:rsidR="009B7795" w:rsidRPr="00A829B0">
        <w:t>rstellen</w:t>
      </w:r>
    </w:p>
    <w:p w:rsidR="000246E0" w:rsidRPr="000246E0" w:rsidRDefault="000246E0" w:rsidP="000C09E3">
      <w:pPr>
        <w:rPr>
          <w:szCs w:val="20"/>
          <w:lang w:val="de-CH"/>
        </w:rPr>
      </w:pPr>
      <w:r w:rsidRPr="000246E0">
        <w:rPr>
          <w:szCs w:val="20"/>
          <w:lang w:val="de-CH"/>
        </w:rPr>
        <w:t xml:space="preserve">Wir erstellen einen Processor der uns unserer </w:t>
      </w:r>
      <w:r w:rsidRPr="005E1979">
        <w:rPr>
          <w:rStyle w:val="CodeimTextZchn"/>
        </w:rPr>
        <w:t>TrimmedWindow</w:t>
      </w:r>
      <w:r w:rsidRPr="000246E0">
        <w:rPr>
          <w:szCs w:val="20"/>
          <w:lang w:val="de-CH"/>
        </w:rPr>
        <w:t xml:space="preserve"> programmatisch zusammen</w:t>
      </w:r>
      <w:r>
        <w:rPr>
          <w:szCs w:val="20"/>
          <w:lang w:val="de-CH"/>
        </w:rPr>
        <w:t>stellt</w:t>
      </w:r>
      <w:r w:rsidRPr="000246E0">
        <w:rPr>
          <w:szCs w:val="20"/>
          <w:lang w:val="de-CH"/>
        </w:rPr>
        <w:t xml:space="preserve">. </w:t>
      </w:r>
      <w:r>
        <w:rPr>
          <w:szCs w:val="20"/>
          <w:lang w:val="de-CH"/>
        </w:rPr>
        <w:t xml:space="preserve">Wir bauen das </w:t>
      </w:r>
      <w:r w:rsidRPr="005E1979">
        <w:rPr>
          <w:rStyle w:val="CodeimTextZchn"/>
        </w:rPr>
        <w:t>TrimmedWindow</w:t>
      </w:r>
      <w:r>
        <w:rPr>
          <w:szCs w:val="20"/>
          <w:lang w:val="de-CH"/>
        </w:rPr>
        <w:t xml:space="preserve"> </w:t>
      </w:r>
      <w:r w:rsidR="007C713C">
        <w:rPr>
          <w:szCs w:val="20"/>
          <w:lang w:val="de-CH"/>
        </w:rPr>
        <w:t>ähnlich</w:t>
      </w:r>
      <w:r>
        <w:rPr>
          <w:szCs w:val="20"/>
          <w:lang w:val="de-CH"/>
        </w:rPr>
        <w:t xml:space="preserve"> </w:t>
      </w:r>
      <w:r w:rsidR="007C713C">
        <w:rPr>
          <w:szCs w:val="20"/>
          <w:lang w:val="de-CH"/>
        </w:rPr>
        <w:t>wie</w:t>
      </w:r>
      <w:r>
        <w:rPr>
          <w:szCs w:val="20"/>
          <w:lang w:val="de-CH"/>
        </w:rPr>
        <w:t xml:space="preserve"> auf wie wir es über den Fragment Weg gemacht haben.</w:t>
      </w:r>
    </w:p>
    <w:p w:rsidR="00D17222" w:rsidRDefault="00A112C9" w:rsidP="000C09E3">
      <w:pPr>
        <w:rPr>
          <w:szCs w:val="20"/>
          <w:lang w:val="de-CH"/>
        </w:rPr>
      </w:pPr>
      <w:r w:rsidRPr="00751CDE">
        <w:rPr>
          <w:noProof/>
          <w:szCs w:val="20"/>
          <w:lang w:val="de-CH"/>
        </w:rPr>
        <mc:AlternateContent>
          <mc:Choice Requires="wps">
            <w:drawing>
              <wp:anchor distT="0" distB="0" distL="114300" distR="114300" simplePos="0" relativeHeight="251669504" behindDoc="0" locked="0" layoutInCell="1" allowOverlap="1" wp14:anchorId="7585E2E7" wp14:editId="2C5EB5E0">
                <wp:simplePos x="0" y="0"/>
                <wp:positionH relativeFrom="column">
                  <wp:align>center</wp:align>
                </wp:positionH>
                <wp:positionV relativeFrom="paragraph">
                  <wp:posOffset>83991</wp:posOffset>
                </wp:positionV>
                <wp:extent cx="4839419" cy="4295954"/>
                <wp:effectExtent l="0" t="0" r="18415" b="28575"/>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9419" cy="4295954"/>
                        </a:xfrm>
                        <a:prstGeom prst="rect">
                          <a:avLst/>
                        </a:prstGeom>
                        <a:solidFill>
                          <a:srgbClr val="FFFFFF"/>
                        </a:solidFill>
                        <a:ln w="9525">
                          <a:solidFill>
                            <a:srgbClr val="000000"/>
                          </a:solidFill>
                          <a:miter lim="800000"/>
                          <a:headEnd/>
                          <a:tailEnd/>
                        </a:ln>
                      </wps:spPr>
                      <wps:txb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0;margin-top:6.6pt;width:381.05pt;height:338.25pt;z-index:251669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">
                <v:textbox>
                  <w:txbxContent>
                    <w:p w:rsidR="0084453D" w:rsidRDefault="0084453D" w:rsidP="000C1866">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0C1866">
                      <w:pPr>
                        <w:rPr>
                          <w:rFonts w:ascii="Calibri Light" w:hAnsi="Calibri Light"/>
                          <w:sz w:val="16"/>
                          <w:szCs w:val="16"/>
                        </w:rPr>
                      </w:pP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javax.inject.Inject</w:t>
                      </w:r>
                      <w:r w:rsidRPr="000C1866">
                        <w:rPr>
                          <w:rFonts w:ascii="Calibri Light" w:hAnsi="Calibri Light"/>
                          <w:color w:val="7030A0"/>
                          <w:sz w:val="16"/>
                          <w:szCs w:val="16"/>
                        </w:rPr>
                        <w:t>;</w:t>
                      </w:r>
                    </w:p>
                    <w:p w:rsidR="0084453D" w:rsidRDefault="0084453D" w:rsidP="000C1866">
                      <w:pPr>
                        <w:rPr>
                          <w:rFonts w:ascii="Calibri Light" w:hAnsi="Calibri Light"/>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org.eclipse.e4.ui.di.Focus;</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org.eclipse.e4.core.di.annotations.Execute;</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org.eclipse.e4.ui.model.application.MApplication;</w:t>
                      </w:r>
                    </w:p>
                    <w:p w:rsidR="0084453D" w:rsidRPr="000C1866" w:rsidRDefault="0084453D" w:rsidP="000C1866">
                      <w:pPr>
                        <w:rPr>
                          <w:rFonts w:ascii="Calibri Light" w:hAnsi="Calibri Light"/>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org.eclipse.e4.ui.model.application.ui.basic.MBasicFactory;</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w:t>
                      </w:r>
                    </w:p>
                    <w:p w:rsidR="0084453D" w:rsidRPr="000C1866"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org.eclipse.e4.ui.model.application.ui.basic.MPartSashContainer;</w:t>
                      </w:r>
                    </w:p>
                    <w:p w:rsidR="0084453D" w:rsidRDefault="0084453D" w:rsidP="000C1866">
                      <w:pPr>
                        <w:rPr>
                          <w:rFonts w:ascii="Calibri Light" w:hAnsi="Calibri Light"/>
                          <w:color w:val="7030A0"/>
                          <w:sz w:val="16"/>
                          <w:szCs w:val="16"/>
                        </w:rPr>
                      </w:pPr>
                      <w:r w:rsidRPr="000C1866">
                        <w:rPr>
                          <w:rFonts w:ascii="Calibri Light" w:hAnsi="Calibri Light"/>
                          <w:color w:val="7030A0"/>
                          <w:sz w:val="16"/>
                          <w:szCs w:val="16"/>
                        </w:rPr>
                        <w:t xml:space="preserve">import </w:t>
                      </w:r>
                      <w:r w:rsidRPr="000C1866">
                        <w:rPr>
                          <w:rFonts w:ascii="Calibri Light" w:hAnsi="Calibri Light"/>
                          <w:sz w:val="16"/>
                          <w:szCs w:val="16"/>
                        </w:rPr>
                        <w:t>org.eclipse.e4.ui.model.application.ui.basic.MTrimmedWindow</w:t>
                      </w:r>
                      <w:r w:rsidRPr="000C1866">
                        <w:rPr>
                          <w:rFonts w:ascii="Calibri Light" w:hAnsi="Calibri Light"/>
                          <w:color w:val="7030A0"/>
                          <w:sz w:val="16"/>
                          <w:szCs w:val="16"/>
                        </w:rPr>
                        <w:t>;</w:t>
                      </w:r>
                    </w:p>
                    <w:p w:rsidR="0084453D" w:rsidRDefault="0084453D" w:rsidP="000C1866">
                      <w:pPr>
                        <w:rPr>
                          <w:rFonts w:ascii="Calibri Light" w:hAnsi="Calibri Light"/>
                          <w:color w:val="7030A0"/>
                          <w:sz w:val="16"/>
                          <w:szCs w:val="16"/>
                        </w:rPr>
                      </w:pPr>
                    </w:p>
                    <w:p w:rsidR="0084453D" w:rsidRPr="00FE4C47" w:rsidRDefault="0084453D" w:rsidP="000C186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C1866">
                        <w:rPr>
                          <w:rFonts w:ascii="Calibri Light" w:hAnsi="Calibri Light"/>
                          <w:sz w:val="16"/>
                          <w:szCs w:val="16"/>
                        </w:rPr>
                        <w:t xml:space="preserve">ZugnummerRendererViewPartProcessor </w:t>
                      </w:r>
                      <w:r w:rsidRPr="00FE4C47">
                        <w:rPr>
                          <w:rFonts w:ascii="Calibri Light" w:hAnsi="Calibri Light"/>
                          <w:sz w:val="16"/>
                          <w:szCs w:val="16"/>
                        </w:rPr>
                        <w:t>{</w:t>
                      </w:r>
                    </w:p>
                    <w:p w:rsidR="0084453D" w:rsidRDefault="0084453D" w:rsidP="000C186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C1866">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C1866">
                        <w:rPr>
                          <w:rFonts w:ascii="Calibri Light" w:hAnsi="Calibri Light"/>
                          <w:sz w:val="16"/>
                          <w:szCs w:val="16"/>
                        </w:rPr>
                        <w:t xml:space="preserve">MApplication </w:t>
                      </w:r>
                      <w:r w:rsidRPr="000C1866">
                        <w:rPr>
                          <w:rFonts w:ascii="Calibri Light" w:hAnsi="Calibri Light"/>
                          <w:color w:val="00B0F0"/>
                          <w:sz w:val="16"/>
                          <w:szCs w:val="16"/>
                        </w:rPr>
                        <w:t>app</w:t>
                      </w:r>
                      <w:r w:rsidRPr="00FE4C47">
                        <w:rPr>
                          <w:rFonts w:ascii="Calibri Light" w:hAnsi="Calibri Light"/>
                          <w:sz w:val="16"/>
                          <w:szCs w:val="16"/>
                        </w:rPr>
                        <w:t>;</w:t>
                      </w:r>
                    </w:p>
                    <w:p w:rsidR="0084453D" w:rsidRPr="00FE4C47" w:rsidRDefault="0084453D" w:rsidP="000C1866">
                      <w:pPr>
                        <w:ind w:left="720"/>
                        <w:rPr>
                          <w:rFonts w:ascii="Calibri Light" w:hAnsi="Calibri Light"/>
                          <w:sz w:val="16"/>
                          <w:szCs w:val="16"/>
                        </w:rPr>
                      </w:pPr>
                    </w:p>
                    <w:p w:rsidR="0084453D" w:rsidRPr="0065296E" w:rsidRDefault="0084453D" w:rsidP="000C1866">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5978E0">
                        <w:rPr>
                          <w:rFonts w:ascii="Calibri Light" w:hAnsi="Calibri Light"/>
                          <w:color w:val="808080" w:themeColor="background1" w:themeShade="80"/>
                          <w:sz w:val="16"/>
                          <w:szCs w:val="16"/>
                        </w:rPr>
                        <w:t>@</w:t>
                      </w:r>
                      <w:r w:rsidRPr="00427940">
                        <w:rPr>
                          <w:rFonts w:ascii="Calibri Light" w:hAnsi="Calibri Light"/>
                          <w:color w:val="808080" w:themeColor="background1" w:themeShade="80"/>
                          <w:sz w:val="16"/>
                          <w:szCs w:val="16"/>
                        </w:rPr>
                        <w:t>Execute</w:t>
                      </w:r>
                    </w:p>
                    <w:p w:rsidR="0084453D" w:rsidRPr="00FE4C47" w:rsidRDefault="0084453D" w:rsidP="000C1866">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245D78">
                        <w:rPr>
                          <w:rFonts w:ascii="Calibri Light" w:hAnsi="Calibri Light"/>
                          <w:color w:val="7030A0"/>
                          <w:sz w:val="16"/>
                          <w:szCs w:val="16"/>
                        </w:rPr>
                        <w:t>void</w:t>
                      </w:r>
                      <w:r w:rsidRPr="00FE4C47">
                        <w:rPr>
                          <w:rFonts w:ascii="Calibri Light" w:hAnsi="Calibri Light"/>
                          <w:sz w:val="16"/>
                          <w:szCs w:val="16"/>
                        </w:rPr>
                        <w:t xml:space="preserve"> </w:t>
                      </w:r>
                      <w:r w:rsidRPr="00BF5315">
                        <w:rPr>
                          <w:rFonts w:ascii="Calibri Light" w:hAnsi="Calibri Light"/>
                          <w:sz w:val="16"/>
                          <w:szCs w:val="16"/>
                        </w:rPr>
                        <w:t>execute</w:t>
                      </w:r>
                      <w:r>
                        <w:rPr>
                          <w:rFonts w:ascii="Calibri Light" w:hAnsi="Calibri Light"/>
                          <w:sz w:val="16"/>
                          <w:szCs w:val="16"/>
                        </w:rPr>
                        <w:t>(</w:t>
                      </w:r>
                      <w:r w:rsidRPr="00FE4C47">
                        <w:rPr>
                          <w:rFonts w:ascii="Calibri Light" w:hAnsi="Calibri Light"/>
                          <w:sz w:val="16"/>
                          <w:szCs w:val="16"/>
                        </w:rPr>
                        <w:t>)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MTrimmedWindow </w:t>
                      </w:r>
                      <w:r w:rsidRPr="002B6AFD">
                        <w:rPr>
                          <w:rFonts w:ascii="Calibri Light" w:hAnsi="Calibri Light"/>
                          <w:color w:val="00B050"/>
                          <w:sz w:val="16"/>
                          <w:szCs w:val="16"/>
                        </w:rPr>
                        <w:t>window</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.createTrimmedWindow();</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 xml:space="preserve">.setElementId(id); </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MPartSashContainer </w:t>
                      </w:r>
                      <w:r w:rsidRPr="002B6AFD">
                        <w:rPr>
                          <w:rFonts w:ascii="Calibri Light" w:hAnsi="Calibri Light"/>
                          <w:color w:val="00B050"/>
                          <w:sz w:val="16"/>
                          <w:szCs w:val="16"/>
                        </w:rPr>
                        <w:t>partSashContainer</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.createPartSashContainer();</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window</w:t>
                      </w:r>
                      <w:r w:rsidRPr="002B6AFD">
                        <w:rPr>
                          <w:rFonts w:ascii="Calibri Light" w:hAnsi="Calibri Light"/>
                          <w:sz w:val="16"/>
                          <w:szCs w:val="16"/>
                        </w:rPr>
                        <w:t>.getChi</w:t>
                      </w:r>
                      <w:r>
                        <w:rPr>
                          <w:rFonts w:ascii="Calibri Light" w:hAnsi="Calibri Light"/>
                          <w:sz w:val="16"/>
                          <w:szCs w:val="16"/>
                        </w:rPr>
                        <w:t>ldren().add(</w:t>
                      </w:r>
                      <w:r w:rsidRPr="002B6AFD">
                        <w:rPr>
                          <w:rFonts w:ascii="Calibri Light" w:hAnsi="Calibri Light"/>
                          <w:color w:val="00B050"/>
                          <w:sz w:val="16"/>
                          <w:szCs w:val="16"/>
                        </w:rPr>
                        <w:t>partSashContainer</w:t>
                      </w:r>
                      <w:r>
                        <w:rPr>
                          <w:rFonts w:ascii="Calibri Light" w:hAnsi="Calibri Light"/>
                          <w:sz w:val="16"/>
                          <w:szCs w:val="16"/>
                        </w:rPr>
                        <w:t>);</w:t>
                      </w:r>
                    </w:p>
                    <w:p w:rsidR="0084453D" w:rsidRDefault="0084453D" w:rsidP="002B6AFD">
                      <w:pPr>
                        <w:rPr>
                          <w:rFonts w:ascii="Calibri Light" w:hAnsi="Calibri Light"/>
                          <w:sz w:val="16"/>
                          <w:szCs w:val="16"/>
                        </w:rPr>
                      </w:pP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String </w:t>
                      </w:r>
                      <w:r w:rsidRPr="002B6AFD">
                        <w:rPr>
                          <w:rFonts w:ascii="Calibri Light" w:hAnsi="Calibri Light"/>
                          <w:color w:val="00B050"/>
                          <w:sz w:val="16"/>
                          <w:szCs w:val="16"/>
                        </w:rPr>
                        <w:t>partId</w:t>
                      </w:r>
                      <w:r w:rsidRPr="002B6AFD">
                        <w:rPr>
                          <w:rFonts w:ascii="Calibri Light" w:hAnsi="Calibri Light"/>
                          <w:sz w:val="16"/>
                          <w:szCs w:val="16"/>
                        </w:rPr>
                        <w:t xml:space="preserve"> = baseId + </w:t>
                      </w:r>
                      <w:r w:rsidRPr="00CB776B">
                        <w:rPr>
                          <w:rFonts w:ascii="Calibri Light" w:hAnsi="Calibri Light"/>
                          <w:color w:val="E92B2B"/>
                          <w:sz w:val="16"/>
                          <w:szCs w:val="16"/>
                        </w:rPr>
                        <w:t>"part"</w:t>
                      </w:r>
                      <w:r w:rsidRPr="002B6AFD">
                        <w:rPr>
                          <w:rFonts w:ascii="Calibri Light" w:hAnsi="Calibri Light"/>
                          <w:sz w:val="16"/>
                          <w:szCs w:val="16"/>
                        </w:rPr>
                        <w:t>; //$NON-NLS-1$</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sz w:val="16"/>
                          <w:szCs w:val="16"/>
                        </w:rPr>
                        <w:t xml:space="preserve">MPart </w:t>
                      </w:r>
                      <w:r w:rsidRPr="002B6AFD">
                        <w:rPr>
                          <w:rFonts w:ascii="Calibri Light" w:hAnsi="Calibri Light"/>
                          <w:color w:val="00B050"/>
                          <w:sz w:val="16"/>
                          <w:szCs w:val="16"/>
                        </w:rPr>
                        <w:t>part</w:t>
                      </w:r>
                      <w:r w:rsidRPr="002B6AFD">
                        <w:rPr>
                          <w:rFonts w:ascii="Calibri Light" w:hAnsi="Calibri Light"/>
                          <w:sz w:val="16"/>
                          <w:szCs w:val="16"/>
                        </w:rPr>
                        <w:t xml:space="preserve"> = MBasicFactory.</w:t>
                      </w:r>
                      <w:r w:rsidRPr="00A015A5">
                        <w:rPr>
                          <w:rFonts w:ascii="Calibri Light" w:hAnsi="Calibri Light"/>
                          <w:color w:val="E36C0A" w:themeColor="accent6" w:themeShade="BF"/>
                          <w:sz w:val="16"/>
                          <w:szCs w:val="16"/>
                        </w:rPr>
                        <w:t>INSTANCE</w:t>
                      </w:r>
                      <w:r w:rsidRPr="002B6AFD">
                        <w:rPr>
                          <w:rFonts w:ascii="Calibri Light" w:hAnsi="Calibri Light"/>
                          <w:sz w:val="16"/>
                          <w:szCs w:val="16"/>
                        </w:rPr>
                        <w:t>.createPart();</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.setElementId(</w:t>
                      </w:r>
                      <w:r w:rsidRPr="00A112C9">
                        <w:rPr>
                          <w:rFonts w:ascii="Calibri Light" w:hAnsi="Calibri Light"/>
                          <w:color w:val="00B050"/>
                          <w:sz w:val="16"/>
                          <w:szCs w:val="16"/>
                        </w:rPr>
                        <w:t>partId</w:t>
                      </w:r>
                      <w:r w:rsidRPr="002B6AFD">
                        <w:rPr>
                          <w:rFonts w:ascii="Calibri Light" w:hAnsi="Calibri Light"/>
                          <w:sz w:val="16"/>
                          <w:szCs w:val="16"/>
                        </w:rPr>
                        <w:t>);</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A112C9">
                        <w:rPr>
                          <w:rFonts w:ascii="Calibri Light" w:hAnsi="Calibri Light"/>
                          <w:color w:val="00B050"/>
                          <w:sz w:val="16"/>
                          <w:szCs w:val="16"/>
                        </w:rPr>
                        <w:t>part</w:t>
                      </w:r>
                      <w:r w:rsidRPr="002B6AFD">
                        <w:rPr>
                          <w:rFonts w:ascii="Calibri Light" w:hAnsi="Calibri Light"/>
                          <w:sz w:val="16"/>
                          <w:szCs w:val="16"/>
                        </w:rPr>
                        <w:t>.setContributionURI(</w:t>
                      </w:r>
                      <w:r w:rsidRPr="00CB776B">
                        <w:rPr>
                          <w:rFonts w:ascii="Calibri Light" w:hAnsi="Calibri Light"/>
                          <w:color w:val="E92B2B"/>
                          <w:sz w:val="16"/>
                          <w:szCs w:val="16"/>
                        </w:rPr>
                        <w:t>"bundleclass://ch.sbb.rcsd.client.zwl.ui/ch.sbb.rcsd.client.zwl.ui.“</w:t>
                      </w:r>
                      <w:r>
                        <w:rPr>
                          <w:rFonts w:ascii="Calibri Light" w:hAnsi="Calibri Light"/>
                          <w:sz w:val="16"/>
                          <w:szCs w:val="16"/>
                        </w:rPr>
                        <w:t xml:space="preserve"> + </w:t>
                      </w:r>
                    </w:p>
                    <w:p w:rsidR="0084453D" w:rsidRDefault="0084453D" w:rsidP="002B6AFD">
                      <w:pPr>
                        <w:rPr>
                          <w:rFonts w:ascii="Calibri Light" w:hAnsi="Calibri Light"/>
                          <w:sz w:val="16"/>
                          <w:szCs w:val="16"/>
                        </w:rPr>
                      </w:pPr>
                      <w:r>
                        <w:rPr>
                          <w:rFonts w:ascii="Calibri Light" w:hAnsi="Calibri Light"/>
                          <w:sz w:val="16"/>
                          <w:szCs w:val="16"/>
                        </w:rPr>
                        <w:t xml:space="preserve">                         </w:t>
                      </w:r>
                      <w:r w:rsidRPr="00CB776B">
                        <w:rPr>
                          <w:rFonts w:ascii="Calibri Light" w:hAnsi="Calibri Light"/>
                          <w:color w:val="E92B2B"/>
                          <w:sz w:val="16"/>
                          <w:szCs w:val="16"/>
                        </w:rPr>
                        <w:t>„internal.shapeprovider.ZugnummerRendererView"</w:t>
                      </w:r>
                      <w:r>
                        <w:rPr>
                          <w:rFonts w:ascii="Calibri Light" w:hAnsi="Calibri Light"/>
                          <w:sz w:val="16"/>
                          <w:szCs w:val="16"/>
                        </w:rPr>
                        <w:t xml:space="preserve">); </w:t>
                      </w:r>
                    </w:p>
                    <w:p w:rsidR="0084453D" w:rsidRPr="002B6AFD" w:rsidRDefault="0084453D" w:rsidP="002B6AFD">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50"/>
                          <w:sz w:val="16"/>
                          <w:szCs w:val="16"/>
                        </w:rPr>
                        <w:t>partSashContainer</w:t>
                      </w:r>
                      <w:r w:rsidRPr="002B6AFD">
                        <w:rPr>
                          <w:rFonts w:ascii="Calibri Light" w:hAnsi="Calibri Light"/>
                          <w:sz w:val="16"/>
                          <w:szCs w:val="16"/>
                        </w:rPr>
                        <w:t>.getChildren().add(</w:t>
                      </w:r>
                      <w:r w:rsidRPr="002B6AFD">
                        <w:rPr>
                          <w:rFonts w:ascii="Calibri Light" w:hAnsi="Calibri Light"/>
                          <w:color w:val="00B050"/>
                          <w:sz w:val="16"/>
                          <w:szCs w:val="16"/>
                        </w:rPr>
                        <w:t>part</w:t>
                      </w:r>
                      <w:r w:rsidRPr="002B6AFD">
                        <w:rPr>
                          <w:rFonts w:ascii="Calibri Light" w:hAnsi="Calibri Light"/>
                          <w:sz w:val="16"/>
                          <w:szCs w:val="16"/>
                        </w:rPr>
                        <w:t>);</w:t>
                      </w:r>
                    </w:p>
                    <w:p w:rsidR="0084453D" w:rsidRPr="002B6AFD" w:rsidRDefault="0084453D" w:rsidP="002B6AFD">
                      <w:pPr>
                        <w:rPr>
                          <w:rFonts w:ascii="Calibri Light" w:hAnsi="Calibri Light"/>
                          <w:sz w:val="16"/>
                          <w:szCs w:val="16"/>
                        </w:rPr>
                      </w:pPr>
                    </w:p>
                    <w:p w:rsidR="0084453D" w:rsidRDefault="0084453D" w:rsidP="000C1866">
                      <w:pPr>
                        <w:rPr>
                          <w:rFonts w:ascii="Calibri Light" w:hAnsi="Calibri Light"/>
                          <w:sz w:val="16"/>
                          <w:szCs w:val="16"/>
                        </w:rPr>
                      </w:pPr>
                      <w:r>
                        <w:rPr>
                          <w:rFonts w:ascii="Calibri Light" w:hAnsi="Calibri Light"/>
                          <w:sz w:val="16"/>
                          <w:szCs w:val="16"/>
                        </w:rPr>
                        <w:t xml:space="preserve">          </w:t>
                      </w:r>
                      <w:r w:rsidRPr="002B6AFD">
                        <w:rPr>
                          <w:rFonts w:ascii="Calibri Light" w:hAnsi="Calibri Light"/>
                          <w:color w:val="00B0F0"/>
                          <w:sz w:val="16"/>
                          <w:szCs w:val="16"/>
                        </w:rPr>
                        <w:t>app</w:t>
                      </w:r>
                      <w:r w:rsidRPr="002B6AFD">
                        <w:rPr>
                          <w:rFonts w:ascii="Calibri Light" w:hAnsi="Calibri Light"/>
                          <w:sz w:val="16"/>
                          <w:szCs w:val="16"/>
                        </w:rPr>
                        <w:t>.getChildren().add(</w:t>
                      </w:r>
                      <w:r w:rsidRPr="002B6AFD">
                        <w:rPr>
                          <w:rFonts w:ascii="Calibri Light" w:hAnsi="Calibri Light"/>
                          <w:color w:val="00B050"/>
                          <w:sz w:val="16"/>
                          <w:szCs w:val="16"/>
                        </w:rPr>
                        <w:t>window</w:t>
                      </w:r>
                      <w:r>
                        <w:rPr>
                          <w:rFonts w:ascii="Calibri Light" w:hAnsi="Calibri Light"/>
                          <w:sz w:val="16"/>
                          <w:szCs w:val="16"/>
                        </w:rPr>
                        <w:t>)</w:t>
                      </w:r>
                    </w:p>
                    <w:p w:rsidR="0084453D" w:rsidRPr="00FE4C47" w:rsidRDefault="0084453D" w:rsidP="002B6AFD">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Pr="00FE4C47" w:rsidRDefault="0084453D" w:rsidP="000C1866">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0246E0" w:rsidRDefault="000246E0" w:rsidP="000C09E3">
      <w:pPr>
        <w:rPr>
          <w:szCs w:val="20"/>
          <w:lang w:val="de-CH"/>
        </w:rPr>
      </w:pPr>
    </w:p>
    <w:p w:rsidR="000246E0" w:rsidRDefault="000246E0" w:rsidP="000C09E3">
      <w:pPr>
        <w:rPr>
          <w:szCs w:val="20"/>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0C1866" w:rsidRDefault="000C1866" w:rsidP="00A829B0">
      <w:pPr>
        <w:rPr>
          <w:szCs w:val="20"/>
          <w:u w:val="single"/>
          <w:lang w:val="de-CH"/>
        </w:rPr>
      </w:pPr>
    </w:p>
    <w:p w:rsidR="002B6AFD" w:rsidRDefault="002B6AFD" w:rsidP="000C1866">
      <w:pPr>
        <w:jc w:val="center"/>
        <w:rPr>
          <w:color w:val="FF0000"/>
          <w:szCs w:val="20"/>
        </w:rPr>
      </w:pPr>
    </w:p>
    <w:p w:rsidR="002B6AFD" w:rsidRDefault="002B6AFD" w:rsidP="000C1866">
      <w:pPr>
        <w:jc w:val="center"/>
        <w:rPr>
          <w:color w:val="FF0000"/>
          <w:szCs w:val="20"/>
        </w:rPr>
      </w:pPr>
    </w:p>
    <w:p w:rsidR="000C1866" w:rsidRPr="00292BD7" w:rsidRDefault="0045662B" w:rsidP="00642244">
      <w:pPr>
        <w:pStyle w:val="Beschriftung"/>
        <w:jc w:val="center"/>
      </w:pPr>
      <w:bookmarkStart w:id="29" w:name="_Toc366778718"/>
      <w:r>
        <w:t xml:space="preserve">Abbildung </w:t>
      </w:r>
      <w:r>
        <w:fldChar w:fldCharType="begin"/>
      </w:r>
      <w:r>
        <w:instrText xml:space="preserve"> SEQ Abbildung \* ARABIC </w:instrText>
      </w:r>
      <w:r>
        <w:fldChar w:fldCharType="separate"/>
      </w:r>
      <w:r w:rsidR="0013702C">
        <w:rPr>
          <w:noProof/>
        </w:rPr>
        <w:t>12</w:t>
      </w:r>
      <w:r>
        <w:fldChar w:fldCharType="end"/>
      </w:r>
      <w:r>
        <w:t xml:space="preserve"> </w:t>
      </w:r>
      <w:r w:rsidR="000C1866">
        <w:t>K</w:t>
      </w:r>
      <w:r w:rsidR="000C1866" w:rsidRPr="00292BD7">
        <w:t>lasse ZugnummerRendererView</w:t>
      </w:r>
      <w:r w:rsidR="000C1866">
        <w:t xml:space="preserve"> E4 Stil</w:t>
      </w:r>
      <w:bookmarkEnd w:id="29"/>
    </w:p>
    <w:p w:rsidR="000C1866" w:rsidRDefault="000C1866" w:rsidP="00A829B0">
      <w:pPr>
        <w:rPr>
          <w:szCs w:val="20"/>
          <w:u w:val="single"/>
          <w:lang w:val="de-CH"/>
        </w:rPr>
      </w:pPr>
    </w:p>
    <w:p w:rsidR="00BF210A" w:rsidRDefault="00BF210A" w:rsidP="00A829B0">
      <w:pPr>
        <w:rPr>
          <w:szCs w:val="20"/>
          <w:lang w:val="de-CH"/>
        </w:rPr>
      </w:pPr>
      <w:r>
        <w:rPr>
          <w:szCs w:val="20"/>
          <w:lang w:val="de-CH"/>
        </w:rPr>
        <w:t xml:space="preserve">Ein Processor muss eine Methode anbieten die mit </w:t>
      </w:r>
      <w:r w:rsidRPr="005E1979">
        <w:rPr>
          <w:rStyle w:val="CodeimTextZchn"/>
        </w:rPr>
        <w:t>@Execute</w:t>
      </w:r>
      <w:r w:rsidR="008949B3">
        <w:rPr>
          <w:szCs w:val="20"/>
          <w:lang w:val="de-CH"/>
        </w:rPr>
        <w:t xml:space="preserve"> ann</w:t>
      </w:r>
      <w:r>
        <w:rPr>
          <w:szCs w:val="20"/>
          <w:lang w:val="de-CH"/>
        </w:rPr>
        <w:t>otiert ist. Diese</w:t>
      </w:r>
      <w:r w:rsidR="008949B3">
        <w:rPr>
          <w:szCs w:val="20"/>
          <w:lang w:val="de-CH"/>
        </w:rPr>
        <w:t xml:space="preserve"> </w:t>
      </w:r>
      <w:r>
        <w:rPr>
          <w:szCs w:val="20"/>
          <w:lang w:val="de-CH"/>
        </w:rPr>
        <w:t xml:space="preserve">Methode wird vom Eclipse Framework aufgerufen um </w:t>
      </w:r>
      <w:r w:rsidR="00A9533F">
        <w:rPr>
          <w:szCs w:val="20"/>
          <w:lang w:val="de-CH"/>
        </w:rPr>
        <w:t>die gewünschte</w:t>
      </w:r>
      <w:r>
        <w:rPr>
          <w:szCs w:val="20"/>
          <w:lang w:val="de-CH"/>
        </w:rPr>
        <w:t xml:space="preserve"> Aktion durchzuführen.</w:t>
      </w:r>
    </w:p>
    <w:p w:rsidR="00BF210A" w:rsidRDefault="00BF210A" w:rsidP="00A829B0">
      <w:pPr>
        <w:rPr>
          <w:szCs w:val="20"/>
          <w:lang w:val="de-CH"/>
        </w:rPr>
      </w:pPr>
    </w:p>
    <w:p w:rsidR="00BF210A" w:rsidRDefault="00BF210A" w:rsidP="00A829B0">
      <w:pPr>
        <w:rPr>
          <w:szCs w:val="20"/>
          <w:lang w:val="de-CH"/>
        </w:rPr>
      </w:pPr>
      <w:r>
        <w:rPr>
          <w:szCs w:val="20"/>
          <w:lang w:val="de-CH"/>
        </w:rPr>
        <w:t>In unserem Fall lassen wir uns die Application (</w:t>
      </w:r>
      <w:r w:rsidRPr="005E1979">
        <w:rPr>
          <w:rStyle w:val="CodeimTextZchn"/>
        </w:rPr>
        <w:t>MApplication</w:t>
      </w:r>
      <w:r>
        <w:rPr>
          <w:szCs w:val="20"/>
          <w:lang w:val="de-CH"/>
        </w:rPr>
        <w:t xml:space="preserve">) mittels Dependency Injection setzen. </w:t>
      </w:r>
      <w:r w:rsidR="008949B3">
        <w:rPr>
          <w:szCs w:val="20"/>
          <w:lang w:val="de-CH"/>
        </w:rPr>
        <w:t xml:space="preserve">Dies instruieren wir über die Annotation </w:t>
      </w:r>
      <w:r w:rsidR="008949B3" w:rsidRPr="005E1979">
        <w:rPr>
          <w:rStyle w:val="CodeimTextZchn"/>
        </w:rPr>
        <w:t>@Inject</w:t>
      </w:r>
      <w:r w:rsidR="008949B3">
        <w:rPr>
          <w:szCs w:val="20"/>
          <w:lang w:val="de-CH"/>
        </w:rPr>
        <w:t>.</w:t>
      </w:r>
    </w:p>
    <w:p w:rsidR="00BF210A" w:rsidRDefault="00BF210A" w:rsidP="00A829B0">
      <w:pPr>
        <w:rPr>
          <w:szCs w:val="20"/>
          <w:lang w:val="de-CH"/>
        </w:rPr>
      </w:pPr>
    </w:p>
    <w:p w:rsidR="007C713C" w:rsidRPr="007C713C" w:rsidRDefault="001733BE" w:rsidP="00A829B0">
      <w:pPr>
        <w:rPr>
          <w:szCs w:val="20"/>
          <w:lang w:val="de-CH"/>
        </w:rPr>
      </w:pPr>
      <w:r>
        <w:rPr>
          <w:szCs w:val="20"/>
          <w:lang w:val="de-CH"/>
        </w:rPr>
        <w:t>De</w:t>
      </w:r>
      <w:r w:rsidR="007C713C">
        <w:rPr>
          <w:szCs w:val="20"/>
          <w:lang w:val="de-CH"/>
        </w:rPr>
        <w:t xml:space="preserve">r Processor fügt dem </w:t>
      </w:r>
      <w:r w:rsidR="007C713C" w:rsidRPr="005E1979">
        <w:rPr>
          <w:rStyle w:val="CodeimTextZchn"/>
        </w:rPr>
        <w:t>TrimmedWindow</w:t>
      </w:r>
      <w:r w:rsidR="007C713C">
        <w:rPr>
          <w:szCs w:val="20"/>
          <w:lang w:val="de-CH"/>
        </w:rPr>
        <w:t xml:space="preserve"> ein </w:t>
      </w:r>
      <w:r w:rsidR="007C713C" w:rsidRPr="005E1979">
        <w:rPr>
          <w:rStyle w:val="CodeimTextZchn"/>
        </w:rPr>
        <w:t>PartSashContainer</w:t>
      </w:r>
      <w:r w:rsidR="007C713C">
        <w:rPr>
          <w:szCs w:val="20"/>
          <w:lang w:val="de-CH"/>
        </w:rPr>
        <w:t xml:space="preserve"> hinzu. Dem </w:t>
      </w:r>
      <w:r w:rsidR="007C713C" w:rsidRPr="005E1979">
        <w:rPr>
          <w:rStyle w:val="CodeimTextZchn"/>
        </w:rPr>
        <w:t>PartSashContainer</w:t>
      </w:r>
      <w:r w:rsidR="007C713C">
        <w:rPr>
          <w:i/>
          <w:szCs w:val="20"/>
          <w:lang w:val="de-CH"/>
        </w:rPr>
        <w:t xml:space="preserve"> </w:t>
      </w:r>
      <w:r w:rsidR="007C713C" w:rsidRPr="007C713C">
        <w:rPr>
          <w:szCs w:val="20"/>
          <w:lang w:val="de-CH"/>
        </w:rPr>
        <w:t xml:space="preserve">wird ein </w:t>
      </w:r>
      <w:r w:rsidR="007C713C">
        <w:rPr>
          <w:i/>
          <w:szCs w:val="20"/>
          <w:lang w:val="de-CH"/>
        </w:rPr>
        <w:t xml:space="preserve">Part </w:t>
      </w:r>
      <w:r w:rsidR="007C713C" w:rsidRPr="007C713C">
        <w:rPr>
          <w:szCs w:val="20"/>
          <w:lang w:val="de-CH"/>
        </w:rPr>
        <w:t xml:space="preserve">hinzugefügt und dem </w:t>
      </w:r>
      <w:r w:rsidR="007C713C">
        <w:rPr>
          <w:i/>
          <w:szCs w:val="20"/>
          <w:lang w:val="de-CH"/>
        </w:rPr>
        <w:t xml:space="preserve">Part </w:t>
      </w:r>
      <w:r w:rsidR="007C713C">
        <w:rPr>
          <w:szCs w:val="20"/>
          <w:lang w:val="de-CH"/>
        </w:rPr>
        <w:t xml:space="preserve">wird über die </w:t>
      </w:r>
      <w:r w:rsidR="007C713C" w:rsidRPr="005E1979">
        <w:rPr>
          <w:rStyle w:val="CodeimTextZchn"/>
        </w:rPr>
        <w:t>contributionURI</w:t>
      </w:r>
      <w:r w:rsidR="007C713C">
        <w:rPr>
          <w:szCs w:val="20"/>
          <w:lang w:val="de-CH"/>
        </w:rPr>
        <w:t xml:space="preserve"> der Pfad zu unserer Klasse mitgeteilt.</w:t>
      </w:r>
      <w:r w:rsidR="00BF210A">
        <w:rPr>
          <w:szCs w:val="20"/>
          <w:lang w:val="de-CH"/>
        </w:rPr>
        <w:t xml:space="preserve"> </w:t>
      </w:r>
    </w:p>
    <w:p w:rsidR="007C713C" w:rsidRDefault="007C713C" w:rsidP="00A829B0">
      <w:pPr>
        <w:rPr>
          <w:szCs w:val="20"/>
          <w:u w:val="single"/>
          <w:lang w:val="de-CH"/>
        </w:rPr>
      </w:pPr>
    </w:p>
    <w:p w:rsidR="00A829B0" w:rsidRPr="00A829B0" w:rsidRDefault="00A829B0" w:rsidP="00283D55">
      <w:pPr>
        <w:pStyle w:val="Kleineberschrift"/>
      </w:pPr>
      <w:r w:rsidRPr="00A829B0">
        <w:t>Plugin.xml dieses Projektes anpassen</w:t>
      </w:r>
    </w:p>
    <w:p w:rsidR="001733BE" w:rsidRDefault="001733BE" w:rsidP="001733BE">
      <w:pPr>
        <w:rPr>
          <w:szCs w:val="20"/>
          <w:lang w:val="de-CH"/>
        </w:rPr>
      </w:pPr>
      <w:r>
        <w:rPr>
          <w:szCs w:val="20"/>
          <w:lang w:val="de-CH"/>
        </w:rPr>
        <w:t>Zu guter Letzt müssen</w:t>
      </w:r>
      <w:r w:rsidR="005E1979">
        <w:rPr>
          <w:szCs w:val="20"/>
          <w:lang w:val="de-CH"/>
        </w:rPr>
        <w:t xml:space="preserve"> wir noch das </w:t>
      </w:r>
      <w:r w:rsidR="005E1979" w:rsidRPr="006E0125">
        <w:rPr>
          <w:rStyle w:val="CodeimTextZchn"/>
        </w:rPr>
        <w:t>plugin.xml</w:t>
      </w:r>
      <w:r w:rsidR="005E1979">
        <w:rPr>
          <w:szCs w:val="20"/>
          <w:lang w:val="de-CH"/>
        </w:rPr>
        <w:t xml:space="preserve"> unsere</w:t>
      </w:r>
      <w:r>
        <w:rPr>
          <w:szCs w:val="20"/>
          <w:lang w:val="de-CH"/>
        </w:rPr>
        <w:t xml:space="preserve">s </w:t>
      </w:r>
      <w:r w:rsidRPr="005E1979">
        <w:rPr>
          <w:rStyle w:val="CodeimTextZchn"/>
        </w:rPr>
        <w:t>ZugnummerRendererView</w:t>
      </w:r>
      <w:r w:rsidR="006E0125">
        <w:rPr>
          <w:szCs w:val="20"/>
          <w:lang w:val="de-CH"/>
        </w:rPr>
        <w:t xml:space="preserve"> Plugins anpassen.</w:t>
      </w:r>
      <w:r w:rsidRPr="008C38AB">
        <w:rPr>
          <w:szCs w:val="20"/>
          <w:lang w:val="de-CH"/>
        </w:rPr>
        <w:t xml:space="preserve"> </w:t>
      </w:r>
      <w:r>
        <w:rPr>
          <w:szCs w:val="20"/>
          <w:lang w:val="de-CH"/>
        </w:rPr>
        <w:t>Wir teilen mit diesem Schritt der Applikation mit, dass sie erweitert wird und zwar um die Teile die vom Processor erstellt werden. Dies geschieht folgendermassen:</w:t>
      </w:r>
    </w:p>
    <w:p w:rsidR="00D17222" w:rsidRDefault="001733BE" w:rsidP="000C09E3">
      <w:pPr>
        <w:rPr>
          <w:szCs w:val="20"/>
          <w:lang w:val="de-CH"/>
        </w:rPr>
      </w:pPr>
      <w:r w:rsidRPr="00751CDE">
        <w:rPr>
          <w:noProof/>
          <w:szCs w:val="20"/>
          <w:lang w:val="de-CH"/>
        </w:rPr>
        <mc:AlternateContent>
          <mc:Choice Requires="wps">
            <w:drawing>
              <wp:anchor distT="0" distB="0" distL="114300" distR="114300" simplePos="0" relativeHeight="251671552" behindDoc="0" locked="0" layoutInCell="1" allowOverlap="1" wp14:anchorId="487412E3" wp14:editId="2805775E">
                <wp:simplePos x="0" y="0"/>
                <wp:positionH relativeFrom="column">
                  <wp:align>center</wp:align>
                </wp:positionH>
                <wp:positionV relativeFrom="paragraph">
                  <wp:posOffset>60960</wp:posOffset>
                </wp:positionV>
                <wp:extent cx="4579200" cy="745200"/>
                <wp:effectExtent l="0" t="0" r="12065" b="17145"/>
                <wp:wrapNone/>
                <wp:docPr id="1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9200" cy="745200"/>
                        </a:xfrm>
                        <a:prstGeom prst="rect">
                          <a:avLst/>
                        </a:prstGeom>
                        <a:solidFill>
                          <a:srgbClr val="FFFFFF"/>
                        </a:solidFill>
                        <a:ln w="9525">
                          <a:solidFill>
                            <a:srgbClr val="000000"/>
                          </a:solidFill>
                          <a:miter lim="800000"/>
                          <a:headEnd/>
                          <a:tailEnd/>
                        </a:ln>
                      </wps:spPr>
                      <wps:txb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0;margin-top:4.8pt;width:360.55pt;height:58.7pt;z-index:251671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">
                <v:textbox>
                  <w:txbxContent>
                    <w:p w:rsidR="0084453D" w:rsidRPr="008C38AB" w:rsidRDefault="0084453D" w:rsidP="001733BE">
                      <w:pPr>
                        <w:widowControl/>
                        <w:adjustRightInd/>
                        <w:spacing w:before="100" w:beforeAutospacing="1" w:after="100" w:afterAutospacing="1"/>
                        <w:rPr>
                          <w:rFonts w:ascii="Calibri Light" w:hAnsi="Calibri Light"/>
                          <w:sz w:val="16"/>
                          <w:szCs w:val="16"/>
                        </w:rPr>
                      </w:pP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ch.sbb.rcsd.client.zwl.fragment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processor  </w:t>
                      </w:r>
                      <w:r w:rsidRPr="001733BE">
                        <w:rPr>
                          <w:rFonts w:ascii="Calibri Light" w:hAnsi="Calibri Light" w:cs="Consolas"/>
                          <w:color w:val="000080"/>
                          <w:sz w:val="16"/>
                          <w:szCs w:val="16"/>
                          <w:lang w:val="de-CH" w:eastAsia="fr-CH"/>
                        </w:rPr>
                        <w:t>beforefragment</w:t>
                      </w:r>
                      <w:r w:rsidRPr="00502018">
                        <w:rPr>
                          <w:rFonts w:ascii="Calibri Light" w:hAnsi="Calibri Light" w:cs="Consolas"/>
                          <w:color w:val="000080"/>
                          <w:sz w:val="16"/>
                          <w:szCs w:val="16"/>
                          <w:lang w:val="de-CH" w:eastAsia="fr-CH"/>
                        </w:rPr>
                        <w:t>=</w:t>
                      </w:r>
                      <w:r w:rsidRPr="00502018">
                        <w:rPr>
                          <w:rFonts w:ascii="Calibri Light" w:hAnsi="Calibri Light" w:cs="Consolas"/>
                          <w:color w:val="008000"/>
                          <w:sz w:val="16"/>
                          <w:szCs w:val="16"/>
                          <w:lang w:val="de-CH" w:eastAsia="fr-CH"/>
                        </w:rPr>
                        <w:t>"false"</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w:t>
                      </w:r>
                      <w:r w:rsidRPr="001733BE">
                        <w:rPr>
                          <w:rFonts w:ascii="Calibri Light" w:hAnsi="Calibri Light" w:cs="Consolas"/>
                          <w:color w:val="000080"/>
                          <w:sz w:val="16"/>
                          <w:szCs w:val="16"/>
                          <w:lang w:val="de-CH" w:eastAsia="fr-CH"/>
                        </w:rPr>
                        <w:t>class</w:t>
                      </w:r>
                      <w:r w:rsidRPr="00502018">
                        <w:rPr>
                          <w:rFonts w:ascii="Calibri Light" w:hAnsi="Calibri Light" w:cs="Consolas"/>
                          <w:color w:val="008000"/>
                          <w:sz w:val="16"/>
                          <w:szCs w:val="16"/>
                          <w:lang w:val="de-CH" w:eastAsia="fr-CH"/>
                        </w:rPr>
                        <w:t>="ch.sbb.rcsd.client.zwl.ui.internal.shapeprovider.ZugnummerRendererViewPartProcessor"</w:t>
                      </w:r>
                      <w:r w:rsidRPr="001733BE">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1733BE">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t>processor</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1733BE" w:rsidRDefault="001733BE" w:rsidP="000C09E3">
      <w:pPr>
        <w:rPr>
          <w:szCs w:val="20"/>
          <w:lang w:val="de-CH"/>
        </w:rPr>
      </w:pPr>
    </w:p>
    <w:p w:rsidR="001733BE" w:rsidRDefault="001733BE" w:rsidP="000C09E3">
      <w:pPr>
        <w:rPr>
          <w:szCs w:val="20"/>
          <w:lang w:val="de-CH"/>
        </w:rPr>
      </w:pPr>
    </w:p>
    <w:p w:rsidR="00A829B0" w:rsidRDefault="00A829B0" w:rsidP="000C09E3">
      <w:pPr>
        <w:rPr>
          <w:szCs w:val="20"/>
          <w:lang w:val="de-CH"/>
        </w:rPr>
      </w:pPr>
    </w:p>
    <w:p w:rsidR="001733BE" w:rsidRDefault="001733BE" w:rsidP="000C09E3">
      <w:pPr>
        <w:rPr>
          <w:szCs w:val="20"/>
          <w:lang w:val="de-CH"/>
        </w:rPr>
      </w:pPr>
    </w:p>
    <w:p w:rsidR="001733BE" w:rsidRDefault="001733BE" w:rsidP="000C09E3">
      <w:pPr>
        <w:rPr>
          <w:szCs w:val="20"/>
          <w:lang w:val="de-CH"/>
        </w:rPr>
      </w:pPr>
    </w:p>
    <w:p w:rsidR="00A9533F" w:rsidRDefault="0045662B" w:rsidP="00642244">
      <w:pPr>
        <w:pStyle w:val="Beschriftung"/>
        <w:jc w:val="center"/>
      </w:pPr>
      <w:bookmarkStart w:id="30" w:name="_Toc366778719"/>
      <w:r>
        <w:t xml:space="preserve">Abbildung </w:t>
      </w:r>
      <w:r>
        <w:fldChar w:fldCharType="begin"/>
      </w:r>
      <w:r>
        <w:instrText xml:space="preserve"> SEQ Abbildung \* ARABIC </w:instrText>
      </w:r>
      <w:r>
        <w:fldChar w:fldCharType="separate"/>
      </w:r>
      <w:r w:rsidR="0013702C">
        <w:rPr>
          <w:noProof/>
        </w:rPr>
        <w:t>13</w:t>
      </w:r>
      <w:r>
        <w:fldChar w:fldCharType="end"/>
      </w:r>
      <w:r>
        <w:t xml:space="preserve"> </w:t>
      </w:r>
      <w:r w:rsidR="00502018">
        <w:t>plugin.xml mit dem</w:t>
      </w:r>
      <w:r w:rsidR="00502018" w:rsidRPr="00292BD7">
        <w:t xml:space="preserve"> </w:t>
      </w:r>
      <w:r w:rsidR="00502018">
        <w:t>processor Eintrag</w:t>
      </w:r>
      <w:bookmarkEnd w:id="30"/>
    </w:p>
    <w:p w:rsidR="00C404F6" w:rsidRDefault="00C404F6" w:rsidP="00283D55">
      <w:pPr>
        <w:pStyle w:val="Grosseberschrift"/>
      </w:pPr>
    </w:p>
    <w:p w:rsidR="00A829B0" w:rsidRDefault="00A829B0" w:rsidP="00283D55">
      <w:pPr>
        <w:pStyle w:val="Grosseberschrift"/>
      </w:pPr>
      <w:r w:rsidRPr="00A9533F">
        <w:t>3.x e4-Bridge</w:t>
      </w:r>
    </w:p>
    <w:p w:rsidR="00BF210A" w:rsidRDefault="00BF210A" w:rsidP="00283D55">
      <w:pPr>
        <w:pStyle w:val="Kleineberschrift"/>
      </w:pPr>
      <w:r w:rsidRPr="00A829B0">
        <w:t xml:space="preserve">Einträge im </w:t>
      </w:r>
      <w:r>
        <w:t>MANIFEST.MF</w:t>
      </w:r>
    </w:p>
    <w:p w:rsidR="00A9533F" w:rsidRDefault="00A9533F" w:rsidP="00A9533F">
      <w:pPr>
        <w:rPr>
          <w:szCs w:val="20"/>
          <w:lang w:val="de-CH"/>
        </w:rPr>
      </w:pPr>
      <w:r>
        <w:rPr>
          <w:szCs w:val="20"/>
          <w:lang w:val="de-CH"/>
        </w:rPr>
        <w:t>Es müssen die folgenden Dependencies (</w:t>
      </w:r>
      <w:r w:rsidRPr="007328FF">
        <w:rPr>
          <w:rStyle w:val="CodeimTextZchn"/>
        </w:rPr>
        <w:t>Require-Bundle:)</w:t>
      </w:r>
      <w:r>
        <w:rPr>
          <w:szCs w:val="20"/>
          <w:lang w:val="de-CH"/>
        </w:rPr>
        <w:t xml:space="preserve"> im Manifest des </w:t>
      </w:r>
      <w:r w:rsidRPr="007328FF">
        <w:rPr>
          <w:rStyle w:val="CodeimTextZchn"/>
        </w:rPr>
        <w:t>ZugnummerRendererView</w:t>
      </w:r>
      <w:r w:rsidRPr="00B030E6">
        <w:rPr>
          <w:szCs w:val="20"/>
          <w:lang w:val="de-CH"/>
        </w:rPr>
        <w:t xml:space="preserve"> Plugin</w:t>
      </w:r>
      <w:r>
        <w:rPr>
          <w:szCs w:val="20"/>
          <w:lang w:val="de-CH"/>
        </w:rPr>
        <w:t xml:space="preserve"> eingetragen werden:</w:t>
      </w:r>
    </w:p>
    <w:p w:rsidR="00A9533F" w:rsidRPr="00A9533F" w:rsidRDefault="00A9533F" w:rsidP="00A4139D">
      <w:pPr>
        <w:pStyle w:val="Manifestauszug"/>
        <w:rPr>
          <w:rFonts w:ascii="Times New Roman" w:hAnsi="Times New Roman" w:cs="Times New Roman"/>
        </w:rPr>
      </w:pPr>
      <w:r w:rsidRPr="00A9533F">
        <w:rPr>
          <w:highlight w:val="lightGray"/>
        </w:rPr>
        <w:t>org.eclipse.e4.core.di,</w:t>
      </w:r>
      <w:r w:rsidRPr="00A9533F">
        <w:rPr>
          <w:highlight w:val="lightGray"/>
        </w:rPr>
        <w:br/>
        <w:t>org.eclipse.e4.core.contexts,</w:t>
      </w:r>
      <w:r w:rsidRPr="00A9533F">
        <w:br/>
      </w:r>
      <w:r w:rsidRPr="00A9533F">
        <w:rPr>
          <w:highlight w:val="lightGray"/>
        </w:rPr>
        <w:t>org.eclipse.e4.tools.compat,</w:t>
      </w:r>
      <w:r w:rsidRPr="00A9533F">
        <w:rPr>
          <w:rFonts w:ascii="Times New Roman" w:hAnsi="Times New Roman" w:cs="Times New Roman"/>
        </w:rPr>
        <w:br/>
      </w:r>
      <w:r w:rsidRPr="00A9533F">
        <w:rPr>
          <w:highlight w:val="lightGray"/>
        </w:rPr>
        <w:t>org.eclipse.e4.ui.di</w:t>
      </w:r>
    </w:p>
    <w:p w:rsidR="00A9533F" w:rsidRDefault="00A9533F" w:rsidP="00283D55">
      <w:pPr>
        <w:pStyle w:val="Kleineberschrift"/>
      </w:pPr>
      <w:r>
        <w:t>ViewPart von DIViewPart erben lassen und ViewPart zu POJO machen</w:t>
      </w:r>
    </w:p>
    <w:p w:rsidR="00A9533F" w:rsidRDefault="00A9533F" w:rsidP="00A9533F">
      <w:pPr>
        <w:rPr>
          <w:szCs w:val="20"/>
          <w:lang w:val="de-CH"/>
        </w:rPr>
      </w:pPr>
      <w:r>
        <w:rPr>
          <w:szCs w:val="20"/>
          <w:lang w:val="de-CH"/>
        </w:rPr>
        <w:t>Mit diesem Ansatz</w:t>
      </w:r>
      <w:r w:rsidR="00496C3E">
        <w:rPr>
          <w:szCs w:val="20"/>
          <w:lang w:val="de-CH"/>
        </w:rPr>
        <w:t xml:space="preserve"> werden die Views auch zu POJOs.</w:t>
      </w:r>
      <w:r>
        <w:rPr>
          <w:szCs w:val="20"/>
          <w:lang w:val="de-CH"/>
        </w:rPr>
        <w:t xml:space="preserve"> </w:t>
      </w:r>
      <w:r w:rsidR="00496C3E">
        <w:rPr>
          <w:szCs w:val="20"/>
          <w:lang w:val="de-CH"/>
        </w:rPr>
        <w:t>S</w:t>
      </w:r>
      <w:r>
        <w:rPr>
          <w:szCs w:val="20"/>
          <w:lang w:val="de-CH"/>
        </w:rPr>
        <w:t xml:space="preserve">ie werden aber von einem Objekt dessen Klasse von </w:t>
      </w:r>
      <w:r w:rsidRPr="007328FF">
        <w:rPr>
          <w:rStyle w:val="CodeimTextZchn"/>
        </w:rPr>
        <w:t>DIViewPart</w:t>
      </w:r>
      <w:r>
        <w:rPr>
          <w:szCs w:val="20"/>
          <w:lang w:val="de-CH"/>
        </w:rPr>
        <w:t xml:space="preserve">  erbt gewrappt. </w:t>
      </w:r>
      <w:r w:rsidR="00496C3E">
        <w:rPr>
          <w:szCs w:val="20"/>
          <w:lang w:val="de-CH"/>
        </w:rPr>
        <w:t xml:space="preserve"> </w:t>
      </w:r>
      <w:r>
        <w:rPr>
          <w:szCs w:val="20"/>
          <w:lang w:val="de-CH"/>
        </w:rPr>
        <w:t>Dies sie</w:t>
      </w:r>
      <w:r w:rsidR="001E0DB9">
        <w:rPr>
          <w:szCs w:val="20"/>
          <w:lang w:val="de-CH"/>
        </w:rPr>
        <w:t>ht konkret folgendermassen aus:</w:t>
      </w:r>
    </w:p>
    <w:p w:rsidR="00741B41" w:rsidRDefault="001A610D" w:rsidP="00A9533F">
      <w:pPr>
        <w:rPr>
          <w:szCs w:val="20"/>
          <w:lang w:val="de-CH"/>
        </w:rPr>
      </w:pPr>
      <w:r w:rsidRPr="00751CDE">
        <w:rPr>
          <w:noProof/>
          <w:szCs w:val="20"/>
          <w:lang w:val="de-CH"/>
        </w:rPr>
        <mc:AlternateContent>
          <mc:Choice Requires="wps">
            <w:drawing>
              <wp:anchor distT="0" distB="0" distL="114300" distR="114300" simplePos="0" relativeHeight="251675648" behindDoc="0" locked="0" layoutInCell="1" allowOverlap="1" wp14:anchorId="74C11003" wp14:editId="2D902C24">
                <wp:simplePos x="0" y="0"/>
                <wp:positionH relativeFrom="column">
                  <wp:align>center</wp:align>
                </wp:positionH>
                <wp:positionV relativeFrom="page">
                  <wp:posOffset>3296920</wp:posOffset>
                </wp:positionV>
                <wp:extent cx="4147200" cy="1472400"/>
                <wp:effectExtent l="0" t="0" r="24765" b="13970"/>
                <wp:wrapNone/>
                <wp:docPr id="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7200" cy="1472400"/>
                        </a:xfrm>
                        <a:prstGeom prst="rect">
                          <a:avLst/>
                        </a:prstGeom>
                        <a:solidFill>
                          <a:srgbClr val="FFFFFF"/>
                        </a:solidFill>
                        <a:ln w="9525">
                          <a:solidFill>
                            <a:srgbClr val="000000"/>
                          </a:solidFill>
                          <a:miter lim="800000"/>
                          <a:headEnd/>
                          <a:tailEnd/>
                        </a:ln>
                      </wps:spPr>
                      <wps:txb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0;margin-top:259.6pt;width:326.55pt;height:115.95pt;z-index:251675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">
                <v:textbox>
                  <w:txbxContent>
                    <w:p w:rsidR="0084453D" w:rsidRDefault="0084453D" w:rsidP="00741B41">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741B41">
                      <w:pPr>
                        <w:rPr>
                          <w:rFonts w:ascii="Calibri Light" w:hAnsi="Calibri Light"/>
                          <w:sz w:val="16"/>
                          <w:szCs w:val="16"/>
                        </w:rPr>
                      </w:pPr>
                    </w:p>
                    <w:p w:rsidR="0084453D" w:rsidRDefault="0084453D" w:rsidP="00741B41">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741B41">
                      <w:pPr>
                        <w:rPr>
                          <w:rFonts w:ascii="Calibri Light" w:hAnsi="Calibri Light"/>
                          <w:color w:val="7030A0"/>
                          <w:sz w:val="16"/>
                          <w:szCs w:val="16"/>
                        </w:rPr>
                      </w:pPr>
                    </w:p>
                    <w:p w:rsidR="0084453D" w:rsidRPr="00FE4C47" w:rsidRDefault="0084453D" w:rsidP="00741B41">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 xml:space="preserve">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DIViewPart&lt;ZugnummerRendererViewWrapped&gt;</w:t>
                      </w:r>
                      <w:r w:rsidRPr="00FE4C47">
                        <w:rPr>
                          <w:rFonts w:ascii="Calibri Light" w:hAnsi="Calibri Light"/>
                          <w:sz w:val="16"/>
                          <w:szCs w:val="16"/>
                        </w:rPr>
                        <w:t xml:space="preserve"> {</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741B41">
                        <w:rPr>
                          <w:rFonts w:ascii="Calibri Light" w:hAnsi="Calibri Light"/>
                          <w:sz w:val="16"/>
                          <w:szCs w:val="16"/>
                        </w:rPr>
                        <w:t>ZugnummerRendererView</w:t>
                      </w:r>
                      <w:r>
                        <w:rPr>
                          <w:rFonts w:ascii="Calibri Light" w:hAnsi="Calibri Light"/>
                          <w:sz w:val="16"/>
                          <w:szCs w:val="16"/>
                        </w:rPr>
                        <w:t>()</w:t>
                      </w:r>
                    </w:p>
                    <w:p w:rsidR="0084453D" w:rsidRDefault="0084453D" w:rsidP="00741B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super(ZugnummerRendererViewWrapped.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741B41">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Default="00741B41" w:rsidP="00A9533F">
      <w:pPr>
        <w:rPr>
          <w:szCs w:val="20"/>
          <w:lang w:val="de-CH"/>
        </w:rPr>
      </w:pPr>
    </w:p>
    <w:p w:rsidR="00741B41" w:rsidRPr="00292BD7" w:rsidRDefault="0045662B" w:rsidP="00642244">
      <w:pPr>
        <w:pStyle w:val="Beschriftung"/>
        <w:jc w:val="center"/>
      </w:pPr>
      <w:bookmarkStart w:id="31" w:name="_Toc366778720"/>
      <w:r>
        <w:t xml:space="preserve">Abbildung </w:t>
      </w:r>
      <w:r>
        <w:fldChar w:fldCharType="begin"/>
      </w:r>
      <w:r>
        <w:instrText xml:space="preserve"> SEQ Abbildung \* ARABIC </w:instrText>
      </w:r>
      <w:r>
        <w:fldChar w:fldCharType="separate"/>
      </w:r>
      <w:r w:rsidR="0013702C">
        <w:rPr>
          <w:noProof/>
        </w:rPr>
        <w:t>14</w:t>
      </w:r>
      <w:r>
        <w:fldChar w:fldCharType="end"/>
      </w:r>
      <w:r>
        <w:t xml:space="preserve"> </w:t>
      </w:r>
      <w:r w:rsidR="00741B41">
        <w:t>K</w:t>
      </w:r>
      <w:r w:rsidR="00741B41" w:rsidRPr="00292BD7">
        <w:t>lasse ZugnummerRendererView</w:t>
      </w:r>
      <w:r w:rsidR="00741B41">
        <w:t xml:space="preserve"> </w:t>
      </w:r>
      <w:r w:rsidR="00F55299">
        <w:t>Vererbung von DIViewPart</w:t>
      </w:r>
      <w:bookmarkEnd w:id="31"/>
    </w:p>
    <w:p w:rsidR="00741B41" w:rsidRDefault="00741B41" w:rsidP="00A9533F">
      <w:pPr>
        <w:rPr>
          <w:szCs w:val="20"/>
          <w:lang w:val="de-CH"/>
        </w:rPr>
      </w:pPr>
    </w:p>
    <w:p w:rsidR="00741B41" w:rsidRDefault="00F55299" w:rsidP="00A9533F">
      <w:pPr>
        <w:rPr>
          <w:szCs w:val="20"/>
          <w:lang w:val="de-CH"/>
        </w:rPr>
      </w:pPr>
      <w:r>
        <w:rPr>
          <w:szCs w:val="20"/>
          <w:lang w:val="de-CH"/>
        </w:rPr>
        <w:t xml:space="preserve">Die Klasse </w:t>
      </w:r>
      <w:r w:rsidRPr="007328FF">
        <w:rPr>
          <w:rStyle w:val="CodeimTextZchn"/>
        </w:rPr>
        <w:t>ZugnummerRendererViewWrapped</w:t>
      </w:r>
      <w:r>
        <w:rPr>
          <w:szCs w:val="20"/>
          <w:lang w:val="de-CH"/>
        </w:rPr>
        <w:t xml:space="preserve"> entspricht zu 100% </w:t>
      </w:r>
      <w:r w:rsidR="00BD4D35">
        <w:rPr>
          <w:szCs w:val="20"/>
          <w:lang w:val="de-CH"/>
        </w:rPr>
        <w:t xml:space="preserve">(ausser dem Namen) </w:t>
      </w:r>
      <w:r>
        <w:rPr>
          <w:szCs w:val="20"/>
          <w:lang w:val="de-CH"/>
        </w:rPr>
        <w:t xml:space="preserve">unserer Klasse </w:t>
      </w:r>
      <w:r w:rsidRPr="007328FF">
        <w:rPr>
          <w:rStyle w:val="CodeimTextZchn"/>
        </w:rPr>
        <w:t>ZugnummerRendererView</w:t>
      </w:r>
      <w:r>
        <w:rPr>
          <w:szCs w:val="20"/>
          <w:lang w:val="de-CH"/>
        </w:rPr>
        <w:t xml:space="preserve"> von oben</w:t>
      </w:r>
      <w:r w:rsidR="00D56300">
        <w:rPr>
          <w:szCs w:val="20"/>
          <w:lang w:val="de-CH"/>
        </w:rPr>
        <w:t>.</w:t>
      </w:r>
    </w:p>
    <w:p w:rsidR="00A9533F" w:rsidRDefault="00496C3E" w:rsidP="000C09E3">
      <w:pPr>
        <w:rPr>
          <w:szCs w:val="20"/>
          <w:lang w:val="de-CH"/>
        </w:rPr>
      </w:pPr>
      <w:r w:rsidRPr="00751CDE">
        <w:rPr>
          <w:noProof/>
          <w:szCs w:val="20"/>
          <w:lang w:val="de-CH"/>
        </w:rPr>
        <mc:AlternateContent>
          <mc:Choice Requires="wps">
            <w:drawing>
              <wp:anchor distT="0" distB="0" distL="114300" distR="114300" simplePos="0" relativeHeight="251673600" behindDoc="0" locked="0" layoutInCell="1" allowOverlap="1" wp14:anchorId="0EFA2DE2" wp14:editId="2EBEF18C">
                <wp:simplePos x="0" y="0"/>
                <wp:positionH relativeFrom="column">
                  <wp:align>center</wp:align>
                </wp:positionH>
                <wp:positionV relativeFrom="paragraph">
                  <wp:posOffset>124915</wp:posOffset>
                </wp:positionV>
                <wp:extent cx="3485072" cy="3218400"/>
                <wp:effectExtent l="0" t="0" r="20320" b="2032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5072" cy="3218400"/>
                        </a:xfrm>
                        <a:prstGeom prst="rect">
                          <a:avLst/>
                        </a:prstGeom>
                        <a:solidFill>
                          <a:srgbClr val="FFFFFF"/>
                        </a:solidFill>
                        <a:ln w="9525">
                          <a:solidFill>
                            <a:srgbClr val="000000"/>
                          </a:solidFill>
                          <a:miter lim="800000"/>
                          <a:headEnd/>
                          <a:tailEnd/>
                        </a:ln>
                      </wps:spPr>
                      <wps:txb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0;margin-top:9.85pt;width:274.4pt;height:253.4pt;z-index:2516736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">
                <v:textbox>
                  <w:txbxContent>
                    <w:p w:rsidR="0084453D" w:rsidRDefault="0084453D" w:rsidP="00496C3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496C3E">
                      <w:pPr>
                        <w:rPr>
                          <w:rFonts w:ascii="Calibri Light" w:hAnsi="Calibri Light"/>
                          <w:sz w:val="16"/>
                          <w:szCs w:val="16"/>
                        </w:rPr>
                      </w:pP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B2681">
                        <w:rPr>
                          <w:rFonts w:ascii="Calibri Light" w:hAnsi="Calibri Light"/>
                          <w:sz w:val="16"/>
                          <w:szCs w:val="16"/>
                        </w:rPr>
                        <w:t>javax.annotation.PostConstruct;</w:t>
                      </w:r>
                    </w:p>
                    <w:p w:rsidR="0084453D" w:rsidRDefault="0084453D" w:rsidP="00496C3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org.eclipse.e4.ui.di.Focus</w:t>
                      </w:r>
                    </w:p>
                    <w:p w:rsidR="0084453D" w:rsidRDefault="0084453D" w:rsidP="00496C3E">
                      <w:pPr>
                        <w:rPr>
                          <w:rFonts w:ascii="Calibri Light" w:hAnsi="Calibri Light"/>
                          <w:color w:val="7030A0"/>
                          <w:sz w:val="16"/>
                          <w:szCs w:val="16"/>
                        </w:rPr>
                      </w:pPr>
                    </w:p>
                    <w:p w:rsidR="0084453D" w:rsidRPr="00FE4C47" w:rsidRDefault="0084453D" w:rsidP="00496C3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E4C47">
                        <w:rPr>
                          <w:rFonts w:ascii="Calibri Light" w:hAnsi="Calibri Light"/>
                          <w:sz w:val="16"/>
                          <w:szCs w:val="16"/>
                        </w:rPr>
                        <w:t>ZugnummerRendererView</w:t>
                      </w:r>
                      <w:r>
                        <w:rPr>
                          <w:rFonts w:ascii="Calibri Light" w:hAnsi="Calibri Light"/>
                          <w:sz w:val="16"/>
                          <w:szCs w:val="16"/>
                        </w:rPr>
                        <w:t>Wrapped</w:t>
                      </w:r>
                      <w:r w:rsidRPr="00FE4C47">
                        <w:rPr>
                          <w:rFonts w:ascii="Calibri Light" w:hAnsi="Calibri Light"/>
                          <w:sz w:val="16"/>
                          <w:szCs w:val="16"/>
                        </w:rPr>
                        <w:t xml:space="preserve">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sidRPr="00103D63">
                        <w:rPr>
                          <w:rFonts w:ascii="Calibri Light" w:hAnsi="Calibri Light"/>
                          <w:color w:val="00B0F0"/>
                          <w:sz w:val="16"/>
                          <w:szCs w:val="16"/>
                        </w:rPr>
                        <w:t>graphViewer</w:t>
                      </w:r>
                      <w:r w:rsidRPr="00FE4C47">
                        <w:rPr>
                          <w:rFonts w:ascii="Calibri Light" w:hAnsi="Calibri Light"/>
                          <w:sz w:val="16"/>
                          <w:szCs w:val="16"/>
                        </w:rPr>
                        <w:t>;</w:t>
                      </w:r>
                    </w:p>
                    <w:p w:rsidR="0084453D" w:rsidRPr="00FE4C47" w:rsidRDefault="0084453D" w:rsidP="00496C3E">
                      <w:pPr>
                        <w:ind w:left="720"/>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final </w:t>
                      </w:r>
                      <w:r w:rsidRPr="00FE4C47">
                        <w:rPr>
                          <w:rFonts w:ascii="Calibri Light" w:hAnsi="Calibri Light"/>
                          <w:sz w:val="16"/>
                          <w:szCs w:val="16"/>
                        </w:rPr>
                        <w:t xml:space="preserve">Composite </w:t>
                      </w:r>
                      <w:r w:rsidRPr="00103D63">
                        <w:rPr>
                          <w:rFonts w:ascii="Calibri Light" w:hAnsi="Calibri Light"/>
                          <w:color w:val="00B050"/>
                          <w:sz w:val="16"/>
                          <w:szCs w:val="16"/>
                        </w:rPr>
                        <w:t xml:space="preserve">composite </w:t>
                      </w:r>
                      <w:r w:rsidRPr="00FE4C47">
                        <w:rPr>
                          <w:rFonts w:ascii="Calibri Light" w:hAnsi="Calibri Light"/>
                          <w:sz w:val="16"/>
                          <w:szCs w:val="16"/>
                        </w:rPr>
                        <w:t xml:space="preserve">= </w:t>
                      </w:r>
                      <w:r w:rsidRPr="00EC6067">
                        <w:rPr>
                          <w:rFonts w:ascii="Calibri Light" w:hAnsi="Calibri Light"/>
                          <w:color w:val="7030A0"/>
                          <w:sz w:val="16"/>
                          <w:szCs w:val="16"/>
                        </w:rPr>
                        <w:t>new</w:t>
                      </w:r>
                      <w:r w:rsidRPr="00FE4C47">
                        <w:rPr>
                          <w:rFonts w:ascii="Calibri Light" w:hAnsi="Calibri Light"/>
                          <w:sz w:val="16"/>
                          <w:szCs w:val="16"/>
                        </w:rPr>
                        <w:t xml:space="preserve"> Composite(</w:t>
                      </w:r>
                      <w:r w:rsidRPr="00503D56">
                        <w:rPr>
                          <w:rFonts w:ascii="Calibri Light" w:hAnsi="Calibri Light"/>
                          <w:sz w:val="16"/>
                          <w:szCs w:val="16"/>
                        </w:rPr>
                        <w:t>parent</w:t>
                      </w:r>
                      <w:r w:rsidRPr="00FE4C47">
                        <w:rPr>
                          <w:rFonts w:ascii="Calibri Light" w:hAnsi="Calibri Light"/>
                          <w:sz w:val="16"/>
                          <w:szCs w:val="16"/>
                        </w:rPr>
                        <w:t>, SWT.</w:t>
                      </w:r>
                      <w:r w:rsidRPr="00A015A5">
                        <w:rPr>
                          <w:rFonts w:ascii="Calibri Light" w:hAnsi="Calibri Light"/>
                          <w:color w:val="E36C0A" w:themeColor="accent6" w:themeShade="BF"/>
                          <w:sz w:val="16"/>
                          <w:szCs w:val="16"/>
                        </w:rPr>
                        <w:t>NONE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50"/>
                          <w:sz w:val="16"/>
                          <w:szCs w:val="16"/>
                        </w:rPr>
                        <w:t>composite</w:t>
                      </w:r>
                      <w:r w:rsidRPr="00FE4C47">
                        <w:rPr>
                          <w:rFonts w:ascii="Calibri Light" w:hAnsi="Calibri Light"/>
                          <w:sz w:val="16"/>
                          <w:szCs w:val="16"/>
                        </w:rPr>
                        <w:t>.setLayout(</w:t>
                      </w:r>
                      <w:r w:rsidRPr="0031273F">
                        <w:rPr>
                          <w:rFonts w:ascii="Calibri Light" w:hAnsi="Calibri Light"/>
                          <w:color w:val="7030A0"/>
                          <w:sz w:val="16"/>
                          <w:szCs w:val="16"/>
                        </w:rPr>
                        <w:t>new</w:t>
                      </w:r>
                      <w:r w:rsidRPr="00FE4C47">
                        <w:rPr>
                          <w:rFonts w:ascii="Calibri Light" w:hAnsi="Calibri Light"/>
                          <w:sz w:val="16"/>
                          <w:szCs w:val="16"/>
                        </w:rPr>
                        <w:t xml:space="preserve"> FillLayout());</w:t>
                      </w:r>
                    </w:p>
                    <w:p w:rsidR="0084453D" w:rsidRPr="00FE4C47" w:rsidRDefault="0084453D" w:rsidP="00496C3E">
                      <w:pPr>
                        <w:ind w:left="1440"/>
                        <w:rPr>
                          <w:rFonts w:ascii="Calibri Light" w:hAnsi="Calibri Light"/>
                          <w:sz w:val="16"/>
                          <w:szCs w:val="16"/>
                        </w:rPr>
                      </w:pP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103D63">
                        <w:rPr>
                          <w:rFonts w:ascii="Calibri Light" w:hAnsi="Calibri Light"/>
                          <w:color w:val="00B050"/>
                          <w:sz w:val="16"/>
                          <w:szCs w:val="16"/>
                        </w:rPr>
                        <w:t>composite</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.setContentProvider(</w:t>
                      </w:r>
                      <w:r w:rsidRPr="0031273F">
                        <w:rPr>
                          <w:rFonts w:ascii="Calibri Light" w:hAnsi="Calibri Light"/>
                          <w:color w:val="7030A0"/>
                          <w:sz w:val="16"/>
                          <w:szCs w:val="16"/>
                        </w:rPr>
                        <w:t>new</w:t>
                      </w:r>
                      <w:r w:rsidRPr="00FE4C47">
                        <w:rPr>
                          <w:rFonts w:ascii="Calibri Light" w:hAnsi="Calibri Light"/>
                          <w:sz w:val="16"/>
                          <w:szCs w:val="16"/>
                        </w:rPr>
                        <w:t xml:space="preserve"> ArrayContentProvider());</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.setInput(</w:t>
                      </w:r>
                      <w:r w:rsidRPr="00C51674">
                        <w:rPr>
                          <w:rFonts w:ascii="Calibri Light" w:hAnsi="Calibri Light"/>
                          <w:color w:val="7030A0"/>
                          <w:sz w:val="16"/>
                          <w:szCs w:val="16"/>
                        </w:rPr>
                        <w:t>new</w:t>
                      </w:r>
                      <w:r w:rsidRPr="00FE4C47">
                        <w:rPr>
                          <w:rFonts w:ascii="Calibri Light" w:hAnsi="Calibri Light"/>
                          <w:sz w:val="16"/>
                          <w:szCs w:val="16"/>
                        </w:rPr>
                        <w:t xml:space="preserve"> Object[] { </w:t>
                      </w:r>
                      <w:r w:rsidRPr="00C51674">
                        <w:rPr>
                          <w:rFonts w:ascii="Calibri Light" w:hAnsi="Calibri Light"/>
                          <w:color w:val="7030A0"/>
                          <w:sz w:val="16"/>
                          <w:szCs w:val="16"/>
                        </w:rPr>
                        <w:t>new</w:t>
                      </w:r>
                      <w:r w:rsidRPr="00FE4C47">
                        <w:rPr>
                          <w:rFonts w:ascii="Calibri Light" w:hAnsi="Calibri Light"/>
                          <w:sz w:val="16"/>
                          <w:szCs w:val="16"/>
                        </w:rPr>
                        <w:t xml:space="preserve"> Object(</w:t>
                      </w:r>
                      <w:proofErr w:type="gramStart"/>
                      <w:r w:rsidRPr="00FE4C47">
                        <w:rPr>
                          <w:rFonts w:ascii="Calibri Light" w:hAnsi="Calibri Light"/>
                          <w:sz w:val="16"/>
                          <w:szCs w:val="16"/>
                        </w:rPr>
                        <w:t>) }</w:t>
                      </w:r>
                      <w:proofErr w:type="gramEnd"/>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.setViewPort(</w:t>
                      </w:r>
                      <w:r w:rsidRPr="00C51674">
                        <w:rPr>
                          <w:rFonts w:ascii="Calibri Light" w:hAnsi="Calibri Light"/>
                          <w:color w:val="7030A0"/>
                          <w:sz w:val="16"/>
                          <w:szCs w:val="16"/>
                        </w:rPr>
                        <w:t>new</w:t>
                      </w:r>
                      <w:r w:rsidRPr="00FE4C47">
                        <w:rPr>
                          <w:rFonts w:ascii="Calibri Light" w:hAnsi="Calibri Light"/>
                          <w:sz w:val="16"/>
                          <w:szCs w:val="16"/>
                        </w:rPr>
                        <w:t xml:space="preserve"> WorldRectangle(0, 0, 100, 100));</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IShapeProviderImplementation());</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6C3E">
                      <w:pPr>
                        <w:rPr>
                          <w:rFonts w:ascii="Calibri Light" w:hAnsi="Calibri Light"/>
                          <w:sz w:val="16"/>
                          <w:szCs w:val="16"/>
                        </w:rPr>
                      </w:pPr>
                    </w:p>
                    <w:p w:rsidR="0084453D" w:rsidRPr="0065296E" w:rsidRDefault="0084453D" w:rsidP="00496C3E">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9F02BA">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00B0F0"/>
                          <w:sz w:val="16"/>
                          <w:szCs w:val="16"/>
                        </w:rPr>
                        <w:t>graphViewer</w:t>
                      </w:r>
                      <w:r w:rsidRPr="00FE4C47">
                        <w:rPr>
                          <w:rFonts w:ascii="Calibri Light" w:hAnsi="Calibri Light"/>
                          <w:sz w:val="16"/>
                          <w:szCs w:val="16"/>
                        </w:rPr>
                        <w:t>.getControl().setFocus();</w:t>
                      </w:r>
                    </w:p>
                    <w:p w:rsidR="0084453D" w:rsidRPr="00FE4C47" w:rsidRDefault="0084453D" w:rsidP="00496C3E">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6C3E">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17222" w:rsidRDefault="00D17222"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496C3E" w:rsidRDefault="00496C3E" w:rsidP="000C09E3">
      <w:pPr>
        <w:rPr>
          <w:szCs w:val="20"/>
          <w:lang w:val="de-CH"/>
        </w:rPr>
      </w:pPr>
    </w:p>
    <w:p w:rsidR="00D17222" w:rsidRDefault="00D17222" w:rsidP="000C09E3">
      <w:pPr>
        <w:rPr>
          <w:szCs w:val="20"/>
          <w:lang w:val="de-CH"/>
        </w:rPr>
      </w:pPr>
    </w:p>
    <w:p w:rsidR="00D17222" w:rsidRDefault="00D17222" w:rsidP="000C09E3">
      <w:pPr>
        <w:rPr>
          <w:szCs w:val="20"/>
          <w:lang w:val="de-CH"/>
        </w:rPr>
      </w:pPr>
    </w:p>
    <w:p w:rsidR="00EF0784" w:rsidRDefault="0045662B" w:rsidP="00642244">
      <w:pPr>
        <w:pStyle w:val="Beschriftung"/>
        <w:jc w:val="center"/>
      </w:pPr>
      <w:bookmarkStart w:id="32" w:name="_Toc366778721"/>
      <w:r>
        <w:t xml:space="preserve">Abbildung </w:t>
      </w:r>
      <w:r>
        <w:fldChar w:fldCharType="begin"/>
      </w:r>
      <w:r>
        <w:instrText xml:space="preserve"> SEQ Abbildung \* ARABIC </w:instrText>
      </w:r>
      <w:r>
        <w:fldChar w:fldCharType="separate"/>
      </w:r>
      <w:r w:rsidR="0013702C">
        <w:rPr>
          <w:noProof/>
        </w:rPr>
        <w:t>15</w:t>
      </w:r>
      <w:r>
        <w:fldChar w:fldCharType="end"/>
      </w:r>
      <w:r>
        <w:t xml:space="preserve"> </w:t>
      </w:r>
      <w:r w:rsidR="00496C3E">
        <w:t>K</w:t>
      </w:r>
      <w:r w:rsidR="00496C3E" w:rsidRPr="00292BD7">
        <w:t>lasse ZugnummerRendererView</w:t>
      </w:r>
      <w:r w:rsidR="00496C3E">
        <w:t>Wrapped</w:t>
      </w:r>
      <w:bookmarkEnd w:id="32"/>
    </w:p>
    <w:p w:rsidR="00EF0784" w:rsidRDefault="00EF0784">
      <w:pPr>
        <w:widowControl/>
        <w:autoSpaceDE/>
        <w:autoSpaceDN/>
        <w:adjustRightInd/>
        <w:rPr>
          <w:color w:val="FF0000"/>
          <w:szCs w:val="20"/>
        </w:rPr>
      </w:pPr>
      <w:r>
        <w:rPr>
          <w:color w:val="FF0000"/>
          <w:szCs w:val="20"/>
        </w:rPr>
        <w:br w:type="page"/>
      </w:r>
    </w:p>
    <w:p w:rsidR="00B64DDE" w:rsidRDefault="008C221C" w:rsidP="00187D71">
      <w:pPr>
        <w:pStyle w:val="berschrift20"/>
        <w:numPr>
          <w:ilvl w:val="2"/>
          <w:numId w:val="2"/>
        </w:numPr>
      </w:pPr>
      <w:bookmarkStart w:id="33" w:name="_Toc366778644"/>
      <w:r w:rsidRPr="008C221C">
        <w:t>Kritische Betrachtung der Möglichkeiten</w:t>
      </w:r>
      <w:bookmarkEnd w:id="33"/>
    </w:p>
    <w:p w:rsidR="008C221C" w:rsidRPr="00135AC8" w:rsidRDefault="008C221C" w:rsidP="008C221C">
      <w:pPr>
        <w:rPr>
          <w:szCs w:val="20"/>
          <w:lang w:val="de-CH"/>
        </w:rPr>
      </w:pPr>
      <w:r w:rsidRPr="00135AC8">
        <w:rPr>
          <w:szCs w:val="20"/>
          <w:lang w:val="de-CH"/>
        </w:rPr>
        <w:t>Für die RCS Migration kommen au</w:t>
      </w:r>
      <w:r w:rsidR="004A5983">
        <w:rPr>
          <w:szCs w:val="20"/>
          <w:lang w:val="de-CH"/>
        </w:rPr>
        <w:t>s</w:t>
      </w:r>
      <w:r w:rsidRPr="00135AC8">
        <w:rPr>
          <w:szCs w:val="20"/>
          <w:lang w:val="de-CH"/>
        </w:rPr>
        <w:t xml:space="preserve">schliesslich die </w:t>
      </w:r>
      <w:r w:rsidR="005E0739" w:rsidRPr="00135AC8">
        <w:rPr>
          <w:szCs w:val="20"/>
          <w:lang w:val="de-CH"/>
        </w:rPr>
        <w:t>letzten</w:t>
      </w:r>
      <w:r w:rsidRPr="00135AC8">
        <w:rPr>
          <w:szCs w:val="20"/>
          <w:lang w:val="de-CH"/>
        </w:rPr>
        <w:t xml:space="preserve"> 3 au</w:t>
      </w:r>
      <w:r w:rsidR="005E0739" w:rsidRPr="00135AC8">
        <w:rPr>
          <w:szCs w:val="20"/>
          <w:lang w:val="de-CH"/>
        </w:rPr>
        <w:t>f</w:t>
      </w:r>
      <w:r w:rsidRPr="00135AC8">
        <w:rPr>
          <w:szCs w:val="20"/>
          <w:lang w:val="de-CH"/>
        </w:rPr>
        <w:t>geführten Mö</w:t>
      </w:r>
      <w:r w:rsidR="005E0739" w:rsidRPr="00135AC8">
        <w:rPr>
          <w:szCs w:val="20"/>
          <w:lang w:val="de-CH"/>
        </w:rPr>
        <w:t xml:space="preserve">glichkeiten in Frage. </w:t>
      </w:r>
    </w:p>
    <w:p w:rsidR="00AD3FBD" w:rsidRPr="00135AC8" w:rsidRDefault="00AD3FBD" w:rsidP="008C221C">
      <w:pPr>
        <w:rPr>
          <w:szCs w:val="20"/>
          <w:lang w:val="de-CH"/>
        </w:rPr>
      </w:pPr>
    </w:p>
    <w:p w:rsidR="00AD3FBD" w:rsidRPr="00135AC8" w:rsidRDefault="00AD3FBD" w:rsidP="008C221C">
      <w:pPr>
        <w:rPr>
          <w:szCs w:val="20"/>
          <w:lang w:val="de-CH"/>
        </w:rPr>
      </w:pPr>
      <w:r w:rsidRPr="00135AC8">
        <w:rPr>
          <w:szCs w:val="20"/>
          <w:lang w:val="de-CH"/>
        </w:rPr>
        <w:t>Fangen wir mit der letzten – also dem 3.x e4-Bridge an:</w:t>
      </w:r>
    </w:p>
    <w:p w:rsidR="00AD3FBD" w:rsidRPr="00135AC8" w:rsidRDefault="00AD3FBD" w:rsidP="008C221C">
      <w:pPr>
        <w:rPr>
          <w:szCs w:val="20"/>
          <w:lang w:val="de-CH"/>
        </w:rPr>
      </w:pPr>
    </w:p>
    <w:p w:rsidR="00347F8A" w:rsidRPr="00135AC8" w:rsidRDefault="00AD3FBD" w:rsidP="008C221C">
      <w:pPr>
        <w:rPr>
          <w:szCs w:val="20"/>
          <w:lang w:val="de-CH"/>
        </w:rPr>
      </w:pPr>
      <w:r w:rsidRPr="00135AC8">
        <w:rPr>
          <w:szCs w:val="20"/>
          <w:lang w:val="de-CH"/>
        </w:rPr>
        <w:t>Meiner Meinung nach ist dieser Ansatz ausschliesslich für Projekte interessant die irgendeinmal in weiter Zukunft auf E4 migrieren wollen</w:t>
      </w:r>
      <w:r w:rsidR="00331DED">
        <w:rPr>
          <w:szCs w:val="20"/>
          <w:lang w:val="de-CH"/>
        </w:rPr>
        <w:t xml:space="preserve"> und no</w:t>
      </w:r>
      <w:r w:rsidR="008A35F4" w:rsidRPr="00135AC8">
        <w:rPr>
          <w:szCs w:val="20"/>
          <w:lang w:val="de-CH"/>
        </w:rPr>
        <w:t>ch längerfristig auf E3 laufen wollen</w:t>
      </w:r>
      <w:r w:rsidRPr="00135AC8">
        <w:rPr>
          <w:szCs w:val="20"/>
          <w:lang w:val="de-CH"/>
        </w:rPr>
        <w:t>. So kann sichergestellt werden, dass die „wrapped“ Parts E4 konform sind</w:t>
      </w:r>
      <w:r w:rsidR="00347F8A" w:rsidRPr="00135AC8">
        <w:rPr>
          <w:szCs w:val="20"/>
          <w:lang w:val="de-CH"/>
        </w:rPr>
        <w:t>, der späteren Umstellung steht nichts im Weg.</w:t>
      </w:r>
    </w:p>
    <w:p w:rsidR="00347F8A" w:rsidRPr="00135AC8" w:rsidRDefault="00347F8A" w:rsidP="008C221C">
      <w:pPr>
        <w:rPr>
          <w:szCs w:val="20"/>
          <w:lang w:val="de-CH"/>
        </w:rPr>
      </w:pPr>
    </w:p>
    <w:p w:rsidR="00AD3FBD" w:rsidRPr="00135AC8" w:rsidRDefault="00347F8A" w:rsidP="008C221C">
      <w:pPr>
        <w:rPr>
          <w:szCs w:val="20"/>
          <w:lang w:val="de-CH"/>
        </w:rPr>
      </w:pPr>
      <w:r w:rsidRPr="00135AC8">
        <w:rPr>
          <w:szCs w:val="20"/>
          <w:lang w:val="de-CH"/>
        </w:rPr>
        <w:t>Wenn man allerdings so schnell wie möglich auf E4</w:t>
      </w:r>
      <w:r w:rsidR="00AD3FBD" w:rsidRPr="00135AC8">
        <w:rPr>
          <w:szCs w:val="20"/>
          <w:lang w:val="de-CH"/>
        </w:rPr>
        <w:t xml:space="preserve"> </w:t>
      </w:r>
      <w:r w:rsidRPr="00135AC8">
        <w:rPr>
          <w:szCs w:val="20"/>
          <w:lang w:val="de-CH"/>
        </w:rPr>
        <w:t>migrieren will stellt dieser Ansatz meiner Meinung nach einen Overhead dar.</w:t>
      </w:r>
    </w:p>
    <w:p w:rsidR="00D05595" w:rsidRPr="00135AC8" w:rsidRDefault="00D05595" w:rsidP="008C221C">
      <w:pPr>
        <w:rPr>
          <w:szCs w:val="20"/>
          <w:lang w:val="de-CH"/>
        </w:rPr>
      </w:pPr>
    </w:p>
    <w:p w:rsidR="00D05595" w:rsidRPr="00135AC8" w:rsidRDefault="00D05595" w:rsidP="008C221C">
      <w:pPr>
        <w:rPr>
          <w:szCs w:val="20"/>
          <w:lang w:val="de-CH"/>
        </w:rPr>
      </w:pPr>
      <w:r w:rsidRPr="00135AC8">
        <w:rPr>
          <w:szCs w:val="20"/>
          <w:lang w:val="de-CH"/>
        </w:rPr>
        <w:t>Die anderen beiden Ansätze sind</w:t>
      </w:r>
      <w:r w:rsidR="00B221B1" w:rsidRPr="00135AC8">
        <w:rPr>
          <w:szCs w:val="20"/>
          <w:lang w:val="de-CH"/>
        </w:rPr>
        <w:t xml:space="preserve"> sehr</w:t>
      </w:r>
      <w:r w:rsidRPr="00135AC8">
        <w:rPr>
          <w:szCs w:val="20"/>
          <w:lang w:val="de-CH"/>
        </w:rPr>
        <w:t xml:space="preserve"> interessant.</w:t>
      </w:r>
      <w:r w:rsidR="007C32CE" w:rsidRPr="00135AC8">
        <w:rPr>
          <w:szCs w:val="20"/>
          <w:lang w:val="de-CH"/>
        </w:rPr>
        <w:t xml:space="preserve"> </w:t>
      </w:r>
      <w:r w:rsidRPr="00135AC8">
        <w:rPr>
          <w:szCs w:val="20"/>
          <w:lang w:val="de-CH"/>
        </w:rPr>
        <w:t xml:space="preserve">Ich kann </w:t>
      </w:r>
      <w:r w:rsidR="007C32CE" w:rsidRPr="00135AC8">
        <w:rPr>
          <w:szCs w:val="20"/>
          <w:lang w:val="de-CH"/>
        </w:rPr>
        <w:t>h</w:t>
      </w:r>
      <w:r w:rsidRPr="00135AC8">
        <w:rPr>
          <w:szCs w:val="20"/>
          <w:lang w:val="de-CH"/>
        </w:rPr>
        <w:t xml:space="preserve">ier </w:t>
      </w:r>
      <w:r w:rsidR="007C32CE" w:rsidRPr="00135AC8">
        <w:rPr>
          <w:szCs w:val="20"/>
          <w:lang w:val="de-CH"/>
        </w:rPr>
        <w:t xml:space="preserve">und heute </w:t>
      </w:r>
      <w:r w:rsidRPr="00135AC8">
        <w:rPr>
          <w:szCs w:val="20"/>
          <w:lang w:val="de-CH"/>
        </w:rPr>
        <w:t>nicht beurteilen welcher Ansatz –</w:t>
      </w:r>
      <w:r w:rsidR="00360A97" w:rsidRPr="00135AC8">
        <w:rPr>
          <w:szCs w:val="20"/>
          <w:lang w:val="de-CH"/>
        </w:rPr>
        <w:t xml:space="preserve"> </w:t>
      </w:r>
      <w:r w:rsidRPr="00135AC8">
        <w:rPr>
          <w:szCs w:val="20"/>
          <w:lang w:val="de-CH"/>
        </w:rPr>
        <w:t>programmatisch oder deklarativ – der bessere ist. Vielleicht wird während der Masterarbeit ein Ansatz das Rennen machen….</w:t>
      </w:r>
    </w:p>
    <w:p w:rsidR="009F06BE" w:rsidRPr="00D65596" w:rsidRDefault="009F06BE" w:rsidP="00A10A52">
      <w:pPr>
        <w:pStyle w:val="berschrift20"/>
        <w:ind w:left="709" w:hanging="709"/>
      </w:pPr>
      <w:bookmarkStart w:id="34" w:name="_Toc366778645"/>
      <w:r w:rsidRPr="00D65596">
        <w:t>Zusammenfassung</w:t>
      </w:r>
      <w:bookmarkEnd w:id="34"/>
    </w:p>
    <w:p w:rsidR="00B50FEC" w:rsidRPr="009F06BE" w:rsidRDefault="00B50FEC" w:rsidP="00187D71">
      <w:pPr>
        <w:pStyle w:val="berschrift20"/>
        <w:numPr>
          <w:ilvl w:val="2"/>
          <w:numId w:val="2"/>
        </w:numPr>
      </w:pPr>
      <w:bookmarkStart w:id="35" w:name="_Toc366778646"/>
      <w:r>
        <w:t>Gegenüberstellung E3 und E4</w:t>
      </w:r>
      <w:bookmarkEnd w:id="35"/>
    </w:p>
    <w:p w:rsidR="009F06BE" w:rsidRDefault="000E7CA6" w:rsidP="000E7CA6">
      <w:pPr>
        <w:rPr>
          <w:lang w:val="de-CH"/>
        </w:rPr>
      </w:pPr>
      <w:r>
        <w:rPr>
          <w:lang w:val="de-CH"/>
        </w:rPr>
        <w:t xml:space="preserve">In der folgenden Tabelle werden diverse Themen zu </w:t>
      </w:r>
      <w:r w:rsidR="008C5568">
        <w:rPr>
          <w:lang w:val="de-CH"/>
        </w:rPr>
        <w:t>„</w:t>
      </w:r>
      <w:r>
        <w:rPr>
          <w:lang w:val="de-CH"/>
        </w:rPr>
        <w:t>Mixing E3/E4</w:t>
      </w:r>
      <w:r w:rsidR="008C5568">
        <w:rPr>
          <w:lang w:val="de-CH"/>
        </w:rPr>
        <w:t>“</w:t>
      </w:r>
      <w:r>
        <w:rPr>
          <w:lang w:val="de-CH"/>
        </w:rPr>
        <w:t xml:space="preserve"> einander gegenübergestellt.</w:t>
      </w:r>
    </w:p>
    <w:p w:rsidR="009F06BE" w:rsidRDefault="009F06BE" w:rsidP="00135AC8">
      <w:pPr>
        <w:rPr>
          <w:szCs w:val="20"/>
          <w:lang w:val="de-CH"/>
        </w:rPr>
      </w:pPr>
    </w:p>
    <w:tbl>
      <w:tblPr>
        <w:tblStyle w:val="Tabellenraster"/>
        <w:tblW w:w="0" w:type="auto"/>
        <w:tblLook w:val="04A0" w:firstRow="1" w:lastRow="0" w:firstColumn="1" w:lastColumn="0" w:noHBand="0" w:noVBand="1"/>
      </w:tblPr>
      <w:tblGrid>
        <w:gridCol w:w="2235"/>
        <w:gridCol w:w="3673"/>
        <w:gridCol w:w="3673"/>
      </w:tblGrid>
      <w:tr w:rsidR="00B16CAB" w:rsidRPr="00624EA9" w:rsidTr="00FC48FF">
        <w:tc>
          <w:tcPr>
            <w:tcW w:w="2235" w:type="dxa"/>
            <w:shd w:val="pct20" w:color="auto" w:fill="auto"/>
          </w:tcPr>
          <w:p w:rsidR="00B16CAB" w:rsidRDefault="00B16CAB" w:rsidP="002844CC">
            <w:pPr>
              <w:pStyle w:val="Textkrper"/>
              <w:jc w:val="left"/>
              <w:rPr>
                <w:b/>
              </w:rPr>
            </w:pPr>
            <w:r>
              <w:rPr>
                <w:b/>
              </w:rPr>
              <w:t>Thema</w:t>
            </w:r>
          </w:p>
        </w:tc>
        <w:tc>
          <w:tcPr>
            <w:tcW w:w="3673" w:type="dxa"/>
            <w:shd w:val="pct20" w:color="auto" w:fill="auto"/>
          </w:tcPr>
          <w:p w:rsidR="00B16CAB" w:rsidRDefault="00B16CAB" w:rsidP="002844CC">
            <w:pPr>
              <w:pStyle w:val="Textkrper"/>
              <w:jc w:val="left"/>
              <w:rPr>
                <w:b/>
              </w:rPr>
            </w:pPr>
            <w:r>
              <w:rPr>
                <w:b/>
              </w:rPr>
              <w:t>E3</w:t>
            </w:r>
          </w:p>
        </w:tc>
        <w:tc>
          <w:tcPr>
            <w:tcW w:w="3673" w:type="dxa"/>
            <w:shd w:val="pct20" w:color="auto" w:fill="auto"/>
          </w:tcPr>
          <w:p w:rsidR="00B16CAB" w:rsidRPr="00624EA9" w:rsidRDefault="00B16CAB" w:rsidP="002844CC">
            <w:pPr>
              <w:pStyle w:val="Textkrper"/>
              <w:jc w:val="left"/>
              <w:rPr>
                <w:b/>
              </w:rPr>
            </w:pPr>
            <w:r>
              <w:rPr>
                <w:b/>
              </w:rPr>
              <w:t>E4</w:t>
            </w:r>
          </w:p>
        </w:tc>
      </w:tr>
      <w:tr w:rsidR="00B16CAB" w:rsidRPr="003C6B48" w:rsidTr="00FC48FF">
        <w:trPr>
          <w:trHeight w:val="197"/>
        </w:trPr>
        <w:tc>
          <w:tcPr>
            <w:tcW w:w="2235" w:type="dxa"/>
          </w:tcPr>
          <w:p w:rsidR="00B16CAB" w:rsidRDefault="00B16CAB" w:rsidP="002844CC">
            <w:pPr>
              <w:pStyle w:val="Textkrper"/>
              <w:jc w:val="left"/>
              <w:rPr>
                <w:sz w:val="18"/>
                <w:szCs w:val="18"/>
              </w:rPr>
            </w:pPr>
            <w:r>
              <w:rPr>
                <w:sz w:val="18"/>
                <w:szCs w:val="18"/>
              </w:rPr>
              <w:t>Starten der Applikation</w:t>
            </w:r>
          </w:p>
        </w:tc>
        <w:tc>
          <w:tcPr>
            <w:tcW w:w="3673" w:type="dxa"/>
          </w:tcPr>
          <w:p w:rsidR="00B16CAB" w:rsidRPr="007317D7" w:rsidRDefault="00B16CAB" w:rsidP="002844CC">
            <w:pPr>
              <w:pStyle w:val="Textkrper"/>
              <w:jc w:val="left"/>
              <w:rPr>
                <w:sz w:val="18"/>
                <w:szCs w:val="18"/>
              </w:rPr>
            </w:pPr>
            <w:r>
              <w:rPr>
                <w:sz w:val="18"/>
                <w:szCs w:val="18"/>
              </w:rPr>
              <w:t xml:space="preserve">plugin.xml, </w:t>
            </w:r>
            <w:r w:rsidRPr="009F06BE">
              <w:rPr>
                <w:sz w:val="18"/>
                <w:szCs w:val="18"/>
              </w:rPr>
              <w:t>WorkbenchAdvisor</w:t>
            </w:r>
            <w:r>
              <w:rPr>
                <w:sz w:val="18"/>
                <w:szCs w:val="18"/>
              </w:rPr>
              <w:t xml:space="preserve">, </w:t>
            </w:r>
            <w:r w:rsidRPr="009F06BE">
              <w:rPr>
                <w:sz w:val="18"/>
                <w:szCs w:val="18"/>
              </w:rPr>
              <w:t>WorkbenchWindowAdvisor</w:t>
            </w:r>
            <w:r>
              <w:rPr>
                <w:sz w:val="18"/>
                <w:szCs w:val="18"/>
              </w:rPr>
              <w:t xml:space="preserve">, </w:t>
            </w:r>
            <w:r w:rsidRPr="009F06BE">
              <w:rPr>
                <w:sz w:val="18"/>
                <w:szCs w:val="18"/>
              </w:rPr>
              <w:t>ActionBarAdvisor</w:t>
            </w:r>
          </w:p>
        </w:tc>
        <w:tc>
          <w:tcPr>
            <w:tcW w:w="3673" w:type="dxa"/>
          </w:tcPr>
          <w:p w:rsidR="00B16CAB" w:rsidRPr="007317D7" w:rsidRDefault="00B16CAB" w:rsidP="002844CC">
            <w:pPr>
              <w:pStyle w:val="Textkrper"/>
              <w:jc w:val="left"/>
              <w:rPr>
                <w:sz w:val="18"/>
                <w:szCs w:val="18"/>
              </w:rPr>
            </w:pPr>
            <w:r>
              <w:rPr>
                <w:sz w:val="18"/>
                <w:szCs w:val="18"/>
              </w:rPr>
              <w:t>plugin.xml, Application Model</w:t>
            </w:r>
          </w:p>
        </w:tc>
      </w:tr>
      <w:tr w:rsidR="00B16CAB" w:rsidRPr="003C6B48" w:rsidTr="00FC48FF">
        <w:tc>
          <w:tcPr>
            <w:tcW w:w="2235" w:type="dxa"/>
          </w:tcPr>
          <w:p w:rsidR="00B16CAB" w:rsidRDefault="00B16CAB" w:rsidP="002844CC">
            <w:pPr>
              <w:pStyle w:val="Textkrper"/>
              <w:jc w:val="left"/>
              <w:rPr>
                <w:sz w:val="18"/>
                <w:szCs w:val="18"/>
              </w:rPr>
            </w:pPr>
            <w:r>
              <w:rPr>
                <w:sz w:val="18"/>
                <w:szCs w:val="18"/>
              </w:rPr>
              <w:t>Parts erstellen</w:t>
            </w:r>
          </w:p>
        </w:tc>
        <w:tc>
          <w:tcPr>
            <w:tcW w:w="3673" w:type="dxa"/>
          </w:tcPr>
          <w:p w:rsidR="00B16CAB" w:rsidRPr="007317D7" w:rsidRDefault="00B16CAB" w:rsidP="002844CC">
            <w:pPr>
              <w:pStyle w:val="Textkrper"/>
              <w:jc w:val="left"/>
              <w:rPr>
                <w:sz w:val="18"/>
                <w:szCs w:val="18"/>
              </w:rPr>
            </w:pPr>
            <w:r>
              <w:rPr>
                <w:sz w:val="18"/>
                <w:szCs w:val="18"/>
              </w:rPr>
              <w:t>plugin.xml, Erben von ViewPart</w:t>
            </w:r>
          </w:p>
        </w:tc>
        <w:tc>
          <w:tcPr>
            <w:tcW w:w="3673" w:type="dxa"/>
          </w:tcPr>
          <w:p w:rsidR="00B16CAB" w:rsidRPr="007317D7" w:rsidRDefault="00B16CAB" w:rsidP="002844CC">
            <w:pPr>
              <w:pStyle w:val="Textkrper"/>
              <w:jc w:val="left"/>
              <w:rPr>
                <w:sz w:val="18"/>
                <w:szCs w:val="18"/>
              </w:rPr>
            </w:pPr>
            <w:r>
              <w:rPr>
                <w:sz w:val="18"/>
                <w:szCs w:val="18"/>
              </w:rPr>
              <w:t>Application Model, POJO</w:t>
            </w:r>
          </w:p>
        </w:tc>
      </w:tr>
      <w:tr w:rsidR="00B16CAB" w:rsidRPr="003C6B48" w:rsidTr="00FC48FF">
        <w:tc>
          <w:tcPr>
            <w:tcW w:w="2235" w:type="dxa"/>
          </w:tcPr>
          <w:p w:rsidR="00B16CAB" w:rsidRDefault="00FC48FF" w:rsidP="002844CC">
            <w:pPr>
              <w:pStyle w:val="Textkrper"/>
              <w:jc w:val="left"/>
              <w:rPr>
                <w:sz w:val="18"/>
                <w:szCs w:val="18"/>
              </w:rPr>
            </w:pPr>
            <w:r>
              <w:rPr>
                <w:sz w:val="18"/>
                <w:szCs w:val="18"/>
              </w:rPr>
              <w:t>Deklaration von Parts, Menus, etc.</w:t>
            </w:r>
          </w:p>
        </w:tc>
        <w:tc>
          <w:tcPr>
            <w:tcW w:w="3673" w:type="dxa"/>
          </w:tcPr>
          <w:p w:rsidR="00B16CAB" w:rsidRPr="007317D7" w:rsidRDefault="00B16CAB" w:rsidP="002844CC">
            <w:pPr>
              <w:pStyle w:val="Textkrper"/>
              <w:jc w:val="left"/>
              <w:rPr>
                <w:sz w:val="18"/>
                <w:szCs w:val="18"/>
              </w:rPr>
            </w:pPr>
            <w:r>
              <w:rPr>
                <w:sz w:val="18"/>
                <w:szCs w:val="18"/>
              </w:rPr>
              <w:t>plugin.xml im Application Plugin und plugin.xml in weiteren Plugins</w:t>
            </w:r>
          </w:p>
        </w:tc>
        <w:tc>
          <w:tcPr>
            <w:tcW w:w="3673" w:type="dxa"/>
          </w:tcPr>
          <w:p w:rsidR="00B16CAB" w:rsidRPr="007317D7" w:rsidRDefault="00B16CAB" w:rsidP="008B79DF">
            <w:pPr>
              <w:pStyle w:val="Textkrper"/>
              <w:jc w:val="left"/>
              <w:rPr>
                <w:sz w:val="18"/>
                <w:szCs w:val="18"/>
              </w:rPr>
            </w:pPr>
            <w:r>
              <w:rPr>
                <w:sz w:val="18"/>
                <w:szCs w:val="18"/>
              </w:rPr>
              <w:t xml:space="preserve">plugin.xml und Application Model (z.B. application.e4xmi oder </w:t>
            </w:r>
            <w:r w:rsidRPr="008B79DF">
              <w:rPr>
                <w:sz w:val="18"/>
                <w:szCs w:val="18"/>
              </w:rPr>
              <w:t>LegacyIDE.e4xmi</w:t>
            </w:r>
            <w:r>
              <w:rPr>
                <w:sz w:val="18"/>
                <w:szCs w:val="18"/>
              </w:rPr>
              <w:t>) im Application Plugin und plugin.xml und fragment</w:t>
            </w:r>
            <w:r w:rsidRPr="008B79DF">
              <w:rPr>
                <w:sz w:val="18"/>
                <w:szCs w:val="18"/>
              </w:rPr>
              <w:t>.e4xmi</w:t>
            </w:r>
            <w:r>
              <w:rPr>
                <w:sz w:val="18"/>
                <w:szCs w:val="18"/>
              </w:rPr>
              <w:t xml:space="preserve"> in weiteren Plugins</w:t>
            </w:r>
            <w:r w:rsidR="00DE54B1">
              <w:rPr>
                <w:sz w:val="18"/>
                <w:szCs w:val="18"/>
              </w:rPr>
              <w:t>. Möglichkeit von Prozessoren.</w:t>
            </w:r>
          </w:p>
        </w:tc>
      </w:tr>
      <w:tr w:rsidR="00D96150" w:rsidRPr="003C6B48" w:rsidTr="00FC48FF">
        <w:tc>
          <w:tcPr>
            <w:tcW w:w="2235" w:type="dxa"/>
          </w:tcPr>
          <w:p w:rsidR="00D96150" w:rsidRDefault="00D96150" w:rsidP="002844CC">
            <w:pPr>
              <w:pStyle w:val="Textkrper"/>
              <w:jc w:val="left"/>
              <w:rPr>
                <w:sz w:val="18"/>
                <w:szCs w:val="18"/>
              </w:rPr>
            </w:pPr>
            <w:r>
              <w:rPr>
                <w:sz w:val="18"/>
                <w:szCs w:val="18"/>
              </w:rPr>
              <w:t>Werkzeug für Deklaration</w:t>
            </w:r>
          </w:p>
        </w:tc>
        <w:tc>
          <w:tcPr>
            <w:tcW w:w="3673" w:type="dxa"/>
          </w:tcPr>
          <w:p w:rsidR="00D96150" w:rsidRDefault="002B3256" w:rsidP="002844CC">
            <w:pPr>
              <w:pStyle w:val="Textkrper"/>
              <w:jc w:val="left"/>
              <w:rPr>
                <w:sz w:val="18"/>
                <w:szCs w:val="18"/>
              </w:rPr>
            </w:pPr>
            <w:r>
              <w:rPr>
                <w:sz w:val="18"/>
                <w:szCs w:val="18"/>
              </w:rPr>
              <w:t>p</w:t>
            </w:r>
            <w:r w:rsidR="00D96150">
              <w:rPr>
                <w:sz w:val="18"/>
                <w:szCs w:val="18"/>
              </w:rPr>
              <w:t>lugin</w:t>
            </w:r>
            <w:r>
              <w:rPr>
                <w:sz w:val="18"/>
                <w:szCs w:val="18"/>
              </w:rPr>
              <w:t>.xml</w:t>
            </w:r>
            <w:r w:rsidR="00D96150">
              <w:rPr>
                <w:sz w:val="18"/>
                <w:szCs w:val="18"/>
              </w:rPr>
              <w:t xml:space="preserve"> Editor</w:t>
            </w:r>
          </w:p>
        </w:tc>
        <w:tc>
          <w:tcPr>
            <w:tcW w:w="3673" w:type="dxa"/>
          </w:tcPr>
          <w:p w:rsidR="00D96150" w:rsidRDefault="00D96150" w:rsidP="008B79DF">
            <w:pPr>
              <w:pStyle w:val="Textkrper"/>
              <w:jc w:val="left"/>
              <w:rPr>
                <w:sz w:val="18"/>
                <w:szCs w:val="18"/>
              </w:rPr>
            </w:pPr>
            <w:r>
              <w:rPr>
                <w:sz w:val="18"/>
                <w:szCs w:val="18"/>
              </w:rPr>
              <w:t>Application Model Editor</w:t>
            </w:r>
            <w:r w:rsidR="00A24100">
              <w:rPr>
                <w:sz w:val="18"/>
                <w:szCs w:val="18"/>
              </w:rPr>
              <w:br/>
              <w:t>Fragment Editor</w:t>
            </w:r>
          </w:p>
        </w:tc>
      </w:tr>
      <w:tr w:rsidR="007C3A1E" w:rsidRPr="003C6B48" w:rsidTr="00FC48FF">
        <w:tc>
          <w:tcPr>
            <w:tcW w:w="2235" w:type="dxa"/>
          </w:tcPr>
          <w:p w:rsidR="007C3A1E" w:rsidRDefault="007C3A1E" w:rsidP="002844CC">
            <w:pPr>
              <w:pStyle w:val="Textkrper"/>
              <w:jc w:val="left"/>
              <w:rPr>
                <w:sz w:val="18"/>
                <w:szCs w:val="18"/>
              </w:rPr>
            </w:pPr>
            <w:r>
              <w:rPr>
                <w:sz w:val="18"/>
                <w:szCs w:val="18"/>
              </w:rPr>
              <w:t>Modeled UI</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Dependency Injection</w:t>
            </w:r>
          </w:p>
        </w:tc>
        <w:tc>
          <w:tcPr>
            <w:tcW w:w="3673" w:type="dxa"/>
          </w:tcPr>
          <w:p w:rsidR="007C3A1E" w:rsidRDefault="007C3A1E" w:rsidP="002844CC">
            <w:pPr>
              <w:pStyle w:val="Textkrper"/>
              <w:jc w:val="left"/>
              <w:rPr>
                <w:sz w:val="18"/>
                <w:szCs w:val="18"/>
              </w:rPr>
            </w:pPr>
            <w:r>
              <w:rPr>
                <w:sz w:val="18"/>
                <w:szCs w:val="18"/>
              </w:rPr>
              <w:t>Nein</w:t>
            </w:r>
          </w:p>
        </w:tc>
        <w:tc>
          <w:tcPr>
            <w:tcW w:w="3673" w:type="dxa"/>
          </w:tcPr>
          <w:p w:rsidR="007C3A1E" w:rsidRDefault="007C3A1E" w:rsidP="008B79DF">
            <w:pPr>
              <w:pStyle w:val="Textkrper"/>
              <w:jc w:val="left"/>
              <w:rPr>
                <w:sz w:val="18"/>
                <w:szCs w:val="18"/>
              </w:rPr>
            </w:pPr>
            <w:r>
              <w:rPr>
                <w:sz w:val="18"/>
                <w:szCs w:val="18"/>
              </w:rPr>
              <w:t>Ja</w:t>
            </w:r>
          </w:p>
        </w:tc>
      </w:tr>
      <w:tr w:rsidR="007C3A1E" w:rsidRPr="003C6B48" w:rsidTr="00E32577">
        <w:tc>
          <w:tcPr>
            <w:tcW w:w="2235" w:type="dxa"/>
          </w:tcPr>
          <w:p w:rsidR="007C3A1E" w:rsidRDefault="007C3A1E" w:rsidP="00E32577">
            <w:pPr>
              <w:pStyle w:val="Textkrper"/>
              <w:jc w:val="left"/>
              <w:rPr>
                <w:sz w:val="18"/>
                <w:szCs w:val="18"/>
              </w:rPr>
            </w:pPr>
            <w:r>
              <w:rPr>
                <w:sz w:val="18"/>
                <w:szCs w:val="18"/>
              </w:rPr>
              <w:t>CSS</w:t>
            </w:r>
          </w:p>
        </w:tc>
        <w:tc>
          <w:tcPr>
            <w:tcW w:w="3673" w:type="dxa"/>
          </w:tcPr>
          <w:p w:rsidR="007C3A1E" w:rsidRDefault="007C3A1E" w:rsidP="00E32577">
            <w:pPr>
              <w:pStyle w:val="Textkrper"/>
              <w:jc w:val="left"/>
              <w:rPr>
                <w:sz w:val="18"/>
                <w:szCs w:val="18"/>
              </w:rPr>
            </w:pPr>
            <w:r>
              <w:rPr>
                <w:sz w:val="18"/>
                <w:szCs w:val="18"/>
              </w:rPr>
              <w:t>Nein</w:t>
            </w:r>
          </w:p>
        </w:tc>
        <w:tc>
          <w:tcPr>
            <w:tcW w:w="3673" w:type="dxa"/>
          </w:tcPr>
          <w:p w:rsidR="007C3A1E" w:rsidRDefault="007C3A1E" w:rsidP="00E32577">
            <w:pPr>
              <w:pStyle w:val="Textkrper"/>
              <w:jc w:val="left"/>
              <w:rPr>
                <w:sz w:val="18"/>
                <w:szCs w:val="18"/>
              </w:rPr>
            </w:pPr>
            <w:r>
              <w:rPr>
                <w:sz w:val="18"/>
                <w:szCs w:val="18"/>
              </w:rPr>
              <w:t>Ja</w:t>
            </w:r>
          </w:p>
        </w:tc>
      </w:tr>
      <w:tr w:rsidR="007C3A1E" w:rsidRPr="003C6B48" w:rsidTr="00FC48FF">
        <w:tc>
          <w:tcPr>
            <w:tcW w:w="2235" w:type="dxa"/>
          </w:tcPr>
          <w:p w:rsidR="007C3A1E" w:rsidRDefault="007C3A1E" w:rsidP="002844CC">
            <w:pPr>
              <w:pStyle w:val="Textkrper"/>
              <w:jc w:val="left"/>
              <w:rPr>
                <w:sz w:val="18"/>
                <w:szCs w:val="18"/>
              </w:rPr>
            </w:pPr>
            <w:r>
              <w:rPr>
                <w:sz w:val="18"/>
                <w:szCs w:val="18"/>
              </w:rPr>
              <w:t>SWT/JFace</w:t>
            </w:r>
          </w:p>
        </w:tc>
        <w:tc>
          <w:tcPr>
            <w:tcW w:w="3673" w:type="dxa"/>
          </w:tcPr>
          <w:p w:rsidR="007C3A1E" w:rsidRDefault="007C3A1E" w:rsidP="002844CC">
            <w:pPr>
              <w:pStyle w:val="Textkrper"/>
              <w:jc w:val="left"/>
              <w:rPr>
                <w:sz w:val="18"/>
                <w:szCs w:val="18"/>
              </w:rPr>
            </w:pPr>
            <w:r>
              <w:rPr>
                <w:sz w:val="18"/>
                <w:szCs w:val="18"/>
              </w:rPr>
              <w:t>Ja</w:t>
            </w:r>
          </w:p>
        </w:tc>
        <w:tc>
          <w:tcPr>
            <w:tcW w:w="3673" w:type="dxa"/>
          </w:tcPr>
          <w:p w:rsidR="007C3A1E" w:rsidRDefault="007C3A1E" w:rsidP="008B79DF">
            <w:pPr>
              <w:pStyle w:val="Textkrper"/>
              <w:jc w:val="left"/>
              <w:rPr>
                <w:sz w:val="18"/>
                <w:szCs w:val="18"/>
              </w:rPr>
            </w:pPr>
            <w:r>
              <w:rPr>
                <w:sz w:val="18"/>
                <w:szCs w:val="18"/>
              </w:rPr>
              <w:t>Ja, es besteht aber Möglichkeit über andere Renderer zum Beispiel JavaFX einzubinden</w:t>
            </w:r>
          </w:p>
        </w:tc>
      </w:tr>
      <w:tr w:rsidR="004713CD" w:rsidRPr="003C6B48" w:rsidTr="00FC48FF">
        <w:tc>
          <w:tcPr>
            <w:tcW w:w="2235" w:type="dxa"/>
          </w:tcPr>
          <w:p w:rsidR="004713CD" w:rsidRDefault="004713CD" w:rsidP="002844CC">
            <w:pPr>
              <w:pStyle w:val="Textkrper"/>
              <w:jc w:val="left"/>
              <w:rPr>
                <w:sz w:val="18"/>
                <w:szCs w:val="18"/>
              </w:rPr>
            </w:pPr>
            <w:r>
              <w:rPr>
                <w:sz w:val="18"/>
                <w:szCs w:val="18"/>
              </w:rPr>
              <w:t>Runtime</w:t>
            </w:r>
          </w:p>
        </w:tc>
        <w:tc>
          <w:tcPr>
            <w:tcW w:w="3673" w:type="dxa"/>
          </w:tcPr>
          <w:p w:rsidR="004713CD" w:rsidRDefault="004713CD" w:rsidP="002844CC">
            <w:pPr>
              <w:pStyle w:val="Textkrper"/>
              <w:jc w:val="left"/>
              <w:rPr>
                <w:sz w:val="18"/>
                <w:szCs w:val="18"/>
              </w:rPr>
            </w:pPr>
            <w:r>
              <w:rPr>
                <w:sz w:val="18"/>
                <w:szCs w:val="18"/>
              </w:rPr>
              <w:t>Equinox, JVM</w:t>
            </w:r>
          </w:p>
        </w:tc>
        <w:tc>
          <w:tcPr>
            <w:tcW w:w="3673" w:type="dxa"/>
          </w:tcPr>
          <w:p w:rsidR="004713CD" w:rsidRDefault="004713CD" w:rsidP="008B79DF">
            <w:pPr>
              <w:pStyle w:val="Textkrper"/>
              <w:jc w:val="left"/>
              <w:rPr>
                <w:sz w:val="18"/>
                <w:szCs w:val="18"/>
              </w:rPr>
            </w:pPr>
            <w:r>
              <w:rPr>
                <w:sz w:val="18"/>
                <w:szCs w:val="18"/>
              </w:rPr>
              <w:t>Equinox, JVM (ab Version 6)</w:t>
            </w:r>
          </w:p>
        </w:tc>
      </w:tr>
    </w:tbl>
    <w:p w:rsidR="00B50FEC" w:rsidRPr="009F06BE" w:rsidRDefault="00A809EA" w:rsidP="00187D71">
      <w:pPr>
        <w:pStyle w:val="berschrift20"/>
        <w:numPr>
          <w:ilvl w:val="2"/>
          <w:numId w:val="12"/>
        </w:numPr>
      </w:pPr>
      <w:bookmarkStart w:id="36" w:name="_Toc366778647"/>
      <w:r>
        <w:t>Beurteilung</w:t>
      </w:r>
      <w:bookmarkEnd w:id="36"/>
    </w:p>
    <w:p w:rsidR="00B50FEC" w:rsidRDefault="00A809EA" w:rsidP="00135AC8">
      <w:pPr>
        <w:rPr>
          <w:szCs w:val="20"/>
          <w:lang w:val="de-CH"/>
        </w:rPr>
      </w:pPr>
      <w:r>
        <w:rPr>
          <w:szCs w:val="20"/>
          <w:lang w:val="de-CH"/>
        </w:rPr>
        <w:t>Dieser Aspekt hat gezeigt, dass es durchaus möglich ist E3 und E4 zu mixen. Diese Erkenntnis ist äusserst wichtig, denn wäre dies nicht möglich</w:t>
      </w:r>
      <w:r w:rsidR="00002939">
        <w:rPr>
          <w:szCs w:val="20"/>
          <w:lang w:val="de-CH"/>
        </w:rPr>
        <w:t>,</w:t>
      </w:r>
      <w:r>
        <w:rPr>
          <w:szCs w:val="20"/>
          <w:lang w:val="de-CH"/>
        </w:rPr>
        <w:t xml:space="preserve"> wäre eine Migration einer grösseren Applikation – wie zum Beispiel RCS – schlichtweg nicht </w:t>
      </w:r>
      <w:r w:rsidR="00E94145">
        <w:rPr>
          <w:szCs w:val="20"/>
          <w:lang w:val="de-CH"/>
        </w:rPr>
        <w:t>durchführbar</w:t>
      </w:r>
      <w:r>
        <w:rPr>
          <w:szCs w:val="20"/>
          <w:lang w:val="de-CH"/>
        </w:rPr>
        <w:t>. Der Bearbeitung der nächsten Aspekte steht also nichts im Weg.</w:t>
      </w:r>
    </w:p>
    <w:p w:rsidR="00196C36" w:rsidRPr="00135AC8" w:rsidRDefault="00196C36" w:rsidP="00135AC8">
      <w:pPr>
        <w:rPr>
          <w:szCs w:val="20"/>
          <w:lang w:val="de-CH"/>
        </w:rPr>
      </w:pPr>
      <w:r w:rsidRPr="00135AC8">
        <w:rPr>
          <w:szCs w:val="20"/>
          <w:lang w:val="de-CH"/>
        </w:rPr>
        <w:br w:type="page"/>
      </w:r>
    </w:p>
    <w:p w:rsidR="00E7477F" w:rsidRDefault="00E7477F" w:rsidP="00D5706A">
      <w:pPr>
        <w:pStyle w:val="berschrift1"/>
      </w:pPr>
      <w:bookmarkStart w:id="37" w:name="_Toc366778648"/>
      <w:r>
        <w:t>Beispiel RCS für alle folgenden Aspekte</w:t>
      </w:r>
      <w:bookmarkEnd w:id="37"/>
    </w:p>
    <w:p w:rsidR="00E7477F" w:rsidRDefault="00E7477F" w:rsidP="00E7477F">
      <w:r>
        <w:t>In diesem Kapitel wird das Beispiel eines ViewParts von RCS vorgestellt. Dieses Beispiel wird für alle folgenden Aspekte als Grundlage dienen. Ein Aspekt gilt als erfolgreich migriert wenn dieser mindestens einmal beispielhaft migriert worden ist.</w:t>
      </w:r>
    </w:p>
    <w:p w:rsidR="00E7477F" w:rsidRDefault="00E7477F" w:rsidP="00E7477F"/>
    <w:p w:rsidR="009A4180" w:rsidRDefault="009A4180" w:rsidP="007E4C0E">
      <w:pPr>
        <w:pStyle w:val="berschrift20"/>
        <w:ind w:left="709" w:hanging="709"/>
      </w:pPr>
      <w:bookmarkStart w:id="38" w:name="_Toc366778649"/>
      <w:r>
        <w:t>Geografische Karte</w:t>
      </w:r>
      <w:r w:rsidR="00F4433B">
        <w:t xml:space="preserve"> UI</w:t>
      </w:r>
      <w:bookmarkEnd w:id="38"/>
    </w:p>
    <w:p w:rsidR="00E7477F" w:rsidRDefault="00E7477F" w:rsidP="00E7477F">
      <w:r>
        <w:t>Der folgende Part soll als Beispiel genommen werden:</w:t>
      </w:r>
    </w:p>
    <w:p w:rsidR="00E7477F" w:rsidRDefault="00E7477F" w:rsidP="00E7477F"/>
    <w:p w:rsidR="00E7477F" w:rsidRDefault="00EE7AF3" w:rsidP="00A30452">
      <w:pPr>
        <w:jc w:val="center"/>
      </w:pPr>
      <w:r>
        <w:rPr>
          <w:noProof/>
          <w:lang w:val="de-CH"/>
        </w:rPr>
        <w:drawing>
          <wp:inline distT="0" distB="0" distL="0" distR="0" wp14:anchorId="0AE067BF" wp14:editId="5DF8CF3F">
            <wp:extent cx="3412800" cy="2404800"/>
            <wp:effectExtent l="0" t="0" r="0" b="0"/>
            <wp:docPr id="18" name="Grafik 18" descr="D:\Schule\MAS\MAS\Ressourcen\Geografische_Ka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Geografische_Kar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2800" cy="2404800"/>
                    </a:xfrm>
                    <a:prstGeom prst="rect">
                      <a:avLst/>
                    </a:prstGeom>
                    <a:noFill/>
                    <a:ln>
                      <a:noFill/>
                    </a:ln>
                  </pic:spPr>
                </pic:pic>
              </a:graphicData>
            </a:graphic>
          </wp:inline>
        </w:drawing>
      </w:r>
    </w:p>
    <w:p w:rsidR="00E7477F" w:rsidRDefault="0045662B" w:rsidP="00642244">
      <w:pPr>
        <w:pStyle w:val="Beschriftung"/>
        <w:jc w:val="center"/>
      </w:pPr>
      <w:bookmarkStart w:id="39" w:name="_Toc366778722"/>
      <w:r>
        <w:t xml:space="preserve">Abbildung </w:t>
      </w:r>
      <w:r>
        <w:fldChar w:fldCharType="begin"/>
      </w:r>
      <w:r>
        <w:instrText xml:space="preserve"> SEQ Abbildung \* ARABIC </w:instrText>
      </w:r>
      <w:r>
        <w:fldChar w:fldCharType="separate"/>
      </w:r>
      <w:r w:rsidR="0013702C">
        <w:rPr>
          <w:noProof/>
        </w:rPr>
        <w:t>16</w:t>
      </w:r>
      <w:r>
        <w:fldChar w:fldCharType="end"/>
      </w:r>
      <w:r>
        <w:t xml:space="preserve"> </w:t>
      </w:r>
      <w:r w:rsidR="00EE7AF3">
        <w:t>Geografische Karte RCS</w:t>
      </w:r>
      <w:bookmarkEnd w:id="39"/>
    </w:p>
    <w:p w:rsidR="00EE7AF3" w:rsidRDefault="00EE7AF3" w:rsidP="00E7477F"/>
    <w:p w:rsidR="00EE7AF3" w:rsidRDefault="00EE7AF3" w:rsidP="00E7477F">
      <w:r>
        <w:t xml:space="preserve">Es handelt sich hierbei um eine Karte der Schweiz. In RCS ist es möglich </w:t>
      </w:r>
      <w:r w:rsidR="00A30452">
        <w:t>eine Zugfahrt oder auch einen Betriebspunkt (z.B. Bahnhof) zu selektieren, das Objekt ist dann auf der Karte sichtbar. Wenn zwei Züge selektiert</w:t>
      </w:r>
      <w:r w:rsidR="00A26EB0">
        <w:t xml:space="preserve"> (rot markiert)</w:t>
      </w:r>
      <w:r w:rsidR="00A30452">
        <w:t xml:space="preserve"> sind, dann sieht das folgendermassen aus:</w:t>
      </w:r>
    </w:p>
    <w:p w:rsidR="00A30452" w:rsidRDefault="00A30452" w:rsidP="00E7477F"/>
    <w:p w:rsidR="00F24AB7" w:rsidRDefault="00A30452" w:rsidP="00E7477F">
      <w:r>
        <w:rPr>
          <w:noProof/>
          <w:lang w:val="de-CH"/>
        </w:rPr>
        <w:drawing>
          <wp:inline distT="0" distB="0" distL="0" distR="0" wp14:anchorId="2D337AF4" wp14:editId="2B00BF07">
            <wp:extent cx="6253200" cy="3088800"/>
            <wp:effectExtent l="0" t="0" r="0" b="0"/>
            <wp:docPr id="20" name="Grafik 20" descr="D:\Schule\MAS\MAS\Ressourcen\Geografische_Karte_Selektion_Zuege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Geografische_Karte_Selektion_Zuege_bearbeite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53200" cy="3088800"/>
                    </a:xfrm>
                    <a:prstGeom prst="rect">
                      <a:avLst/>
                    </a:prstGeom>
                    <a:noFill/>
                    <a:ln>
                      <a:noFill/>
                    </a:ln>
                  </pic:spPr>
                </pic:pic>
              </a:graphicData>
            </a:graphic>
          </wp:inline>
        </w:drawing>
      </w:r>
    </w:p>
    <w:p w:rsidR="00A26EB0" w:rsidRDefault="0045662B" w:rsidP="00642244">
      <w:pPr>
        <w:pStyle w:val="Beschriftung"/>
        <w:jc w:val="center"/>
      </w:pPr>
      <w:bookmarkStart w:id="40" w:name="_Toc366778723"/>
      <w:r>
        <w:t xml:space="preserve">Abbildung </w:t>
      </w:r>
      <w:r>
        <w:fldChar w:fldCharType="begin"/>
      </w:r>
      <w:r>
        <w:instrText xml:space="preserve"> SEQ Abbildung \* ARABIC </w:instrText>
      </w:r>
      <w:r>
        <w:fldChar w:fldCharType="separate"/>
      </w:r>
      <w:r w:rsidR="0013702C">
        <w:rPr>
          <w:noProof/>
        </w:rPr>
        <w:t>17</w:t>
      </w:r>
      <w:r>
        <w:fldChar w:fldCharType="end"/>
      </w:r>
      <w:r>
        <w:t xml:space="preserve"> </w:t>
      </w:r>
      <w:r w:rsidR="00F24AB7">
        <w:t>Geografische Karte RCS</w:t>
      </w:r>
      <w:r w:rsidR="00CB1035">
        <w:t xml:space="preserve"> mit</w:t>
      </w:r>
      <w:r w:rsidR="00F24AB7">
        <w:t xml:space="preserve"> </w:t>
      </w:r>
      <w:r w:rsidR="00CB1035">
        <w:t>zwei selektierten</w:t>
      </w:r>
      <w:r w:rsidR="00F24AB7">
        <w:t xml:space="preserve"> Züge</w:t>
      </w:r>
      <w:r w:rsidR="00B728D3">
        <w:t>n</w:t>
      </w:r>
      <w:bookmarkEnd w:id="40"/>
      <w:r w:rsidR="00F24AB7">
        <w:t xml:space="preserve"> </w:t>
      </w:r>
      <w:r w:rsidR="00A26EB0">
        <w:br w:type="page"/>
      </w:r>
    </w:p>
    <w:p w:rsidR="00A26EB0" w:rsidRDefault="00913BA4" w:rsidP="00E7477F">
      <w:r>
        <w:t xml:space="preserve">Es können </w:t>
      </w:r>
      <w:r w:rsidR="004027E2">
        <w:t xml:space="preserve">- </w:t>
      </w:r>
      <w:r>
        <w:t xml:space="preserve">wie erwähnt </w:t>
      </w:r>
      <w:r w:rsidR="00BD7A21">
        <w:t xml:space="preserve">- </w:t>
      </w:r>
      <w:r>
        <w:t>auch Bahnhöfe selektiert werden und</w:t>
      </w:r>
      <w:r w:rsidR="000F16DD">
        <w:t xml:space="preserve"> auch</w:t>
      </w:r>
      <w:r>
        <w:t xml:space="preserve"> diese werden dann auf der Karte angezeigt.</w:t>
      </w:r>
    </w:p>
    <w:p w:rsidR="00A26EB0" w:rsidRDefault="00A26EB0" w:rsidP="00E7477F"/>
    <w:p w:rsidR="00A26EB0" w:rsidRDefault="00A26EB0" w:rsidP="00E7477F">
      <w:r>
        <w:rPr>
          <w:noProof/>
          <w:lang w:val="de-CH"/>
        </w:rPr>
        <w:drawing>
          <wp:inline distT="0" distB="0" distL="0" distR="0" wp14:anchorId="56AD47F5" wp14:editId="50AE68BB">
            <wp:extent cx="5946775" cy="2900535"/>
            <wp:effectExtent l="0" t="0" r="0" b="0"/>
            <wp:docPr id="21" name="Grafik 21" descr="D:\Schule\MAS\MAS\Ressourcen\Geografische_Karte_Selektion_BP_Ber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Geografische_Karte_Selektion_BP_Bern_bearbeit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6775" cy="2900535"/>
                    </a:xfrm>
                    <a:prstGeom prst="rect">
                      <a:avLst/>
                    </a:prstGeom>
                    <a:noFill/>
                    <a:ln>
                      <a:noFill/>
                    </a:ln>
                  </pic:spPr>
                </pic:pic>
              </a:graphicData>
            </a:graphic>
          </wp:inline>
        </w:drawing>
      </w:r>
    </w:p>
    <w:p w:rsidR="00913BA4" w:rsidRDefault="0045662B" w:rsidP="00642244">
      <w:pPr>
        <w:pStyle w:val="Beschriftung"/>
        <w:jc w:val="center"/>
      </w:pPr>
      <w:bookmarkStart w:id="41" w:name="_Toc366778724"/>
      <w:r>
        <w:t xml:space="preserve">Abbildung </w:t>
      </w:r>
      <w:r>
        <w:fldChar w:fldCharType="begin"/>
      </w:r>
      <w:r>
        <w:instrText xml:space="preserve"> SEQ Abbildung \* ARABIC </w:instrText>
      </w:r>
      <w:r>
        <w:fldChar w:fldCharType="separate"/>
      </w:r>
      <w:r w:rsidR="0013702C">
        <w:rPr>
          <w:noProof/>
        </w:rPr>
        <w:t>18</w:t>
      </w:r>
      <w:r>
        <w:fldChar w:fldCharType="end"/>
      </w:r>
      <w:r>
        <w:t xml:space="preserve"> </w:t>
      </w:r>
      <w:r w:rsidR="00913BA4">
        <w:t>Geografische Karte RCS mit selektiertem Bahnhof</w:t>
      </w:r>
      <w:bookmarkEnd w:id="41"/>
    </w:p>
    <w:p w:rsidR="002D0E6B" w:rsidRDefault="002D0E6B" w:rsidP="00E7477F"/>
    <w:p w:rsidR="00AD0574" w:rsidRDefault="00AD0574" w:rsidP="00AD0574">
      <w:r>
        <w:t>Der ViewPart wird über den Menüpunkt Fenster-Geografische Karte geöffnet. Der ViewPart wird als Part im aktiven Window geöffnet und angezeigt.</w:t>
      </w:r>
    </w:p>
    <w:p w:rsidR="002D0E6B" w:rsidRDefault="002D0E6B" w:rsidP="00AD0574"/>
    <w:p w:rsidR="00AD0574" w:rsidRDefault="00AD0574" w:rsidP="00E7477F">
      <w:r>
        <w:t>Es s</w:t>
      </w:r>
      <w:r w:rsidR="00F44AEB">
        <w:t>oll</w:t>
      </w:r>
      <w:r>
        <w:t>en unter Umständen auch Objekte von anderen Typen auf der Karte angezeigt werden können. Diese Möglichkeit soll bestehen bleiben.</w:t>
      </w:r>
      <w:r w:rsidR="00DC109E">
        <w:t xml:space="preserve"> Wenn ein Objekt selektiert wird, das aktuell (noch) nicht auf der Karte angezeigt werden soll, so bleibt die Karte leer.</w:t>
      </w:r>
    </w:p>
    <w:p w:rsidR="00783C69" w:rsidRDefault="00783C69">
      <w:pPr>
        <w:widowControl/>
        <w:autoSpaceDE/>
        <w:autoSpaceDN/>
        <w:adjustRightInd/>
        <w:rPr>
          <w:b/>
          <w:bCs/>
          <w:iCs/>
          <w:color w:val="17365D" w:themeColor="text2" w:themeShade="BF"/>
          <w:sz w:val="22"/>
          <w:szCs w:val="22"/>
        </w:rPr>
      </w:pPr>
      <w:r>
        <w:br w:type="page"/>
      </w:r>
    </w:p>
    <w:p w:rsidR="002D0E6B" w:rsidRDefault="00B743D3" w:rsidP="00F262A4">
      <w:pPr>
        <w:pStyle w:val="berschrift20"/>
        <w:ind w:left="709" w:hanging="709"/>
      </w:pPr>
      <w:bookmarkStart w:id="42" w:name="_Toc366778650"/>
      <w:r>
        <w:t>Geografische Karte Code</w:t>
      </w:r>
      <w:bookmarkEnd w:id="42"/>
    </w:p>
    <w:p w:rsidR="00B743D3" w:rsidRDefault="00B743D3" w:rsidP="00884941">
      <w:r>
        <w:t xml:space="preserve">Die geografische Karte ist ein </w:t>
      </w:r>
      <w:r w:rsidRPr="00D96C7F">
        <w:rPr>
          <w:rStyle w:val="CodeimTextZchn"/>
        </w:rPr>
        <w:t>ViewPart</w:t>
      </w:r>
      <w:r>
        <w:t>. Der Code dazu ist im Folgenden au</w:t>
      </w:r>
      <w:r w:rsidR="004875B7">
        <w:t>f</w:t>
      </w:r>
      <w:r>
        <w:t>geführt</w:t>
      </w:r>
      <w:r w:rsidR="00693EE2">
        <w:t xml:space="preserve"> (Die Eclipse Imports wären: </w:t>
      </w:r>
      <w:r w:rsidR="00693EE2" w:rsidRPr="00693EE2">
        <w:rPr>
          <w:rStyle w:val="CodeimTextZchn"/>
        </w:rPr>
        <w:t>org.eclipse.jface.viewers.ISelection, org.eclipse.swt.SWT, org.eclipse.swt.layout.GridData</w:t>
      </w:r>
      <w:r w:rsidR="00511C28" w:rsidRPr="00693EE2">
        <w:rPr>
          <w:rStyle w:val="CodeimTextZchn"/>
        </w:rPr>
        <w:t>, import</w:t>
      </w:r>
      <w:r w:rsidR="00693EE2" w:rsidRPr="00693EE2">
        <w:rPr>
          <w:rStyle w:val="CodeimTextZchn"/>
        </w:rPr>
        <w:t xml:space="preserve"> org.eclipse.swt.layout.GridLayout, org.eclipse.swt.widgets.Composite, org.eclipse.ui.part.ViewPart</w:t>
      </w:r>
      <w:r w:rsidR="00D96C7F">
        <w:rPr>
          <w:rStyle w:val="CodeimTextZchn"/>
        </w:rPr>
        <w:t>)</w:t>
      </w:r>
      <w:r w:rsidR="00693EE2" w:rsidRPr="00693EE2">
        <w:rPr>
          <w:rStyle w:val="CodeimTextZchn"/>
        </w:rPr>
        <w:t>.</w:t>
      </w:r>
      <w:r w:rsidR="00884941">
        <w:rPr>
          <w:rStyle w:val="CodeimTextZchn"/>
        </w:rPr>
        <w:t xml:space="preserve"> </w:t>
      </w:r>
      <w:r w:rsidR="00884941" w:rsidRPr="00884941">
        <w:t>Die</w:t>
      </w:r>
      <w:r w:rsidR="00884941">
        <w:t xml:space="preserve"> Imports der RCS internen Klassen </w:t>
      </w:r>
      <w:r w:rsidR="00E4398B">
        <w:t>werden nicht aufgeführt. Wir</w:t>
      </w:r>
      <w:r w:rsidR="00884941">
        <w:t xml:space="preserve"> gehen der Einfachheit halber davon aus, dass alle im gleichen Package sind.</w:t>
      </w:r>
    </w:p>
    <w:p w:rsidR="00B743D3" w:rsidRDefault="00777F41" w:rsidP="00B743D3">
      <w:r w:rsidRPr="00751CDE">
        <w:rPr>
          <w:noProof/>
          <w:szCs w:val="20"/>
          <w:lang w:val="de-CH"/>
        </w:rPr>
        <mc:AlternateContent>
          <mc:Choice Requires="wps">
            <w:drawing>
              <wp:anchor distT="0" distB="0" distL="114300" distR="114300" simplePos="0" relativeHeight="251766784" behindDoc="0" locked="0" layoutInCell="1" allowOverlap="1" wp14:anchorId="4DF4A8E5" wp14:editId="3E0046A9">
                <wp:simplePos x="0" y="0"/>
                <wp:positionH relativeFrom="column">
                  <wp:align>center</wp:align>
                </wp:positionH>
                <wp:positionV relativeFrom="paragraph">
                  <wp:posOffset>103118</wp:posOffset>
                </wp:positionV>
                <wp:extent cx="4165200" cy="6865200"/>
                <wp:effectExtent l="0" t="0" r="26035" b="12065"/>
                <wp:wrapNone/>
                <wp:docPr id="2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5200" cy="6865200"/>
                        </a:xfrm>
                        <a:prstGeom prst="rect">
                          <a:avLst/>
                        </a:prstGeom>
                        <a:solidFill>
                          <a:srgbClr val="FFFFFF"/>
                        </a:solidFill>
                        <a:ln w="9525">
                          <a:solidFill>
                            <a:srgbClr val="000000"/>
                          </a:solidFill>
                          <a:miter lim="800000"/>
                          <a:headEnd/>
                          <a:tailEnd/>
                        </a:ln>
                      </wps:spPr>
                      <wps:txb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0;margin-top:8.1pt;width:327.95pt;height:540.55pt;z-index:2517667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">
                <v:textbox>
                  <w:txbxContent>
                    <w:p w:rsidR="0084453D" w:rsidRDefault="0084453D" w:rsidP="00A74EF0">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A74EF0">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 xml:space="preserve">ViewPart </w:t>
                      </w:r>
                      <w:r w:rsidRPr="00FE4C47">
                        <w:rPr>
                          <w:rFonts w:ascii="Calibri Light" w:hAnsi="Calibri Light"/>
                          <w:sz w:val="16"/>
                          <w:szCs w:val="16"/>
                        </w:rPr>
                        <w:t>{</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383125">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WorkbenchSelectionTracker </w:t>
                      </w:r>
                      <w:r w:rsidRPr="00383125">
                        <w:rPr>
                          <w:rFonts w:ascii="Calibri Light" w:hAnsi="Calibri Light"/>
                          <w:color w:val="00B0F0"/>
                          <w:sz w:val="16"/>
                          <w:szCs w:val="16"/>
                        </w:rPr>
                        <w:t>selectionTracker</w:t>
                      </w:r>
                      <w:r w:rsidRPr="00383125">
                        <w:rPr>
                          <w:rFonts w:ascii="Calibri Light" w:hAnsi="Calibri Light"/>
                          <w:sz w:val="16"/>
                          <w:szCs w:val="16"/>
                        </w:rPr>
                        <w:t>;</w:t>
                      </w:r>
                    </w:p>
                    <w:p w:rsidR="0084453D" w:rsidRPr="00FE4C47" w:rsidRDefault="0084453D" w:rsidP="00A74EF0">
                      <w:pPr>
                        <w:ind w:left="720"/>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503D56">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503D56">
                      <w:pPr>
                        <w:rPr>
                          <w:rFonts w:ascii="Calibri Light" w:hAnsi="Calibri Light"/>
                          <w:color w:val="7030A0"/>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503D56">
                      <w:pPr>
                        <w:rPr>
                          <w:rFonts w:ascii="Calibri Light" w:hAnsi="Calibri Light"/>
                          <w:sz w:val="16"/>
                          <w:szCs w:val="16"/>
                        </w:rPr>
                      </w:pPr>
                    </w:p>
                    <w:p w:rsidR="0084453D" w:rsidRPr="00AC4F2E" w:rsidRDefault="0084453D" w:rsidP="00503D56">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503D56">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503D56">
                      <w:pPr>
                        <w:rPr>
                          <w:rFonts w:ascii="Calibri Light" w:hAnsi="Calibri Light"/>
                          <w:sz w:val="16"/>
                          <w:szCs w:val="16"/>
                        </w:rPr>
                      </w:pP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p>
                    <w:p w:rsidR="0084453D" w:rsidRPr="009A3557" w:rsidRDefault="0084453D" w:rsidP="00FD1141">
                      <w:pPr>
                        <w:rPr>
                          <w:rFonts w:ascii="Calibri Light" w:hAnsi="Calibri Light"/>
                          <w:sz w:val="16"/>
                          <w:szCs w:val="16"/>
                        </w:rPr>
                      </w:pPr>
                      <w:r>
                        <w:rPr>
                          <w:rFonts w:ascii="Calibri Light" w:hAnsi="Calibri Light"/>
                          <w:color w:val="7030A0"/>
                          <w:sz w:val="16"/>
                          <w:szCs w:val="16"/>
                        </w:rPr>
                        <w:t xml:space="preserve">            </w:t>
                      </w:r>
                      <w:r w:rsidRPr="00FD1141">
                        <w:rPr>
                          <w:rFonts w:ascii="Calibri Light" w:hAnsi="Calibri Light"/>
                          <w:sz w:val="16"/>
                          <w:szCs w:val="16"/>
                        </w:rPr>
                        <w:t>OpenMagnifierHandler.install(</w:t>
                      </w:r>
                      <w:r>
                        <w:rPr>
                          <w:rFonts w:ascii="Calibri Light" w:hAnsi="Calibri Light"/>
                          <w:color w:val="00B0F0"/>
                          <w:sz w:val="16"/>
                          <w:szCs w:val="16"/>
                        </w:rPr>
                        <w:t>viewer</w:t>
                      </w:r>
                      <w:r w:rsidRPr="00FD1141">
                        <w:rPr>
                          <w:rFonts w:ascii="Calibri Light" w:hAnsi="Calibri Light"/>
                          <w:sz w:val="16"/>
                          <w:szCs w:val="16"/>
                        </w:rPr>
                        <w:t>, getSite());</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9A3557">
                        <w:rPr>
                          <w:rFonts w:ascii="Calibri Light" w:hAnsi="Calibri Light"/>
                          <w:sz w:val="16"/>
                          <w:szCs w:val="16"/>
                        </w:rPr>
                        <w:t>getSite().setSelectionProvider(</w:t>
                      </w:r>
                      <w:r>
                        <w:rPr>
                          <w:rFonts w:ascii="Calibri Light" w:hAnsi="Calibri Light"/>
                          <w:color w:val="00B0F0"/>
                          <w:sz w:val="16"/>
                          <w:szCs w:val="16"/>
                        </w:rPr>
                        <w:t>viewer</w:t>
                      </w:r>
                      <w:r w:rsidRPr="009A3557">
                        <w:rPr>
                          <w:rFonts w:ascii="Calibri Light" w:hAnsi="Calibri Light"/>
                          <w:sz w:val="16"/>
                          <w:szCs w:val="16"/>
                        </w:rPr>
                        <w:t>);</w:t>
                      </w:r>
                    </w:p>
                    <w:p w:rsidR="0084453D" w:rsidRPr="009A3557"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A3557">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A3557">
                      <w:pPr>
                        <w:rPr>
                          <w:rFonts w:ascii="Calibri Light" w:hAnsi="Calibri Light"/>
                          <w:sz w:val="16"/>
                          <w:szCs w:val="16"/>
                        </w:rPr>
                      </w:pP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64DE0">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Default="0084453D" w:rsidP="00777F41">
                      <w:pPr>
                        <w:rPr>
                          <w:rFonts w:ascii="Calibri Light" w:hAnsi="Calibri Light"/>
                          <w:sz w:val="16"/>
                          <w:szCs w:val="16"/>
                        </w:rPr>
                      </w:pP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 xml:space="preserve"> = </w:t>
                      </w:r>
                      <w:r w:rsidRPr="00777F41">
                        <w:rPr>
                          <w:rFonts w:ascii="Calibri Light" w:hAnsi="Calibri Light"/>
                          <w:color w:val="7030A0"/>
                          <w:sz w:val="16"/>
                          <w:szCs w:val="16"/>
                        </w:rPr>
                        <w:t>new</w:t>
                      </w:r>
                      <w:r w:rsidRPr="00777F41">
                        <w:rPr>
                          <w:rFonts w:ascii="Calibri Light" w:hAnsi="Calibri Light"/>
                          <w:sz w:val="16"/>
                          <w:szCs w:val="16"/>
                        </w:rPr>
                        <w:t xml:space="preserve"> WorkbenchSelectionTracker(</w:t>
                      </w:r>
                      <w:r w:rsidRPr="00777F41">
                        <w:rPr>
                          <w:rFonts w:ascii="Calibri Light" w:hAnsi="Calibri Light"/>
                          <w:color w:val="7030A0"/>
                          <w:sz w:val="16"/>
                          <w:szCs w:val="16"/>
                        </w:rPr>
                        <w:t>this</w:t>
                      </w:r>
                      <w:r w:rsidRPr="00777F41">
                        <w:rPr>
                          <w:rFonts w:ascii="Calibri Light" w:hAnsi="Calibri Light"/>
                          <w:sz w:val="16"/>
                          <w:szCs w:val="16"/>
                        </w:rPr>
                        <w:t>)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@Override</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r w:rsidRPr="00777F41">
                        <w:rPr>
                          <w:rFonts w:ascii="Calibri Light" w:hAnsi="Calibri Light"/>
                          <w:color w:val="7030A0"/>
                          <w:sz w:val="16"/>
                          <w:szCs w:val="16"/>
                        </w:rPr>
                        <w:t>protected</w:t>
                      </w:r>
                      <w:r w:rsidRPr="00777F41">
                        <w:rPr>
                          <w:rFonts w:ascii="Calibri Light" w:hAnsi="Calibri Light"/>
                          <w:sz w:val="16"/>
                          <w:szCs w:val="16"/>
                        </w:rPr>
                        <w:t xml:space="preserve"> </w:t>
                      </w:r>
                      <w:r w:rsidRPr="00777F41">
                        <w:rPr>
                          <w:rFonts w:ascii="Calibri Light" w:hAnsi="Calibri Light"/>
                          <w:color w:val="7030A0"/>
                          <w:sz w:val="16"/>
                          <w:szCs w:val="16"/>
                        </w:rPr>
                        <w:t>void</w:t>
                      </w:r>
                      <w:r w:rsidRPr="00777F41">
                        <w:rPr>
                          <w:rFonts w:ascii="Calibri Light" w:hAnsi="Calibri Light"/>
                          <w:sz w:val="16"/>
                          <w:szCs w:val="16"/>
                        </w:rPr>
                        <w:t xml:space="preserve"> onSelection(</w:t>
                      </w:r>
                      <w:r w:rsidRPr="00777F41">
                        <w:rPr>
                          <w:rFonts w:ascii="Calibri Light" w:hAnsi="Calibri Light"/>
                          <w:color w:val="7030A0"/>
                          <w:sz w:val="16"/>
                          <w:szCs w:val="16"/>
                        </w:rPr>
                        <w:t>final</w:t>
                      </w:r>
                      <w:r w:rsidRPr="00777F41">
                        <w:rPr>
                          <w:rFonts w:ascii="Calibri Light" w:hAnsi="Calibri Light"/>
                          <w:sz w:val="16"/>
                          <w:szCs w:val="16"/>
                        </w:rPr>
                        <w:t xml:space="preserve"> ISelection selection)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onWorkbenchSelectionChanged(selection);</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 xml:space="preserve">      }</w:t>
                      </w:r>
                    </w:p>
                    <w:p w:rsidR="0084453D" w:rsidRPr="00777F41" w:rsidRDefault="0084453D" w:rsidP="00777F41">
                      <w:pPr>
                        <w:rPr>
                          <w:rFonts w:ascii="Calibri Light" w:hAnsi="Calibri Light"/>
                          <w:sz w:val="16"/>
                          <w:szCs w:val="16"/>
                        </w:rPr>
                      </w:pPr>
                      <w:r>
                        <w:rPr>
                          <w:rFonts w:ascii="Calibri Light" w:hAnsi="Calibri Light"/>
                          <w:sz w:val="16"/>
                          <w:szCs w:val="16"/>
                        </w:rPr>
                        <w:t xml:space="preserve">            </w:t>
                      </w:r>
                      <w:r w:rsidRPr="00777F41">
                        <w:rPr>
                          <w:rFonts w:ascii="Calibri Light" w:hAnsi="Calibri Light"/>
                          <w:sz w:val="16"/>
                          <w:szCs w:val="16"/>
                        </w:rPr>
                        <w:t>};</w:t>
                      </w:r>
                    </w:p>
                    <w:p w:rsidR="0084453D" w:rsidRPr="00FE4C47" w:rsidRDefault="0084453D" w:rsidP="00777F41">
                      <w:pPr>
                        <w:rPr>
                          <w:rFonts w:ascii="Calibri Light" w:hAnsi="Calibri Light"/>
                          <w:sz w:val="16"/>
                          <w:szCs w:val="16"/>
                        </w:rPr>
                      </w:pPr>
                      <w:r>
                        <w:rPr>
                          <w:rFonts w:ascii="Calibri Light" w:hAnsi="Calibri Light"/>
                          <w:sz w:val="16"/>
                          <w:szCs w:val="16"/>
                        </w:rPr>
                        <w:t xml:space="preserve">            </w:t>
                      </w:r>
                      <w:r w:rsidRPr="00383125">
                        <w:rPr>
                          <w:rFonts w:ascii="Calibri Light" w:hAnsi="Calibri Light"/>
                          <w:color w:val="00B0F0"/>
                          <w:sz w:val="16"/>
                          <w:szCs w:val="16"/>
                        </w:rPr>
                        <w:t>selectionTracker</w:t>
                      </w:r>
                      <w:r w:rsidRPr="00777F41">
                        <w:rPr>
                          <w:rFonts w:ascii="Calibri Light" w:hAnsi="Calibri Light"/>
                          <w:sz w:val="16"/>
                          <w:szCs w:val="16"/>
                        </w:rPr>
                        <w:t>.setEnabled(</w:t>
                      </w:r>
                      <w:r w:rsidRPr="00777F41">
                        <w:rPr>
                          <w:rFonts w:ascii="Calibri Light" w:hAnsi="Calibri Light"/>
                          <w:color w:val="7030A0"/>
                          <w:sz w:val="16"/>
                          <w:szCs w:val="16"/>
                        </w:rPr>
                        <w:t>true</w:t>
                      </w:r>
                      <w:r w:rsidRPr="00777F41">
                        <w:rPr>
                          <w:rFonts w:ascii="Calibri Light" w:hAnsi="Calibri Light"/>
                          <w:sz w:val="16"/>
                          <w:szCs w:val="16"/>
                        </w:rPr>
                        <w:t>);</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A74EF0">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A74EF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A74EF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A74EF0">
                      <w:pPr>
                        <w:rPr>
                          <w:rFonts w:ascii="Calibri Light" w:hAnsi="Calibri Light"/>
                          <w:sz w:val="16"/>
                          <w:szCs w:val="16"/>
                        </w:rPr>
                      </w:pPr>
                    </w:p>
                    <w:p w:rsidR="0084453D" w:rsidRPr="0065296E" w:rsidRDefault="0084453D" w:rsidP="00B14941">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B14941">
                      <w:pPr>
                        <w:rPr>
                          <w:rFonts w:ascii="Calibri Light" w:hAnsi="Calibri Light"/>
                          <w:sz w:val="16"/>
                          <w:szCs w:val="16"/>
                        </w:rPr>
                      </w:pPr>
                      <w:r>
                        <w:rPr>
                          <w:rFonts w:ascii="Calibri Light" w:hAnsi="Calibri Light"/>
                          <w:color w:val="7030A0"/>
                          <w:sz w:val="16"/>
                          <w:szCs w:val="16"/>
                        </w:rPr>
                        <w:t xml:space="preserve">            </w:t>
                      </w:r>
                      <w:r w:rsidRPr="00383125">
                        <w:rPr>
                          <w:rFonts w:ascii="Calibri Light" w:hAnsi="Calibri Light"/>
                          <w:color w:val="00B0F0"/>
                          <w:sz w:val="16"/>
                          <w:szCs w:val="16"/>
                        </w:rPr>
                        <w:t>selectionTracker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w:t>
                      </w:r>
                    </w:p>
                    <w:p w:rsidR="0084453D" w:rsidRPr="00FE4C47" w:rsidRDefault="0084453D" w:rsidP="001E3382">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B14941">
                      <w:pPr>
                        <w:rPr>
                          <w:rFonts w:ascii="Calibri Light" w:hAnsi="Calibri Light"/>
                          <w:sz w:val="16"/>
                          <w:szCs w:val="16"/>
                        </w:rPr>
                      </w:pP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GraphViewer</w:t>
                      </w:r>
                      <w:r>
                        <w:rPr>
                          <w:rFonts w:ascii="Calibri Light" w:hAnsi="Calibri Light"/>
                          <w:color w:val="00B0F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 xml:space="preserve"> = </w:t>
                      </w:r>
                      <w:r w:rsidRPr="00EC6067">
                        <w:rPr>
                          <w:rFonts w:ascii="Calibri Light" w:hAnsi="Calibri Light"/>
                          <w:color w:val="7030A0"/>
                          <w:sz w:val="16"/>
                          <w:szCs w:val="16"/>
                        </w:rPr>
                        <w:t>new</w:t>
                      </w:r>
                      <w:r w:rsidRPr="00FE4C47">
                        <w:rPr>
                          <w:rFonts w:ascii="Calibri Light" w:hAnsi="Calibri Light"/>
                          <w:sz w:val="16"/>
                          <w:szCs w:val="16"/>
                        </w:rPr>
                        <w:t xml:space="preserve"> GraphViewer(</w:t>
                      </w:r>
                      <w:r w:rsidRPr="00503D56">
                        <w:rPr>
                          <w:rFonts w:ascii="Calibri Light" w:hAnsi="Calibri Light"/>
                          <w:sz w:val="16"/>
                          <w:szCs w:val="16"/>
                        </w:rPr>
                        <w:t>parent</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.setContentProvider(</w:t>
                      </w:r>
                      <w:r w:rsidRPr="00480029">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MapContentProvider </w:t>
                      </w:r>
                      <w:r w:rsidRPr="00FE4C47">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.setShapeProvider(</w:t>
                      </w:r>
                      <w:r w:rsidRPr="00C51674">
                        <w:rPr>
                          <w:rFonts w:ascii="Calibri Light" w:hAnsi="Calibri Light"/>
                          <w:color w:val="7030A0"/>
                          <w:sz w:val="16"/>
                          <w:szCs w:val="16"/>
                        </w:rPr>
                        <w:t>new</w:t>
                      </w:r>
                      <w:r w:rsidRPr="00FE4C47">
                        <w:rPr>
                          <w:rFonts w:ascii="Calibri Light" w:hAnsi="Calibri Light"/>
                          <w:sz w:val="16"/>
                          <w:szCs w:val="16"/>
                        </w:rPr>
                        <w:t xml:space="preserve"> </w:t>
                      </w:r>
                      <w:r w:rsidRPr="00480029">
                        <w:rPr>
                          <w:rFonts w:ascii="Calibri Light" w:hAnsi="Calibri Light"/>
                          <w:sz w:val="16"/>
                          <w:szCs w:val="16"/>
                        </w:rPr>
                        <w:t xml:space="preserve">MapShapeProvider </w:t>
                      </w:r>
                      <w:r>
                        <w:rPr>
                          <w:rFonts w:ascii="Calibri Light" w:hAnsi="Calibri Light"/>
                          <w:sz w:val="16"/>
                          <w:szCs w:val="16"/>
                        </w:rPr>
                        <w:t>());</w:t>
                      </w:r>
                    </w:p>
                    <w:p w:rsidR="0084453D" w:rsidRPr="00FE4C47"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.setInput(</w:t>
                      </w:r>
                      <w:r w:rsidRPr="00AC4F2E">
                        <w:rPr>
                          <w:rFonts w:ascii="Calibri Light" w:hAnsi="Calibri Light"/>
                          <w:color w:val="00B0F0"/>
                          <w:sz w:val="16"/>
                          <w:szCs w:val="16"/>
                        </w:rPr>
                        <w:t>model</w:t>
                      </w:r>
                      <w:r w:rsidRPr="00FE4C47">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color w:val="7030A0"/>
                          <w:sz w:val="16"/>
                          <w:szCs w:val="16"/>
                        </w:rPr>
                        <w:t xml:space="preserve">            </w:t>
                      </w:r>
                      <w:r w:rsidRPr="00556FB0">
                        <w:rPr>
                          <w:rFonts w:ascii="Calibri Light" w:hAnsi="Calibri Light"/>
                          <w:color w:val="00B050"/>
                          <w:sz w:val="16"/>
                          <w:szCs w:val="16"/>
                        </w:rPr>
                        <w:t>viewer</w:t>
                      </w:r>
                      <w:r w:rsidRPr="00FE4C47">
                        <w:rPr>
                          <w:rFonts w:ascii="Calibri Light" w:hAnsi="Calibri Light"/>
                          <w:sz w:val="16"/>
                          <w:szCs w:val="16"/>
                        </w:rPr>
                        <w:t>.</w:t>
                      </w:r>
                      <w:r w:rsidRPr="005E0431">
                        <w:rPr>
                          <w:rFonts w:ascii="Calibri Light" w:hAnsi="Calibri Light"/>
                          <w:sz w:val="16"/>
                          <w:szCs w:val="16"/>
                        </w:rPr>
                        <w:t>.getControl().setLayoutData(</w:t>
                      </w:r>
                      <w:r w:rsidRPr="005E0431">
                        <w:rPr>
                          <w:rFonts w:ascii="Calibri Light" w:hAnsi="Calibri Light"/>
                          <w:color w:val="7030A0"/>
                          <w:sz w:val="16"/>
                          <w:szCs w:val="16"/>
                        </w:rPr>
                        <w:t>new</w:t>
                      </w:r>
                      <w:r w:rsidRPr="005E0431">
                        <w:rPr>
                          <w:rFonts w:ascii="Calibri Light" w:hAnsi="Calibri Light"/>
                          <w:sz w:val="16"/>
                          <w:szCs w:val="16"/>
                        </w:rPr>
                        <w:t xml:space="preserve"> GridData(GridData.</w:t>
                      </w:r>
                      <w:r w:rsidRPr="005E0431">
                        <w:rPr>
                          <w:rFonts w:ascii="Calibri Light" w:hAnsi="Calibri Light"/>
                          <w:color w:val="E36C0A" w:themeColor="accent6" w:themeShade="BF"/>
                          <w:sz w:val="16"/>
                          <w:szCs w:val="16"/>
                        </w:rPr>
                        <w:t>FILL_BOTH</w:t>
                      </w:r>
                      <w:r w:rsidRPr="005E0431">
                        <w:rPr>
                          <w:rFonts w:ascii="Calibri Light" w:hAnsi="Calibri Light"/>
                          <w:sz w:val="16"/>
                          <w:szCs w:val="16"/>
                        </w:rPr>
                        <w:t>));</w:t>
                      </w:r>
                    </w:p>
                    <w:p w:rsidR="0084453D" w:rsidRDefault="0084453D" w:rsidP="00556FB0">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556FB0">
                        <w:rPr>
                          <w:rFonts w:ascii="Calibri Light" w:hAnsi="Calibri Light"/>
                          <w:color w:val="00B050"/>
                          <w:sz w:val="16"/>
                          <w:szCs w:val="16"/>
                        </w:rPr>
                        <w:t>viewer</w:t>
                      </w:r>
                      <w:r w:rsidRPr="0007251B">
                        <w:rPr>
                          <w:rFonts w:ascii="Calibri Light" w:hAnsi="Calibri Light"/>
                          <w:sz w:val="16"/>
                          <w:szCs w:val="16"/>
                        </w:rPr>
                        <w:t>;</w:t>
                      </w:r>
                    </w:p>
                    <w:p w:rsidR="0084453D" w:rsidRDefault="0084453D" w:rsidP="00B14941">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77F41" w:rsidRDefault="0084453D" w:rsidP="00A74EF0">
                      <w:pPr>
                        <w:rPr>
                          <w:rFonts w:ascii="Calibri Light" w:hAnsi="Calibri Light"/>
                          <w:color w:val="9BBB59" w:themeColor="accent3"/>
                          <w:sz w:val="16"/>
                          <w:szCs w:val="16"/>
                        </w:rPr>
                      </w:pP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 xml:space="preserve"> weitere Methoden </w:t>
                      </w:r>
                      <w:r w:rsidRPr="00777F41">
                        <w:rPr>
                          <w:rFonts w:ascii="Calibri Light" w:hAnsi="Calibri Light"/>
                          <w:color w:val="9BBB59" w:themeColor="accent3"/>
                          <w:sz w:val="16"/>
                          <w:szCs w:val="16"/>
                        </w:rPr>
                        <w:t>siehe nächste Seite</w:t>
                      </w:r>
                    </w:p>
                  </w:txbxContent>
                </v:textbox>
              </v:shape>
            </w:pict>
          </mc:Fallback>
        </mc:AlternateContent>
      </w:r>
    </w:p>
    <w:p w:rsidR="00B743D3" w:rsidRDefault="00B743D3"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A74EF0" w:rsidRDefault="00A74EF0"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783C69" w:rsidRDefault="00783C69"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03D56" w:rsidRDefault="00503D56" w:rsidP="00B743D3"/>
    <w:p w:rsidR="00556FB0" w:rsidRDefault="00556FB0" w:rsidP="00B743D3"/>
    <w:p w:rsidR="00503D56" w:rsidRDefault="00DF0D12" w:rsidP="00642244">
      <w:pPr>
        <w:pStyle w:val="Beschriftung"/>
        <w:jc w:val="center"/>
      </w:pPr>
      <w:bookmarkStart w:id="43" w:name="_Toc366778725"/>
      <w:r>
        <w:t xml:space="preserve">Abbildung </w:t>
      </w:r>
      <w:r>
        <w:fldChar w:fldCharType="begin"/>
      </w:r>
      <w:r>
        <w:instrText xml:space="preserve"> SEQ Abbildung \* ARABIC </w:instrText>
      </w:r>
      <w:r>
        <w:fldChar w:fldCharType="separate"/>
      </w:r>
      <w:r w:rsidR="0013702C">
        <w:rPr>
          <w:noProof/>
        </w:rPr>
        <w:t>19</w:t>
      </w:r>
      <w:r>
        <w:fldChar w:fldCharType="end"/>
      </w:r>
      <w:r>
        <w:t xml:space="preserve"> </w:t>
      </w:r>
      <w:r w:rsidR="000B1667">
        <w:t>K</w:t>
      </w:r>
      <w:r w:rsidR="000B1667" w:rsidRPr="00292BD7">
        <w:t xml:space="preserve">lasse </w:t>
      </w:r>
      <w:r w:rsidR="000B1667" w:rsidRPr="002B2DC0">
        <w:t>MapView</w:t>
      </w:r>
      <w:r w:rsidR="00E92DF5">
        <w:t xml:space="preserve"> E3</w:t>
      </w:r>
      <w:r w:rsidR="000B1667">
        <w:t xml:space="preserve"> </w:t>
      </w:r>
      <w:r w:rsidR="003032E3">
        <w:t>(</w:t>
      </w:r>
      <w:r w:rsidR="00E92DF5">
        <w:t>1 von 2</w:t>
      </w:r>
      <w:r w:rsidR="003032E3">
        <w:t>)</w:t>
      </w:r>
      <w:bookmarkEnd w:id="43"/>
    </w:p>
    <w:p w:rsidR="00E7477F" w:rsidRDefault="00E7477F">
      <w:pPr>
        <w:widowControl/>
        <w:autoSpaceDE/>
        <w:autoSpaceDN/>
        <w:adjustRightInd/>
      </w:pPr>
      <w:r>
        <w:br w:type="page"/>
      </w:r>
    </w:p>
    <w:p w:rsidR="00964DE0" w:rsidRDefault="000C3396" w:rsidP="00964DE0">
      <w:r w:rsidRPr="00751CDE">
        <w:rPr>
          <w:noProof/>
          <w:szCs w:val="20"/>
          <w:lang w:val="de-CH"/>
        </w:rPr>
        <mc:AlternateContent>
          <mc:Choice Requires="wps">
            <w:drawing>
              <wp:anchor distT="0" distB="0" distL="114300" distR="114300" simplePos="0" relativeHeight="251768832" behindDoc="0" locked="0" layoutInCell="1" allowOverlap="1" wp14:anchorId="2BA3A9B2" wp14:editId="40B1E582">
                <wp:simplePos x="0" y="0"/>
                <wp:positionH relativeFrom="column">
                  <wp:align>center</wp:align>
                </wp:positionH>
                <wp:positionV relativeFrom="paragraph">
                  <wp:posOffset>80507</wp:posOffset>
                </wp:positionV>
                <wp:extent cx="5040000" cy="7920000"/>
                <wp:effectExtent l="0" t="0" r="27305" b="2413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0000" cy="7920000"/>
                        </a:xfrm>
                        <a:prstGeom prst="rect">
                          <a:avLst/>
                        </a:prstGeom>
                        <a:solidFill>
                          <a:srgbClr val="FFFFFF"/>
                        </a:solidFill>
                        <a:ln w="9525">
                          <a:solidFill>
                            <a:srgbClr val="000000"/>
                          </a:solidFill>
                          <a:miter lim="800000"/>
                          <a:headEnd/>
                          <a:tailEnd/>
                        </a:ln>
                      </wps:spPr>
                      <wps:txb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0;margin-top:6.35pt;width:396.85pt;height:623.6pt;z-index:2517688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">
                <v:textbox>
                  <w:txbxContent>
                    <w:p w:rsidR="0084453D" w:rsidRPr="0007251B" w:rsidRDefault="0084453D" w:rsidP="0007251B">
                      <w:pPr>
                        <w:rPr>
                          <w:rFonts w:ascii="Calibri Light" w:hAnsi="Calibri Light"/>
                          <w:color w:val="9BBB59" w:themeColor="accent3"/>
                          <w:sz w:val="16"/>
                          <w:szCs w:val="16"/>
                        </w:rPr>
                      </w:pPr>
                      <w:r w:rsidRPr="0007251B">
                        <w:rPr>
                          <w:rFonts w:ascii="Calibri Light" w:hAnsi="Calibri Light"/>
                          <w:color w:val="9BBB59" w:themeColor="accent3"/>
                          <w:sz w:val="16"/>
                          <w:szCs w:val="16"/>
                        </w:rPr>
                        <w:t xml:space="preserve">// </w:t>
                      </w:r>
                      <w:r>
                        <w:rPr>
                          <w:rFonts w:ascii="Calibri Light" w:hAnsi="Calibri Light"/>
                          <w:color w:val="9BBB59" w:themeColor="accent3"/>
                          <w:sz w:val="16"/>
                          <w:szCs w:val="16"/>
                        </w:rPr>
                        <w:t>Weitere</w:t>
                      </w:r>
                      <w:r w:rsidRPr="0007251B">
                        <w:rPr>
                          <w:rFonts w:ascii="Calibri Light" w:hAnsi="Calibri Light"/>
                          <w:color w:val="9BBB59" w:themeColor="accent3"/>
                          <w:sz w:val="16"/>
                          <w:szCs w:val="16"/>
                        </w:rPr>
                        <w:t xml:space="preserve"> Methoden</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SelectionEval.getAdapter(element,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SelectionEval.getAdapter(element,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SelectionEval.getAdapter(element,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Pr="00B3455F" w:rsidRDefault="0084453D" w:rsidP="00D86269">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vscroller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FILL_VERTICAL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.x,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.width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vscroller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vscroller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color w:val="9BBB59" w:themeColor="accent3"/>
                          <w:sz w:val="16"/>
                          <w:szCs w:val="16"/>
                        </w:rPr>
                      </w:pPr>
                    </w:p>
                    <w:p w:rsidR="0084453D" w:rsidRPr="0007251B" w:rsidRDefault="0084453D" w:rsidP="0007251B">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7030A0"/>
                          <w:sz w:val="16"/>
                          <w:szCs w:val="16"/>
                        </w:rPr>
                        <w:t>final</w:t>
                      </w:r>
                      <w:r w:rsidRPr="00964DE0">
                        <w:rPr>
                          <w:rFonts w:ascii="Calibri Light" w:hAnsi="Calibri Light"/>
                          <w:sz w:val="16"/>
                          <w:szCs w:val="16"/>
                        </w:rPr>
                        <w:t xml:space="preserve"> ViewPortScroller </w:t>
                      </w:r>
                      <w:r w:rsidRPr="00964DE0">
                        <w:rPr>
                          <w:rFonts w:ascii="Calibri Light" w:hAnsi="Calibri Light"/>
                          <w:color w:val="00B050"/>
                          <w:sz w:val="16"/>
                          <w:szCs w:val="16"/>
                        </w:rPr>
                        <w:t>hscroller</w:t>
                      </w:r>
                      <w:r w:rsidRPr="00964DE0">
                        <w:rPr>
                          <w:rFonts w:ascii="Calibri Light" w:hAnsi="Calibri Light"/>
                          <w:sz w:val="16"/>
                          <w:szCs w:val="16"/>
                        </w:rPr>
                        <w:t xml:space="preserve"> = </w:t>
                      </w:r>
                      <w:r w:rsidRPr="00964DE0">
                        <w:rPr>
                          <w:rFonts w:ascii="Calibri Light" w:hAnsi="Calibri Light"/>
                          <w:color w:val="7030A0"/>
                          <w:sz w:val="16"/>
                          <w:szCs w:val="16"/>
                        </w:rPr>
                        <w:t>new</w:t>
                      </w:r>
                      <w:r w:rsidRPr="00964DE0">
                        <w:rPr>
                          <w:rFonts w:ascii="Calibri Light" w:hAnsi="Calibri Light"/>
                          <w:sz w:val="16"/>
                          <w:szCs w:val="16"/>
                        </w:rPr>
                        <w:t xml:space="preserve"> ViewPortScroller(parent, SWT.</w:t>
                      </w:r>
                      <w:r w:rsidRPr="00964DE0">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.setLayoutData(</w:t>
                      </w:r>
                      <w:r w:rsidRPr="00964DE0">
                        <w:rPr>
                          <w:rFonts w:ascii="Calibri Light" w:hAnsi="Calibri Light"/>
                          <w:color w:val="7030A0"/>
                          <w:sz w:val="16"/>
                          <w:szCs w:val="16"/>
                        </w:rPr>
                        <w:t>new</w:t>
                      </w:r>
                      <w:r w:rsidRPr="00964DE0">
                        <w:rPr>
                          <w:rFonts w:ascii="Calibri Light" w:hAnsi="Calibri Light"/>
                          <w:sz w:val="16"/>
                          <w:szCs w:val="16"/>
                        </w:rPr>
                        <w:t xml:space="preserve"> GridData(GridData.</w:t>
                      </w:r>
                      <w:r w:rsidRPr="00964DE0">
                        <w:rPr>
                          <w:rFonts w:ascii="Calibri Light" w:hAnsi="Calibri Light"/>
                          <w:color w:val="E36C0A" w:themeColor="accent6" w:themeShade="BF"/>
                          <w:sz w:val="16"/>
                          <w:szCs w:val="16"/>
                        </w:rPr>
                        <w:t>FILL_HORIZONTAL</w:t>
                      </w:r>
                      <w:r w:rsidRPr="00964DE0">
                        <w:rPr>
                          <w:rFonts w:ascii="Calibri Light" w:hAnsi="Calibri Light"/>
                          <w:sz w:val="16"/>
                          <w:szCs w:val="16"/>
                        </w:rPr>
                        <w: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.setScrollRange(MapTheme.</w:t>
                      </w:r>
                      <w:r w:rsidRPr="00556FB0">
                        <w:rPr>
                          <w:rFonts w:ascii="Calibri Light" w:hAnsi="Calibri Light"/>
                          <w:color w:val="E36C0A" w:themeColor="accent6" w:themeShade="BF"/>
                          <w:sz w:val="16"/>
                          <w:szCs w:val="16"/>
                        </w:rPr>
                        <w:t>VIEWPORT</w:t>
                      </w:r>
                      <w:r w:rsidRPr="00964DE0">
                        <w:rPr>
                          <w:rFonts w:ascii="Calibri Light" w:hAnsi="Calibri Light"/>
                          <w:sz w:val="16"/>
                          <w:szCs w:val="16"/>
                        </w:rPr>
                        <w:t>.y, 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.setMinimumVisibleSize(MapTheme.</w:t>
                      </w:r>
                      <w:r w:rsidRPr="00964DE0">
                        <w:rPr>
                          <w:rFonts w:ascii="Calibri Light" w:hAnsi="Calibri Light"/>
                          <w:color w:val="E36C0A" w:themeColor="accent6" w:themeShade="BF"/>
                          <w:sz w:val="16"/>
                          <w:szCs w:val="16"/>
                        </w:rPr>
                        <w:t>VIEWPORT</w:t>
                      </w:r>
                      <w:r w:rsidRPr="00964DE0">
                        <w:rPr>
                          <w:rFonts w:ascii="Calibri Light" w:hAnsi="Calibri Light"/>
                          <w:sz w:val="16"/>
                          <w:szCs w:val="16"/>
                        </w:rPr>
                        <w:t>.height / 10);</w:t>
                      </w:r>
                    </w:p>
                    <w:p w:rsidR="0084453D" w:rsidRPr="00964DE0" w:rsidRDefault="0084453D" w:rsidP="0007251B">
                      <w:pPr>
                        <w:rPr>
                          <w:rFonts w:ascii="Calibri Light" w:hAnsi="Calibri Light"/>
                          <w:sz w:val="16"/>
                          <w:szCs w:val="16"/>
                        </w:rPr>
                      </w:pPr>
                      <w:r>
                        <w:rPr>
                          <w:rFonts w:ascii="Calibri Light" w:hAnsi="Calibri Light"/>
                          <w:sz w:val="16"/>
                          <w:szCs w:val="16"/>
                        </w:rPr>
                        <w:t xml:space="preserve">            </w:t>
                      </w:r>
                      <w:r w:rsidRPr="00964DE0">
                        <w:rPr>
                          <w:rFonts w:ascii="Calibri Light" w:hAnsi="Calibri Light"/>
                          <w:color w:val="00B050"/>
                          <w:sz w:val="16"/>
                          <w:szCs w:val="16"/>
                        </w:rPr>
                        <w:t>hscroller</w:t>
                      </w:r>
                      <w:r w:rsidRPr="00964DE0">
                        <w:rPr>
                          <w:rFonts w:ascii="Calibri Light" w:hAnsi="Calibri Light"/>
                          <w:sz w:val="16"/>
                          <w:szCs w:val="16"/>
                        </w:rPr>
                        <w:t>.registerMouseWheel(</w:t>
                      </w:r>
                      <w:r>
                        <w:rPr>
                          <w:rFonts w:ascii="Calibri Light" w:hAnsi="Calibri Light"/>
                          <w:color w:val="00B0F0"/>
                          <w:sz w:val="16"/>
                          <w:szCs w:val="16"/>
                        </w:rPr>
                        <w:t>viewer</w:t>
                      </w:r>
                      <w:r w:rsidRPr="00964DE0">
                        <w:rPr>
                          <w:rFonts w:ascii="Calibri Light" w:hAnsi="Calibri Light"/>
                          <w:sz w:val="16"/>
                          <w:szCs w:val="16"/>
                        </w:rPr>
                        <w:t>.getControl());</w:t>
                      </w:r>
                    </w:p>
                    <w:p w:rsidR="0084453D" w:rsidRDefault="0084453D" w:rsidP="0007251B">
                      <w:pPr>
                        <w:rPr>
                          <w:rFonts w:ascii="Calibri Light" w:hAnsi="Calibri Light"/>
                          <w:sz w:val="16"/>
                          <w:szCs w:val="16"/>
                        </w:rPr>
                      </w:pPr>
                      <w:r>
                        <w:rPr>
                          <w:rFonts w:ascii="Calibri Light" w:hAnsi="Calibri Light"/>
                          <w:sz w:val="16"/>
                          <w:szCs w:val="16"/>
                        </w:rPr>
                        <w:t xml:space="preserve">            </w:t>
                      </w:r>
                      <w:r w:rsidRPr="0007251B">
                        <w:rPr>
                          <w:rFonts w:ascii="Calibri Light" w:hAnsi="Calibri Light"/>
                          <w:color w:val="7030A0"/>
                          <w:sz w:val="16"/>
                          <w:szCs w:val="16"/>
                        </w:rPr>
                        <w:t>return</w:t>
                      </w:r>
                      <w:r>
                        <w:rPr>
                          <w:rFonts w:ascii="Calibri Light" w:hAnsi="Calibri Light"/>
                          <w:sz w:val="16"/>
                          <w:szCs w:val="16"/>
                        </w:rPr>
                        <w:t xml:space="preserve"> </w:t>
                      </w:r>
                      <w:r w:rsidRPr="00964DE0">
                        <w:rPr>
                          <w:rFonts w:ascii="Calibri Light" w:hAnsi="Calibri Light"/>
                          <w:color w:val="00B050"/>
                          <w:sz w:val="16"/>
                          <w:szCs w:val="16"/>
                        </w:rPr>
                        <w:t>hscroller</w:t>
                      </w:r>
                      <w:r w:rsidRPr="0007251B">
                        <w:rPr>
                          <w:rFonts w:ascii="Calibri Light" w:hAnsi="Calibri Light"/>
                          <w:sz w:val="16"/>
                          <w:szCs w:val="16"/>
                        </w:rPr>
                        <w:t>;</w:t>
                      </w:r>
                    </w:p>
                    <w:p w:rsidR="0084453D" w:rsidRPr="00FE4C47" w:rsidRDefault="0084453D" w:rsidP="00B644B6">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7251B">
                      <w:pPr>
                        <w:rPr>
                          <w:rFonts w:ascii="Calibri Light" w:hAnsi="Calibri Light"/>
                          <w:sz w:val="16"/>
                          <w:szCs w:val="16"/>
                        </w:rPr>
                      </w:pP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p>
                    <w:p w:rsidR="0084453D" w:rsidRPr="00503D56" w:rsidRDefault="0084453D" w:rsidP="0007251B">
                      <w:pPr>
                        <w:rPr>
                          <w:rFonts w:ascii="Calibri Light" w:hAnsi="Calibri Light"/>
                          <w:sz w:val="16"/>
                          <w:szCs w:val="16"/>
                        </w:rPr>
                      </w:pPr>
                      <w:r>
                        <w:rPr>
                          <w:rFonts w:ascii="Calibri Light" w:hAnsi="Calibri Light"/>
                          <w:color w:val="7030A0"/>
                          <w:sz w:val="16"/>
                          <w:szCs w:val="16"/>
                        </w:rPr>
                        <w:t xml:space="preserve">            </w:t>
                      </w:r>
                      <w:r w:rsidRPr="00503D56">
                        <w:rPr>
                          <w:rFonts w:ascii="Calibri Light" w:hAnsi="Calibri Light"/>
                          <w:color w:val="7030A0"/>
                          <w:sz w:val="16"/>
                          <w:szCs w:val="16"/>
                        </w:rPr>
                        <w:t xml:space="preserve">final </w:t>
                      </w:r>
                      <w:r w:rsidRPr="00503D56">
                        <w:rPr>
                          <w:rFonts w:ascii="Calibri Light" w:hAnsi="Calibri Light"/>
                          <w:sz w:val="16"/>
                          <w:szCs w:val="16"/>
                        </w:rPr>
                        <w:t>GridLayout</w:t>
                      </w:r>
                      <w:r w:rsidRPr="00AC4F2E">
                        <w:rPr>
                          <w:rFonts w:ascii="Calibri Light" w:hAnsi="Calibri Light"/>
                          <w:sz w:val="16"/>
                          <w:szCs w:val="16"/>
                        </w:rPr>
                        <w:t xml:space="preserve"> </w:t>
                      </w:r>
                      <w:r w:rsidRPr="00503D56">
                        <w:rPr>
                          <w:rFonts w:ascii="Calibri Light" w:hAnsi="Calibri Light"/>
                          <w:color w:val="00B050"/>
                          <w:sz w:val="16"/>
                          <w:szCs w:val="16"/>
                        </w:rPr>
                        <w:t>layout</w:t>
                      </w:r>
                      <w:r w:rsidRPr="00503D56">
                        <w:rPr>
                          <w:rFonts w:ascii="Calibri Light" w:hAnsi="Calibri Light"/>
                          <w:color w:val="7030A0"/>
                          <w:sz w:val="16"/>
                          <w:szCs w:val="16"/>
                        </w:rPr>
                        <w:t xml:space="preserve"> = new </w:t>
                      </w:r>
                      <w:r w:rsidRPr="00503D56">
                        <w:rPr>
                          <w:rFonts w:ascii="Calibri Light" w:hAnsi="Calibri Light"/>
                          <w:sz w:val="16"/>
                          <w:szCs w:val="16"/>
                        </w:rPr>
                        <w:t>GridLayout</w:t>
                      </w:r>
                      <w:r w:rsidRPr="00503D56">
                        <w:rPr>
                          <w:rFonts w:ascii="Calibri Light" w:hAnsi="Calibri Light"/>
                          <w:color w:val="7030A0"/>
                          <w:sz w:val="16"/>
                          <w:szCs w:val="16"/>
                        </w:rPr>
                        <w:t>(</w:t>
                      </w:r>
                      <w:r w:rsidRPr="00503D56">
                        <w:rPr>
                          <w:rFonts w:ascii="Calibri Light" w:hAnsi="Calibri Light"/>
                          <w:sz w:val="16"/>
                          <w:szCs w:val="16"/>
                        </w:rPr>
                        <w:t xml:space="preserve">2, </w:t>
                      </w:r>
                      <w:r w:rsidRPr="00503D56">
                        <w:rPr>
                          <w:rFonts w:ascii="Calibri Light" w:hAnsi="Calibri Light"/>
                          <w:color w:val="7030A0"/>
                          <w:sz w:val="16"/>
                          <w:szCs w:val="16"/>
                        </w:rPr>
                        <w:t>false</w:t>
                      </w:r>
                      <w:r w:rsidRPr="00503D56">
                        <w:rPr>
                          <w:rFonts w:ascii="Calibri Light" w:hAnsi="Calibri Light"/>
                          <w:sz w:val="16"/>
                          <w:szCs w:val="16"/>
                        </w:rPr>
                        <w:t>);</w:t>
                      </w:r>
                    </w:p>
                    <w:p w:rsidR="0084453D" w:rsidRPr="00503D56" w:rsidRDefault="0084453D" w:rsidP="0007251B">
                      <w:pPr>
                        <w:rPr>
                          <w:rFonts w:ascii="Calibri Light" w:hAnsi="Calibri Light"/>
                          <w:color w:val="7030A0"/>
                          <w:sz w:val="16"/>
                          <w:szCs w:val="16"/>
                        </w:rPr>
                      </w:pPr>
                      <w:r w:rsidRPr="00AC4F2E">
                        <w:rPr>
                          <w:rFonts w:ascii="Calibri Light" w:hAnsi="Calibri Light"/>
                          <w:sz w:val="16"/>
                          <w:szCs w:val="16"/>
                        </w:rPr>
                        <w:t xml:space="preserve">            </w:t>
                      </w:r>
                      <w:r w:rsidRPr="000726CF">
                        <w:rPr>
                          <w:rFonts w:ascii="Calibri Light" w:hAnsi="Calibri Light"/>
                          <w:color w:val="00B050"/>
                          <w:sz w:val="16"/>
                          <w:szCs w:val="16"/>
                        </w:rPr>
                        <w:t>layout</w:t>
                      </w:r>
                      <w:r w:rsidRPr="00AC4F2E">
                        <w:rPr>
                          <w:rFonts w:ascii="Calibri Light" w:hAnsi="Calibri Light"/>
                          <w:sz w:val="16"/>
                          <w:szCs w:val="16"/>
                        </w:rPr>
                        <w:t>.horizontalSpacing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verticalSpacing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marginWidth = 0;</w:t>
                      </w:r>
                    </w:p>
                    <w:p w:rsidR="0084453D" w:rsidRDefault="0084453D" w:rsidP="0007251B">
                      <w:pPr>
                        <w:rPr>
                          <w:rFonts w:ascii="Calibri Light" w:hAnsi="Calibri Light"/>
                          <w:sz w:val="16"/>
                          <w:szCs w:val="16"/>
                        </w:rPr>
                      </w:pPr>
                      <w:r>
                        <w:rPr>
                          <w:rFonts w:ascii="Calibri Light" w:hAnsi="Calibri Light"/>
                          <w:color w:val="7030A0"/>
                          <w:sz w:val="16"/>
                          <w:szCs w:val="16"/>
                        </w:rPr>
                        <w:t xml:space="preserve">            </w:t>
                      </w:r>
                      <w:r w:rsidRPr="00BB46EF">
                        <w:rPr>
                          <w:rFonts w:ascii="Calibri Light" w:hAnsi="Calibri Light"/>
                          <w:color w:val="00B050"/>
                          <w:sz w:val="16"/>
                          <w:szCs w:val="16"/>
                        </w:rPr>
                        <w:t>layout</w:t>
                      </w:r>
                      <w:r w:rsidRPr="00503D56">
                        <w:rPr>
                          <w:rFonts w:ascii="Calibri Light" w:hAnsi="Calibri Light"/>
                          <w:color w:val="7030A0"/>
                          <w:sz w:val="16"/>
                          <w:szCs w:val="16"/>
                        </w:rPr>
                        <w:t>.</w:t>
                      </w:r>
                      <w:r w:rsidRPr="00AC4F2E">
                        <w:rPr>
                          <w:rFonts w:ascii="Calibri Light" w:hAnsi="Calibri Light"/>
                          <w:sz w:val="16"/>
                          <w:szCs w:val="16"/>
                        </w:rPr>
                        <w:t>marginHeight = 0;</w:t>
                      </w:r>
                    </w:p>
                    <w:p w:rsidR="0084453D" w:rsidRPr="00AC4F2E" w:rsidRDefault="0084453D" w:rsidP="0007251B">
                      <w:pPr>
                        <w:rPr>
                          <w:rFonts w:ascii="Calibri Light" w:hAnsi="Calibri Light"/>
                          <w:sz w:val="16"/>
                          <w:szCs w:val="16"/>
                        </w:rPr>
                      </w:pPr>
                      <w:r>
                        <w:rPr>
                          <w:rFonts w:ascii="Calibri Light" w:hAnsi="Calibri Light"/>
                          <w:color w:val="7030A0"/>
                          <w:sz w:val="16"/>
                          <w:szCs w:val="16"/>
                        </w:rPr>
                        <w:t xml:space="preserve">            return </w:t>
                      </w:r>
                      <w:r w:rsidRPr="00BB46EF">
                        <w:rPr>
                          <w:rFonts w:ascii="Calibri Light" w:hAnsi="Calibri Light"/>
                          <w:color w:val="00B050"/>
                          <w:sz w:val="16"/>
                          <w:szCs w:val="16"/>
                        </w:rPr>
                        <w:t>layout</w:t>
                      </w:r>
                      <w:r w:rsidRPr="00AC4F2E">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07251B">
                      <w:pPr>
                        <w:rPr>
                          <w:rFonts w:ascii="Calibri Light" w:hAnsi="Calibri Light"/>
                          <w:sz w:val="16"/>
                          <w:szCs w:val="16"/>
                        </w:rPr>
                      </w:pPr>
                      <w:r>
                        <w:rPr>
                          <w:rFonts w:ascii="Calibri Light" w:hAnsi="Calibri Light"/>
                          <w:sz w:val="16"/>
                          <w:szCs w:val="16"/>
                        </w:rPr>
                        <w:t>}</w:t>
                      </w:r>
                    </w:p>
                  </w:txbxContent>
                </v:textbox>
              </v:shape>
            </w:pict>
          </mc:Fallback>
        </mc:AlternateContent>
      </w:r>
    </w:p>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964DE0" w:rsidRDefault="00964DE0"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0C3396" w:rsidRDefault="000C3396" w:rsidP="00964DE0"/>
    <w:p w:rsidR="00964DE0" w:rsidRDefault="00DF0D12" w:rsidP="00642244">
      <w:pPr>
        <w:pStyle w:val="Beschriftung"/>
        <w:jc w:val="center"/>
      </w:pPr>
      <w:bookmarkStart w:id="44" w:name="_Toc366778726"/>
      <w:r>
        <w:t xml:space="preserve">Abbildung </w:t>
      </w:r>
      <w:r>
        <w:fldChar w:fldCharType="begin"/>
      </w:r>
      <w:r>
        <w:instrText xml:space="preserve"> SEQ Abbildung \* ARABIC </w:instrText>
      </w:r>
      <w:r>
        <w:fldChar w:fldCharType="separate"/>
      </w:r>
      <w:r w:rsidR="0013702C">
        <w:rPr>
          <w:noProof/>
        </w:rPr>
        <w:t>20</w:t>
      </w:r>
      <w:r>
        <w:fldChar w:fldCharType="end"/>
      </w:r>
      <w:r>
        <w:t xml:space="preserve"> </w:t>
      </w:r>
      <w:r w:rsidR="002B2DC0">
        <w:t>K</w:t>
      </w:r>
      <w:r w:rsidR="002B2DC0" w:rsidRPr="00292BD7">
        <w:t xml:space="preserve">lasse </w:t>
      </w:r>
      <w:r w:rsidR="002B2DC0" w:rsidRPr="002B2DC0">
        <w:t>MapView</w:t>
      </w:r>
      <w:r w:rsidR="000B1667">
        <w:t xml:space="preserve"> </w:t>
      </w:r>
      <w:r w:rsidR="00E92DF5">
        <w:t xml:space="preserve">E3 </w:t>
      </w:r>
      <w:r w:rsidR="003032E3">
        <w:t>(</w:t>
      </w:r>
      <w:r w:rsidR="00E92DF5">
        <w:t>2 von 2</w:t>
      </w:r>
      <w:r w:rsidR="003032E3">
        <w:t>)</w:t>
      </w:r>
      <w:bookmarkEnd w:id="44"/>
      <w:r w:rsidR="00964DE0">
        <w:br w:type="page"/>
      </w:r>
    </w:p>
    <w:p w:rsidR="00560475" w:rsidRDefault="00560475">
      <w:pPr>
        <w:widowControl/>
        <w:autoSpaceDE/>
        <w:autoSpaceDN/>
        <w:adjustRightInd/>
      </w:pPr>
      <w:r>
        <w:t>In der folgenden Tabelle sind die RCS Klassen</w:t>
      </w:r>
      <w:r w:rsidR="00AA07B1">
        <w:t>,</w:t>
      </w:r>
      <w:r>
        <w:t xml:space="preserve"> die in der </w:t>
      </w:r>
      <w:r w:rsidRPr="00FB467F">
        <w:rPr>
          <w:rStyle w:val="CodeimTextZchn"/>
        </w:rPr>
        <w:t>MapView</w:t>
      </w:r>
      <w:r>
        <w:t xml:space="preserve"> </w:t>
      </w:r>
      <w:r w:rsidR="006126D6">
        <w:t>instanziiert</w:t>
      </w:r>
      <w:r>
        <w:t>, referenziert oder einfach benötigt werden</w:t>
      </w:r>
      <w:r w:rsidR="00AA07B1">
        <w:t>,</w:t>
      </w:r>
      <w:r>
        <w:t xml:space="preserve"> aufgeführt und kurz beschrieben. Um die Migration nachvollziehen zu können ist die Implementation der einzelnen Klassen nicht vonnöten.</w:t>
      </w:r>
    </w:p>
    <w:p w:rsidR="005D7C4A" w:rsidRDefault="005D7C4A">
      <w:pPr>
        <w:widowControl/>
        <w:autoSpaceDE/>
        <w:autoSpaceDN/>
        <w:adjustRightInd/>
      </w:pPr>
    </w:p>
    <w:tbl>
      <w:tblPr>
        <w:tblStyle w:val="Tabellenraster"/>
        <w:tblW w:w="0" w:type="auto"/>
        <w:tblLook w:val="04A0" w:firstRow="1" w:lastRow="0" w:firstColumn="1" w:lastColumn="0" w:noHBand="0" w:noVBand="1"/>
      </w:tblPr>
      <w:tblGrid>
        <w:gridCol w:w="3369"/>
        <w:gridCol w:w="6212"/>
      </w:tblGrid>
      <w:tr w:rsidR="005D7C4A" w:rsidRPr="00624EA9" w:rsidTr="00CF18F6">
        <w:tc>
          <w:tcPr>
            <w:tcW w:w="3369" w:type="dxa"/>
            <w:shd w:val="pct20" w:color="auto" w:fill="auto"/>
          </w:tcPr>
          <w:p w:rsidR="005D7C4A" w:rsidRDefault="005D7C4A" w:rsidP="005D7C4A">
            <w:pPr>
              <w:pStyle w:val="Textkrper"/>
              <w:jc w:val="left"/>
              <w:rPr>
                <w:b/>
              </w:rPr>
            </w:pPr>
            <w:r>
              <w:rPr>
                <w:b/>
              </w:rPr>
              <w:t>Klasse bzw. Interface</w:t>
            </w:r>
          </w:p>
        </w:tc>
        <w:tc>
          <w:tcPr>
            <w:tcW w:w="6212" w:type="dxa"/>
            <w:shd w:val="pct20" w:color="auto" w:fill="auto"/>
          </w:tcPr>
          <w:p w:rsidR="005D7C4A" w:rsidRPr="00624EA9" w:rsidRDefault="005D7C4A" w:rsidP="006256DF">
            <w:pPr>
              <w:pStyle w:val="Textkrper"/>
              <w:jc w:val="left"/>
              <w:rPr>
                <w:b/>
              </w:rPr>
            </w:pPr>
            <w:r>
              <w:rPr>
                <w:b/>
              </w:rPr>
              <w:t>Beschreibung</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MapModel</w:t>
            </w:r>
          </w:p>
        </w:tc>
        <w:tc>
          <w:tcPr>
            <w:tcW w:w="6212" w:type="dxa"/>
          </w:tcPr>
          <w:p w:rsidR="005D7C4A" w:rsidRPr="004E27C0" w:rsidRDefault="00F0770E" w:rsidP="00AA2F5D">
            <w:pPr>
              <w:pStyle w:val="Textkrper"/>
              <w:jc w:val="left"/>
              <w:rPr>
                <w:sz w:val="18"/>
                <w:szCs w:val="18"/>
              </w:rPr>
            </w:pPr>
            <w:r w:rsidRPr="004E27C0">
              <w:rPr>
                <w:sz w:val="18"/>
                <w:szCs w:val="18"/>
              </w:rPr>
              <w:t>Model einer Kartendarstellung</w:t>
            </w:r>
            <w:r w:rsidR="00AA07B1">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IMappable</w:t>
            </w:r>
          </w:p>
        </w:tc>
        <w:tc>
          <w:tcPr>
            <w:tcW w:w="6212" w:type="dxa"/>
          </w:tcPr>
          <w:p w:rsidR="005D7C4A" w:rsidRPr="004E27C0" w:rsidRDefault="00A471EF" w:rsidP="00AA2F5D">
            <w:pPr>
              <w:pStyle w:val="Textkrper"/>
              <w:jc w:val="left"/>
              <w:rPr>
                <w:sz w:val="18"/>
                <w:szCs w:val="18"/>
              </w:rPr>
            </w:pPr>
            <w:r w:rsidRPr="004E27C0">
              <w:rPr>
                <w:sz w:val="18"/>
                <w:szCs w:val="18"/>
              </w:rPr>
              <w:t>Objekte, die sich auf einer geographischen Karte darstellen möchten, können auf dieses Interface adaptieren und eine geeignete Implementierung zur Verfügung stellen.</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WorkbenchSelectionTracker</w:t>
            </w:r>
          </w:p>
        </w:tc>
        <w:tc>
          <w:tcPr>
            <w:tcW w:w="6212" w:type="dxa"/>
          </w:tcPr>
          <w:p w:rsidR="005D7C4A" w:rsidRPr="004E27C0" w:rsidRDefault="00A11C17" w:rsidP="00AA2F5D">
            <w:pPr>
              <w:pStyle w:val="Textkrper"/>
              <w:jc w:val="left"/>
              <w:rPr>
                <w:sz w:val="18"/>
                <w:szCs w:val="18"/>
              </w:rPr>
            </w:pPr>
            <w:r w:rsidRPr="004E27C0">
              <w:rPr>
                <w:sz w:val="18"/>
                <w:szCs w:val="18"/>
              </w:rPr>
              <w:t>Utility um die globale Selektion in der Workbench zu tracken. Die globale Selektion ist die Selektion des aktiven Workbench-Windows und wird an die {@link #onSelection(ISelection)}-Methode übermittelt. Der Mechanismus kann über das Kommando "ch.sbb.rcsd.client.workbench.autoSelection"</w:t>
            </w:r>
            <w:r w:rsidR="00AA2F5D">
              <w:rPr>
                <w:sz w:val="18"/>
                <w:szCs w:val="18"/>
              </w:rPr>
              <w:t xml:space="preserve"> </w:t>
            </w:r>
            <w:r w:rsidRPr="004E27C0">
              <w:rPr>
                <w:sz w:val="18"/>
                <w:szCs w:val="18"/>
              </w:rPr>
              <w:t>aktiviert werden.</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GraphViewer</w:t>
            </w:r>
          </w:p>
        </w:tc>
        <w:tc>
          <w:tcPr>
            <w:tcW w:w="6212" w:type="dxa"/>
          </w:tcPr>
          <w:p w:rsidR="005D7C4A" w:rsidRPr="004E27C0" w:rsidRDefault="005F3992" w:rsidP="00AA2F5D">
            <w:pPr>
              <w:pStyle w:val="Textkrper"/>
              <w:jc w:val="left"/>
              <w:rPr>
                <w:sz w:val="18"/>
                <w:szCs w:val="18"/>
              </w:rPr>
            </w:pPr>
            <w:r w:rsidRPr="004E27C0">
              <w:rPr>
                <w:sz w:val="18"/>
                <w:szCs w:val="18"/>
              </w:rPr>
              <w:t xml:space="preserve">Dieser Viewer stellt Modelelemente </w:t>
            </w:r>
            <w:r w:rsidR="00A11C17" w:rsidRPr="004E27C0">
              <w:rPr>
                <w:sz w:val="18"/>
                <w:szCs w:val="18"/>
              </w:rPr>
              <w:t>auf einem Canvas graphisch dar.</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SelectionEval</w:t>
            </w:r>
          </w:p>
        </w:tc>
        <w:tc>
          <w:tcPr>
            <w:tcW w:w="6212" w:type="dxa"/>
          </w:tcPr>
          <w:p w:rsidR="005D7C4A" w:rsidRPr="004E27C0" w:rsidRDefault="00DF30D6" w:rsidP="00AA2F5D">
            <w:pPr>
              <w:pStyle w:val="Textkrper"/>
              <w:jc w:val="left"/>
              <w:rPr>
                <w:sz w:val="18"/>
                <w:szCs w:val="18"/>
              </w:rPr>
            </w:pPr>
            <w:r w:rsidRPr="004E27C0">
              <w:rPr>
                <w:sz w:val="18"/>
                <w:szCs w:val="18"/>
              </w:rPr>
              <w:t>Hilf</w:t>
            </w:r>
            <w:r w:rsidR="003D0DEA" w:rsidRPr="004E27C0">
              <w:rPr>
                <w:sz w:val="18"/>
                <w:szCs w:val="18"/>
              </w:rPr>
              <w:t>s</w:t>
            </w:r>
            <w:r w:rsidRPr="004E27C0">
              <w:rPr>
                <w:sz w:val="18"/>
                <w:szCs w:val="18"/>
              </w:rPr>
              <w:t>mittel zu Auswerten von Workbench-Selections</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MapContentProvider</w:t>
            </w:r>
          </w:p>
        </w:tc>
        <w:tc>
          <w:tcPr>
            <w:tcW w:w="6212" w:type="dxa"/>
          </w:tcPr>
          <w:p w:rsidR="005D7C4A" w:rsidRPr="004E27C0" w:rsidRDefault="00DF30D6" w:rsidP="00AA2F5D">
            <w:pPr>
              <w:pStyle w:val="Textkrper"/>
              <w:jc w:val="left"/>
              <w:rPr>
                <w:sz w:val="18"/>
                <w:szCs w:val="18"/>
              </w:rPr>
            </w:pPr>
            <w:r w:rsidRPr="004E27C0">
              <w:rPr>
                <w:sz w:val="18"/>
                <w:szCs w:val="18"/>
              </w:rPr>
              <w:t>Content-Provider für Karten</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MapShapeProvider</w:t>
            </w:r>
          </w:p>
        </w:tc>
        <w:tc>
          <w:tcPr>
            <w:tcW w:w="6212" w:type="dxa"/>
          </w:tcPr>
          <w:p w:rsidR="005D7C4A" w:rsidRPr="004E27C0" w:rsidRDefault="00DF30D6" w:rsidP="00AA2F5D">
            <w:pPr>
              <w:pStyle w:val="Textkrper"/>
              <w:jc w:val="left"/>
              <w:rPr>
                <w:sz w:val="18"/>
                <w:szCs w:val="18"/>
              </w:rPr>
            </w:pPr>
            <w:r w:rsidRPr="004E27C0">
              <w:rPr>
                <w:sz w:val="18"/>
                <w:szCs w:val="18"/>
              </w:rPr>
              <w:t xml:space="preserve">Shape-Provider </w:t>
            </w:r>
            <w:r w:rsidR="0013035C" w:rsidRPr="004E27C0">
              <w:rPr>
                <w:sz w:val="18"/>
                <w:szCs w:val="18"/>
              </w:rPr>
              <w:t>für</w:t>
            </w:r>
            <w:r w:rsidRPr="004E27C0">
              <w:rPr>
                <w:sz w:val="18"/>
                <w:szCs w:val="18"/>
              </w:rPr>
              <w:t xml:space="preserve"> die Elemente der Karte</w:t>
            </w:r>
            <w:r w:rsidR="00AA2F5D">
              <w:rPr>
                <w:sz w:val="18"/>
                <w:szCs w:val="18"/>
              </w:rPr>
              <w: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OpenMagnifierHandler</w:t>
            </w:r>
          </w:p>
        </w:tc>
        <w:tc>
          <w:tcPr>
            <w:tcW w:w="6212" w:type="dxa"/>
          </w:tcPr>
          <w:p w:rsidR="005D7C4A" w:rsidRPr="004E27C0" w:rsidRDefault="00DF30D6" w:rsidP="00AA2F5D">
            <w:pPr>
              <w:pStyle w:val="Textkrper"/>
              <w:jc w:val="left"/>
              <w:rPr>
                <w:sz w:val="18"/>
                <w:szCs w:val="18"/>
              </w:rPr>
            </w:pPr>
            <w:r w:rsidRPr="004E27C0">
              <w:rPr>
                <w:sz w:val="18"/>
                <w:szCs w:val="18"/>
              </w:rPr>
              <w:t>Handler zum Öffnen der Lupe auf einem Canva</w:t>
            </w:r>
            <w:r w:rsidR="00AA2F5D">
              <w:rPr>
                <w:sz w:val="18"/>
                <w:szCs w:val="18"/>
              </w:rPr>
              <w:t>s</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ViewPortDispatcher</w:t>
            </w:r>
          </w:p>
        </w:tc>
        <w:tc>
          <w:tcPr>
            <w:tcW w:w="6212" w:type="dxa"/>
          </w:tcPr>
          <w:p w:rsidR="005D7C4A" w:rsidRPr="004E27C0" w:rsidRDefault="00F0770E" w:rsidP="00AA2F5D">
            <w:pPr>
              <w:pStyle w:val="Textkrper"/>
              <w:jc w:val="left"/>
              <w:rPr>
                <w:sz w:val="18"/>
                <w:szCs w:val="18"/>
              </w:rPr>
            </w:pPr>
            <w:r w:rsidRPr="004E27C0">
              <w:rPr>
                <w:sz w:val="18"/>
                <w:szCs w:val="18"/>
              </w:rPr>
              <w:t>Instanzen dieser Klasse koppeln beliebige {@link IViewPortProvider} und Synchronisieren die dargestellten Bereiche.</w:t>
            </w:r>
            <w:r w:rsidR="0013035C" w:rsidRPr="004E27C0">
              <w:rPr>
                <w:sz w:val="18"/>
                <w:szCs w:val="18"/>
              </w:rPr>
              <w:t xml:space="preserve"> </w:t>
            </w:r>
            <w:r w:rsidRPr="004E27C0">
              <w:rPr>
                <w:sz w:val="18"/>
                <w:szCs w:val="18"/>
              </w:rPr>
              <w:t xml:space="preserve">Damit </w:t>
            </w:r>
            <w:r w:rsidR="0013035C" w:rsidRPr="004E27C0">
              <w:rPr>
                <w:sz w:val="18"/>
                <w:szCs w:val="18"/>
              </w:rPr>
              <w:t>lässt</w:t>
            </w:r>
            <w:r w:rsidRPr="004E27C0">
              <w:rPr>
                <w:sz w:val="18"/>
                <w:szCs w:val="18"/>
              </w:rPr>
              <w:t xml:space="preserve"> sich zum Beispiel eine Scrollbar an einen Viewer koppeln. Die Provider lassen sich entweder in  beiden Achsen (X/Y) oder nur in einer Achse ankoppeln</w:t>
            </w:r>
            <w:r w:rsidR="00A11C17" w:rsidRPr="004E27C0">
              <w:rPr>
                <w:sz w:val="18"/>
                <w:szCs w:val="18"/>
              </w:rPr>
              <w:t>:</w:t>
            </w:r>
          </w:p>
        </w:tc>
      </w:tr>
      <w:tr w:rsidR="0013035C" w:rsidRPr="003C6B48" w:rsidTr="00AA2F5D">
        <w:tc>
          <w:tcPr>
            <w:tcW w:w="3369" w:type="dxa"/>
          </w:tcPr>
          <w:p w:rsidR="0013035C" w:rsidRPr="004E27C0" w:rsidRDefault="0013035C" w:rsidP="00AA2F5D">
            <w:pPr>
              <w:pStyle w:val="Textkrper"/>
              <w:jc w:val="left"/>
              <w:rPr>
                <w:sz w:val="18"/>
                <w:szCs w:val="18"/>
              </w:rPr>
            </w:pPr>
            <w:r w:rsidRPr="004E27C0">
              <w:rPr>
                <w:sz w:val="18"/>
                <w:szCs w:val="18"/>
              </w:rPr>
              <w:t>ViewPortScroller</w:t>
            </w:r>
          </w:p>
        </w:tc>
        <w:tc>
          <w:tcPr>
            <w:tcW w:w="6212" w:type="dxa"/>
          </w:tcPr>
          <w:p w:rsidR="0013035C" w:rsidRPr="004E27C0" w:rsidRDefault="0013035C" w:rsidP="00AA2F5D">
            <w:pPr>
              <w:pStyle w:val="Textkrper"/>
              <w:jc w:val="left"/>
              <w:rPr>
                <w:sz w:val="18"/>
                <w:szCs w:val="18"/>
              </w:rPr>
            </w:pPr>
            <w:r w:rsidRPr="004E27C0">
              <w:rPr>
                <w:sz w:val="18"/>
                <w:szCs w:val="18"/>
              </w:rPr>
              <w:t>Interaktiver Scroller zur Auswahl des sichtbaren Weltbereichs. Der Scroller kann entweder horizontal oder vertikal arbeiten. Er wird zum Beispiel über einen {@link ViewPortDispatcher} mit einem {@link GraphViewer} verbunden.</w:t>
            </w:r>
          </w:p>
        </w:tc>
      </w:tr>
      <w:tr w:rsidR="0013035C" w:rsidRPr="003C6B48" w:rsidTr="00AA2F5D">
        <w:tc>
          <w:tcPr>
            <w:tcW w:w="3369" w:type="dxa"/>
          </w:tcPr>
          <w:p w:rsidR="0013035C" w:rsidRPr="004E27C0" w:rsidRDefault="0013035C" w:rsidP="00AA2F5D">
            <w:pPr>
              <w:pStyle w:val="Textkrper"/>
              <w:jc w:val="left"/>
              <w:rPr>
                <w:sz w:val="18"/>
                <w:szCs w:val="18"/>
              </w:rPr>
            </w:pPr>
            <w:r w:rsidRPr="004E27C0">
              <w:rPr>
                <w:sz w:val="18"/>
                <w:szCs w:val="18"/>
              </w:rPr>
              <w:t>UniformScaler</w:t>
            </w:r>
          </w:p>
        </w:tc>
        <w:tc>
          <w:tcPr>
            <w:tcW w:w="6212" w:type="dxa"/>
          </w:tcPr>
          <w:p w:rsidR="0013035C" w:rsidRPr="004E27C0" w:rsidRDefault="0013035C" w:rsidP="00AA2F5D">
            <w:pPr>
              <w:pStyle w:val="Textkrper"/>
              <w:jc w:val="left"/>
              <w:rPr>
                <w:sz w:val="18"/>
                <w:szCs w:val="18"/>
              </w:rPr>
            </w:pPr>
            <w:r w:rsidRPr="004E27C0">
              <w:rPr>
                <w:sz w:val="18"/>
                <w:szCs w:val="18"/>
              </w:rPr>
              <w:t>Dieser Viewportprovider passt den sichtbaren Ausschnitt immer an das Seitenverhältnis eines Controls an. Dadurch  wird gewährleistet, dass der sichtbare Ausschnitt in beiden Achsen dieselbe Skalierung aufweist.</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MappableZuglauf</w:t>
            </w:r>
          </w:p>
        </w:tc>
        <w:tc>
          <w:tcPr>
            <w:tcW w:w="6212" w:type="dxa"/>
          </w:tcPr>
          <w:p w:rsidR="005D7C4A" w:rsidRPr="004E27C0" w:rsidRDefault="00DF30D6" w:rsidP="00AA2F5D">
            <w:pPr>
              <w:pStyle w:val="Textkrper"/>
              <w:jc w:val="left"/>
              <w:rPr>
                <w:sz w:val="18"/>
                <w:szCs w:val="18"/>
              </w:rPr>
            </w:pPr>
            <w:r w:rsidRPr="004E27C0">
              <w:rPr>
                <w:sz w:val="18"/>
                <w:szCs w:val="18"/>
              </w:rPr>
              <w:t>Implementation von IMappable für Zugläufe</w:t>
            </w:r>
          </w:p>
        </w:tc>
      </w:tr>
      <w:tr w:rsidR="005D7C4A" w:rsidRPr="003C6B48" w:rsidTr="00AA2F5D">
        <w:tc>
          <w:tcPr>
            <w:tcW w:w="3369" w:type="dxa"/>
          </w:tcPr>
          <w:p w:rsidR="005D7C4A" w:rsidRPr="004E27C0" w:rsidRDefault="005D7C4A" w:rsidP="00AA2F5D">
            <w:pPr>
              <w:pStyle w:val="Textkrper"/>
              <w:jc w:val="left"/>
              <w:rPr>
                <w:sz w:val="18"/>
                <w:szCs w:val="18"/>
              </w:rPr>
            </w:pPr>
            <w:r w:rsidRPr="004E27C0">
              <w:rPr>
                <w:sz w:val="18"/>
                <w:szCs w:val="18"/>
              </w:rPr>
              <w:t>MappableBetriebspunkt</w:t>
            </w:r>
          </w:p>
        </w:tc>
        <w:tc>
          <w:tcPr>
            <w:tcW w:w="6212" w:type="dxa"/>
          </w:tcPr>
          <w:p w:rsidR="005D7C4A" w:rsidRPr="004E27C0" w:rsidRDefault="00DF30D6" w:rsidP="00AA2F5D">
            <w:pPr>
              <w:pStyle w:val="Textkrper"/>
              <w:jc w:val="left"/>
              <w:rPr>
                <w:sz w:val="18"/>
                <w:szCs w:val="18"/>
              </w:rPr>
            </w:pPr>
            <w:r w:rsidRPr="004E27C0">
              <w:rPr>
                <w:sz w:val="18"/>
                <w:szCs w:val="18"/>
              </w:rPr>
              <w:t>Implementation von IMappable für Betriebspunkte (Bahnhöfe)</w:t>
            </w:r>
          </w:p>
        </w:tc>
      </w:tr>
    </w:tbl>
    <w:p w:rsidR="005D7C4A" w:rsidRDefault="005D7C4A">
      <w:pPr>
        <w:widowControl/>
        <w:autoSpaceDE/>
        <w:autoSpaceDN/>
        <w:adjustRightInd/>
      </w:pPr>
    </w:p>
    <w:p w:rsidR="004E27C0" w:rsidRDefault="00ED305A">
      <w:pPr>
        <w:widowControl/>
        <w:autoSpaceDE/>
        <w:autoSpaceDN/>
        <w:adjustRightInd/>
      </w:pPr>
      <w:r>
        <w:t xml:space="preserve">In der Methode </w:t>
      </w:r>
      <w:r w:rsidRPr="00ED305A">
        <w:rPr>
          <w:rStyle w:val="CodeimTextZchn"/>
        </w:rPr>
        <w:t>createPartControl</w:t>
      </w:r>
      <w:r>
        <w:t xml:space="preserve"> wird der </w:t>
      </w:r>
      <w:r w:rsidRPr="00ED305A">
        <w:rPr>
          <w:rStyle w:val="CodeimTextZchn"/>
        </w:rPr>
        <w:t>ViewPart</w:t>
      </w:r>
      <w:r>
        <w:t xml:space="preserve"> aufgebaut. Zuerst wird die Hintergrundfarbe gesetzt und danach das Layout des Parent-Parts.</w:t>
      </w:r>
      <w:r w:rsidR="007F3F88">
        <w:t xml:space="preserve"> Danach </w:t>
      </w:r>
      <w:r w:rsidR="004E27C0">
        <w:t>werden</w:t>
      </w:r>
      <w:r w:rsidR="007F3F88">
        <w:t xml:space="preserve"> das Model</w:t>
      </w:r>
      <w:r w:rsidR="004E27C0">
        <w:t>, der GraphViewer und die Scroller</w:t>
      </w:r>
      <w:r w:rsidR="007F3F88">
        <w:t xml:space="preserve"> instanzi</w:t>
      </w:r>
      <w:r w:rsidR="00CC51D6">
        <w:t>i</w:t>
      </w:r>
      <w:r w:rsidR="007F3F88">
        <w:t>ert.</w:t>
      </w:r>
      <w:r w:rsidR="0013035C">
        <w:t xml:space="preserve"> </w:t>
      </w:r>
      <w:r w:rsidR="004E27C0">
        <w:t xml:space="preserve">Diese werden als ViewPortProvider dem </w:t>
      </w:r>
      <w:r w:rsidR="004E27C0" w:rsidRPr="004E27C0">
        <w:rPr>
          <w:rStyle w:val="CodeimTextZchn"/>
        </w:rPr>
        <w:t>ViewPortDispatcher</w:t>
      </w:r>
      <w:r w:rsidR="004E27C0">
        <w:t xml:space="preserve"> hinzugefügt. Am Schluss wird der </w:t>
      </w:r>
      <w:r w:rsidR="004E27C0" w:rsidRPr="004E27C0">
        <w:rPr>
          <w:rStyle w:val="CodeimTextZchn"/>
        </w:rPr>
        <w:t>WorkbenchSelectionTracker</w:t>
      </w:r>
      <w:r w:rsidR="004E27C0">
        <w:t xml:space="preserve"> instanziiert. </w:t>
      </w:r>
    </w:p>
    <w:p w:rsidR="00CF18F6" w:rsidRDefault="00CF18F6">
      <w:pPr>
        <w:widowControl/>
        <w:autoSpaceDE/>
        <w:autoSpaceDN/>
        <w:adjustRightInd/>
      </w:pPr>
    </w:p>
    <w:p w:rsidR="004E27C0" w:rsidRDefault="004E27C0">
      <w:pPr>
        <w:widowControl/>
        <w:autoSpaceDE/>
        <w:autoSpaceDN/>
        <w:adjustRightInd/>
      </w:pPr>
      <w:r>
        <w:t xml:space="preserve">Wenn eine Selektion in der ganzen Applikation ändert, so wird </w:t>
      </w:r>
      <w:r w:rsidRPr="004E27C0">
        <w:rPr>
          <w:rStyle w:val="CodeimTextZchn"/>
        </w:rPr>
        <w:t>onWorkbenchSelectionChanged</w:t>
      </w:r>
      <w:r>
        <w:t xml:space="preserve"> aufgerufen. In dieser Methode wird die aktuelle Selektion geprüft. Handelt es sich um mehrere selektierte Objekte werden alle behandelt. </w:t>
      </w:r>
    </w:p>
    <w:p w:rsidR="00CF18F6" w:rsidRDefault="00CF18F6">
      <w:pPr>
        <w:widowControl/>
        <w:autoSpaceDE/>
        <w:autoSpaceDN/>
        <w:adjustRightInd/>
      </w:pPr>
    </w:p>
    <w:p w:rsidR="00E001E5" w:rsidRDefault="004E27C0">
      <w:pPr>
        <w:widowControl/>
        <w:autoSpaceDE/>
        <w:autoSpaceDN/>
        <w:adjustRightInd/>
      </w:pPr>
      <w:r>
        <w:t xml:space="preserve">Jedes selektierte Objekt wird in </w:t>
      </w:r>
      <w:r w:rsidRPr="004E27C0">
        <w:rPr>
          <w:rStyle w:val="CodeimTextZchn"/>
        </w:rPr>
        <w:t>getMappable</w:t>
      </w:r>
      <w:r>
        <w:t xml:space="preserve"> überprüft. Wenn das Objekt auf </w:t>
      </w:r>
      <w:r w:rsidRPr="004E27C0">
        <w:rPr>
          <w:rStyle w:val="CodeimTextZchn"/>
        </w:rPr>
        <w:t>IMappable</w:t>
      </w:r>
      <w:r>
        <w:t xml:space="preserve">, </w:t>
      </w:r>
      <w:r w:rsidRPr="004E27C0">
        <w:rPr>
          <w:rStyle w:val="CodeimTextZchn"/>
        </w:rPr>
        <w:t>IZuglauf</w:t>
      </w:r>
      <w:r>
        <w:t xml:space="preserve"> oder </w:t>
      </w:r>
      <w:r w:rsidRPr="004E27C0">
        <w:rPr>
          <w:rStyle w:val="CodeimTextZchn"/>
        </w:rPr>
        <w:t>IPBetriebspunktinfo</w:t>
      </w:r>
      <w:r>
        <w:t xml:space="preserve"> adaptiert werden kann so kann es auf der Karte angezeigt werden. Im Falle von IMappable direkt in den anderen beiden Fällen muss jeweils ein Adapter (</w:t>
      </w:r>
      <w:r w:rsidRPr="004E27C0">
        <w:rPr>
          <w:rStyle w:val="CodeimTextZchn"/>
        </w:rPr>
        <w:t>MappableZuglauf</w:t>
      </w:r>
      <w:r>
        <w:t xml:space="preserve"> bzw. </w:t>
      </w:r>
      <w:r w:rsidRPr="004E27C0">
        <w:rPr>
          <w:rStyle w:val="CodeimTextZchn"/>
        </w:rPr>
        <w:t>MappableBetriebspunkt</w:t>
      </w:r>
      <w:r>
        <w:t>) instanziiert werden.</w:t>
      </w:r>
      <w:r w:rsidR="00E001E5">
        <w:t xml:space="preserve"> </w:t>
      </w:r>
    </w:p>
    <w:p w:rsidR="00CF18F6" w:rsidRDefault="00CF18F6">
      <w:pPr>
        <w:widowControl/>
        <w:autoSpaceDE/>
        <w:autoSpaceDN/>
        <w:adjustRightInd/>
      </w:pPr>
    </w:p>
    <w:p w:rsidR="00ED305A" w:rsidRDefault="00E001E5">
      <w:pPr>
        <w:widowControl/>
        <w:autoSpaceDE/>
        <w:autoSpaceDN/>
        <w:adjustRightInd/>
      </w:pPr>
      <w:r>
        <w:t>Die Objekte die auf der Karte angezeigt werden können werden dem Model (als Job) hinzugefügt.</w:t>
      </w:r>
    </w:p>
    <w:p w:rsidR="00ED305A" w:rsidRDefault="00ED305A">
      <w:pPr>
        <w:widowControl/>
        <w:autoSpaceDE/>
        <w:autoSpaceDN/>
        <w:adjustRightInd/>
      </w:pPr>
    </w:p>
    <w:p w:rsidR="00F95D62" w:rsidRDefault="00CF18F6">
      <w:pPr>
        <w:widowControl/>
        <w:autoSpaceDE/>
        <w:autoSpaceDN/>
        <w:adjustRightInd/>
      </w:pPr>
      <w:r>
        <w:t xml:space="preserve">In der Methode </w:t>
      </w:r>
      <w:r w:rsidRPr="00CF18F6">
        <w:rPr>
          <w:rStyle w:val="CodeimTextZchn"/>
        </w:rPr>
        <w:t>setFocus</w:t>
      </w:r>
      <w:r>
        <w:t xml:space="preserve"> wird bestimmt welche </w:t>
      </w:r>
      <w:r w:rsidRPr="00CF18F6">
        <w:rPr>
          <w:rStyle w:val="CodeimTextZchn"/>
        </w:rPr>
        <w:t>Control</w:t>
      </w:r>
      <w:r>
        <w:t xml:space="preserve"> den Fokus erhalten soll, in </w:t>
      </w:r>
      <w:r w:rsidRPr="00CF18F6">
        <w:rPr>
          <w:rStyle w:val="CodeimTextZchn"/>
        </w:rPr>
        <w:t>dispose</w:t>
      </w:r>
      <w:r>
        <w:t xml:space="preserve"> wird der SelectionTracker disposed.</w:t>
      </w:r>
      <w:r w:rsidR="00F95D62">
        <w:br w:type="page"/>
      </w:r>
    </w:p>
    <w:p w:rsidR="00CD5E68" w:rsidRDefault="00F95D62">
      <w:pPr>
        <w:widowControl/>
        <w:autoSpaceDE/>
        <w:autoSpaceDN/>
        <w:adjustRightInd/>
      </w:pPr>
      <w:r>
        <w:t xml:space="preserve">Die </w:t>
      </w:r>
      <w:r w:rsidRPr="00F95D62">
        <w:rPr>
          <w:rStyle w:val="CodeimTextZchn"/>
        </w:rPr>
        <w:t>MapView</w:t>
      </w:r>
      <w:r>
        <w:t xml:space="preserve"> wird wie </w:t>
      </w:r>
      <w:r w:rsidR="00297EFC">
        <w:t>bereits erwähnt über den Menup</w:t>
      </w:r>
      <w:r>
        <w:t xml:space="preserve">unkt </w:t>
      </w:r>
      <w:r w:rsidR="00266D5C">
        <w:t>„</w:t>
      </w:r>
      <w:r>
        <w:t>Geografische Karte</w:t>
      </w:r>
      <w:r w:rsidR="00266D5C">
        <w:t>“</w:t>
      </w:r>
      <w:r>
        <w:t xml:space="preserve"> geöffnet. Dieser wird im plugin.xml folgendermassen erstellt: </w:t>
      </w:r>
    </w:p>
    <w:p w:rsidR="004F4723" w:rsidRDefault="00C6456A">
      <w:pPr>
        <w:widowControl/>
        <w:autoSpaceDE/>
        <w:autoSpaceDN/>
        <w:adjustRightInd/>
      </w:pPr>
      <w:r w:rsidRPr="00751CDE">
        <w:rPr>
          <w:noProof/>
          <w:szCs w:val="20"/>
          <w:lang w:val="de-CH"/>
        </w:rPr>
        <mc:AlternateContent>
          <mc:Choice Requires="wps">
            <w:drawing>
              <wp:anchor distT="0" distB="0" distL="114300" distR="114300" simplePos="0" relativeHeight="251777024" behindDoc="0" locked="0" layoutInCell="1" allowOverlap="1" wp14:anchorId="37CD7592" wp14:editId="602440BF">
                <wp:simplePos x="0" y="0"/>
                <wp:positionH relativeFrom="column">
                  <wp:align>center</wp:align>
                </wp:positionH>
                <wp:positionV relativeFrom="page">
                  <wp:posOffset>1620520</wp:posOffset>
                </wp:positionV>
                <wp:extent cx="4208400" cy="1364400"/>
                <wp:effectExtent l="0" t="0" r="20955" b="2667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64400"/>
                        </a:xfrm>
                        <a:prstGeom prst="rect">
                          <a:avLst/>
                        </a:prstGeom>
                        <a:solidFill>
                          <a:srgbClr val="FFFFFF"/>
                        </a:solidFill>
                        <a:ln w="9525">
                          <a:solidFill>
                            <a:srgbClr val="000000"/>
                          </a:solidFill>
                          <a:miter lim="800000"/>
                          <a:headEnd/>
                          <a:tailEnd/>
                        </a:ln>
                      </wps:spPr>
                      <wps:txb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0;margin-top:127.6pt;width:331.35pt;height:107.45pt;z-index:251777024;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">
                <v:textbox>
                  <w:txbxContent>
                    <w:p w:rsidR="0084453D" w:rsidRPr="008C38AB" w:rsidRDefault="0084453D" w:rsidP="00CD5E68">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menuContribution locationURI</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 xml:space="preserve">menu:ch.sbb.rcsd.client.menu.window?after=editor4 </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commandId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D5E68">
                        <w:rPr>
                          <w:rFonts w:ascii="Calibri Light" w:hAnsi="Calibri Light" w:cs="Consolas"/>
                          <w:color w:val="000080"/>
                          <w:sz w:val="16"/>
                          <w:szCs w:val="16"/>
                          <w:lang w:val="de-CH" w:eastAsia="fr-CH"/>
                        </w:rPr>
                        <w:t>label</w:t>
                      </w:r>
                      <w:r>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%open_mapview_action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org.eclipse.ui.views.showView</w:t>
                      </w:r>
                      <w:r>
                        <w:rPr>
                          <w:rFonts w:ascii="Calibri Light" w:hAnsi="Calibri Light" w:cs="Consolas"/>
                          <w:color w:val="008000"/>
                          <w:sz w:val="16"/>
                          <w:szCs w:val="16"/>
                          <w:lang w:val="de-CH" w:eastAsia="fr-CH"/>
                        </w:rPr>
                        <w:t>.viewId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value=</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/parameter&gt;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command</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w:t>
                      </w:r>
                      <w:r w:rsidRPr="00CD5E68">
                        <w:rPr>
                          <w:rFonts w:ascii="Calibri Light" w:hAnsi="Calibri Light" w:cs="Consolas"/>
                          <w:color w:val="000080"/>
                          <w:sz w:val="16"/>
                          <w:szCs w:val="16"/>
                          <w:lang w:val="de-CH" w:eastAsia="fr-CH"/>
                        </w:rPr>
                        <w:t>menuContribution</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F95D62" w:rsidRDefault="00DF0D12" w:rsidP="00642244">
      <w:pPr>
        <w:pStyle w:val="Beschriftung"/>
        <w:jc w:val="center"/>
      </w:pPr>
      <w:bookmarkStart w:id="45" w:name="_Toc366778727"/>
      <w:r>
        <w:t xml:space="preserve">Abbildung </w:t>
      </w:r>
      <w:r>
        <w:fldChar w:fldCharType="begin"/>
      </w:r>
      <w:r>
        <w:instrText xml:space="preserve"> SEQ Abbildung \* ARABIC </w:instrText>
      </w:r>
      <w:r>
        <w:fldChar w:fldCharType="separate"/>
      </w:r>
      <w:r w:rsidR="0013702C">
        <w:rPr>
          <w:noProof/>
        </w:rPr>
        <w:t>21</w:t>
      </w:r>
      <w:r>
        <w:fldChar w:fldCharType="end"/>
      </w:r>
      <w:r>
        <w:t xml:space="preserve"> </w:t>
      </w:r>
      <w:r w:rsidR="00F95D62">
        <w:t>Extension Point MenuContribution MapView</w:t>
      </w:r>
      <w:r w:rsidR="00F95D62" w:rsidRPr="00292BD7">
        <w:t xml:space="preserve"> </w:t>
      </w:r>
      <w:r w:rsidR="00F95D62">
        <w:t>E3</w:t>
      </w:r>
      <w:bookmarkEnd w:id="45"/>
    </w:p>
    <w:p w:rsidR="004F4723" w:rsidRDefault="004F4723">
      <w:pPr>
        <w:widowControl/>
        <w:autoSpaceDE/>
        <w:autoSpaceDN/>
        <w:adjustRightInd/>
      </w:pPr>
    </w:p>
    <w:p w:rsidR="004F4723" w:rsidRDefault="0006777F">
      <w:pPr>
        <w:widowControl/>
        <w:autoSpaceDE/>
        <w:autoSpaceDN/>
        <w:adjustRightInd/>
      </w:pPr>
      <w:r>
        <w:t xml:space="preserve">Das </w:t>
      </w:r>
      <w:r w:rsidR="007229E4">
        <w:t>„Geografische Karte“-</w:t>
      </w:r>
      <w:r>
        <w:t xml:space="preserve">Menü wird im Menü </w:t>
      </w:r>
      <w:r w:rsidRPr="0006777F">
        <w:rPr>
          <w:rStyle w:val="CodeimTextZchn"/>
        </w:rPr>
        <w:t>ch.sbb.rcsd.client.menu.window</w:t>
      </w:r>
      <w:r>
        <w:t xml:space="preserve"> hinter </w:t>
      </w:r>
      <w:r w:rsidRPr="0006777F">
        <w:rPr>
          <w:rStyle w:val="CodeimTextZchn"/>
        </w:rPr>
        <w:t>editor4</w:t>
      </w:r>
      <w:r>
        <w:t xml:space="preserve"> platziert. Das Öffnen des </w:t>
      </w:r>
      <w:r w:rsidRPr="0006777F">
        <w:rPr>
          <w:rStyle w:val="CodeimTextZchn"/>
        </w:rPr>
        <w:t>ViewPart</w:t>
      </w:r>
      <w:r>
        <w:t xml:space="preserve">‘s geschieht über das vom E3 Framework zur Verfügung gestellte Command </w:t>
      </w:r>
      <w:r w:rsidRPr="0006777F">
        <w:rPr>
          <w:rStyle w:val="CodeimTextZchn"/>
        </w:rPr>
        <w:t>org.eclipse.ui.views.showView</w:t>
      </w:r>
      <w:r>
        <w:t xml:space="preserve">. Dem Command wird über den Parameter mit dem Namen </w:t>
      </w:r>
      <w:r w:rsidRPr="0006777F">
        <w:rPr>
          <w:rStyle w:val="CodeimTextZchn"/>
        </w:rPr>
        <w:t>org.eclipse.ui.views.showView.viewId</w:t>
      </w:r>
      <w:r>
        <w:rPr>
          <w:rFonts w:ascii="Calibri Light" w:hAnsi="Calibri Light" w:cs="Consolas"/>
          <w:color w:val="008000"/>
          <w:sz w:val="16"/>
          <w:szCs w:val="16"/>
          <w:lang w:val="de-CH" w:eastAsia="fr-CH"/>
        </w:rPr>
        <w:t xml:space="preserve"> </w:t>
      </w:r>
      <w:r w:rsidRPr="0006777F">
        <w:t>mitge</w:t>
      </w:r>
      <w:r>
        <w:t xml:space="preserve">teilt welche View angezeigt werden soll. In diesem Fall ist dies </w:t>
      </w:r>
    </w:p>
    <w:p w:rsidR="0006777F" w:rsidRDefault="0006777F">
      <w:pPr>
        <w:widowControl/>
        <w:autoSpaceDE/>
        <w:autoSpaceDN/>
        <w:adjustRightInd/>
      </w:pPr>
      <w:r w:rsidRPr="0006777F">
        <w:rPr>
          <w:rStyle w:val="CodeimTextZchn"/>
        </w:rPr>
        <w:t>ch.sbb.rcsd.client.map.ui.mapView</w:t>
      </w:r>
      <w:r>
        <w:t>.</w:t>
      </w:r>
    </w:p>
    <w:p w:rsidR="004F4723" w:rsidRDefault="004F4723">
      <w:pPr>
        <w:widowControl/>
        <w:autoSpaceDE/>
        <w:autoSpaceDN/>
        <w:adjustRightInd/>
      </w:pPr>
    </w:p>
    <w:p w:rsidR="004F4723" w:rsidRDefault="00C735A5">
      <w:pPr>
        <w:widowControl/>
        <w:autoSpaceDE/>
        <w:autoSpaceDN/>
        <w:adjustRightInd/>
      </w:pPr>
      <w:r>
        <w:t xml:space="preserve">Dem E3 Framework wird mit dem untenstehenden Eintrag im </w:t>
      </w:r>
      <w:r w:rsidRPr="00C735A5">
        <w:rPr>
          <w:rStyle w:val="CodeimTextZchn"/>
        </w:rPr>
        <w:t>plugin.xml</w:t>
      </w:r>
      <w:r>
        <w:t xml:space="preserve"> bekannt gemacht welcher </w:t>
      </w:r>
      <w:r w:rsidRPr="00C735A5">
        <w:rPr>
          <w:rStyle w:val="CodeimTextZchn"/>
        </w:rPr>
        <w:t>ViewPart</w:t>
      </w:r>
      <w:r>
        <w:t xml:space="preserve"> die Id </w:t>
      </w:r>
      <w:r w:rsidRPr="0006777F">
        <w:rPr>
          <w:rStyle w:val="CodeimTextZchn"/>
        </w:rPr>
        <w:t>ch.sbb.rcsd.client.map.ui.mapView</w:t>
      </w:r>
      <w:r>
        <w:t xml:space="preserve"> hat.</w:t>
      </w:r>
    </w:p>
    <w:p w:rsidR="00C735A5" w:rsidRDefault="000028F9">
      <w:pPr>
        <w:widowControl/>
        <w:autoSpaceDE/>
        <w:autoSpaceDN/>
        <w:adjustRightInd/>
      </w:pPr>
      <w:r w:rsidRPr="00751CDE">
        <w:rPr>
          <w:noProof/>
          <w:szCs w:val="20"/>
          <w:lang w:val="de-CH"/>
        </w:rPr>
        <mc:AlternateContent>
          <mc:Choice Requires="wps">
            <w:drawing>
              <wp:anchor distT="0" distB="0" distL="114300" distR="114300" simplePos="0" relativeHeight="251779072" behindDoc="0" locked="0" layoutInCell="1" allowOverlap="1" wp14:anchorId="69D4D000" wp14:editId="243C906E">
                <wp:simplePos x="0" y="0"/>
                <wp:positionH relativeFrom="column">
                  <wp:align>center</wp:align>
                </wp:positionH>
                <wp:positionV relativeFrom="page">
                  <wp:posOffset>4709684</wp:posOffset>
                </wp:positionV>
                <wp:extent cx="2743200" cy="1080000"/>
                <wp:effectExtent l="0" t="0" r="19050" b="2540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0;margin-top:370.85pt;width:3in;height:85.05pt;z-index:251779072;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">
                <v:textbox>
                  <w:txbxContent>
                    <w:p w:rsidR="0084453D" w:rsidRPr="008C38AB" w:rsidRDefault="0084453D" w:rsidP="00C735A5">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735A5">
                        <w:rPr>
                          <w:rFonts w:ascii="Calibri Light" w:hAnsi="Calibri Light" w:cs="Consolas"/>
                          <w:color w:val="000080"/>
                          <w:sz w:val="16"/>
                          <w:szCs w:val="16"/>
                          <w:lang w:val="de-CH" w:eastAsia="fr-CH"/>
                        </w:rPr>
                        <w:t>view</w:t>
                      </w:r>
                      <w:r>
                        <w:rPr>
                          <w:rFonts w:ascii="Calibri Light" w:hAnsi="Calibri Light" w:cs="Consolas"/>
                          <w:color w:val="000080"/>
                          <w:sz w:val="16"/>
                          <w:szCs w:val="16"/>
                          <w:lang w:val="de-CH" w:eastAsia="fr-CH"/>
                        </w:rPr>
                        <w:t xml:space="preserve"> </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class=</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ch.sbb.rcsd.client.map.ui.internal.MapView</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icon=</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icons/view16/app_karte.png</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id=</w:t>
                      </w:r>
                      <w:r w:rsidRPr="008C38AB">
                        <w:rPr>
                          <w:rFonts w:ascii="Calibri Light" w:hAnsi="Calibri Light" w:cs="Consolas"/>
                          <w:color w:val="008000"/>
                          <w:sz w:val="16"/>
                          <w:szCs w:val="16"/>
                          <w:lang w:val="de-CH" w:eastAsia="fr-CH"/>
                        </w:rPr>
                        <w:t>"</w:t>
                      </w:r>
                      <w:r w:rsidRPr="0061546C">
                        <w:rPr>
                          <w:rFonts w:ascii="Calibri Light" w:hAnsi="Calibri Light" w:cs="Consolas"/>
                          <w:color w:val="008000"/>
                          <w:sz w:val="16"/>
                          <w:szCs w:val="16"/>
                          <w:lang w:val="de-CH" w:eastAsia="fr-CH"/>
                        </w:rPr>
                        <w:t>ch.sbb.rcsd.client.map.ui.mapView</w:t>
                      </w:r>
                      <w:r w:rsidRPr="008C38AB">
                        <w:rPr>
                          <w:rFonts w:ascii="Calibri Light" w:hAnsi="Calibri Light" w:cs="Consolas"/>
                          <w:color w:val="008000"/>
                          <w:sz w:val="16"/>
                          <w:szCs w:val="16"/>
                          <w:lang w:val="de-CH" w:eastAsia="fr-CH"/>
                        </w:rPr>
                        <w: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%mapview_title</w:t>
                      </w:r>
                      <w:r w:rsidRPr="008C38AB">
                        <w:rPr>
                          <w:rFonts w:ascii="Calibri Light" w:hAnsi="Calibri Light" w:cs="Consolas"/>
                          <w:color w:val="008000"/>
                          <w:sz w:val="16"/>
                          <w:szCs w:val="16"/>
                          <w:lang w:val="de-CH" w:eastAsia="fr-CH"/>
                        </w:rPr>
                        <w:t>"</w:t>
                      </w:r>
                      <w:r w:rsidRPr="008C38AB">
                        <w:rPr>
                          <w:rFonts w:ascii="Calibri Light" w:hAnsi="Calibri Light" w:cs="Consolas"/>
                          <w:color w:val="000000"/>
                          <w:sz w:val="16"/>
                          <w:szCs w:val="16"/>
                          <w:lang w:val="de-CH" w:eastAsia="fr-CH"/>
                        </w:rPr>
                        <w:t xml:space="preserve"> </w:t>
                      </w:r>
                      <w:r>
                        <w:rPr>
                          <w:rFonts w:ascii="Calibri Light" w:hAnsi="Calibri Light" w:cs="Consolas"/>
                          <w:color w:val="000080"/>
                          <w:sz w:val="16"/>
                          <w:szCs w:val="16"/>
                          <w:lang w:val="de-CH" w:eastAsia="fr-CH"/>
                        </w:rPr>
                        <w:t>&gt;</w:t>
                      </w:r>
                      <w:r>
                        <w:rPr>
                          <w:rFonts w:ascii="Calibri Light" w:hAnsi="Calibri Light" w:cs="Consolas"/>
                          <w:color w:val="000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/view&gt;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C735A5" w:rsidRDefault="00C735A5">
      <w:pPr>
        <w:widowControl/>
        <w:autoSpaceDE/>
        <w:autoSpaceDN/>
        <w:adjustRightInd/>
      </w:pPr>
    </w:p>
    <w:p w:rsidR="00C735A5" w:rsidRDefault="00C735A5">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4F4723" w:rsidRDefault="004F4723">
      <w:pPr>
        <w:widowControl/>
        <w:autoSpaceDE/>
        <w:autoSpaceDN/>
        <w:adjustRightInd/>
      </w:pPr>
    </w:p>
    <w:p w:rsidR="00C735A5" w:rsidRDefault="00DF0D12" w:rsidP="00642244">
      <w:pPr>
        <w:pStyle w:val="Beschriftung"/>
        <w:jc w:val="center"/>
      </w:pPr>
      <w:bookmarkStart w:id="46" w:name="_Toc366778728"/>
      <w:r>
        <w:t xml:space="preserve">Abbildung </w:t>
      </w:r>
      <w:r>
        <w:fldChar w:fldCharType="begin"/>
      </w:r>
      <w:r>
        <w:instrText xml:space="preserve"> SEQ Abbildung \* ARABIC </w:instrText>
      </w:r>
      <w:r>
        <w:fldChar w:fldCharType="separate"/>
      </w:r>
      <w:r w:rsidR="0013702C">
        <w:rPr>
          <w:noProof/>
        </w:rPr>
        <w:t>22</w:t>
      </w:r>
      <w:r>
        <w:fldChar w:fldCharType="end"/>
      </w:r>
      <w:r>
        <w:t xml:space="preserve"> </w:t>
      </w:r>
      <w:r w:rsidR="00C735A5">
        <w:t xml:space="preserve">Extension Point </w:t>
      </w:r>
      <w:r w:rsidR="00475DFD">
        <w:t>View</w:t>
      </w:r>
      <w:r w:rsidR="00C735A5">
        <w:t xml:space="preserve"> MapView</w:t>
      </w:r>
      <w:r w:rsidR="00C735A5" w:rsidRPr="00292BD7">
        <w:t xml:space="preserve"> </w:t>
      </w:r>
      <w:r w:rsidR="00C735A5">
        <w:t>E3</w:t>
      </w:r>
      <w:bookmarkEnd w:id="46"/>
    </w:p>
    <w:p w:rsidR="00C735A5" w:rsidRDefault="00C735A5">
      <w:pPr>
        <w:widowControl/>
        <w:autoSpaceDE/>
        <w:autoSpaceDN/>
        <w:adjustRightInd/>
      </w:pPr>
    </w:p>
    <w:p w:rsidR="00B51496" w:rsidRDefault="007229E4">
      <w:pPr>
        <w:widowControl/>
        <w:autoSpaceDE/>
        <w:autoSpaceDN/>
        <w:adjustRightInd/>
      </w:pPr>
      <w:r>
        <w:t xml:space="preserve">Wir haben nun gesehen wie das Beispiel in E3 implementiert wurde. Das Beispiel setzt sich aus einer Klasse vom Typ </w:t>
      </w:r>
      <w:r w:rsidRPr="007229E4">
        <w:rPr>
          <w:rStyle w:val="CodeimTextZchn"/>
        </w:rPr>
        <w:t>ViewPart</w:t>
      </w:r>
      <w:r>
        <w:t xml:space="preserve"> und zwei Einträgen im </w:t>
      </w:r>
      <w:r w:rsidRPr="007229E4">
        <w:rPr>
          <w:rStyle w:val="CodeimTextZchn"/>
        </w:rPr>
        <w:t>plugin.xml</w:t>
      </w:r>
      <w:r>
        <w:t xml:space="preserve"> zusammen. Es werden diverse Aspekte des Frameworks genutzt, es sind dies:</w:t>
      </w:r>
    </w:p>
    <w:p w:rsidR="007229E4" w:rsidRDefault="007229E4">
      <w:pPr>
        <w:widowControl/>
        <w:autoSpaceDE/>
        <w:autoSpaceDN/>
        <w:adjustRightInd/>
      </w:pPr>
    </w:p>
    <w:p w:rsidR="007229E4" w:rsidRDefault="007229E4" w:rsidP="00187D71">
      <w:pPr>
        <w:pStyle w:val="Listenabsatz"/>
        <w:widowControl/>
        <w:numPr>
          <w:ilvl w:val="0"/>
          <w:numId w:val="4"/>
        </w:numPr>
        <w:autoSpaceDE/>
        <w:autoSpaceDN/>
        <w:adjustRightInd/>
      </w:pPr>
      <w:r>
        <w:t>ViewPart und dessen Lifecycle-Methoden</w:t>
      </w:r>
    </w:p>
    <w:p w:rsidR="007229E4" w:rsidRDefault="007229E4" w:rsidP="00187D71">
      <w:pPr>
        <w:pStyle w:val="Listenabsatz"/>
        <w:widowControl/>
        <w:numPr>
          <w:ilvl w:val="0"/>
          <w:numId w:val="4"/>
        </w:numPr>
        <w:autoSpaceDE/>
        <w:autoSpaceDN/>
        <w:adjustRightInd/>
      </w:pPr>
      <w:r>
        <w:t>Aktuelle Selektion</w:t>
      </w:r>
      <w:r w:rsidR="00031052">
        <w:t xml:space="preserve"> (</w:t>
      </w:r>
      <w:r w:rsidR="00031052" w:rsidRPr="00031052">
        <w:rPr>
          <w:rStyle w:val="CodeimTextZchn"/>
        </w:rPr>
        <w:t>WorkbenchSelectionTracker</w:t>
      </w:r>
      <w:r w:rsidR="00031052">
        <w:t>)</w:t>
      </w:r>
    </w:p>
    <w:p w:rsidR="007229E4" w:rsidRDefault="007229E4" w:rsidP="00187D71">
      <w:pPr>
        <w:pStyle w:val="Listenabsatz"/>
        <w:widowControl/>
        <w:numPr>
          <w:ilvl w:val="0"/>
          <w:numId w:val="4"/>
        </w:numPr>
        <w:autoSpaceDE/>
        <w:autoSpaceDN/>
        <w:adjustRightInd/>
      </w:pPr>
      <w:r>
        <w:t>Adapter</w:t>
      </w:r>
      <w:r w:rsidR="00031052">
        <w:t xml:space="preserve"> (</w:t>
      </w:r>
      <w:r w:rsidR="00031052" w:rsidRPr="00031052">
        <w:rPr>
          <w:rStyle w:val="CodeimTextZchn"/>
        </w:rPr>
        <w:t>SelectionEval</w:t>
      </w:r>
      <w:r w:rsidR="00031052">
        <w:t xml:space="preserve"> Aufrufe)</w:t>
      </w:r>
    </w:p>
    <w:p w:rsidR="007229E4" w:rsidRDefault="007229E4" w:rsidP="00187D71">
      <w:pPr>
        <w:pStyle w:val="Listenabsatz"/>
        <w:widowControl/>
        <w:numPr>
          <w:ilvl w:val="0"/>
          <w:numId w:val="4"/>
        </w:numPr>
        <w:autoSpaceDE/>
        <w:autoSpaceDN/>
        <w:adjustRightInd/>
      </w:pPr>
      <w:r>
        <w:t>Menu</w:t>
      </w:r>
      <w:r w:rsidR="00031052">
        <w:t xml:space="preserve"> (</w:t>
      </w:r>
      <w:r w:rsidR="00031052" w:rsidRPr="00031052">
        <w:rPr>
          <w:rStyle w:val="CodeimTextZchn"/>
        </w:rPr>
        <w:t>plugin.xml</w:t>
      </w:r>
      <w:r w:rsidR="00031052">
        <w:t>)</w:t>
      </w:r>
    </w:p>
    <w:p w:rsidR="007229E4" w:rsidRDefault="007229E4" w:rsidP="00187D71">
      <w:pPr>
        <w:pStyle w:val="Listenabsatz"/>
        <w:widowControl/>
        <w:numPr>
          <w:ilvl w:val="0"/>
          <w:numId w:val="4"/>
        </w:numPr>
        <w:autoSpaceDE/>
        <w:autoSpaceDN/>
        <w:adjustRightInd/>
      </w:pPr>
      <w:r>
        <w:t>Command</w:t>
      </w:r>
      <w:r w:rsidR="00031052">
        <w:t xml:space="preserve"> (</w:t>
      </w:r>
      <w:r w:rsidR="00031052" w:rsidRPr="00031052">
        <w:rPr>
          <w:rStyle w:val="CodeimTextZchn"/>
        </w:rPr>
        <w:t>plugin.xml</w:t>
      </w:r>
      <w:r w:rsidR="00031052">
        <w:t>)</w:t>
      </w:r>
    </w:p>
    <w:p w:rsidR="007229E4" w:rsidRDefault="007229E4" w:rsidP="007229E4">
      <w:pPr>
        <w:widowControl/>
        <w:autoSpaceDE/>
        <w:autoSpaceDN/>
        <w:adjustRightInd/>
      </w:pPr>
    </w:p>
    <w:p w:rsidR="00B51496" w:rsidRDefault="00031052">
      <w:pPr>
        <w:widowControl/>
        <w:autoSpaceDE/>
        <w:autoSpaceDN/>
        <w:adjustRightInd/>
      </w:pPr>
      <w:r>
        <w:t xml:space="preserve">Wir können also einige Aspekte anhand dieses </w:t>
      </w:r>
      <w:r w:rsidR="00E1767E">
        <w:t>Beispiels</w:t>
      </w:r>
      <w:r>
        <w:t xml:space="preserve"> migrieren.</w:t>
      </w:r>
    </w:p>
    <w:p w:rsidR="00951BDB" w:rsidRDefault="00951BDB">
      <w:pPr>
        <w:widowControl/>
        <w:autoSpaceDE/>
        <w:autoSpaceDN/>
        <w:adjustRightInd/>
      </w:pPr>
      <w:r>
        <w:br w:type="page"/>
      </w:r>
    </w:p>
    <w:p w:rsidR="00B80705" w:rsidRDefault="00196C36" w:rsidP="00D5706A">
      <w:pPr>
        <w:pStyle w:val="berschrift1"/>
      </w:pPr>
      <w:bookmarkStart w:id="47" w:name="_Toc366778651"/>
      <w:r>
        <w:t>Aspekt</w:t>
      </w:r>
      <w:r w:rsidR="009C01AB">
        <w:t xml:space="preserve"> „</w:t>
      </w:r>
      <w:r w:rsidR="00A212B6">
        <w:t>Dependency In</w:t>
      </w:r>
      <w:r w:rsidR="007467F3">
        <w:t>j</w:t>
      </w:r>
      <w:r w:rsidR="00A212B6">
        <w:t>e</w:t>
      </w:r>
      <w:r w:rsidR="007467F3">
        <w:t>c</w:t>
      </w:r>
      <w:r w:rsidR="00A212B6">
        <w:t>tion</w:t>
      </w:r>
      <w:r w:rsidR="009C01AB">
        <w:t>“</w:t>
      </w:r>
      <w:bookmarkEnd w:id="47"/>
    </w:p>
    <w:p w:rsidR="00196C36" w:rsidRDefault="00196C36" w:rsidP="00F262A4">
      <w:pPr>
        <w:pStyle w:val="berschrift20"/>
        <w:ind w:left="709" w:hanging="709"/>
      </w:pPr>
      <w:bookmarkStart w:id="48" w:name="_Toc366778652"/>
      <w:r>
        <w:t>Beschreibung des Aspektes</w:t>
      </w:r>
      <w:bookmarkEnd w:id="48"/>
    </w:p>
    <w:p w:rsidR="001B6240" w:rsidRDefault="00295487" w:rsidP="000661F0">
      <w:pPr>
        <w:rPr>
          <w:szCs w:val="20"/>
          <w:lang w:val="de-CH"/>
        </w:rPr>
      </w:pPr>
      <w:r w:rsidRPr="00295487">
        <w:rPr>
          <w:szCs w:val="20"/>
          <w:lang w:val="de-CH"/>
        </w:rPr>
        <w:t>Mit diesem Aspekt wurde das Thema Adapter und Dependency Injection behandelt. Bei den Adaptern war das Ziel die Migration der E3 Adapter nach E4. Mit dem Thema Dependency Injection sollte erörtert welche Möglichkeiten dieser Mechanismus bietet und wie die bestehenden statischen Aufrufe zum Holen der Services und anderen Framework-Komponenten durch Dependency Injection ersetzt werden.</w:t>
      </w:r>
    </w:p>
    <w:p w:rsidR="000F21F8" w:rsidRDefault="000F21F8" w:rsidP="00E85DC0">
      <w:pPr>
        <w:rPr>
          <w:i/>
        </w:rPr>
      </w:pPr>
    </w:p>
    <w:p w:rsidR="00E85DC0" w:rsidRPr="000F21F8" w:rsidRDefault="008D1491" w:rsidP="00E85DC0">
      <w:pPr>
        <w:rPr>
          <w:szCs w:val="20"/>
          <w:lang w:val="de-CH"/>
        </w:rPr>
      </w:pPr>
      <w:r w:rsidRPr="000F21F8">
        <w:rPr>
          <w:i/>
        </w:rPr>
        <w:t>Als Dependency Injection (von englisch dependency ‚Abhängigkeit‘ und injection ‚Injektion‘) wird in der objektorientierten Programmierung ein Konzept und der Vorgang dazu genannt, bei dem zur Laufzeit die Abhängigkeiten eines Objekts diesem von einem anderen Objekt als Referenzen zur Verfügung gestellt werden</w:t>
      </w:r>
      <w:sdt>
        <w:sdtPr>
          <w:id w:val="1205441236"/>
          <w:citation/>
        </w:sdtPr>
        <w:sdtEndPr/>
        <w:sdtContent>
          <w:r w:rsidR="00961BB8">
            <w:fldChar w:fldCharType="begin"/>
          </w:r>
          <w:r w:rsidR="00961BB8">
            <w:rPr>
              <w:lang w:val="de-CH"/>
            </w:rPr>
            <w:instrText xml:space="preserve"> CITATION wiki \l 2055 </w:instrText>
          </w:r>
          <w:r w:rsidR="00961BB8">
            <w:fldChar w:fldCharType="separate"/>
          </w:r>
          <w:r w:rsidR="00BB2DA0">
            <w:rPr>
              <w:noProof/>
              <w:lang w:val="de-CH"/>
            </w:rPr>
            <w:t xml:space="preserve"> </w:t>
          </w:r>
          <w:r w:rsidR="00BB2DA0" w:rsidRPr="00BB2DA0">
            <w:rPr>
              <w:noProof/>
              <w:lang w:val="de-CH"/>
            </w:rPr>
            <w:t>(http://de.wikipedia.org/wiki/Dependency_Injection)</w:t>
          </w:r>
          <w:r w:rsidR="00961BB8">
            <w:fldChar w:fldCharType="end"/>
          </w:r>
        </w:sdtContent>
      </w:sdt>
      <w:r>
        <w:t>.</w:t>
      </w:r>
      <w:r w:rsidR="00A90CEB">
        <w:t xml:space="preserve"> </w:t>
      </w:r>
      <w:r w:rsidR="000F21F8" w:rsidRPr="000F21F8">
        <w:t>Ein guter Artikel zu DI ist unter</w:t>
      </w:r>
      <w:r w:rsidR="000F21F8">
        <w:rPr>
          <w:color w:val="FF0000"/>
        </w:rPr>
        <w:t xml:space="preserve"> </w:t>
      </w:r>
      <w:hyperlink r:id="rId26" w:history="1">
        <w:r w:rsidR="000F21F8" w:rsidRPr="007E6768">
          <w:rPr>
            <w:rStyle w:val="Hyperlink"/>
            <w:szCs w:val="20"/>
            <w:lang w:val="de-CH"/>
          </w:rPr>
          <w:t>http://martinfowler.com/articles/injection.html</w:t>
        </w:r>
      </w:hyperlink>
      <w:r w:rsidR="000F21F8">
        <w:rPr>
          <w:szCs w:val="20"/>
          <w:lang w:val="de-CH"/>
        </w:rPr>
        <w:t xml:space="preserve"> zu finden.</w:t>
      </w:r>
    </w:p>
    <w:p w:rsidR="00E85DC0" w:rsidRDefault="00E85DC0" w:rsidP="00187D71">
      <w:pPr>
        <w:pStyle w:val="berschrift20"/>
        <w:numPr>
          <w:ilvl w:val="2"/>
          <w:numId w:val="2"/>
        </w:numPr>
      </w:pPr>
      <w:bookmarkStart w:id="49" w:name="_Toc366778653"/>
      <w:r w:rsidRPr="00A516D2">
        <w:t>Diskussion der Eclipse RCP 4 Lösung</w:t>
      </w:r>
      <w:bookmarkEnd w:id="49"/>
    </w:p>
    <w:p w:rsidR="00A14345" w:rsidRDefault="008D1491" w:rsidP="00E85DC0">
      <w:r>
        <w:t>Dependency Injection wurde bei Eclipse erst mit der Version 4 eingeführt.</w:t>
      </w:r>
      <w:r w:rsidR="008B2983">
        <w:t xml:space="preserve"> E4 bietet die Möglichkeit Konstruktoren, Felder und Methoden mit @Inject zu annotieren. In diesen Fällen versucht Eclipse jeweils die richtige Instanz zu injizieren. Wir haben in den letzten Kapiteln bereits Beispiel</w:t>
      </w:r>
      <w:r w:rsidR="00653328">
        <w:t>e</w:t>
      </w:r>
      <w:r w:rsidR="008B2983">
        <w:t xml:space="preserve"> gesehen wie das </w:t>
      </w:r>
      <w:r w:rsidR="001541A3">
        <w:t>aussehen kann, hier noch ein weiteres Beispiel:</w:t>
      </w:r>
    </w:p>
    <w:p w:rsidR="001541A3" w:rsidRDefault="001541A3" w:rsidP="00E85DC0"/>
    <w:p w:rsidR="001541A3" w:rsidRDefault="009A7B5B" w:rsidP="00E85DC0">
      <w:r w:rsidRPr="00751CDE">
        <w:rPr>
          <w:noProof/>
          <w:szCs w:val="20"/>
          <w:lang w:val="de-CH"/>
        </w:rPr>
        <mc:AlternateContent>
          <mc:Choice Requires="wps">
            <w:drawing>
              <wp:anchor distT="0" distB="0" distL="114300" distR="114300" simplePos="0" relativeHeight="251700224" behindDoc="0" locked="0" layoutInCell="1" allowOverlap="1" wp14:anchorId="427D8C2D" wp14:editId="6577675F">
                <wp:simplePos x="0" y="0"/>
                <wp:positionH relativeFrom="column">
                  <wp:align>center</wp:align>
                </wp:positionH>
                <wp:positionV relativeFrom="paragraph">
                  <wp:posOffset>-305</wp:posOffset>
                </wp:positionV>
                <wp:extent cx="4226400" cy="2456953"/>
                <wp:effectExtent l="0" t="0" r="22225" b="19685"/>
                <wp:wrapNone/>
                <wp:docPr id="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2456953"/>
                        </a:xfrm>
                        <a:prstGeom prst="rect">
                          <a:avLst/>
                        </a:prstGeom>
                        <a:solidFill>
                          <a:srgbClr val="FFFFFF"/>
                        </a:solidFill>
                        <a:ln w="9525">
                          <a:solidFill>
                            <a:srgbClr val="000000"/>
                          </a:solidFill>
                          <a:miter lim="800000"/>
                          <a:headEnd/>
                          <a:tailEnd/>
                        </a:ln>
                      </wps:spPr>
                      <wps:txb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 xml:space="preserve">final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r w:rsidRPr="006643B0">
                              <w:rPr>
                                <w:rFonts w:ascii="Calibri Light" w:hAnsi="Calibri Light"/>
                                <w:sz w:val="16"/>
                                <w:szCs w:val="16"/>
                              </w:rPr>
                              <w:t xml:space="preserve">selection !=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332.8pt;height:193.45pt;z-index:2517002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">
                <v:textbox>
                  <w:txbxContent>
                    <w:p w:rsidR="0084453D" w:rsidRPr="00FE4C47" w:rsidRDefault="0084453D" w:rsidP="00116453">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MyExamplePart</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116453">
                      <w:pPr>
                        <w:rPr>
                          <w:rFonts w:ascii="Calibri Light" w:hAnsi="Calibri Light"/>
                          <w:color w:val="808080" w:themeColor="background1" w:themeShade="80"/>
                          <w:sz w:val="16"/>
                          <w:szCs w:val="16"/>
                        </w:rPr>
                      </w:pP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proofErr w:type="gramStart"/>
                      <w:r w:rsidRPr="000C1866">
                        <w:rPr>
                          <w:rFonts w:ascii="Calibri Light" w:hAnsi="Calibri Light"/>
                          <w:color w:val="7030A0"/>
                          <w:sz w:val="16"/>
                          <w:szCs w:val="16"/>
                        </w:rPr>
                        <w:t>pr</w:t>
                      </w:r>
                      <w:r>
                        <w:rPr>
                          <w:rFonts w:ascii="Calibri Light" w:hAnsi="Calibri Light"/>
                          <w:color w:val="7030A0"/>
                          <w:sz w:val="16"/>
                          <w:szCs w:val="16"/>
                        </w:rPr>
                        <w:t>ivate</w:t>
                      </w:r>
                      <w:r w:rsidRPr="000C1866">
                        <w:rPr>
                          <w:rFonts w:ascii="Calibri Light" w:hAnsi="Calibri Light"/>
                          <w:color w:val="7030A0"/>
                          <w:sz w:val="16"/>
                          <w:szCs w:val="16"/>
                        </w:rPr>
                        <w:t xml:space="preserve"> </w:t>
                      </w:r>
                      <w:r>
                        <w:rPr>
                          <w:rFonts w:ascii="Calibri Light" w:hAnsi="Calibri Light"/>
                          <w:color w:val="7030A0"/>
                          <w:sz w:val="16"/>
                          <w:szCs w:val="16"/>
                        </w:rPr>
                        <w:t>final</w:t>
                      </w:r>
                      <w:proofErr w:type="gramEnd"/>
                      <w:r>
                        <w:rPr>
                          <w:rFonts w:ascii="Calibri Light" w:hAnsi="Calibri Light"/>
                          <w:color w:val="7030A0"/>
                          <w:sz w:val="16"/>
                          <w:szCs w:val="16"/>
                        </w:rPr>
                        <w:t xml:space="preserve"> </w:t>
                      </w:r>
                      <w:r>
                        <w:rPr>
                          <w:rFonts w:ascii="Calibri Light" w:hAnsi="Calibri Light"/>
                          <w:sz w:val="16"/>
                          <w:szCs w:val="16"/>
                        </w:rPr>
                        <w:t xml:space="preserve">Composite </w:t>
                      </w:r>
                      <w:r>
                        <w:rPr>
                          <w:rFonts w:ascii="Calibri Light" w:hAnsi="Calibri Light"/>
                          <w:color w:val="00B0F0"/>
                          <w:sz w:val="16"/>
                          <w:szCs w:val="16"/>
                        </w:rPr>
                        <w:t>parent</w:t>
                      </w:r>
                      <w:r w:rsidRPr="00FE4C47">
                        <w:rPr>
                          <w:rFonts w:ascii="Calibri Light" w:hAnsi="Calibri Light"/>
                          <w:sz w:val="16"/>
                          <w:szCs w:val="16"/>
                        </w:rPr>
                        <w:t>;</w:t>
                      </w:r>
                    </w:p>
                    <w:p w:rsidR="0084453D" w:rsidRPr="00FE4C47" w:rsidRDefault="0084453D" w:rsidP="00116453">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116453">
                      <w:pPr>
                        <w:rPr>
                          <w:rFonts w:ascii="Calibri Light" w:hAnsi="Calibri Light"/>
                          <w:sz w:val="16"/>
                          <w:szCs w:val="16"/>
                        </w:rPr>
                      </w:pPr>
                    </w:p>
                    <w:p w:rsidR="0084453D" w:rsidRPr="00FE4C47" w:rsidRDefault="0084453D" w:rsidP="00B1514A">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Pr>
                          <w:rFonts w:ascii="Calibri Light" w:hAnsi="Calibri Light"/>
                          <w:sz w:val="16"/>
                          <w:szCs w:val="16"/>
                        </w:rPr>
                        <w:t xml:space="preserve">MyExamplePart(Composite </w:t>
                      </w:r>
                      <w:r w:rsidRPr="00B1514A">
                        <w:rPr>
                          <w:rFonts w:ascii="Calibri Light" w:hAnsi="Calibri Light"/>
                          <w:sz w:val="16"/>
                          <w:szCs w:val="16"/>
                        </w:rPr>
                        <w:t>parent){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sidRPr="00B1514A">
                        <w:rPr>
                          <w:rFonts w:ascii="Calibri Light" w:hAnsi="Calibri Light"/>
                          <w:color w:val="7030A0"/>
                          <w:sz w:val="16"/>
                          <w:szCs w:val="16"/>
                        </w:rPr>
                        <w:t>this</w:t>
                      </w:r>
                      <w:r>
                        <w:rPr>
                          <w:rFonts w:ascii="Calibri Light" w:hAnsi="Calibri Light"/>
                          <w:color w:val="00B0F0"/>
                          <w:sz w:val="16"/>
                          <w:szCs w:val="16"/>
                        </w:rPr>
                        <w:t xml:space="preserve">.parent </w:t>
                      </w:r>
                      <w:r w:rsidRPr="00B1514A">
                        <w:rPr>
                          <w:rFonts w:ascii="Calibri Light" w:hAnsi="Calibri Light"/>
                          <w:sz w:val="16"/>
                          <w:szCs w:val="16"/>
                        </w:rPr>
                        <w:t>= parent</w:t>
                      </w:r>
                      <w:r>
                        <w:rPr>
                          <w:rFonts w:ascii="Calibri Light" w:hAnsi="Calibri Light"/>
                          <w:sz w:val="16"/>
                          <w:szCs w:val="16"/>
                        </w:rPr>
                        <w:t>;</w:t>
                      </w:r>
                    </w:p>
                    <w:p w:rsidR="0084453D" w:rsidRDefault="0084453D" w:rsidP="00116453">
                      <w:pPr>
                        <w:rPr>
                          <w:rFonts w:ascii="Calibri Light" w:hAnsi="Calibri Light"/>
                          <w:color w:val="7030A0"/>
                          <w:sz w:val="16"/>
                          <w:szCs w:val="16"/>
                        </w:rPr>
                      </w:pPr>
                      <w:r>
                        <w:rPr>
                          <w:rFonts w:ascii="Calibri Light" w:hAnsi="Calibri Light"/>
                          <w:color w:val="7030A0"/>
                          <w:sz w:val="16"/>
                          <w:szCs w:val="16"/>
                        </w:rPr>
                        <w:t xml:space="preserve">      </w:t>
                      </w:r>
                      <w:r>
                        <w:rPr>
                          <w:rFonts w:ascii="Calibri Light" w:hAnsi="Calibri Light"/>
                          <w:sz w:val="16"/>
                          <w:szCs w:val="16"/>
                        </w:rPr>
                        <w:t>}</w:t>
                      </w:r>
                      <w:r>
                        <w:rPr>
                          <w:rFonts w:ascii="Calibri Light" w:hAnsi="Calibri Light"/>
                          <w:color w:val="7030A0"/>
                          <w:sz w:val="16"/>
                          <w:szCs w:val="16"/>
                        </w:rPr>
                        <w:t xml:space="preserve"> </w:t>
                      </w:r>
                    </w:p>
                    <w:p w:rsidR="0084453D" w:rsidRDefault="0084453D" w:rsidP="00116453">
                      <w:pPr>
                        <w:rPr>
                          <w:rFonts w:ascii="Calibri Light" w:hAnsi="Calibri Light"/>
                          <w:sz w:val="16"/>
                          <w:szCs w:val="16"/>
                        </w:rPr>
                      </w:pPr>
                      <w:r>
                        <w:rPr>
                          <w:rFonts w:ascii="Calibri Light" w:hAnsi="Calibri Light"/>
                          <w:sz w:val="16"/>
                          <w:szCs w:val="16"/>
                        </w:rPr>
                        <w:t xml:space="preserve">       …..</w:t>
                      </w:r>
                    </w:p>
                    <w:p w:rsidR="0084453D" w:rsidRPr="00FE4C47" w:rsidRDefault="0084453D" w:rsidP="006643B0">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116453">
                      <w:pPr>
                        <w:rPr>
                          <w:rFonts w:ascii="Calibri Light" w:hAnsi="Calibri Light"/>
                          <w:sz w:val="16"/>
                          <w:szCs w:val="16"/>
                        </w:rPr>
                      </w:pPr>
                      <w:r>
                        <w:rPr>
                          <w:rFonts w:ascii="Calibri Light" w:hAnsi="Calibri Light"/>
                          <w:color w:val="7030A0"/>
                          <w:sz w:val="16"/>
                          <w:szCs w:val="16"/>
                        </w:rPr>
                        <w:t xml:space="preserve">      public </w:t>
                      </w:r>
                      <w:r w:rsidRPr="00887701">
                        <w:rPr>
                          <w:rFonts w:ascii="Calibri Light" w:hAnsi="Calibri Light"/>
                          <w:color w:val="7030A0"/>
                          <w:sz w:val="16"/>
                          <w:szCs w:val="16"/>
                        </w:rPr>
                        <w:t>void</w:t>
                      </w:r>
                      <w:r>
                        <w:rPr>
                          <w:rFonts w:ascii="Calibri Light" w:hAnsi="Calibri Light"/>
                          <w:sz w:val="16"/>
                          <w:szCs w:val="16"/>
                        </w:rPr>
                        <w:t xml:space="preserve"> setCurrentSelection(</w:t>
                      </w:r>
                      <w:r w:rsidRPr="006643B0">
                        <w:rPr>
                          <w:rFonts w:ascii="Calibri Light" w:hAnsi="Calibri Light"/>
                          <w:color w:val="808080" w:themeColor="background1" w:themeShade="80"/>
                          <w:sz w:val="16"/>
                          <w:szCs w:val="16"/>
                        </w:rPr>
                        <w:t>@Optional @Named</w:t>
                      </w:r>
                      <w:r>
                        <w:rPr>
                          <w:rFonts w:ascii="Calibri Light" w:hAnsi="Calibri Light"/>
                          <w:sz w:val="16"/>
                          <w:szCs w:val="16"/>
                        </w:rPr>
                        <w:t>(</w:t>
                      </w:r>
                      <w:r w:rsidRPr="006643B0">
                        <w:rPr>
                          <w:rFonts w:ascii="Calibri Light" w:hAnsi="Calibri Light"/>
                          <w:sz w:val="16"/>
                          <w:szCs w:val="16"/>
                        </w:rPr>
                        <w:t>IServiceConstants.</w:t>
                      </w:r>
                      <w:r w:rsidRPr="00A015A5">
                        <w:rPr>
                          <w:rFonts w:ascii="Calibri Light" w:hAnsi="Calibri Light"/>
                          <w:color w:val="E36C0A" w:themeColor="accent6" w:themeShade="BF"/>
                          <w:sz w:val="16"/>
                          <w:szCs w:val="16"/>
                        </w:rPr>
                        <w:t>ACTIVE_SELECTION</w:t>
                      </w:r>
                      <w:r>
                        <w:rPr>
                          <w:rFonts w:ascii="Calibri Light" w:hAnsi="Calibri Light"/>
                          <w:sz w:val="16"/>
                          <w:szCs w:val="16"/>
                        </w:rPr>
                        <w:t xml:space="preserve">) </w:t>
                      </w:r>
                    </w:p>
                    <w:p w:rsidR="0084453D" w:rsidRDefault="0084453D" w:rsidP="00116453">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MyExampleSelection selection){</w:t>
                      </w:r>
                    </w:p>
                    <w:p w:rsidR="0084453D" w:rsidRDefault="0084453D" w:rsidP="00116453">
                      <w:pPr>
                        <w:rPr>
                          <w:rFonts w:ascii="Calibri Light" w:hAnsi="Calibri Light"/>
                          <w:sz w:val="16"/>
                          <w:szCs w:val="16"/>
                        </w:rPr>
                      </w:pPr>
                      <w:r>
                        <w:rPr>
                          <w:rFonts w:ascii="Calibri Light" w:hAnsi="Calibri Light"/>
                          <w:color w:val="7030A0"/>
                          <w:sz w:val="16"/>
                          <w:szCs w:val="16"/>
                        </w:rPr>
                        <w:t xml:space="preserve">            if(</w:t>
                      </w:r>
                      <w:proofErr w:type="gramStart"/>
                      <w:r w:rsidRPr="006643B0">
                        <w:rPr>
                          <w:rFonts w:ascii="Calibri Light" w:hAnsi="Calibri Light"/>
                          <w:sz w:val="16"/>
                          <w:szCs w:val="16"/>
                        </w:rPr>
                        <w:t>selection !</w:t>
                      </w:r>
                      <w:proofErr w:type="gramEnd"/>
                      <w:r w:rsidRPr="006643B0">
                        <w:rPr>
                          <w:rFonts w:ascii="Calibri Light" w:hAnsi="Calibri Light"/>
                          <w:sz w:val="16"/>
                          <w:szCs w:val="16"/>
                        </w:rPr>
                        <w:t xml:space="preserve">= </w:t>
                      </w:r>
                      <w:r w:rsidRPr="00887701">
                        <w:rPr>
                          <w:rFonts w:ascii="Calibri Light" w:hAnsi="Calibri Light"/>
                          <w:color w:val="7030A0"/>
                          <w:sz w:val="16"/>
                          <w:szCs w:val="16"/>
                        </w:rPr>
                        <w:t>null</w:t>
                      </w:r>
                      <w:r w:rsidRPr="006643B0">
                        <w:rPr>
                          <w:rFonts w:ascii="Calibri Light" w:hAnsi="Calibri Light"/>
                          <w:sz w:val="16"/>
                          <w:szCs w:val="16"/>
                        </w:rPr>
                        <w:t>){</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6643B0">
                      <w:pPr>
                        <w:rPr>
                          <w:rFonts w:ascii="Calibri Light" w:hAnsi="Calibri Light"/>
                          <w:color w:val="7030A0"/>
                          <w:sz w:val="16"/>
                          <w:szCs w:val="16"/>
                        </w:rPr>
                      </w:pPr>
                      <w:r>
                        <w:rPr>
                          <w:rFonts w:ascii="Calibri Light" w:hAnsi="Calibri Light"/>
                          <w:color w:val="7030A0"/>
                          <w:sz w:val="16"/>
                          <w:szCs w:val="16"/>
                        </w:rPr>
                        <w:t xml:space="preserve">            }</w:t>
                      </w:r>
                    </w:p>
                    <w:p w:rsidR="0084453D" w:rsidRDefault="0084453D" w:rsidP="006643B0">
                      <w:pPr>
                        <w:rPr>
                          <w:rFonts w:ascii="Calibri Light" w:hAnsi="Calibri Light"/>
                          <w:sz w:val="16"/>
                          <w:szCs w:val="16"/>
                        </w:rPr>
                      </w:pPr>
                      <w:r>
                        <w:rPr>
                          <w:rFonts w:ascii="Calibri Light" w:hAnsi="Calibri Light"/>
                          <w:color w:val="7030A0"/>
                          <w:sz w:val="16"/>
                          <w:szCs w:val="16"/>
                        </w:rPr>
                        <w:t xml:space="preserve">      }</w:t>
                      </w:r>
                    </w:p>
                    <w:p w:rsidR="0084453D" w:rsidRPr="00FE4C47" w:rsidRDefault="0084453D" w:rsidP="009F02BA">
                      <w:pPr>
                        <w:rPr>
                          <w:rFonts w:ascii="Calibri Light" w:hAnsi="Calibri Light"/>
                          <w:sz w:val="16"/>
                          <w:szCs w:val="16"/>
                        </w:rPr>
                      </w:pPr>
                      <w:r>
                        <w:rPr>
                          <w:rFonts w:ascii="Calibri Light" w:hAnsi="Calibri Light"/>
                          <w:sz w:val="16"/>
                          <w:szCs w:val="16"/>
                        </w:rPr>
                        <w:t>}</w:t>
                      </w:r>
                    </w:p>
                    <w:p w:rsidR="0084453D" w:rsidRPr="008C38AB" w:rsidRDefault="0084453D" w:rsidP="00116453">
                      <w:pPr>
                        <w:widowControl/>
                        <w:adjustRightInd/>
                        <w:spacing w:before="100" w:beforeAutospacing="1" w:after="100" w:afterAutospacing="1"/>
                        <w:rPr>
                          <w:rFonts w:ascii="Calibri Light" w:hAnsi="Calibri Light"/>
                          <w:sz w:val="16"/>
                          <w:szCs w:val="16"/>
                        </w:rPr>
                      </w:pPr>
                    </w:p>
                  </w:txbxContent>
                </v:textbox>
              </v:shape>
            </w:pict>
          </mc:Fallback>
        </mc:AlternateContent>
      </w:r>
    </w:p>
    <w:p w:rsidR="00116453" w:rsidRDefault="00116453" w:rsidP="00E85DC0"/>
    <w:p w:rsidR="00116453" w:rsidRDefault="00116453" w:rsidP="00E85DC0"/>
    <w:p w:rsidR="00116453" w:rsidRDefault="00116453" w:rsidP="00E85DC0"/>
    <w:p w:rsidR="00116453" w:rsidRDefault="00116453" w:rsidP="00E85DC0"/>
    <w:p w:rsidR="00116453" w:rsidRDefault="00116453" w:rsidP="00E85DC0"/>
    <w:p w:rsidR="008B2983" w:rsidRDefault="008B2983" w:rsidP="00E85DC0"/>
    <w:p w:rsidR="008B2983" w:rsidRDefault="008B2983" w:rsidP="00E85DC0"/>
    <w:p w:rsidR="00116453" w:rsidRDefault="00116453" w:rsidP="00E85DC0"/>
    <w:p w:rsidR="00116453" w:rsidRDefault="00116453" w:rsidP="00E85DC0"/>
    <w:p w:rsidR="00116453" w:rsidRDefault="00116453" w:rsidP="00E85DC0"/>
    <w:p w:rsidR="00116453" w:rsidRDefault="00116453" w:rsidP="00E85DC0"/>
    <w:p w:rsidR="00D27E30" w:rsidRDefault="00D27E30" w:rsidP="00E85DC0"/>
    <w:p w:rsidR="00D27E30" w:rsidRDefault="00D27E30" w:rsidP="00E85DC0"/>
    <w:p w:rsidR="00D27E30" w:rsidRDefault="00D27E30" w:rsidP="00E85DC0"/>
    <w:p w:rsidR="00D27E30" w:rsidRDefault="00D27E30" w:rsidP="00E85DC0"/>
    <w:p w:rsidR="00D27E30" w:rsidRDefault="00D27E30" w:rsidP="00E85DC0"/>
    <w:p w:rsidR="006643B0" w:rsidRDefault="00DF0D12" w:rsidP="00642244">
      <w:pPr>
        <w:pStyle w:val="Beschriftung"/>
        <w:jc w:val="center"/>
      </w:pPr>
      <w:bookmarkStart w:id="50" w:name="_Toc366778729"/>
      <w:r>
        <w:t xml:space="preserve">Abbildung </w:t>
      </w:r>
      <w:r>
        <w:fldChar w:fldCharType="begin"/>
      </w:r>
      <w:r>
        <w:instrText xml:space="preserve"> SEQ Abbildung \* ARABIC </w:instrText>
      </w:r>
      <w:r>
        <w:fldChar w:fldCharType="separate"/>
      </w:r>
      <w:r w:rsidR="0013702C">
        <w:rPr>
          <w:noProof/>
        </w:rPr>
        <w:t>23</w:t>
      </w:r>
      <w:r>
        <w:fldChar w:fldCharType="end"/>
      </w:r>
      <w:r>
        <w:t xml:space="preserve"> </w:t>
      </w:r>
      <w:r w:rsidR="006643B0">
        <w:t>Klasse Beispiel Dependency Injection</w:t>
      </w:r>
      <w:bookmarkEnd w:id="50"/>
    </w:p>
    <w:p w:rsidR="006643B0" w:rsidRDefault="006643B0" w:rsidP="00E85DC0"/>
    <w:p w:rsidR="006643B0" w:rsidRDefault="00997CC8" w:rsidP="00E85DC0">
      <w:r>
        <w:t xml:space="preserve">Die Injektion bei der Beispielklasse </w:t>
      </w:r>
      <w:r w:rsidRPr="00997CC8">
        <w:rPr>
          <w:rStyle w:val="CodeimTextZchn"/>
        </w:rPr>
        <w:t>MyExamplePart</w:t>
      </w:r>
      <w:r>
        <w:t xml:space="preserve"> läuft folgendermassen ab:</w:t>
      </w:r>
    </w:p>
    <w:p w:rsidR="00997CC8" w:rsidRDefault="00997CC8" w:rsidP="00E85DC0">
      <w:r>
        <w:t>Zuerst wird der Konstruktor aufgerufen</w:t>
      </w:r>
      <w:r w:rsidR="006C2EB9">
        <w:t>,</w:t>
      </w:r>
      <w:r>
        <w:t xml:space="preserve"> hier wird das Parent-Composite vom Framework mitgegeben</w:t>
      </w:r>
      <w:r w:rsidR="006C2EB9">
        <w:t>.</w:t>
      </w:r>
      <w:r>
        <w:t xml:space="preserve"> </w:t>
      </w:r>
      <w:r w:rsidR="006C2EB9">
        <w:t>D</w:t>
      </w:r>
      <w:r>
        <w:t xml:space="preserve">anach werden alle Werte der mit </w:t>
      </w:r>
      <w:r w:rsidRPr="00997CC8">
        <w:rPr>
          <w:rStyle w:val="CodeimTextZchn"/>
        </w:rPr>
        <w:t>@Inject</w:t>
      </w:r>
      <w:r>
        <w:t xml:space="preserve"> annotierten Felder abgefüllt. Es versteht sich von selbst, dass diese nicht als </w:t>
      </w:r>
      <w:r w:rsidRPr="00997CC8">
        <w:rPr>
          <w:rStyle w:val="CodeimTextZchn"/>
        </w:rPr>
        <w:t>final</w:t>
      </w:r>
      <w:r>
        <w:t xml:space="preserve"> deklariert sein dürfen.</w:t>
      </w:r>
      <w:r w:rsidR="006C2EB9">
        <w:t xml:space="preserve"> Zu guter Letzt w</w:t>
      </w:r>
      <w:r w:rsidR="00831A24">
        <w:t>ir</w:t>
      </w:r>
      <w:r w:rsidR="006C2EB9">
        <w:t xml:space="preserve">d noch die </w:t>
      </w:r>
      <w:r w:rsidR="00831A24">
        <w:t xml:space="preserve">mit </w:t>
      </w:r>
      <w:r w:rsidR="00831A24" w:rsidRPr="00831A24">
        <w:rPr>
          <w:rStyle w:val="CodeimTextZchn"/>
        </w:rPr>
        <w:t>@Inject</w:t>
      </w:r>
      <w:r w:rsidR="00831A24">
        <w:t xml:space="preserve"> annotierte </w:t>
      </w:r>
      <w:r w:rsidR="006C2EB9">
        <w:t>Metho</w:t>
      </w:r>
      <w:r w:rsidR="00831A24">
        <w:t>de</w:t>
      </w:r>
      <w:r w:rsidR="006C2EB9">
        <w:t xml:space="preserve"> aufgerufen. </w:t>
      </w:r>
      <w:r w:rsidR="00831A24" w:rsidRPr="0004204F">
        <w:rPr>
          <w:rStyle w:val="KleineberschriftZchn"/>
        </w:rPr>
        <w:t>Wenn ein Wert für ein bestimmtes Objekt ändert</w:t>
      </w:r>
      <w:r w:rsidR="00831A24">
        <w:t>,</w:t>
      </w:r>
      <w:r w:rsidR="0004204F">
        <w:t xml:space="preserve"> </w:t>
      </w:r>
      <w:r w:rsidR="00EB3312">
        <w:t xml:space="preserve">hier </w:t>
      </w:r>
      <w:r w:rsidR="00831A24">
        <w:t>z</w:t>
      </w:r>
      <w:r w:rsidR="00EB3312">
        <w:t xml:space="preserve">um </w:t>
      </w:r>
      <w:r w:rsidR="00831A24">
        <w:t>B</w:t>
      </w:r>
      <w:r w:rsidR="00EB3312">
        <w:t>eispiel</w:t>
      </w:r>
      <w:r w:rsidR="00831A24">
        <w:t xml:space="preserve"> </w:t>
      </w:r>
      <w:r w:rsidR="0004204F">
        <w:t>die aktive Selektion</w:t>
      </w:r>
      <w:r w:rsidR="009F65DA">
        <w:t>,</w:t>
      </w:r>
      <w:r w:rsidR="0004204F">
        <w:t xml:space="preserve"> so wird der Wert </w:t>
      </w:r>
      <w:r w:rsidR="00B34731">
        <w:t xml:space="preserve">erneut </w:t>
      </w:r>
      <w:r w:rsidR="0004204F">
        <w:t>injiziert, also die</w:t>
      </w:r>
      <w:r w:rsidR="00831A24">
        <w:t xml:space="preserve"> Methode </w:t>
      </w:r>
      <w:r w:rsidR="00B34731">
        <w:t>mit dem neuen Wert</w:t>
      </w:r>
      <w:r w:rsidR="00831A24">
        <w:t xml:space="preserve"> aufgerufen. So einfach </w:t>
      </w:r>
      <w:r w:rsidR="006A2A30">
        <w:t xml:space="preserve">kann </w:t>
      </w:r>
      <w:r w:rsidR="00831A24">
        <w:t xml:space="preserve">auf das Event </w:t>
      </w:r>
      <w:r w:rsidR="006A2A30" w:rsidRPr="006A2A30">
        <w:rPr>
          <w:rStyle w:val="CodeimTextZchn"/>
        </w:rPr>
        <w:t>s</w:t>
      </w:r>
      <w:r w:rsidR="00831A24" w:rsidRPr="006A2A30">
        <w:rPr>
          <w:rStyle w:val="CodeimTextZchn"/>
        </w:rPr>
        <w:t>electionChanged</w:t>
      </w:r>
      <w:r w:rsidR="00831A24">
        <w:t xml:space="preserve"> reagiert werden.</w:t>
      </w:r>
    </w:p>
    <w:p w:rsidR="00FB1556" w:rsidRDefault="00FB1556" w:rsidP="00E85DC0"/>
    <w:p w:rsidR="00FB1556" w:rsidRDefault="00FB1556" w:rsidP="00E85DC0">
      <w:r>
        <w:t>Die Reihenfolge bei der Injektio</w:t>
      </w:r>
      <w:r w:rsidR="005C4AB4">
        <w:t>n</w:t>
      </w:r>
      <w:r w:rsidR="00D70C55">
        <w:t xml:space="preserve"> is</w:t>
      </w:r>
      <w:r w:rsidR="006437C5">
        <w:t>t</w:t>
      </w:r>
      <w:r>
        <w:t>: Konstruktor, Felder und dann Met</w:t>
      </w:r>
      <w:r w:rsidR="00E3389A">
        <w:t>h</w:t>
      </w:r>
      <w:r w:rsidR="00343317">
        <w:t>o</w:t>
      </w:r>
      <w:r>
        <w:t>den.</w:t>
      </w:r>
    </w:p>
    <w:p w:rsidR="00FB1556" w:rsidRDefault="00FB1556" w:rsidP="00E85DC0"/>
    <w:p w:rsidR="002C294C" w:rsidRDefault="002C294C" w:rsidP="00E85DC0">
      <w:r>
        <w:t xml:space="preserve">Die Annotationen </w:t>
      </w:r>
      <w:r w:rsidRPr="002C294C">
        <w:rPr>
          <w:rStyle w:val="CodeimTextZchn"/>
        </w:rPr>
        <w:t>@Optional</w:t>
      </w:r>
      <w:r>
        <w:t xml:space="preserve"> und </w:t>
      </w:r>
      <w:r w:rsidRPr="002C294C">
        <w:rPr>
          <w:rStyle w:val="CodeimTextZchn"/>
        </w:rPr>
        <w:t>@Named</w:t>
      </w:r>
      <w:r>
        <w:t xml:space="preserve"> werden weiter unten behandelt.</w:t>
      </w:r>
    </w:p>
    <w:p w:rsidR="00FB1556" w:rsidRDefault="00FB1556" w:rsidP="00E85DC0"/>
    <w:p w:rsidR="00846352" w:rsidRDefault="00FB1556" w:rsidP="00AA3076">
      <w:r>
        <w:t xml:space="preserve">Die injizierten Objekte kommen alle aus dem Eclipse Context also aus </w:t>
      </w:r>
      <w:r w:rsidRPr="00FB1556">
        <w:rPr>
          <w:rStyle w:val="CodeimTextZchn"/>
        </w:rPr>
        <w:t>org.eclipse.e4.core.contexts.IEclipseContext</w:t>
      </w:r>
      <w:r>
        <w:t xml:space="preserve">. </w:t>
      </w:r>
      <w:r w:rsidR="00285378">
        <w:t>Die Instanzen sind im Eclipse Context abgelegt, wenn nicht ein bestimmter Name angegeben wird, so sind die Instanzen unter ihrem vollständigen Klassennamen abgelegt. So ist zum Beispiel Composite unter „org.eclipse.swt.Composite“ abgelegt.</w:t>
      </w:r>
      <w:r w:rsidR="00846352">
        <w:br w:type="page"/>
      </w:r>
    </w:p>
    <w:p w:rsidR="004631CF" w:rsidRDefault="004631CF" w:rsidP="00E85DC0">
      <w:r>
        <w:t>Wird ein Objekt eines bestimmten Typs angefordert wird der jeweilige Kontext durchsucht, ob ein Objekt des geforderten Typs enthalten ist</w:t>
      </w:r>
      <w:r w:rsidR="00846352">
        <w:t>. Der Context ist hierarchisch aufgebaut und wird bei einem lookup einer zu injizierenden Instanz von unten (spezifischer) nach oben (allgemeiner) durchsucht. Dies schildert die folgende Abbildung:</w:t>
      </w:r>
    </w:p>
    <w:p w:rsidR="00846352" w:rsidRDefault="00846352" w:rsidP="00E85DC0"/>
    <w:p w:rsidR="004631CF" w:rsidRDefault="004631CF" w:rsidP="00846352">
      <w:pPr>
        <w:jc w:val="center"/>
      </w:pPr>
      <w:r>
        <w:rPr>
          <w:noProof/>
          <w:lang w:val="de-CH"/>
        </w:rPr>
        <w:drawing>
          <wp:inline distT="0" distB="0" distL="0" distR="0" wp14:anchorId="30C59D3A" wp14:editId="282D7B42">
            <wp:extent cx="4675505" cy="2259965"/>
            <wp:effectExtent l="0" t="0" r="0" b="6985"/>
            <wp:docPr id="23" name="Grafik 23" descr="D:\Schule\MAS\MAS\Ressourcen\E4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E4_Contex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75505" cy="2259965"/>
                    </a:xfrm>
                    <a:prstGeom prst="rect">
                      <a:avLst/>
                    </a:prstGeom>
                    <a:noFill/>
                    <a:ln>
                      <a:noFill/>
                    </a:ln>
                  </pic:spPr>
                </pic:pic>
              </a:graphicData>
            </a:graphic>
          </wp:inline>
        </w:drawing>
      </w:r>
    </w:p>
    <w:p w:rsidR="00E85DC0" w:rsidRDefault="00E85DC0" w:rsidP="00E85DC0"/>
    <w:p w:rsidR="00846352" w:rsidRDefault="00DF0D12" w:rsidP="00642244">
      <w:pPr>
        <w:pStyle w:val="Beschriftung"/>
        <w:jc w:val="center"/>
      </w:pPr>
      <w:bookmarkStart w:id="51" w:name="_Toc366778730"/>
      <w:r>
        <w:t xml:space="preserve">Abbildung </w:t>
      </w:r>
      <w:r>
        <w:fldChar w:fldCharType="begin"/>
      </w:r>
      <w:r>
        <w:instrText xml:space="preserve"> SEQ Abbildung \* ARABIC </w:instrText>
      </w:r>
      <w:r>
        <w:fldChar w:fldCharType="separate"/>
      </w:r>
      <w:r w:rsidR="0013702C">
        <w:rPr>
          <w:noProof/>
        </w:rPr>
        <w:t>24</w:t>
      </w:r>
      <w:r>
        <w:fldChar w:fldCharType="end"/>
      </w:r>
      <w:r>
        <w:t xml:space="preserve"> </w:t>
      </w:r>
      <w:r w:rsidR="00846352">
        <w:t>lookup im Context</w:t>
      </w:r>
      <w:bookmarkEnd w:id="51"/>
    </w:p>
    <w:p w:rsidR="00846352" w:rsidRDefault="00846352" w:rsidP="00E85DC0"/>
    <w:p w:rsidR="00846352" w:rsidRDefault="005F6085" w:rsidP="00E85DC0">
      <w:r>
        <w:t>Im Workbench Context ist zum Beispiel die aktuelle Selektion oder die Eclipse Preferences abgelegt. Im OSGi Context befinden sich alle OSGi Services.</w:t>
      </w:r>
    </w:p>
    <w:p w:rsidR="008D1D61" w:rsidRDefault="008D1D61" w:rsidP="00E85DC0"/>
    <w:p w:rsidR="00154DD4" w:rsidRDefault="00154DD4" w:rsidP="00154DD4">
      <w:pPr>
        <w:pStyle w:val="Kleineberschrift"/>
      </w:pPr>
      <w:r>
        <w:t>Was kann alles injiziert werden?</w:t>
      </w:r>
    </w:p>
    <w:p w:rsidR="00154DD4" w:rsidRDefault="00154DD4" w:rsidP="00E85DC0"/>
    <w:p w:rsidR="00154DD4" w:rsidRDefault="00154DD4" w:rsidP="00187D71">
      <w:pPr>
        <w:pStyle w:val="Listenabsatz"/>
        <w:numPr>
          <w:ilvl w:val="0"/>
          <w:numId w:val="4"/>
        </w:numPr>
      </w:pPr>
      <w:r>
        <w:t>Alle Objekte die zum Application Model gehören</w:t>
      </w:r>
    </w:p>
    <w:p w:rsidR="00154DD4" w:rsidRDefault="00154DD4" w:rsidP="00187D71">
      <w:pPr>
        <w:pStyle w:val="Listenabsatz"/>
        <w:numPr>
          <w:ilvl w:val="0"/>
          <w:numId w:val="4"/>
        </w:numPr>
      </w:pPr>
      <w:r>
        <w:t>Alle Objekte die explizit dem Context hinzugefügt wurden</w:t>
      </w:r>
    </w:p>
    <w:p w:rsidR="00154DD4" w:rsidRDefault="00154DD4" w:rsidP="00187D71">
      <w:pPr>
        <w:pStyle w:val="Listenabsatz"/>
        <w:numPr>
          <w:ilvl w:val="0"/>
          <w:numId w:val="4"/>
        </w:numPr>
      </w:pPr>
      <w:r>
        <w:t>Alle Preferences</w:t>
      </w:r>
      <w:r w:rsidR="005533D6">
        <w:t>, also Key/Value Paare</w:t>
      </w:r>
    </w:p>
    <w:p w:rsidR="005533D6" w:rsidRDefault="005533D6" w:rsidP="00187D71">
      <w:pPr>
        <w:pStyle w:val="Listenabsatz"/>
        <w:numPr>
          <w:ilvl w:val="0"/>
          <w:numId w:val="4"/>
        </w:numPr>
      </w:pPr>
      <w:r>
        <w:t>OSGi-Services</w:t>
      </w:r>
    </w:p>
    <w:p w:rsidR="00154DD4" w:rsidRDefault="00154DD4" w:rsidP="00E85DC0"/>
    <w:p w:rsidR="005F6085" w:rsidRDefault="00F77633" w:rsidP="00F77633">
      <w:pPr>
        <w:pStyle w:val="Grosseberschrift"/>
      </w:pPr>
      <w:r>
        <w:t>Annotationen für die Dependency Injection</w:t>
      </w:r>
    </w:p>
    <w:p w:rsidR="00F77633" w:rsidRPr="00FF5C84" w:rsidRDefault="00F77633" w:rsidP="00F77633">
      <w:r>
        <w:t>Es gibt einige Annotationen die bei der Dependency Injection in E4</w:t>
      </w:r>
      <w:r w:rsidR="00AD4043">
        <w:t xml:space="preserve"> (4.3)</w:t>
      </w:r>
      <w:r>
        <w:t xml:space="preserve"> zum Einsatz kommen (können).</w:t>
      </w:r>
      <w:r w:rsidR="000A1E0B">
        <w:t xml:space="preserve"> Die folgende Tabelle soll ein</w:t>
      </w:r>
      <w:r w:rsidR="006F4262">
        <w:t>e</w:t>
      </w:r>
      <w:r w:rsidR="000A1E0B">
        <w:t xml:space="preserve"> Übersicht über diese Annotationen schaffen.</w:t>
      </w:r>
      <w:r w:rsidR="00397905">
        <w:t xml:space="preserve"> </w:t>
      </w:r>
      <w:r w:rsidR="00397905" w:rsidRPr="003927A4">
        <w:t xml:space="preserve">Es werden auch Annotationen die </w:t>
      </w:r>
      <w:r w:rsidR="002B0215">
        <w:t>im engen Sinne</w:t>
      </w:r>
      <w:r w:rsidR="00397905" w:rsidRPr="003927A4">
        <w:t xml:space="preserve"> nicht</w:t>
      </w:r>
      <w:r w:rsidR="002B0215">
        <w:t>s</w:t>
      </w:r>
      <w:r w:rsidR="00397905" w:rsidRPr="003927A4">
        <w:t xml:space="preserve"> mit Dependency Injection zu tun haben aufgeführt.</w:t>
      </w:r>
      <w:r w:rsidR="00FF5C84">
        <w:rPr>
          <w:color w:val="FF0000"/>
        </w:rPr>
        <w:t xml:space="preserve"> </w:t>
      </w:r>
      <w:r w:rsidR="00FF5C84" w:rsidRPr="00FF5C84">
        <w:t>Die Tabelle soll ein</w:t>
      </w:r>
      <w:r w:rsidR="00FF5C84">
        <w:t>en</w:t>
      </w:r>
      <w:r w:rsidR="00FF5C84" w:rsidRPr="00FF5C84">
        <w:t xml:space="preserve"> Überblick über die existierenden Annotationen schaffen und stellt nicht eine komplet</w:t>
      </w:r>
      <w:r w:rsidR="002B0215">
        <w:t>te Beschreibung dar. Ausführlichere</w:t>
      </w:r>
      <w:r w:rsidR="00FF5C84" w:rsidRPr="00FF5C84">
        <w:t xml:space="preserve"> Beschreibungen sind online zu finden. </w:t>
      </w:r>
    </w:p>
    <w:p w:rsidR="00F77633" w:rsidRDefault="00F77633" w:rsidP="00F77633"/>
    <w:tbl>
      <w:tblPr>
        <w:tblStyle w:val="Tabellenraster"/>
        <w:tblW w:w="0" w:type="auto"/>
        <w:tblLook w:val="04A0" w:firstRow="1" w:lastRow="0" w:firstColumn="1" w:lastColumn="0" w:noHBand="0" w:noVBand="1"/>
      </w:tblPr>
      <w:tblGrid>
        <w:gridCol w:w="1920"/>
        <w:gridCol w:w="1787"/>
        <w:gridCol w:w="1927"/>
        <w:gridCol w:w="3947"/>
      </w:tblGrid>
      <w:tr w:rsidR="006E18B5" w:rsidRPr="00624EA9" w:rsidTr="00F6118A">
        <w:tc>
          <w:tcPr>
            <w:tcW w:w="1920" w:type="dxa"/>
            <w:shd w:val="pct20" w:color="auto" w:fill="auto"/>
          </w:tcPr>
          <w:p w:rsidR="006E18B5" w:rsidRDefault="006E18B5" w:rsidP="00EB4892">
            <w:pPr>
              <w:pStyle w:val="Textkrper"/>
              <w:jc w:val="left"/>
              <w:rPr>
                <w:b/>
              </w:rPr>
            </w:pPr>
            <w:r>
              <w:rPr>
                <w:b/>
              </w:rPr>
              <w:t>Annotation</w:t>
            </w:r>
            <w:r>
              <w:rPr>
                <w:b/>
              </w:rPr>
              <w:tab/>
            </w:r>
          </w:p>
        </w:tc>
        <w:tc>
          <w:tcPr>
            <w:tcW w:w="1787" w:type="dxa"/>
            <w:shd w:val="pct20" w:color="auto" w:fill="auto"/>
          </w:tcPr>
          <w:p w:rsidR="006E18B5" w:rsidRDefault="006E18B5" w:rsidP="00EB4892">
            <w:pPr>
              <w:pStyle w:val="Textkrper"/>
              <w:jc w:val="left"/>
              <w:rPr>
                <w:b/>
              </w:rPr>
            </w:pPr>
            <w:r>
              <w:rPr>
                <w:b/>
              </w:rPr>
              <w:t>Package</w:t>
            </w:r>
          </w:p>
        </w:tc>
        <w:tc>
          <w:tcPr>
            <w:tcW w:w="1927" w:type="dxa"/>
            <w:shd w:val="pct20" w:color="auto" w:fill="auto"/>
          </w:tcPr>
          <w:p w:rsidR="006E18B5" w:rsidRPr="00624EA9" w:rsidRDefault="006E18B5" w:rsidP="00EB4892">
            <w:pPr>
              <w:pStyle w:val="Textkrper"/>
              <w:jc w:val="left"/>
              <w:rPr>
                <w:b/>
              </w:rPr>
            </w:pPr>
            <w:r>
              <w:rPr>
                <w:b/>
              </w:rPr>
              <w:t>Plugin</w:t>
            </w:r>
          </w:p>
        </w:tc>
        <w:tc>
          <w:tcPr>
            <w:tcW w:w="3947" w:type="dxa"/>
            <w:shd w:val="pct20" w:color="auto" w:fill="auto"/>
          </w:tcPr>
          <w:p w:rsidR="006E18B5" w:rsidRDefault="002933D4" w:rsidP="00EB4892">
            <w:pPr>
              <w:pStyle w:val="Textkrper"/>
              <w:jc w:val="left"/>
              <w:rPr>
                <w:b/>
              </w:rPr>
            </w:pPr>
            <w:r>
              <w:rPr>
                <w:b/>
              </w:rPr>
              <w:t>Beschreibung</w:t>
            </w:r>
          </w:p>
        </w:tc>
      </w:tr>
      <w:tr w:rsidR="006E18B5" w:rsidRPr="003C6B48" w:rsidTr="00F6118A">
        <w:tc>
          <w:tcPr>
            <w:tcW w:w="1920" w:type="dxa"/>
          </w:tcPr>
          <w:p w:rsidR="006E18B5" w:rsidRPr="0003690C" w:rsidRDefault="006E18B5" w:rsidP="00EB4892">
            <w:pPr>
              <w:pStyle w:val="Textkrper"/>
              <w:jc w:val="left"/>
              <w:rPr>
                <w:sz w:val="18"/>
                <w:szCs w:val="18"/>
              </w:rPr>
            </w:pPr>
            <w:r w:rsidRPr="0003690C">
              <w:rPr>
                <w:sz w:val="18"/>
                <w:szCs w:val="18"/>
              </w:rPr>
              <w:t>@Inject</w:t>
            </w:r>
          </w:p>
        </w:tc>
        <w:tc>
          <w:tcPr>
            <w:tcW w:w="1787" w:type="dxa"/>
          </w:tcPr>
          <w:p w:rsidR="006E18B5" w:rsidRPr="0003690C" w:rsidRDefault="006E18B5" w:rsidP="00EB4892">
            <w:pPr>
              <w:pStyle w:val="Textkrper"/>
              <w:jc w:val="left"/>
              <w:rPr>
                <w:sz w:val="18"/>
                <w:szCs w:val="18"/>
              </w:rPr>
            </w:pPr>
            <w:r w:rsidRPr="0003690C">
              <w:rPr>
                <w:sz w:val="18"/>
                <w:szCs w:val="18"/>
              </w:rPr>
              <w:t>javax.inject</w:t>
            </w:r>
          </w:p>
        </w:tc>
        <w:tc>
          <w:tcPr>
            <w:tcW w:w="1927" w:type="dxa"/>
          </w:tcPr>
          <w:p w:rsidR="006E18B5" w:rsidRPr="0003690C" w:rsidRDefault="006E18B5" w:rsidP="00EB4892">
            <w:pPr>
              <w:pStyle w:val="Textkrper"/>
              <w:jc w:val="left"/>
              <w:rPr>
                <w:sz w:val="18"/>
                <w:szCs w:val="18"/>
              </w:rPr>
            </w:pPr>
            <w:r w:rsidRPr="0003690C">
              <w:rPr>
                <w:sz w:val="18"/>
                <w:szCs w:val="18"/>
              </w:rPr>
              <w:t>javax.inject</w:t>
            </w:r>
          </w:p>
        </w:tc>
        <w:tc>
          <w:tcPr>
            <w:tcW w:w="3947" w:type="dxa"/>
          </w:tcPr>
          <w:p w:rsidR="006E18B5" w:rsidRPr="0003690C" w:rsidRDefault="002933D4" w:rsidP="002933D4">
            <w:pPr>
              <w:pStyle w:val="Textkrper"/>
              <w:jc w:val="left"/>
              <w:rPr>
                <w:sz w:val="18"/>
                <w:szCs w:val="18"/>
              </w:rPr>
            </w:pPr>
            <w:r w:rsidRPr="0003690C">
              <w:rPr>
                <w:sz w:val="18"/>
                <w:szCs w:val="18"/>
              </w:rPr>
              <w:t xml:space="preserve">Ist im JSR-330 beschrieben, kennzeichnet Konstruktoren, Feldern und Methoden deren </w:t>
            </w:r>
            <w:r w:rsidR="00AD19A0" w:rsidRPr="0003690C">
              <w:rPr>
                <w:sz w:val="18"/>
                <w:szCs w:val="18"/>
              </w:rPr>
              <w:t>We</w:t>
            </w:r>
            <w:r w:rsidRPr="0003690C">
              <w:rPr>
                <w:sz w:val="18"/>
                <w:szCs w:val="18"/>
              </w:rPr>
              <w:t>rte bzw. Parameter injiziert werden sollen</w:t>
            </w:r>
            <w:r w:rsidR="00544FD6">
              <w:rPr>
                <w:sz w:val="18"/>
                <w:szCs w:val="18"/>
              </w:rPr>
              <w:t>.</w:t>
            </w:r>
          </w:p>
        </w:tc>
      </w:tr>
      <w:tr w:rsidR="00553458" w:rsidRPr="003C6B48" w:rsidTr="00F6118A">
        <w:tc>
          <w:tcPr>
            <w:tcW w:w="1920" w:type="dxa"/>
          </w:tcPr>
          <w:p w:rsidR="00553458" w:rsidRPr="0003690C" w:rsidRDefault="00553458" w:rsidP="00EB4892">
            <w:pPr>
              <w:pStyle w:val="Textkrper"/>
              <w:jc w:val="left"/>
              <w:rPr>
                <w:sz w:val="18"/>
                <w:szCs w:val="18"/>
              </w:rPr>
            </w:pPr>
            <w:r w:rsidRPr="0003690C">
              <w:rPr>
                <w:sz w:val="18"/>
                <w:szCs w:val="18"/>
              </w:rPr>
              <w:t>@Named</w:t>
            </w:r>
          </w:p>
        </w:tc>
        <w:tc>
          <w:tcPr>
            <w:tcW w:w="1787" w:type="dxa"/>
          </w:tcPr>
          <w:p w:rsidR="00553458" w:rsidRPr="0003690C" w:rsidRDefault="00553458" w:rsidP="00EB4892">
            <w:pPr>
              <w:pStyle w:val="Textkrper"/>
              <w:jc w:val="left"/>
              <w:rPr>
                <w:sz w:val="18"/>
                <w:szCs w:val="18"/>
              </w:rPr>
            </w:pPr>
            <w:r w:rsidRPr="0003690C">
              <w:rPr>
                <w:sz w:val="18"/>
                <w:szCs w:val="18"/>
              </w:rPr>
              <w:t>javax.inject</w:t>
            </w:r>
          </w:p>
        </w:tc>
        <w:tc>
          <w:tcPr>
            <w:tcW w:w="1927" w:type="dxa"/>
          </w:tcPr>
          <w:p w:rsidR="00553458" w:rsidRPr="0003690C" w:rsidRDefault="00553458" w:rsidP="00EB4892">
            <w:pPr>
              <w:pStyle w:val="Textkrper"/>
              <w:jc w:val="left"/>
              <w:rPr>
                <w:sz w:val="18"/>
                <w:szCs w:val="18"/>
              </w:rPr>
            </w:pPr>
            <w:r w:rsidRPr="0003690C">
              <w:rPr>
                <w:sz w:val="18"/>
                <w:szCs w:val="18"/>
              </w:rPr>
              <w:t>javax.inject</w:t>
            </w:r>
          </w:p>
        </w:tc>
        <w:tc>
          <w:tcPr>
            <w:tcW w:w="3947" w:type="dxa"/>
          </w:tcPr>
          <w:p w:rsidR="00553458" w:rsidRPr="0003690C" w:rsidRDefault="00553458" w:rsidP="00C02A2F">
            <w:pPr>
              <w:pStyle w:val="Textkrper"/>
              <w:jc w:val="left"/>
              <w:rPr>
                <w:sz w:val="18"/>
                <w:szCs w:val="18"/>
              </w:rPr>
            </w:pPr>
            <w:r w:rsidRPr="0003690C">
              <w:rPr>
                <w:sz w:val="18"/>
                <w:szCs w:val="18"/>
              </w:rPr>
              <w:t xml:space="preserve">Ist im JSR-330 beschrieben, </w:t>
            </w:r>
            <w:r w:rsidR="00AD19A0" w:rsidRPr="0003690C">
              <w:rPr>
                <w:sz w:val="18"/>
                <w:szCs w:val="18"/>
              </w:rPr>
              <w:t>kann in Kombination mit @Inject</w:t>
            </w:r>
            <w:r w:rsidR="00C32B75" w:rsidRPr="0003690C">
              <w:rPr>
                <w:sz w:val="18"/>
                <w:szCs w:val="18"/>
              </w:rPr>
              <w:t xml:space="preserve"> eingesetzt werden um bestimmte (mit Namensgebung bestimmt) Instanzen zu injizieren.</w:t>
            </w:r>
            <w:r w:rsidR="007E3409" w:rsidRPr="0003690C">
              <w:rPr>
                <w:sz w:val="18"/>
                <w:szCs w:val="18"/>
              </w:rPr>
              <w:t xml:space="preserve"> E4 bietet eine Menge an vorhandenen Services, deren Namen sind zum Beispiel in IServiceConstants abgelegt.</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@PostConstruct</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01510E">
            <w:pPr>
              <w:pStyle w:val="Textkrper"/>
              <w:jc w:val="left"/>
              <w:rPr>
                <w:sz w:val="18"/>
                <w:szCs w:val="18"/>
              </w:rPr>
            </w:pPr>
            <w:r w:rsidRPr="00F6118A">
              <w:rPr>
                <w:sz w:val="18"/>
                <w:szCs w:val="18"/>
              </w:rPr>
              <w:t>JSR-250</w:t>
            </w:r>
            <w:r>
              <w:rPr>
                <w:sz w:val="18"/>
                <w:szCs w:val="18"/>
              </w:rPr>
              <w:t>. Wird nach der erfolgreichen Instanz</w:t>
            </w:r>
            <w:r w:rsidR="00935186">
              <w:rPr>
                <w:sz w:val="18"/>
                <w:szCs w:val="18"/>
              </w:rPr>
              <w:t>i</w:t>
            </w:r>
            <w:r>
              <w:rPr>
                <w:sz w:val="18"/>
                <w:szCs w:val="18"/>
              </w:rPr>
              <w:t>ierung</w:t>
            </w:r>
            <w:r w:rsidR="0001510E">
              <w:rPr>
                <w:sz w:val="18"/>
                <w:szCs w:val="18"/>
              </w:rPr>
              <w:t xml:space="preserve"> der Klasse</w:t>
            </w:r>
            <w:r>
              <w:rPr>
                <w:sz w:val="18"/>
                <w:szCs w:val="18"/>
              </w:rPr>
              <w:t xml:space="preserve"> und Injizierung der Felder vom Framework aufgerufen. Z.B. für An</w:t>
            </w:r>
            <w:r w:rsidRPr="00F6118A">
              <w:rPr>
                <w:sz w:val="18"/>
                <w:szCs w:val="18"/>
              </w:rPr>
              <w:t>meldung von Listeners</w:t>
            </w:r>
            <w:r w:rsidR="0001510E">
              <w:rPr>
                <w:sz w:val="18"/>
                <w:szCs w:val="18"/>
              </w:rPr>
              <w:t>.</w:t>
            </w:r>
          </w:p>
        </w:tc>
      </w:tr>
      <w:tr w:rsidR="007B4877" w:rsidRPr="003C6B48" w:rsidTr="00555609">
        <w:tc>
          <w:tcPr>
            <w:tcW w:w="1920" w:type="dxa"/>
          </w:tcPr>
          <w:p w:rsidR="002875D0" w:rsidRPr="00F6118A" w:rsidRDefault="002875D0" w:rsidP="003C6B48">
            <w:pPr>
              <w:pStyle w:val="Textkrper"/>
              <w:jc w:val="left"/>
              <w:rPr>
                <w:sz w:val="18"/>
                <w:szCs w:val="18"/>
              </w:rPr>
            </w:pPr>
            <w:r w:rsidRPr="00F6118A">
              <w:rPr>
                <w:sz w:val="18"/>
                <w:szCs w:val="18"/>
              </w:rPr>
              <w:t>@PreDestroy</w:t>
            </w:r>
          </w:p>
        </w:tc>
        <w:tc>
          <w:tcPr>
            <w:tcW w:w="1787" w:type="dxa"/>
          </w:tcPr>
          <w:p w:rsidR="002875D0" w:rsidRPr="00F6118A" w:rsidRDefault="002875D0" w:rsidP="00555609">
            <w:pPr>
              <w:pStyle w:val="Textkrper"/>
              <w:jc w:val="left"/>
              <w:rPr>
                <w:sz w:val="18"/>
                <w:szCs w:val="18"/>
              </w:rPr>
            </w:pPr>
            <w:r>
              <w:rPr>
                <w:sz w:val="18"/>
                <w:szCs w:val="18"/>
              </w:rPr>
              <w:t>javax.annotation</w:t>
            </w:r>
          </w:p>
        </w:tc>
        <w:tc>
          <w:tcPr>
            <w:tcW w:w="1927" w:type="dxa"/>
          </w:tcPr>
          <w:p w:rsidR="002875D0" w:rsidRPr="00F6118A" w:rsidRDefault="002875D0" w:rsidP="00555609">
            <w:pPr>
              <w:pStyle w:val="Textkrper"/>
              <w:jc w:val="left"/>
              <w:rPr>
                <w:sz w:val="18"/>
                <w:szCs w:val="18"/>
              </w:rPr>
            </w:pPr>
            <w:r>
              <w:rPr>
                <w:sz w:val="18"/>
                <w:szCs w:val="18"/>
              </w:rPr>
              <w:t>javax.annotation</w:t>
            </w:r>
          </w:p>
        </w:tc>
        <w:tc>
          <w:tcPr>
            <w:tcW w:w="3947" w:type="dxa"/>
          </w:tcPr>
          <w:p w:rsidR="002875D0" w:rsidRPr="00F6118A" w:rsidRDefault="002875D0" w:rsidP="007236F6">
            <w:pPr>
              <w:pStyle w:val="Textkrper"/>
              <w:jc w:val="left"/>
              <w:rPr>
                <w:sz w:val="18"/>
                <w:szCs w:val="18"/>
              </w:rPr>
            </w:pPr>
            <w:r w:rsidRPr="00F6118A">
              <w:rPr>
                <w:sz w:val="18"/>
                <w:szCs w:val="18"/>
              </w:rPr>
              <w:t>JSR-250</w:t>
            </w:r>
            <w:r>
              <w:rPr>
                <w:sz w:val="18"/>
                <w:szCs w:val="18"/>
              </w:rPr>
              <w:t xml:space="preserve">. Wird aufgerufen bevor eine Klasse dereferenziert wird. </w:t>
            </w:r>
            <w:r w:rsidRPr="00F6118A">
              <w:rPr>
                <w:sz w:val="18"/>
                <w:szCs w:val="18"/>
              </w:rPr>
              <w:t>Z.B. für Abmeldung von Listeners</w:t>
            </w:r>
            <w:r w:rsidR="007236F6">
              <w:rPr>
                <w:sz w:val="18"/>
                <w:szCs w:val="18"/>
              </w:rPr>
              <w:t>.</w:t>
            </w:r>
          </w:p>
        </w:tc>
      </w:tr>
      <w:tr w:rsidR="00B737D1" w:rsidRPr="003C6B48" w:rsidTr="00F6118A">
        <w:tc>
          <w:tcPr>
            <w:tcW w:w="1920" w:type="dxa"/>
          </w:tcPr>
          <w:p w:rsidR="00B737D1" w:rsidRPr="0003690C" w:rsidRDefault="00B737D1" w:rsidP="00EB4892">
            <w:pPr>
              <w:pStyle w:val="Textkrper"/>
              <w:jc w:val="left"/>
              <w:rPr>
                <w:sz w:val="18"/>
                <w:szCs w:val="18"/>
              </w:rPr>
            </w:pPr>
            <w:r w:rsidRPr="0003690C">
              <w:rPr>
                <w:sz w:val="18"/>
                <w:szCs w:val="18"/>
              </w:rPr>
              <w:t>@Optional</w:t>
            </w:r>
          </w:p>
        </w:tc>
        <w:tc>
          <w:tcPr>
            <w:tcW w:w="1787" w:type="dxa"/>
          </w:tcPr>
          <w:p w:rsidR="00B737D1" w:rsidRPr="0003690C" w:rsidRDefault="00B737D1" w:rsidP="00FF07F8">
            <w:pPr>
              <w:pStyle w:val="Textkrper"/>
              <w:jc w:val="left"/>
              <w:rPr>
                <w:sz w:val="18"/>
                <w:szCs w:val="18"/>
              </w:rPr>
            </w:pPr>
            <w:r w:rsidRPr="0003690C">
              <w:rPr>
                <w:sz w:val="18"/>
                <w:szCs w:val="18"/>
              </w:rPr>
              <w:t>org.eclipse.e4.core</w:t>
            </w:r>
            <w:r w:rsidR="00077F63" w:rsidRPr="0003690C">
              <w:rPr>
                <w:sz w:val="18"/>
                <w:szCs w:val="18"/>
              </w:rPr>
              <w:t>.</w:t>
            </w:r>
            <w:r w:rsidR="00FF07F8">
              <w:rPr>
                <w:sz w:val="18"/>
                <w:szCs w:val="18"/>
              </w:rPr>
              <w:br/>
            </w:r>
            <w:r w:rsidRPr="0003690C">
              <w:rPr>
                <w:sz w:val="18"/>
                <w:szCs w:val="18"/>
              </w:rPr>
              <w:t>di.annotations</w:t>
            </w:r>
          </w:p>
        </w:tc>
        <w:tc>
          <w:tcPr>
            <w:tcW w:w="1927" w:type="dxa"/>
          </w:tcPr>
          <w:p w:rsidR="00B737D1" w:rsidRPr="0003690C" w:rsidRDefault="00B737D1" w:rsidP="00EB4892">
            <w:pPr>
              <w:pStyle w:val="Textkrper"/>
              <w:jc w:val="left"/>
              <w:rPr>
                <w:sz w:val="18"/>
                <w:szCs w:val="18"/>
              </w:rPr>
            </w:pPr>
            <w:r w:rsidRPr="0003690C">
              <w:rPr>
                <w:sz w:val="18"/>
                <w:szCs w:val="18"/>
              </w:rPr>
              <w:t>org.eclipse.e4.core.di</w:t>
            </w:r>
          </w:p>
        </w:tc>
        <w:tc>
          <w:tcPr>
            <w:tcW w:w="3947" w:type="dxa"/>
          </w:tcPr>
          <w:p w:rsidR="00B737D1" w:rsidRPr="0003690C" w:rsidRDefault="007236F6" w:rsidP="007236F6">
            <w:pPr>
              <w:pStyle w:val="Textkrper"/>
              <w:jc w:val="left"/>
              <w:rPr>
                <w:sz w:val="18"/>
                <w:szCs w:val="18"/>
              </w:rPr>
            </w:pPr>
            <w:r>
              <w:rPr>
                <w:sz w:val="18"/>
                <w:szCs w:val="18"/>
              </w:rPr>
              <w:t>So annotierte Parameter sind optional.</w:t>
            </w:r>
            <w:r w:rsidR="006F4262" w:rsidRPr="0003690C">
              <w:rPr>
                <w:sz w:val="18"/>
                <w:szCs w:val="18"/>
              </w:rPr>
              <w:t xml:space="preserve"> </w:t>
            </w:r>
            <w:r>
              <w:rPr>
                <w:sz w:val="18"/>
                <w:szCs w:val="18"/>
              </w:rPr>
              <w:t>W</w:t>
            </w:r>
            <w:r w:rsidR="006F4262" w:rsidRPr="0003690C">
              <w:rPr>
                <w:sz w:val="18"/>
                <w:szCs w:val="18"/>
              </w:rPr>
              <w:t xml:space="preserve">enn </w:t>
            </w:r>
            <w:r>
              <w:rPr>
                <w:sz w:val="18"/>
                <w:szCs w:val="18"/>
              </w:rPr>
              <w:t xml:space="preserve">der Parameter </w:t>
            </w:r>
            <w:r w:rsidR="006F4262" w:rsidRPr="0003690C">
              <w:rPr>
                <w:sz w:val="18"/>
                <w:szCs w:val="18"/>
              </w:rPr>
              <w:t>nicht vorhanden</w:t>
            </w:r>
            <w:r>
              <w:rPr>
                <w:sz w:val="18"/>
                <w:szCs w:val="18"/>
              </w:rPr>
              <w:t xml:space="preserve"> ist,</w:t>
            </w:r>
            <w:r w:rsidR="006F4262" w:rsidRPr="0003690C">
              <w:rPr>
                <w:sz w:val="18"/>
                <w:szCs w:val="18"/>
              </w:rPr>
              <w:t xml:space="preserve"> wird vom Framework </w:t>
            </w:r>
            <w:r w:rsidR="006F4262" w:rsidRPr="003C6B48">
              <w:rPr>
                <w:sz w:val="18"/>
                <w:szCs w:val="18"/>
              </w:rPr>
              <w:t>null</w:t>
            </w:r>
            <w:r w:rsidR="006F4262" w:rsidRPr="0003690C">
              <w:rPr>
                <w:sz w:val="18"/>
                <w:szCs w:val="18"/>
              </w:rPr>
              <w:t xml:space="preserve"> übergeben.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Bei Handler und Prozessoren wird die mit @Execute annotierte Methode aufgerufen.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@CanExecute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 xml:space="preserve">Nur wenn eine Methode, die mit </w:t>
            </w:r>
            <w:r w:rsidRPr="00F6118A">
              <w:rPr>
                <w:sz w:val="18"/>
                <w:szCs w:val="18"/>
              </w:rPr>
              <w:t>@CanExecute</w:t>
            </w:r>
            <w:r>
              <w:rPr>
                <w:sz w:val="18"/>
                <w:szCs w:val="18"/>
              </w:rPr>
              <w:t xml:space="preserve"> annotiert ist, </w:t>
            </w:r>
            <w:r w:rsidRPr="00A91B99">
              <w:rPr>
                <w:i/>
                <w:sz w:val="18"/>
                <w:szCs w:val="18"/>
              </w:rPr>
              <w:t>true</w:t>
            </w:r>
            <w:r>
              <w:rPr>
                <w:sz w:val="18"/>
                <w:szCs w:val="18"/>
              </w:rPr>
              <w:t xml:space="preserve"> zurückgibt</w:t>
            </w:r>
            <w:r w:rsidR="00111619">
              <w:rPr>
                <w:sz w:val="18"/>
                <w:szCs w:val="18"/>
              </w:rPr>
              <w:t>,</w:t>
            </w:r>
            <w:r>
              <w:rPr>
                <w:sz w:val="18"/>
                <w:szCs w:val="18"/>
              </w:rPr>
              <w:t xml:space="preserve"> wird die mit @Execute annotierte Methode  aufgerufe</w:t>
            </w:r>
            <w:r w:rsidR="00111619">
              <w:rPr>
                <w:sz w:val="18"/>
                <w:szCs w:val="18"/>
              </w:rPr>
              <w:t>n</w:t>
            </w:r>
            <w:r>
              <w:rPr>
                <w:sz w:val="18"/>
                <w:szCs w:val="18"/>
              </w:rPr>
              <w:t>.</w:t>
            </w:r>
            <w:r w:rsidR="00490BB9">
              <w:rPr>
                <w:sz w:val="18"/>
                <w:szCs w:val="18"/>
              </w:rPr>
              <w:t xml:space="preserve"> </w:t>
            </w:r>
            <w:r w:rsidRPr="00F6118A">
              <w:rPr>
                <w:sz w:val="18"/>
                <w:szCs w:val="18"/>
              </w:rPr>
              <w:t>(</w:t>
            </w:r>
            <w:r w:rsidRPr="00A91B99">
              <w:rPr>
                <w:i/>
                <w:sz w:val="18"/>
                <w:szCs w:val="18"/>
              </w:rPr>
              <w:t>return boolean</w:t>
            </w:r>
            <w:r w:rsidRPr="00F6118A">
              <w:rPr>
                <w:sz w:val="18"/>
                <w:szCs w:val="18"/>
              </w:rPr>
              <w:t>)</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@Creatable</w:t>
            </w:r>
          </w:p>
        </w:tc>
        <w:tc>
          <w:tcPr>
            <w:tcW w:w="178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105F61" w:rsidRPr="00F6118A" w:rsidRDefault="00105F61" w:rsidP="00555609">
            <w:pPr>
              <w:pStyle w:val="Textkrper"/>
              <w:jc w:val="left"/>
              <w:rPr>
                <w:sz w:val="18"/>
                <w:szCs w:val="18"/>
              </w:rPr>
            </w:pPr>
            <w:r w:rsidRPr="0003690C">
              <w:rPr>
                <w:sz w:val="18"/>
                <w:szCs w:val="18"/>
              </w:rPr>
              <w:t>org.eclipse.e4.core.</w:t>
            </w:r>
            <w:r>
              <w:rPr>
                <w:sz w:val="18"/>
                <w:szCs w:val="18"/>
              </w:rPr>
              <w:br/>
              <w:t>di</w:t>
            </w:r>
          </w:p>
        </w:tc>
        <w:tc>
          <w:tcPr>
            <w:tcW w:w="3947" w:type="dxa"/>
          </w:tcPr>
          <w:p w:rsidR="00105F61" w:rsidRPr="00F6118A" w:rsidRDefault="00105F61" w:rsidP="003C6B48">
            <w:pPr>
              <w:pStyle w:val="Textkrper"/>
              <w:jc w:val="left"/>
              <w:rPr>
                <w:sz w:val="18"/>
                <w:szCs w:val="18"/>
              </w:rPr>
            </w:pPr>
            <w:r>
              <w:rPr>
                <w:sz w:val="18"/>
                <w:szCs w:val="18"/>
              </w:rPr>
              <w:t>F</w:t>
            </w:r>
            <w:r w:rsidRPr="00F6118A">
              <w:rPr>
                <w:sz w:val="18"/>
                <w:szCs w:val="18"/>
              </w:rPr>
              <w:t>ügt</w:t>
            </w:r>
            <w:r>
              <w:rPr>
                <w:sz w:val="18"/>
                <w:szCs w:val="18"/>
              </w:rPr>
              <w:t xml:space="preserve"> das mit dieser Annotation markierte </w:t>
            </w:r>
            <w:r w:rsidRPr="00F6118A">
              <w:rPr>
                <w:sz w:val="18"/>
                <w:szCs w:val="18"/>
              </w:rPr>
              <w:t>Objekt dem Context hinzu</w:t>
            </w:r>
            <w:r>
              <w:rPr>
                <w:sz w:val="18"/>
                <w:szCs w:val="18"/>
              </w:rPr>
              <w:t xml:space="preserve">. </w:t>
            </w:r>
            <w:r w:rsidRPr="00F6118A">
              <w:rPr>
                <w:sz w:val="18"/>
                <w:szCs w:val="18"/>
              </w:rPr>
              <w:t>Funk</w:t>
            </w:r>
            <w:r>
              <w:rPr>
                <w:sz w:val="18"/>
                <w:szCs w:val="18"/>
              </w:rPr>
              <w:t>tioniert nicht für InnerClasses.</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@GroupUpdates</w:t>
            </w:r>
          </w:p>
        </w:tc>
        <w:tc>
          <w:tcPr>
            <w:tcW w:w="178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r>
            <w:r w:rsidRPr="0003690C">
              <w:rPr>
                <w:sz w:val="18"/>
                <w:szCs w:val="18"/>
              </w:rPr>
              <w:t>di.annotations</w:t>
            </w:r>
          </w:p>
        </w:tc>
        <w:tc>
          <w:tcPr>
            <w:tcW w:w="1927" w:type="dxa"/>
          </w:tcPr>
          <w:p w:rsidR="00D70748" w:rsidRPr="00F6118A" w:rsidRDefault="00D70748" w:rsidP="00555609">
            <w:pPr>
              <w:pStyle w:val="Textkrper"/>
              <w:jc w:val="left"/>
              <w:rPr>
                <w:sz w:val="18"/>
                <w:szCs w:val="18"/>
              </w:rPr>
            </w:pPr>
            <w:r w:rsidRPr="0003690C">
              <w:rPr>
                <w:sz w:val="18"/>
                <w:szCs w:val="18"/>
              </w:rPr>
              <w:t>org.eclipse.e4.core.</w:t>
            </w:r>
            <w:r>
              <w:rPr>
                <w:sz w:val="18"/>
                <w:szCs w:val="18"/>
              </w:rPr>
              <w:br/>
              <w:t>di</w:t>
            </w:r>
          </w:p>
        </w:tc>
        <w:tc>
          <w:tcPr>
            <w:tcW w:w="3947" w:type="dxa"/>
          </w:tcPr>
          <w:p w:rsidR="00D70748" w:rsidRPr="00F6118A" w:rsidRDefault="00770204" w:rsidP="003C6B48">
            <w:pPr>
              <w:pStyle w:val="Textkrper"/>
              <w:jc w:val="left"/>
              <w:rPr>
                <w:sz w:val="18"/>
                <w:szCs w:val="18"/>
              </w:rPr>
            </w:pPr>
            <w:r>
              <w:rPr>
                <w:sz w:val="18"/>
                <w:szCs w:val="18"/>
              </w:rPr>
              <w:t>Mit dieser Annotation annotierte Methoden werden in Batches aufgerufen, also nur zu bestimmten Zeitpunkten, dies kann zum Beispiel sein wenn das System im Ruhezustand ist.</w:t>
            </w:r>
          </w:p>
        </w:tc>
      </w:tr>
      <w:tr w:rsidR="007317D7" w:rsidRPr="003C6B48" w:rsidTr="00F6118A">
        <w:tc>
          <w:tcPr>
            <w:tcW w:w="1920" w:type="dxa"/>
          </w:tcPr>
          <w:p w:rsidR="007317D7" w:rsidRPr="0004204F" w:rsidRDefault="007317D7" w:rsidP="00EB4892">
            <w:pPr>
              <w:pStyle w:val="Textkrper"/>
              <w:jc w:val="left"/>
              <w:rPr>
                <w:sz w:val="18"/>
                <w:szCs w:val="18"/>
              </w:rPr>
            </w:pPr>
            <w:r w:rsidRPr="0004204F">
              <w:rPr>
                <w:sz w:val="18"/>
                <w:szCs w:val="18"/>
              </w:rPr>
              <w:t>@Active</w:t>
            </w:r>
          </w:p>
        </w:tc>
        <w:tc>
          <w:tcPr>
            <w:tcW w:w="1787" w:type="dxa"/>
          </w:tcPr>
          <w:p w:rsidR="007317D7" w:rsidRPr="0004204F" w:rsidRDefault="00FF07F8" w:rsidP="00FF07F8">
            <w:pPr>
              <w:pStyle w:val="Textkrper"/>
              <w:jc w:val="left"/>
              <w:rPr>
                <w:sz w:val="18"/>
                <w:szCs w:val="18"/>
              </w:rPr>
            </w:pPr>
            <w:r w:rsidRPr="00FF07F8">
              <w:rPr>
                <w:sz w:val="18"/>
                <w:szCs w:val="18"/>
              </w:rPr>
              <w:t>org.eclipse.e4.core.</w:t>
            </w:r>
            <w:r>
              <w:rPr>
                <w:sz w:val="18"/>
                <w:szCs w:val="18"/>
              </w:rPr>
              <w:br/>
            </w:r>
            <w:r w:rsidRPr="00FF07F8">
              <w:rPr>
                <w:sz w:val="18"/>
                <w:szCs w:val="18"/>
              </w:rPr>
              <w:t>context</w:t>
            </w:r>
            <w:r>
              <w:rPr>
                <w:sz w:val="18"/>
                <w:szCs w:val="18"/>
              </w:rPr>
              <w:t>s</w:t>
            </w:r>
          </w:p>
        </w:tc>
        <w:tc>
          <w:tcPr>
            <w:tcW w:w="1927" w:type="dxa"/>
          </w:tcPr>
          <w:p w:rsidR="007317D7" w:rsidRPr="0004204F" w:rsidRDefault="00FF07F8" w:rsidP="00EB4892">
            <w:pPr>
              <w:pStyle w:val="Textkrper"/>
              <w:jc w:val="left"/>
              <w:rPr>
                <w:sz w:val="18"/>
                <w:szCs w:val="18"/>
              </w:rPr>
            </w:pPr>
            <w:r w:rsidRPr="0003690C">
              <w:rPr>
                <w:sz w:val="18"/>
                <w:szCs w:val="18"/>
              </w:rPr>
              <w:t>org.eclipse.e4.core</w:t>
            </w:r>
            <w:r>
              <w:rPr>
                <w:sz w:val="18"/>
                <w:szCs w:val="18"/>
              </w:rPr>
              <w:t>.</w:t>
            </w:r>
            <w:r>
              <w:rPr>
                <w:sz w:val="18"/>
                <w:szCs w:val="18"/>
              </w:rPr>
              <w:br/>
            </w:r>
            <w:r w:rsidRPr="00FF07F8">
              <w:rPr>
                <w:sz w:val="18"/>
                <w:szCs w:val="18"/>
              </w:rPr>
              <w:t>context</w:t>
            </w:r>
            <w:r>
              <w:rPr>
                <w:sz w:val="18"/>
                <w:szCs w:val="18"/>
              </w:rPr>
              <w:t>s</w:t>
            </w:r>
          </w:p>
        </w:tc>
        <w:tc>
          <w:tcPr>
            <w:tcW w:w="3947" w:type="dxa"/>
          </w:tcPr>
          <w:p w:rsidR="007317D7" w:rsidRPr="0004204F" w:rsidRDefault="00A54034" w:rsidP="0004204F">
            <w:pPr>
              <w:pStyle w:val="Textkrper"/>
              <w:jc w:val="left"/>
              <w:rPr>
                <w:sz w:val="18"/>
                <w:szCs w:val="18"/>
              </w:rPr>
            </w:pPr>
            <w:r w:rsidRPr="0004204F">
              <w:rPr>
                <w:sz w:val="18"/>
                <w:szCs w:val="18"/>
              </w:rPr>
              <w:t>Injiziert auf einem Feld oder Parameter das aktuell aktive Element. Dies kann zum Beispiel</w:t>
            </w:r>
            <w:r w:rsidR="0004204F" w:rsidRPr="0004204F">
              <w:rPr>
                <w:sz w:val="18"/>
                <w:szCs w:val="18"/>
              </w:rPr>
              <w:t xml:space="preserve"> </w:t>
            </w:r>
            <w:r w:rsidR="0004204F" w:rsidRPr="003C6B48">
              <w:rPr>
                <w:sz w:val="18"/>
                <w:szCs w:val="18"/>
              </w:rPr>
              <w:t>@Active</w:t>
            </w:r>
            <w:r w:rsidR="0004204F" w:rsidRPr="0004204F">
              <w:rPr>
                <w:sz w:val="18"/>
                <w:szCs w:val="18"/>
              </w:rPr>
              <w:t xml:space="preserve"> MPart part,</w:t>
            </w:r>
            <w:r w:rsidRPr="0004204F">
              <w:rPr>
                <w:sz w:val="18"/>
                <w:szCs w:val="18"/>
              </w:rPr>
              <w:t xml:space="preserve"> </w:t>
            </w:r>
            <w:r w:rsidR="007D5748" w:rsidRPr="0004204F">
              <w:rPr>
                <w:sz w:val="18"/>
                <w:szCs w:val="18"/>
              </w:rPr>
              <w:t xml:space="preserve">also </w:t>
            </w:r>
            <w:r w:rsidR="00E43905">
              <w:rPr>
                <w:sz w:val="18"/>
                <w:szCs w:val="18"/>
              </w:rPr>
              <w:t>der aktive P</w:t>
            </w:r>
            <w:r w:rsidRPr="0004204F">
              <w:rPr>
                <w:sz w:val="18"/>
                <w:szCs w:val="18"/>
              </w:rPr>
              <w:t>art sein.</w:t>
            </w:r>
          </w:p>
        </w:tc>
      </w:tr>
      <w:tr w:rsidR="007B4877" w:rsidRPr="003C6B48" w:rsidTr="00555609">
        <w:tc>
          <w:tcPr>
            <w:tcW w:w="1920" w:type="dxa"/>
          </w:tcPr>
          <w:p w:rsidR="00105F61" w:rsidRPr="00F6118A" w:rsidRDefault="00105F61" w:rsidP="003C6B48">
            <w:pPr>
              <w:pStyle w:val="Textkrper"/>
              <w:jc w:val="left"/>
              <w:rPr>
                <w:sz w:val="18"/>
                <w:szCs w:val="18"/>
              </w:rPr>
            </w:pPr>
            <w:r w:rsidRPr="00F6118A">
              <w:rPr>
                <w:sz w:val="18"/>
                <w:szCs w:val="18"/>
              </w:rPr>
              <w:t>@Preference</w:t>
            </w:r>
          </w:p>
        </w:tc>
        <w:tc>
          <w:tcPr>
            <w:tcW w:w="178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105F61" w:rsidRPr="00F6118A" w:rsidRDefault="00105F61"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105F61" w:rsidRPr="00F6118A" w:rsidRDefault="00AB3582" w:rsidP="003C6B48">
            <w:pPr>
              <w:pStyle w:val="Textkrper"/>
              <w:jc w:val="left"/>
              <w:rPr>
                <w:sz w:val="18"/>
                <w:szCs w:val="18"/>
              </w:rPr>
            </w:pPr>
            <w:r>
              <w:rPr>
                <w:sz w:val="18"/>
                <w:szCs w:val="18"/>
              </w:rPr>
              <w:t>Diese Anno</w:t>
            </w:r>
            <w:r w:rsidR="00A91B99">
              <w:rPr>
                <w:sz w:val="18"/>
                <w:szCs w:val="18"/>
              </w:rPr>
              <w:t>t</w:t>
            </w:r>
            <w:r>
              <w:rPr>
                <w:sz w:val="18"/>
                <w:szCs w:val="18"/>
              </w:rPr>
              <w:t>ation erlaubt es Eclipse Preferences zu injizieren.</w:t>
            </w:r>
          </w:p>
        </w:tc>
      </w:tr>
      <w:tr w:rsidR="007B4877" w:rsidRPr="003C6B48" w:rsidTr="00555609">
        <w:tc>
          <w:tcPr>
            <w:tcW w:w="1920" w:type="dxa"/>
          </w:tcPr>
          <w:p w:rsidR="00D70748" w:rsidRPr="00F6118A" w:rsidRDefault="00D70748" w:rsidP="003C6B48">
            <w:pPr>
              <w:pStyle w:val="Textkrper"/>
              <w:jc w:val="left"/>
              <w:rPr>
                <w:sz w:val="18"/>
                <w:szCs w:val="18"/>
              </w:rPr>
            </w:pPr>
            <w:r w:rsidRPr="00F6118A">
              <w:rPr>
                <w:sz w:val="18"/>
                <w:szCs w:val="18"/>
              </w:rPr>
              <w:t>@EventTopic</w:t>
            </w:r>
          </w:p>
        </w:tc>
        <w:tc>
          <w:tcPr>
            <w:tcW w:w="178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1927" w:type="dxa"/>
          </w:tcPr>
          <w:p w:rsidR="00D70748" w:rsidRPr="00F6118A" w:rsidRDefault="00D70748" w:rsidP="00555609">
            <w:pPr>
              <w:pStyle w:val="Textkrper"/>
              <w:jc w:val="left"/>
              <w:rPr>
                <w:sz w:val="18"/>
                <w:szCs w:val="18"/>
              </w:rPr>
            </w:pPr>
            <w:r w:rsidRPr="00140C58">
              <w:rPr>
                <w:sz w:val="18"/>
                <w:szCs w:val="18"/>
              </w:rPr>
              <w:t>org.eclipse.e4.core.</w:t>
            </w:r>
            <w:r>
              <w:rPr>
                <w:sz w:val="18"/>
                <w:szCs w:val="18"/>
              </w:rPr>
              <w:br/>
            </w:r>
            <w:r w:rsidRPr="00140C58">
              <w:rPr>
                <w:sz w:val="18"/>
                <w:szCs w:val="18"/>
              </w:rPr>
              <w:t>di.extensions</w:t>
            </w:r>
          </w:p>
        </w:tc>
        <w:tc>
          <w:tcPr>
            <w:tcW w:w="3947" w:type="dxa"/>
          </w:tcPr>
          <w:p w:rsidR="00D70748" w:rsidRPr="00F6118A" w:rsidRDefault="00950AAD" w:rsidP="003C6B48">
            <w:pPr>
              <w:pStyle w:val="Textkrper"/>
              <w:jc w:val="left"/>
              <w:rPr>
                <w:sz w:val="18"/>
                <w:szCs w:val="18"/>
              </w:rPr>
            </w:pPr>
            <w:r>
              <w:rPr>
                <w:sz w:val="18"/>
                <w:szCs w:val="18"/>
              </w:rPr>
              <w:t>Mit dieser Annotation können Felder oder Param</w:t>
            </w:r>
            <w:r w:rsidR="009953EC">
              <w:rPr>
                <w:sz w:val="18"/>
                <w:szCs w:val="18"/>
              </w:rPr>
              <w:t>eter markiert werden die auf dem</w:t>
            </w:r>
            <w:r>
              <w:rPr>
                <w:sz w:val="18"/>
                <w:szCs w:val="18"/>
              </w:rPr>
              <w:t xml:space="preserve"> spezifizierten Event Topic </w:t>
            </w:r>
            <w:r w:rsidR="009953EC">
              <w:rPr>
                <w:sz w:val="18"/>
                <w:szCs w:val="18"/>
              </w:rPr>
              <w:t>Notifikationen erhalten wollen.</w:t>
            </w:r>
          </w:p>
        </w:tc>
      </w:tr>
      <w:tr w:rsidR="007B4877" w:rsidRPr="003C6B48" w:rsidTr="00555609">
        <w:tc>
          <w:tcPr>
            <w:tcW w:w="1920" w:type="dxa"/>
          </w:tcPr>
          <w:p w:rsidR="00AB3582" w:rsidRPr="00F6118A" w:rsidRDefault="00AB3582" w:rsidP="003C6B48">
            <w:pPr>
              <w:pStyle w:val="Textkrper"/>
              <w:jc w:val="left"/>
              <w:rPr>
                <w:sz w:val="18"/>
                <w:szCs w:val="18"/>
              </w:rPr>
            </w:pPr>
            <w:r w:rsidRPr="00F6118A">
              <w:rPr>
                <w:sz w:val="18"/>
                <w:szCs w:val="18"/>
              </w:rPr>
              <w:t>@UIEventTopic</w:t>
            </w:r>
          </w:p>
        </w:tc>
        <w:tc>
          <w:tcPr>
            <w:tcW w:w="1787" w:type="dxa"/>
          </w:tcPr>
          <w:p w:rsidR="00AB3582" w:rsidRPr="00F6118A" w:rsidRDefault="00AB3582" w:rsidP="00555609">
            <w:pPr>
              <w:pStyle w:val="Textkrper"/>
              <w:jc w:val="left"/>
              <w:rPr>
                <w:sz w:val="18"/>
                <w:szCs w:val="18"/>
              </w:rPr>
            </w:pPr>
            <w:r w:rsidRPr="00F6118A">
              <w:rPr>
                <w:sz w:val="18"/>
                <w:szCs w:val="18"/>
              </w:rPr>
              <w:t>org.eclipse.e4.ui.di</w:t>
            </w:r>
          </w:p>
        </w:tc>
        <w:tc>
          <w:tcPr>
            <w:tcW w:w="1927" w:type="dxa"/>
          </w:tcPr>
          <w:p w:rsidR="00AB3582" w:rsidRPr="00F6118A" w:rsidRDefault="00AB3582" w:rsidP="00555609">
            <w:pPr>
              <w:pStyle w:val="Textkrper"/>
              <w:jc w:val="left"/>
              <w:rPr>
                <w:sz w:val="18"/>
                <w:szCs w:val="18"/>
              </w:rPr>
            </w:pPr>
            <w:r w:rsidRPr="00F6118A">
              <w:rPr>
                <w:sz w:val="18"/>
                <w:szCs w:val="18"/>
              </w:rPr>
              <w:t>org.eclipse.e4.ui.di</w:t>
            </w:r>
          </w:p>
        </w:tc>
        <w:tc>
          <w:tcPr>
            <w:tcW w:w="3947" w:type="dxa"/>
          </w:tcPr>
          <w:p w:rsidR="00AB3582" w:rsidRPr="00F6118A" w:rsidRDefault="009953EC" w:rsidP="003C6B48">
            <w:pPr>
              <w:pStyle w:val="Textkrper"/>
              <w:jc w:val="left"/>
              <w:rPr>
                <w:sz w:val="18"/>
                <w:szCs w:val="18"/>
              </w:rPr>
            </w:pPr>
            <w:r>
              <w:rPr>
                <w:sz w:val="18"/>
                <w:szCs w:val="18"/>
              </w:rPr>
              <w:t xml:space="preserve">Dasselbe wie </w:t>
            </w:r>
            <w:r w:rsidRPr="00F6118A">
              <w:rPr>
                <w:sz w:val="18"/>
                <w:szCs w:val="18"/>
              </w:rPr>
              <w:t>@EventTopic</w:t>
            </w:r>
            <w:r>
              <w:rPr>
                <w:sz w:val="18"/>
                <w:szCs w:val="18"/>
              </w:rPr>
              <w:t>, hier wird aber der Aufruf im Main Thread getätigt.</w:t>
            </w:r>
          </w:p>
        </w:tc>
      </w:tr>
      <w:tr w:rsidR="001705A6" w:rsidRPr="003C6B48" w:rsidTr="00F6118A">
        <w:tc>
          <w:tcPr>
            <w:tcW w:w="1920" w:type="dxa"/>
          </w:tcPr>
          <w:p w:rsidR="001705A6" w:rsidRPr="00F6118A" w:rsidRDefault="001705A6" w:rsidP="003C6B48">
            <w:pPr>
              <w:pStyle w:val="Textkrper"/>
              <w:jc w:val="left"/>
              <w:rPr>
                <w:sz w:val="18"/>
                <w:szCs w:val="18"/>
              </w:rPr>
            </w:pPr>
            <w:r w:rsidRPr="00F6118A">
              <w:rPr>
                <w:sz w:val="18"/>
                <w:szCs w:val="18"/>
              </w:rPr>
              <w:t>@Focus</w:t>
            </w:r>
          </w:p>
        </w:tc>
        <w:tc>
          <w:tcPr>
            <w:tcW w:w="1787" w:type="dxa"/>
          </w:tcPr>
          <w:p w:rsidR="001705A6" w:rsidRPr="00F6118A" w:rsidRDefault="00F6118A" w:rsidP="00FF07F8">
            <w:pPr>
              <w:pStyle w:val="Textkrper"/>
              <w:jc w:val="left"/>
              <w:rPr>
                <w:sz w:val="18"/>
                <w:szCs w:val="18"/>
              </w:rPr>
            </w:pPr>
            <w:r w:rsidRPr="00F6118A">
              <w:rPr>
                <w:sz w:val="18"/>
                <w:szCs w:val="18"/>
              </w:rPr>
              <w:t>org.eclipse.e4.ui.di</w:t>
            </w:r>
          </w:p>
        </w:tc>
        <w:tc>
          <w:tcPr>
            <w:tcW w:w="1927" w:type="dxa"/>
          </w:tcPr>
          <w:p w:rsidR="001705A6" w:rsidRPr="00F6118A" w:rsidRDefault="00F6118A" w:rsidP="00EB4892">
            <w:pPr>
              <w:pStyle w:val="Textkrper"/>
              <w:jc w:val="left"/>
              <w:rPr>
                <w:sz w:val="18"/>
                <w:szCs w:val="18"/>
              </w:rPr>
            </w:pPr>
            <w:r w:rsidRPr="00F6118A">
              <w:rPr>
                <w:sz w:val="18"/>
                <w:szCs w:val="18"/>
              </w:rPr>
              <w:t>org.eclipse.e4.ui.di</w:t>
            </w:r>
          </w:p>
        </w:tc>
        <w:tc>
          <w:tcPr>
            <w:tcW w:w="3947" w:type="dxa"/>
          </w:tcPr>
          <w:p w:rsidR="001705A6" w:rsidRPr="00F6118A" w:rsidRDefault="00872CF9" w:rsidP="0004204F">
            <w:pPr>
              <w:pStyle w:val="Textkrper"/>
              <w:jc w:val="left"/>
              <w:rPr>
                <w:sz w:val="18"/>
                <w:szCs w:val="18"/>
              </w:rPr>
            </w:pPr>
            <w:r>
              <w:rPr>
                <w:sz w:val="18"/>
                <w:szCs w:val="18"/>
              </w:rPr>
              <w:t>Wir</w:t>
            </w:r>
            <w:r w:rsidR="000F0F6A">
              <w:rPr>
                <w:sz w:val="18"/>
                <w:szCs w:val="18"/>
              </w:rPr>
              <w:t>d</w:t>
            </w:r>
            <w:r>
              <w:rPr>
                <w:sz w:val="18"/>
                <w:szCs w:val="18"/>
              </w:rPr>
              <w:t xml:space="preserve"> aufgerufen wenn das entsprechende Oberflächenelement den Fokus erhält.</w:t>
            </w:r>
            <w:r w:rsidR="007676F5">
              <w:rPr>
                <w:sz w:val="18"/>
                <w:szCs w:val="18"/>
              </w:rPr>
              <w:t xml:space="preserve"> Hier sollte der Fokus an das zentrale SWT Control weitergegeben werden.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A35AD4" w:rsidP="003C6B48">
            <w:pPr>
              <w:pStyle w:val="Textkrper"/>
              <w:jc w:val="left"/>
              <w:rPr>
                <w:sz w:val="18"/>
                <w:szCs w:val="18"/>
              </w:rPr>
            </w:pPr>
            <w:r>
              <w:rPr>
                <w:sz w:val="18"/>
                <w:szCs w:val="18"/>
              </w:rPr>
              <w:t xml:space="preserve">Mit @Persists annotierte Methoden werden bei als dirty markierten Parts aufgerufen. Mit einer solchen Methode kann der State eines Editors gespeichert werden. Man sollte das Dirty-Flag des </w:t>
            </w:r>
            <w:r w:rsidRPr="003C6B48">
              <w:rPr>
                <w:sz w:val="18"/>
                <w:szCs w:val="18"/>
              </w:rPr>
              <w:t>MDirtyable</w:t>
            </w:r>
            <w:r>
              <w:rPr>
                <w:sz w:val="18"/>
                <w:szCs w:val="18"/>
              </w:rPr>
              <w:t xml:space="preserve"> zurücksetzen.</w:t>
            </w:r>
          </w:p>
        </w:tc>
      </w:tr>
      <w:tr w:rsidR="00A83188" w:rsidRPr="003C6B48" w:rsidTr="00F6118A">
        <w:tc>
          <w:tcPr>
            <w:tcW w:w="1920" w:type="dxa"/>
          </w:tcPr>
          <w:p w:rsidR="00A83188" w:rsidRPr="00F6118A" w:rsidRDefault="00A83188" w:rsidP="003C6B48">
            <w:pPr>
              <w:pStyle w:val="Textkrper"/>
              <w:jc w:val="left"/>
              <w:rPr>
                <w:sz w:val="18"/>
                <w:szCs w:val="18"/>
              </w:rPr>
            </w:pPr>
            <w:r w:rsidRPr="00F6118A">
              <w:rPr>
                <w:sz w:val="18"/>
                <w:szCs w:val="18"/>
              </w:rPr>
              <w:t>@PersistState</w:t>
            </w:r>
          </w:p>
        </w:tc>
        <w:tc>
          <w:tcPr>
            <w:tcW w:w="1787" w:type="dxa"/>
          </w:tcPr>
          <w:p w:rsidR="00A83188" w:rsidRPr="00F6118A" w:rsidRDefault="00A83188" w:rsidP="00A35AD4">
            <w:pPr>
              <w:pStyle w:val="Textkrper"/>
              <w:jc w:val="left"/>
              <w:rPr>
                <w:sz w:val="18"/>
                <w:szCs w:val="18"/>
              </w:rPr>
            </w:pPr>
            <w:r w:rsidRPr="00F6118A">
              <w:rPr>
                <w:sz w:val="18"/>
                <w:szCs w:val="18"/>
              </w:rPr>
              <w:t>org.eclipse.e4.ui.di</w:t>
            </w:r>
          </w:p>
        </w:tc>
        <w:tc>
          <w:tcPr>
            <w:tcW w:w="1927" w:type="dxa"/>
          </w:tcPr>
          <w:p w:rsidR="00A83188" w:rsidRPr="00F6118A" w:rsidRDefault="00A83188" w:rsidP="00A35AD4">
            <w:pPr>
              <w:pStyle w:val="Textkrper"/>
              <w:jc w:val="left"/>
              <w:rPr>
                <w:sz w:val="18"/>
                <w:szCs w:val="18"/>
              </w:rPr>
            </w:pPr>
            <w:r w:rsidRPr="00F6118A">
              <w:rPr>
                <w:sz w:val="18"/>
                <w:szCs w:val="18"/>
              </w:rPr>
              <w:t>org.eclipse.e4.ui.di</w:t>
            </w:r>
          </w:p>
        </w:tc>
        <w:tc>
          <w:tcPr>
            <w:tcW w:w="3947" w:type="dxa"/>
          </w:tcPr>
          <w:p w:rsidR="00A83188" w:rsidRPr="00F6118A" w:rsidRDefault="000D2E9F" w:rsidP="003C6B48">
            <w:pPr>
              <w:pStyle w:val="Textkrper"/>
              <w:jc w:val="left"/>
              <w:rPr>
                <w:sz w:val="18"/>
                <w:szCs w:val="18"/>
              </w:rPr>
            </w:pPr>
            <w:r>
              <w:rPr>
                <w:sz w:val="18"/>
                <w:szCs w:val="18"/>
              </w:rPr>
              <w:t>Wird aufgerufen unmittelbar bevor das zugehörige Model-Element des Objekts abgebaut wird. Z.B. der Part einer View. Wird vor @PreDestroy bearbeitet.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@AboutToShow</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7B4877" w:rsidRDefault="007B4877" w:rsidP="003C6B48">
            <w:pPr>
              <w:pStyle w:val="Textkrper"/>
              <w:jc w:val="left"/>
              <w:rPr>
                <w:sz w:val="18"/>
                <w:szCs w:val="18"/>
              </w:rPr>
            </w:pPr>
            <w:r>
              <w:rPr>
                <w:sz w:val="18"/>
                <w:szCs w:val="18"/>
              </w:rPr>
              <w:t xml:space="preserve">Wird benötigt um der Liste von dynamisch </w:t>
            </w:r>
            <w:r w:rsidR="00181D3A">
              <w:rPr>
                <w:sz w:val="18"/>
                <w:szCs w:val="18"/>
              </w:rPr>
              <w:t>angezeigten</w:t>
            </w:r>
            <w:r>
              <w:rPr>
                <w:sz w:val="18"/>
                <w:szCs w:val="18"/>
              </w:rPr>
              <w:t xml:space="preserve"> </w:t>
            </w:r>
            <w:r w:rsidR="00181D3A">
              <w:rPr>
                <w:sz w:val="18"/>
                <w:szCs w:val="18"/>
              </w:rPr>
              <w:t>Einträgen</w:t>
            </w:r>
            <w:r>
              <w:rPr>
                <w:sz w:val="18"/>
                <w:szCs w:val="18"/>
              </w:rPr>
              <w:t xml:space="preserve"> innerhalb eines </w:t>
            </w:r>
            <w:r w:rsidRPr="003C6B48">
              <w:rPr>
                <w:sz w:val="18"/>
                <w:szCs w:val="18"/>
              </w:rPr>
              <w:t>DynamicMenuContributionItem</w:t>
            </w:r>
            <w:r w:rsidR="00181D3A" w:rsidRPr="003C6B48">
              <w:rPr>
                <w:sz w:val="18"/>
                <w:szCs w:val="18"/>
              </w:rPr>
              <w:t xml:space="preserve"> </w:t>
            </w:r>
            <w:r w:rsidRPr="003C6B48">
              <w:rPr>
                <w:sz w:val="18"/>
                <w:szCs w:val="18"/>
              </w:rPr>
              <w:t>MMenuElements</w:t>
            </w:r>
            <w:r w:rsidR="00181D3A" w:rsidRPr="003C6B48">
              <w:rPr>
                <w:sz w:val="18"/>
                <w:szCs w:val="18"/>
              </w:rPr>
              <w:t xml:space="preserve"> </w:t>
            </w:r>
            <w:r w:rsidRPr="00181D3A">
              <w:rPr>
                <w:sz w:val="18"/>
                <w:szCs w:val="18"/>
              </w:rPr>
              <w:t>hinzuzufügen</w:t>
            </w:r>
            <w:r w:rsidRPr="003C6B48">
              <w:rPr>
                <w:sz w:val="18"/>
                <w:szCs w:val="18"/>
              </w:rPr>
              <w:t>.</w:t>
            </w:r>
          </w:p>
        </w:tc>
      </w:tr>
      <w:tr w:rsidR="007B4877" w:rsidRPr="003C6B48" w:rsidTr="00555609">
        <w:tc>
          <w:tcPr>
            <w:tcW w:w="1920" w:type="dxa"/>
          </w:tcPr>
          <w:p w:rsidR="007B4877" w:rsidRPr="007B4877" w:rsidRDefault="007B4877" w:rsidP="003C6B48">
            <w:pPr>
              <w:pStyle w:val="Textkrper"/>
              <w:jc w:val="left"/>
              <w:rPr>
                <w:sz w:val="18"/>
                <w:szCs w:val="18"/>
              </w:rPr>
            </w:pPr>
            <w:r w:rsidRPr="007B4877">
              <w:rPr>
                <w:sz w:val="18"/>
                <w:szCs w:val="18"/>
              </w:rPr>
              <w:t>@AboutToHide</w:t>
            </w:r>
          </w:p>
        </w:tc>
        <w:tc>
          <w:tcPr>
            <w:tcW w:w="1787" w:type="dxa"/>
          </w:tcPr>
          <w:p w:rsidR="007B4877" w:rsidRPr="00F6118A" w:rsidRDefault="007B4877" w:rsidP="00555609">
            <w:pPr>
              <w:pStyle w:val="Textkrper"/>
              <w:jc w:val="left"/>
              <w:rPr>
                <w:sz w:val="18"/>
                <w:szCs w:val="18"/>
              </w:rPr>
            </w:pPr>
            <w:r w:rsidRPr="00F6118A">
              <w:rPr>
                <w:sz w:val="18"/>
                <w:szCs w:val="18"/>
              </w:rPr>
              <w:t>org.eclipse.e4.ui.di</w:t>
            </w:r>
          </w:p>
        </w:tc>
        <w:tc>
          <w:tcPr>
            <w:tcW w:w="1927" w:type="dxa"/>
          </w:tcPr>
          <w:p w:rsidR="007B4877" w:rsidRPr="00F6118A" w:rsidRDefault="007B4877" w:rsidP="00555609">
            <w:pPr>
              <w:pStyle w:val="Textkrper"/>
              <w:jc w:val="left"/>
              <w:rPr>
                <w:sz w:val="18"/>
                <w:szCs w:val="18"/>
              </w:rPr>
            </w:pPr>
            <w:r w:rsidRPr="00F6118A">
              <w:rPr>
                <w:sz w:val="18"/>
                <w:szCs w:val="18"/>
              </w:rPr>
              <w:t>org.eclipse.e4.ui.di</w:t>
            </w:r>
          </w:p>
        </w:tc>
        <w:tc>
          <w:tcPr>
            <w:tcW w:w="3947" w:type="dxa"/>
          </w:tcPr>
          <w:p w:rsidR="007B4877" w:rsidRPr="00F6118A" w:rsidRDefault="00EF1E24" w:rsidP="003C6B48">
            <w:pPr>
              <w:pStyle w:val="Textkrper"/>
              <w:jc w:val="left"/>
              <w:rPr>
                <w:sz w:val="18"/>
                <w:szCs w:val="18"/>
              </w:rPr>
            </w:pPr>
            <w:r>
              <w:rPr>
                <w:sz w:val="18"/>
                <w:szCs w:val="18"/>
              </w:rPr>
              <w:t xml:space="preserve">Wird benötigt um auf der Liste von dynamisch angezeigten Einträgen innerhalb eines </w:t>
            </w:r>
            <w:r w:rsidRPr="003C6B48">
              <w:rPr>
                <w:sz w:val="18"/>
                <w:szCs w:val="18"/>
              </w:rPr>
              <w:t>DynamicMenuContributionItem</w:t>
            </w:r>
            <w:r w:rsidR="00A417C7">
              <w:rPr>
                <w:sz w:val="18"/>
                <w:szCs w:val="18"/>
              </w:rPr>
              <w:t xml:space="preserve"> </w:t>
            </w:r>
            <w:r w:rsidRPr="003C6B48">
              <w:rPr>
                <w:sz w:val="18"/>
                <w:szCs w:val="18"/>
              </w:rPr>
              <w:t xml:space="preserve">zu </w:t>
            </w:r>
            <w:r w:rsidRPr="00EF1E24">
              <w:rPr>
                <w:sz w:val="18"/>
                <w:szCs w:val="18"/>
              </w:rPr>
              <w:t>operieren</w:t>
            </w:r>
            <w:r w:rsidRPr="003C6B48">
              <w:rPr>
                <w:sz w:val="18"/>
                <w:szCs w:val="18"/>
              </w:rPr>
              <w:t>.</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 xml:space="preserve">@PostContextCreate </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Wird aufgerufen nachdem der Context der Applikation aufgerufen wurde.</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@ProcessAdditions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@ProcessRemovals</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Mit dieser Annotation kann das Application Model bearbeitet werden, bevor es an den Renderer übergeben wird.</w:t>
            </w:r>
          </w:p>
        </w:tc>
      </w:tr>
      <w:tr w:rsidR="007B4877" w:rsidRPr="003C6B48" w:rsidTr="00F6118A">
        <w:tc>
          <w:tcPr>
            <w:tcW w:w="1920" w:type="dxa"/>
          </w:tcPr>
          <w:p w:rsidR="007B4877" w:rsidRPr="00F6118A" w:rsidRDefault="007B4877" w:rsidP="003C6B48">
            <w:pPr>
              <w:pStyle w:val="Textkrper"/>
              <w:jc w:val="left"/>
              <w:rPr>
                <w:sz w:val="18"/>
                <w:szCs w:val="18"/>
              </w:rPr>
            </w:pPr>
            <w:r w:rsidRPr="00F6118A">
              <w:rPr>
                <w:sz w:val="18"/>
                <w:szCs w:val="18"/>
              </w:rPr>
              <w:t>@PreSave</w:t>
            </w:r>
          </w:p>
        </w:tc>
        <w:tc>
          <w:tcPr>
            <w:tcW w:w="1787" w:type="dxa"/>
          </w:tcPr>
          <w:p w:rsidR="007B4877" w:rsidRPr="00F6118A" w:rsidRDefault="007B4877" w:rsidP="00FF07F8">
            <w:pPr>
              <w:pStyle w:val="Textkrper"/>
              <w:jc w:val="left"/>
              <w:rPr>
                <w:sz w:val="18"/>
                <w:szCs w:val="18"/>
              </w:rPr>
            </w:pPr>
            <w:r w:rsidRPr="00A83188">
              <w:rPr>
                <w:sz w:val="18"/>
                <w:szCs w:val="18"/>
              </w:rPr>
              <w:t>org.eclipse.e4.ui.</w:t>
            </w:r>
            <w:r>
              <w:rPr>
                <w:sz w:val="18"/>
                <w:szCs w:val="18"/>
              </w:rPr>
              <w:br/>
            </w:r>
            <w:r w:rsidRPr="00A83188">
              <w:rPr>
                <w:sz w:val="18"/>
                <w:szCs w:val="18"/>
              </w:rPr>
              <w:t>workbench.lifecycle</w:t>
            </w:r>
          </w:p>
        </w:tc>
        <w:tc>
          <w:tcPr>
            <w:tcW w:w="1927" w:type="dxa"/>
          </w:tcPr>
          <w:p w:rsidR="007B4877" w:rsidRPr="00F6118A" w:rsidRDefault="007B4877" w:rsidP="00EB4892">
            <w:pPr>
              <w:pStyle w:val="Textkrper"/>
              <w:jc w:val="left"/>
              <w:rPr>
                <w:sz w:val="18"/>
                <w:szCs w:val="18"/>
              </w:rPr>
            </w:pPr>
            <w:r w:rsidRPr="00A83188">
              <w:rPr>
                <w:sz w:val="18"/>
                <w:szCs w:val="18"/>
              </w:rPr>
              <w:t>org.eclipse.e4.ui.</w:t>
            </w:r>
            <w:r>
              <w:rPr>
                <w:sz w:val="18"/>
                <w:szCs w:val="18"/>
              </w:rPr>
              <w:br/>
            </w:r>
            <w:r w:rsidRPr="00A83188">
              <w:rPr>
                <w:sz w:val="18"/>
                <w:szCs w:val="18"/>
              </w:rPr>
              <w:t>workbench</w:t>
            </w:r>
          </w:p>
        </w:tc>
        <w:tc>
          <w:tcPr>
            <w:tcW w:w="3947" w:type="dxa"/>
          </w:tcPr>
          <w:p w:rsidR="007B4877" w:rsidRPr="00F6118A" w:rsidRDefault="007B4877" w:rsidP="003C6B48">
            <w:pPr>
              <w:pStyle w:val="Textkrper"/>
              <w:jc w:val="left"/>
              <w:rPr>
                <w:sz w:val="18"/>
                <w:szCs w:val="18"/>
              </w:rPr>
            </w:pPr>
            <w:r>
              <w:rPr>
                <w:sz w:val="18"/>
                <w:szCs w:val="18"/>
              </w:rPr>
              <w:t>Methoden die so annotiert sind werden aufgerufen bevor das Application Model gespeichert wird.</w:t>
            </w:r>
          </w:p>
        </w:tc>
      </w:tr>
    </w:tbl>
    <w:p w:rsidR="008F03AC" w:rsidRDefault="00FF124A" w:rsidP="008F03AC">
      <w:pPr>
        <w:pStyle w:val="Grosseberschrift"/>
      </w:pPr>
      <w:r>
        <w:t>Kontextzugriff per API</w:t>
      </w:r>
    </w:p>
    <w:p w:rsidR="00865B1F" w:rsidRDefault="00865B1F" w:rsidP="00865B1F">
      <w:r>
        <w:t xml:space="preserve">Es ist möglich sich den Context injizieren zu lassen und die gesetzten Objekte aus dem Kontext über API Zugriffe rauszuholen, dies kann folgendermassen </w:t>
      </w:r>
      <w:r w:rsidR="001E4C4F">
        <w:t>geschehen</w:t>
      </w:r>
      <w:r>
        <w:t xml:space="preserve"> werden:</w:t>
      </w:r>
    </w:p>
    <w:p w:rsidR="00375055" w:rsidRDefault="00865B1F" w:rsidP="007D6513">
      <w:pPr>
        <w:pStyle w:val="Kleineberschrift"/>
      </w:pPr>
      <w:r>
        <w:rPr>
          <w:noProof/>
        </w:rPr>
        <mc:AlternateContent>
          <mc:Choice Requires="wps">
            <w:drawing>
              <wp:anchor distT="0" distB="0" distL="114300" distR="114300" simplePos="0" relativeHeight="251787264" behindDoc="0" locked="0" layoutInCell="1" allowOverlap="1" wp14:anchorId="3AC9882F" wp14:editId="607A432C">
                <wp:simplePos x="0" y="0"/>
                <wp:positionH relativeFrom="column">
                  <wp:align>center</wp:align>
                </wp:positionH>
                <wp:positionV relativeFrom="paragraph">
                  <wp:posOffset>105554</wp:posOffset>
                </wp:positionV>
                <wp:extent cx="2631600" cy="1112400"/>
                <wp:effectExtent l="0" t="0" r="16510" b="12065"/>
                <wp:wrapNone/>
                <wp:docPr id="5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1600" cy="1112400"/>
                        </a:xfrm>
                        <a:prstGeom prst="rect">
                          <a:avLst/>
                        </a:prstGeom>
                        <a:solidFill>
                          <a:srgbClr val="FFFFFF"/>
                        </a:solidFill>
                        <a:ln w="9525">
                          <a:solidFill>
                            <a:srgbClr val="000000"/>
                          </a:solidFill>
                          <a:miter lim="800000"/>
                          <a:headEnd/>
                          <a:tailEnd/>
                        </a:ln>
                      </wps:spPr>
                      <wps:txb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0;margin-top:8.3pt;width:207.2pt;height:87.6pt;z-index:2517872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">
                <v:textbox>
                  <w:txbxContent>
                    <w:p w:rsidR="0084453D" w:rsidRPr="00FE4C47" w:rsidRDefault="0084453D" w:rsidP="00203B46">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MyContextExample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Default="0084453D" w:rsidP="00203B4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public</w:t>
                      </w:r>
                      <w:r w:rsidRPr="000C1866">
                        <w:rPr>
                          <w:rFonts w:ascii="Calibri Light" w:hAnsi="Calibri Light"/>
                          <w:color w:val="7030A0"/>
                          <w:sz w:val="16"/>
                          <w:szCs w:val="16"/>
                        </w:rPr>
                        <w:t xml:space="preserve"> </w:t>
                      </w:r>
                      <w:r>
                        <w:rPr>
                          <w:rFonts w:ascii="Calibri Light" w:hAnsi="Calibri Light"/>
                          <w:color w:val="7030A0"/>
                          <w:sz w:val="16"/>
                          <w:szCs w:val="16"/>
                        </w:rPr>
                        <w:t xml:space="preserve">void </w:t>
                      </w:r>
                      <w:r>
                        <w:rPr>
                          <w:rFonts w:ascii="Calibri Light" w:hAnsi="Calibri Light"/>
                          <w:sz w:val="16"/>
                          <w:szCs w:val="16"/>
                        </w:rPr>
                        <w:t>contextExample(</w:t>
                      </w:r>
                      <w:r w:rsidRPr="00203B46">
                        <w:rPr>
                          <w:rFonts w:ascii="Calibri Light" w:hAnsi="Calibri Light"/>
                          <w:sz w:val="16"/>
                          <w:szCs w:val="16"/>
                        </w:rPr>
                        <w:t>IEclipseContext</w:t>
                      </w:r>
                      <w:r>
                        <w:rPr>
                          <w:rFonts w:ascii="Calibri Light" w:hAnsi="Calibri Light"/>
                          <w:sz w:val="16"/>
                          <w:szCs w:val="16"/>
                        </w:rPr>
                        <w:t xml:space="preserve"> context){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CB776B">
                        <w:rPr>
                          <w:rFonts w:ascii="Calibri Light" w:hAnsi="Calibri Light"/>
                          <w:color w:val="E92B2B"/>
                          <w:sz w:val="16"/>
                          <w:szCs w:val="16"/>
                        </w:rPr>
                        <w:t>„MyUhuString“</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sz w:val="16"/>
                          <w:szCs w:val="16"/>
                        </w:rPr>
                        <w:t xml:space="preserve">              System.</w:t>
                      </w:r>
                      <w:r w:rsidRPr="00203B46">
                        <w:rPr>
                          <w:rFonts w:ascii="Calibri Light" w:hAnsi="Calibri Light"/>
                          <w:color w:val="E36C0A" w:themeColor="accent6" w:themeShade="BF"/>
                          <w:sz w:val="16"/>
                          <w:szCs w:val="16"/>
                        </w:rPr>
                        <w:t>out</w:t>
                      </w:r>
                      <w:r>
                        <w:rPr>
                          <w:rFonts w:ascii="Calibri Light" w:hAnsi="Calibri Light"/>
                          <w:sz w:val="16"/>
                          <w:szCs w:val="16"/>
                        </w:rPr>
                        <w:t>.println(context.get(</w:t>
                      </w:r>
                      <w:r w:rsidRPr="00203B46">
                        <w:rPr>
                          <w:rFonts w:ascii="Calibri Light" w:hAnsi="Calibri Light"/>
                          <w:sz w:val="16"/>
                          <w:szCs w:val="16"/>
                        </w:rPr>
                        <w:t>MyString</w:t>
                      </w:r>
                      <w:r>
                        <w:rPr>
                          <w:rFonts w:ascii="Calibri Light" w:hAnsi="Calibri Light"/>
                          <w:color w:val="E92B2B"/>
                          <w:sz w:val="16"/>
                          <w:szCs w:val="16"/>
                        </w:rPr>
                        <w:t>.</w:t>
                      </w:r>
                      <w:r w:rsidRPr="00203B46">
                        <w:rPr>
                          <w:rFonts w:ascii="Calibri Light" w:hAnsi="Calibri Light"/>
                          <w:color w:val="7030A0"/>
                          <w:sz w:val="16"/>
                          <w:szCs w:val="16"/>
                        </w:rPr>
                        <w:t>class</w:t>
                      </w:r>
                      <w:r>
                        <w:rPr>
                          <w:rFonts w:ascii="Calibri Light" w:hAnsi="Calibri Light"/>
                          <w:sz w:val="16"/>
                          <w:szCs w:val="16"/>
                        </w:rPr>
                        <w:t>));</w:t>
                      </w:r>
                    </w:p>
                    <w:p w:rsidR="0084453D" w:rsidRDefault="0084453D" w:rsidP="00203B46">
                      <w:pPr>
                        <w:rPr>
                          <w:rFonts w:ascii="Calibri Light" w:hAnsi="Calibri Light"/>
                          <w:sz w:val="16"/>
                          <w:szCs w:val="16"/>
                        </w:rPr>
                      </w:pPr>
                      <w:r>
                        <w:rPr>
                          <w:rFonts w:ascii="Calibri Light" w:hAnsi="Calibri Light"/>
                          <w:color w:val="7030A0"/>
                          <w:sz w:val="16"/>
                          <w:szCs w:val="16"/>
                        </w:rPr>
                        <w:t xml:space="preserve">     </w:t>
                      </w:r>
                      <w:r w:rsidRPr="0068590F">
                        <w:rPr>
                          <w:rFonts w:ascii="Calibri Light" w:hAnsi="Calibri Light"/>
                          <w:sz w:val="16"/>
                          <w:szCs w:val="16"/>
                        </w:rPr>
                        <w:t xml:space="preserve"> }</w:t>
                      </w:r>
                    </w:p>
                    <w:p w:rsidR="0084453D" w:rsidRPr="00FE4C47" w:rsidRDefault="0084453D" w:rsidP="00865B1F">
                      <w:pPr>
                        <w:rPr>
                          <w:rFonts w:ascii="Calibri Light" w:hAnsi="Calibri Light"/>
                          <w:sz w:val="16"/>
                          <w:szCs w:val="16"/>
                        </w:rPr>
                      </w:pPr>
                      <w:r>
                        <w:rPr>
                          <w:rFonts w:ascii="Calibri Light" w:hAnsi="Calibri Light"/>
                          <w:sz w:val="16"/>
                          <w:szCs w:val="16"/>
                        </w:rPr>
                        <w:t>}</w:t>
                      </w:r>
                    </w:p>
                  </w:txbxContent>
                </v:textbox>
              </v:shape>
            </w:pict>
          </mc:Fallback>
        </mc:AlternateContent>
      </w:r>
    </w:p>
    <w:p w:rsidR="00D766B6" w:rsidRDefault="00D766B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E85DC0"/>
    <w:p w:rsidR="00203B46" w:rsidRDefault="00203B46" w:rsidP="00203B46">
      <w:pPr>
        <w:pStyle w:val="Beschriftung"/>
        <w:jc w:val="center"/>
      </w:pPr>
      <w:bookmarkStart w:id="52" w:name="_Toc366778731"/>
      <w:r>
        <w:t xml:space="preserve">Abbildung </w:t>
      </w:r>
      <w:r>
        <w:fldChar w:fldCharType="begin"/>
      </w:r>
      <w:r>
        <w:instrText xml:space="preserve"> SEQ Abbildung \* ARABIC </w:instrText>
      </w:r>
      <w:r>
        <w:fldChar w:fldCharType="separate"/>
      </w:r>
      <w:r w:rsidR="0013702C">
        <w:rPr>
          <w:noProof/>
        </w:rPr>
        <w:t>25</w:t>
      </w:r>
      <w:r>
        <w:fldChar w:fldCharType="end"/>
      </w:r>
      <w:r>
        <w:t xml:space="preserve"> Kontextzugriff per API</w:t>
      </w:r>
      <w:bookmarkEnd w:id="52"/>
    </w:p>
    <w:p w:rsidR="00203B46" w:rsidRDefault="00A8549C" w:rsidP="00E85DC0">
      <w:r>
        <w:t xml:space="preserve">Dazu muss neben den anderen Dependencies das </w:t>
      </w:r>
      <w:r w:rsidRPr="00A8549C">
        <w:t xml:space="preserve">Plugin </w:t>
      </w:r>
      <w:r w:rsidRPr="00A8549C">
        <w:rPr>
          <w:rStyle w:val="CodeimTextZchn"/>
        </w:rPr>
        <w:t>org.eclipse.e4.core.contexts</w:t>
      </w:r>
      <w:r>
        <w:t xml:space="preserve"> in die </w:t>
      </w:r>
      <w:r w:rsidRPr="00884798">
        <w:rPr>
          <w:rStyle w:val="CodeimTextZchn"/>
        </w:rPr>
        <w:t>META-INF</w:t>
      </w:r>
      <w:r>
        <w:t>-Datei eingetragen werden.</w:t>
      </w:r>
    </w:p>
    <w:p w:rsidR="0092020A" w:rsidRDefault="0092020A" w:rsidP="0092020A"/>
    <w:p w:rsidR="0092020A" w:rsidRDefault="0092020A" w:rsidP="0092020A">
      <w:r>
        <w:t>Dem Context kann manuell ein Objekt hinzugefügt werden. Dies passiert folgendermassen:</w:t>
      </w:r>
    </w:p>
    <w:p w:rsidR="0092020A" w:rsidRDefault="0092020A" w:rsidP="0092020A"/>
    <w:p w:rsidR="0092020A" w:rsidRDefault="0092020A" w:rsidP="0092020A">
      <w:r w:rsidRPr="00751CDE">
        <w:rPr>
          <w:noProof/>
          <w:szCs w:val="20"/>
          <w:lang w:val="de-CH"/>
        </w:rPr>
        <mc:AlternateContent>
          <mc:Choice Requires="wps">
            <w:drawing>
              <wp:anchor distT="0" distB="0" distL="114300" distR="114300" simplePos="0" relativeHeight="251799552" behindDoc="0" locked="0" layoutInCell="1" allowOverlap="1" wp14:anchorId="4D6FCF7E" wp14:editId="5577ECD0">
                <wp:simplePos x="0" y="0"/>
                <wp:positionH relativeFrom="column">
                  <wp:align>center</wp:align>
                </wp:positionH>
                <wp:positionV relativeFrom="paragraph">
                  <wp:posOffset>10160</wp:posOffset>
                </wp:positionV>
                <wp:extent cx="4019910" cy="1105200"/>
                <wp:effectExtent l="0" t="0" r="19050" b="190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9910" cy="1105200"/>
                        </a:xfrm>
                        <a:prstGeom prst="rect">
                          <a:avLst/>
                        </a:prstGeom>
                        <a:solidFill>
                          <a:srgbClr val="FFFFFF"/>
                        </a:solidFill>
                        <a:ln w="9525">
                          <a:solidFill>
                            <a:srgbClr val="000000"/>
                          </a:solidFill>
                          <a:miter lim="800000"/>
                          <a:headEnd/>
                          <a:tailEnd/>
                        </a:ln>
                      </wps:spPr>
                      <wps:txb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0;margin-top:.8pt;width:316.55pt;height:87pt;z-index:2517995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">
                <v:textbox>
                  <w:txbxContent>
                    <w:p w:rsidR="0084453D" w:rsidRDefault="0084453D" w:rsidP="0092020A">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2020A">
                      <w:pPr>
                        <w:rPr>
                          <w:rFonts w:ascii="Calibri Light" w:hAnsi="Calibri Light"/>
                          <w:sz w:val="16"/>
                          <w:szCs w:val="16"/>
                        </w:rPr>
                      </w:pPr>
                      <w:r w:rsidRPr="008F03AC">
                        <w:rPr>
                          <w:rFonts w:ascii="Calibri Light" w:hAnsi="Calibri Light"/>
                          <w:sz w:val="16"/>
                          <w:szCs w:val="16"/>
                        </w:rPr>
                        <w:t xml:space="preserve">IEclipseContext </w:t>
                      </w:r>
                      <w:r w:rsidRPr="008F03AC">
                        <w:rPr>
                          <w:rFonts w:ascii="Calibri Light" w:hAnsi="Calibri Light"/>
                          <w:color w:val="00B050"/>
                          <w:sz w:val="16"/>
                          <w:szCs w:val="16"/>
                        </w:rPr>
                        <w:t>context</w:t>
                      </w:r>
                      <w:r>
                        <w:rPr>
                          <w:rFonts w:ascii="Calibri Light" w:hAnsi="Calibri Light"/>
                          <w:color w:val="00B050"/>
                          <w:sz w:val="16"/>
                          <w:szCs w:val="16"/>
                        </w:rPr>
                        <w:t xml:space="preserve"> = </w:t>
                      </w:r>
                      <w:r w:rsidRPr="0027031D">
                        <w:rPr>
                          <w:rFonts w:ascii="Calibri Light" w:hAnsi="Calibri Light"/>
                          <w:sz w:val="16"/>
                          <w:szCs w:val="16"/>
                        </w:rPr>
                        <w:t>EclipseContextFactory.</w:t>
                      </w:r>
                      <w:r w:rsidRPr="0027031D">
                        <w:rPr>
                          <w:rFonts w:ascii="Calibri Light" w:hAnsi="Calibri Light"/>
                          <w:i/>
                          <w:sz w:val="16"/>
                          <w:szCs w:val="16"/>
                        </w:rPr>
                        <w:t>getServiceContext</w:t>
                      </w:r>
                      <w:r w:rsidRPr="0027031D">
                        <w:rPr>
                          <w:rFonts w:ascii="Calibri Light" w:hAnsi="Calibri Light"/>
                          <w:sz w:val="16"/>
                          <w:szCs w:val="16"/>
                        </w:rPr>
                        <w:t>(Activator.getContext());</w:t>
                      </w:r>
                    </w:p>
                    <w:p w:rsidR="0084453D" w:rsidRDefault="0084453D" w:rsidP="0092020A">
                      <w:pPr>
                        <w:rPr>
                          <w:rFonts w:ascii="Calibri Light" w:hAnsi="Calibri Light"/>
                          <w:sz w:val="16"/>
                          <w:szCs w:val="16"/>
                        </w:rPr>
                      </w:pP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Pr>
                          <w:rFonts w:ascii="Calibri Light" w:hAnsi="Calibri Light"/>
                          <w:sz w:val="16"/>
                          <w:szCs w:val="16"/>
                        </w:rPr>
                        <w:t>MyString.</w:t>
                      </w:r>
                      <w:r w:rsidRPr="00C43898">
                        <w:rPr>
                          <w:rFonts w:ascii="Calibri Light" w:hAnsi="Calibri Light"/>
                          <w:color w:val="7030A0"/>
                          <w:sz w:val="16"/>
                          <w:szCs w:val="16"/>
                        </w:rPr>
                        <w:t>class</w:t>
                      </w:r>
                      <w:r>
                        <w:rPr>
                          <w:rFonts w:ascii="Calibri Light" w:hAnsi="Calibri Light"/>
                          <w:color w:val="7030A0"/>
                          <w:sz w:val="16"/>
                          <w:szCs w:val="16"/>
                        </w:rPr>
                        <w:t xml:space="preserve">, new </w:t>
                      </w:r>
                      <w:r w:rsidRPr="008F03AC">
                        <w:rPr>
                          <w:rFonts w:ascii="Calibri Light" w:hAnsi="Calibri Light"/>
                          <w:sz w:val="16"/>
                          <w:szCs w:val="16"/>
                        </w:rPr>
                        <w:t>MyString</w:t>
                      </w:r>
                      <w:r w:rsidRPr="006B0F72">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Pr="0027031D" w:rsidRDefault="0084453D" w:rsidP="0092020A">
                      <w:pPr>
                        <w:rPr>
                          <w:rFonts w:ascii="Calibri Light" w:hAnsi="Calibri Light"/>
                          <w:color w:val="4F81BD" w:themeColor="accent1"/>
                          <w:sz w:val="16"/>
                          <w:szCs w:val="16"/>
                        </w:rPr>
                      </w:pPr>
                      <w:r w:rsidRPr="0027031D">
                        <w:rPr>
                          <w:rFonts w:ascii="Calibri Light" w:hAnsi="Calibri Light"/>
                          <w:color w:val="4F81BD" w:themeColor="accent1"/>
                          <w:sz w:val="16"/>
                          <w:szCs w:val="16"/>
                        </w:rPr>
                        <w:t>// Oder</w:t>
                      </w:r>
                    </w:p>
                    <w:p w:rsidR="0084453D" w:rsidRDefault="0084453D" w:rsidP="0092020A">
                      <w:pPr>
                        <w:rPr>
                          <w:rFonts w:ascii="Calibri Light" w:hAnsi="Calibri Light"/>
                          <w:color w:val="808080" w:themeColor="background1" w:themeShade="80"/>
                          <w:sz w:val="16"/>
                          <w:szCs w:val="16"/>
                        </w:rPr>
                      </w:pPr>
                      <w:r>
                        <w:rPr>
                          <w:rFonts w:ascii="Calibri Light" w:hAnsi="Calibri Light"/>
                          <w:color w:val="00B050"/>
                          <w:sz w:val="16"/>
                          <w:szCs w:val="16"/>
                        </w:rPr>
                        <w:t>context.</w:t>
                      </w:r>
                      <w:r w:rsidRPr="008F03AC">
                        <w:rPr>
                          <w:rFonts w:ascii="Calibri Light" w:hAnsi="Calibri Light"/>
                          <w:sz w:val="16"/>
                          <w:szCs w:val="16"/>
                        </w:rPr>
                        <w:t xml:space="preserve">set </w:t>
                      </w:r>
                      <w:r w:rsidRPr="00FB0578">
                        <w:rPr>
                          <w:rFonts w:ascii="Calibri Light" w:hAnsi="Calibri Light"/>
                          <w:sz w:val="16"/>
                          <w:szCs w:val="16"/>
                        </w:rPr>
                        <w:t>(</w:t>
                      </w:r>
                      <w:r w:rsidRPr="00CB776B">
                        <w:rPr>
                          <w:rFonts w:ascii="Calibri Light" w:hAnsi="Calibri Light"/>
                          <w:color w:val="E92B2B"/>
                          <w:sz w:val="16"/>
                          <w:szCs w:val="16"/>
                        </w:rPr>
                        <w:t>„MyUhuString“</w:t>
                      </w:r>
                      <w:r>
                        <w:rPr>
                          <w:rFonts w:ascii="Calibri Light" w:hAnsi="Calibri Light"/>
                          <w:color w:val="7030A0"/>
                          <w:sz w:val="16"/>
                          <w:szCs w:val="16"/>
                        </w:rPr>
                        <w:t xml:space="preserve">, new </w:t>
                      </w:r>
                      <w:r w:rsidRPr="008F03AC">
                        <w:rPr>
                          <w:rFonts w:ascii="Calibri Light" w:hAnsi="Calibri Light"/>
                          <w:sz w:val="16"/>
                          <w:szCs w:val="16"/>
                        </w:rPr>
                        <w:t>MyString</w:t>
                      </w:r>
                      <w:r w:rsidRPr="00E9034F">
                        <w:rPr>
                          <w:rFonts w:ascii="Calibri Light" w:hAnsi="Calibri Light"/>
                          <w:sz w:val="16"/>
                          <w:szCs w:val="16"/>
                        </w:rPr>
                        <w:t>(</w:t>
                      </w:r>
                      <w:r w:rsidRPr="00CB776B">
                        <w:rPr>
                          <w:rFonts w:ascii="Calibri Light" w:hAnsi="Calibri Light"/>
                          <w:color w:val="E92B2B"/>
                          <w:sz w:val="16"/>
                          <w:szCs w:val="16"/>
                        </w:rPr>
                        <w:t>„Uhu“</w:t>
                      </w:r>
                      <w:r w:rsidRPr="00E9034F">
                        <w:rPr>
                          <w:rFonts w:ascii="Calibri Light" w:hAnsi="Calibri Light"/>
                          <w:sz w:val="16"/>
                          <w:szCs w:val="16"/>
                        </w:rPr>
                        <w:t>))</w:t>
                      </w:r>
                      <w:r w:rsidRPr="00E9034F">
                        <w:rPr>
                          <w:rFonts w:ascii="Calibri Light" w:hAnsi="Calibri Light"/>
                          <w:color w:val="9BBB59" w:themeColor="accent3"/>
                          <w:sz w:val="16"/>
                          <w:szCs w:val="16"/>
                        </w:rPr>
                        <w:t>;</w:t>
                      </w:r>
                      <w:r>
                        <w:rPr>
                          <w:rFonts w:ascii="Calibri Light" w:hAnsi="Calibri Light"/>
                          <w:color w:val="808080" w:themeColor="background1" w:themeShade="80"/>
                          <w:sz w:val="16"/>
                          <w:szCs w:val="16"/>
                        </w:rPr>
                        <w:t xml:space="preserve"> </w:t>
                      </w:r>
                    </w:p>
                    <w:p w:rsidR="0084453D" w:rsidRDefault="0084453D" w:rsidP="0092020A">
                      <w:pPr>
                        <w:rPr>
                          <w:rFonts w:ascii="Calibri Light" w:hAnsi="Calibri Light"/>
                          <w:sz w:val="16"/>
                          <w:szCs w:val="16"/>
                        </w:rPr>
                      </w:pPr>
                    </w:p>
                    <w:p w:rsidR="0084453D" w:rsidRPr="00FE4C47" w:rsidRDefault="0084453D" w:rsidP="0092020A">
                      <w:pPr>
                        <w:rPr>
                          <w:rFonts w:ascii="Calibri Light" w:hAnsi="Calibri Light"/>
                          <w:sz w:val="16"/>
                          <w:szCs w:val="16"/>
                        </w:rPr>
                      </w:pPr>
                    </w:p>
                    <w:p w:rsidR="0084453D" w:rsidRPr="00FE4C47" w:rsidRDefault="0084453D" w:rsidP="0092020A">
                      <w:pPr>
                        <w:ind w:left="720"/>
                        <w:rPr>
                          <w:rFonts w:ascii="Calibri Light" w:hAnsi="Calibri Light"/>
                          <w:sz w:val="16"/>
                          <w:szCs w:val="16"/>
                        </w:rPr>
                      </w:pPr>
                    </w:p>
                    <w:p w:rsidR="0084453D" w:rsidRPr="008C38AB" w:rsidRDefault="0084453D" w:rsidP="0092020A">
                      <w:pPr>
                        <w:widowControl/>
                        <w:adjustRightInd/>
                        <w:spacing w:before="100" w:beforeAutospacing="1" w:after="100" w:afterAutospacing="1"/>
                        <w:rPr>
                          <w:rFonts w:ascii="Calibri Light" w:hAnsi="Calibri Light"/>
                          <w:sz w:val="16"/>
                          <w:szCs w:val="16"/>
                        </w:rPr>
                      </w:pPr>
                    </w:p>
                  </w:txbxContent>
                </v:textbox>
              </v:shape>
            </w:pict>
          </mc:Fallback>
        </mc:AlternateContent>
      </w:r>
    </w:p>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 w:rsidR="0092020A" w:rsidRDefault="0092020A" w:rsidP="0092020A">
      <w:pPr>
        <w:pStyle w:val="Beschriftung"/>
        <w:jc w:val="center"/>
      </w:pPr>
      <w:bookmarkStart w:id="53" w:name="_Toc366778732"/>
      <w:r>
        <w:t xml:space="preserve">Abbildung </w:t>
      </w:r>
      <w:r>
        <w:fldChar w:fldCharType="begin"/>
      </w:r>
      <w:r>
        <w:instrText xml:space="preserve"> SEQ Abbildung \* ARABIC </w:instrText>
      </w:r>
      <w:r>
        <w:fldChar w:fldCharType="separate"/>
      </w:r>
      <w:r w:rsidR="0013702C">
        <w:rPr>
          <w:noProof/>
        </w:rPr>
        <w:t>26</w:t>
      </w:r>
      <w:r>
        <w:fldChar w:fldCharType="end"/>
      </w:r>
      <w:r>
        <w:t xml:space="preserve"> Beispiel Manuelle Erweiterung </w:t>
      </w:r>
      <w:r w:rsidRPr="00D1290F">
        <w:t>IEclipseContext</w:t>
      </w:r>
      <w:bookmarkEnd w:id="53"/>
    </w:p>
    <w:p w:rsidR="007D6513" w:rsidRDefault="007D6513" w:rsidP="00922AB8">
      <w:pPr>
        <w:pStyle w:val="Grosseberschrift"/>
      </w:pPr>
      <w:r>
        <w:t>Manuelle Dependency Injection</w:t>
      </w:r>
    </w:p>
    <w:p w:rsidR="007D6513" w:rsidRDefault="007D6513" w:rsidP="00E85DC0">
      <w:r>
        <w:t>Einer Klasse könne</w:t>
      </w:r>
      <w:r w:rsidR="00332DA0">
        <w:t>n</w:t>
      </w:r>
      <w:r>
        <w:t xml:space="preserve"> die Dependencies programmatisch</w:t>
      </w:r>
      <w:r w:rsidR="00046721">
        <w:t>,</w:t>
      </w:r>
      <w:r>
        <w:t xml:space="preserve"> also manuell</w:t>
      </w:r>
      <w:r w:rsidR="00046721">
        <w:t>,</w:t>
      </w:r>
      <w:r>
        <w:t xml:space="preserve"> gesetzt werden. Und zwar</w:t>
      </w:r>
      <w:r w:rsidR="00F61EA6">
        <w:t xml:space="preserve"> auf</w:t>
      </w:r>
      <w:r>
        <w:t xml:space="preserve"> diese Weise</w:t>
      </w:r>
      <w:r w:rsidR="006B630B">
        <w:t xml:space="preserve"> (Annahme: Der Context wurde </w:t>
      </w:r>
      <w:r w:rsidR="00922AB8">
        <w:t>mit den benötigten Objekten befüllt</w:t>
      </w:r>
      <w:r w:rsidR="006B630B">
        <w:t>)</w:t>
      </w:r>
      <w:r>
        <w:t xml:space="preserve">: </w:t>
      </w:r>
    </w:p>
    <w:p w:rsidR="001705A6" w:rsidRDefault="007F3BB1" w:rsidP="00E85DC0">
      <w:r>
        <w:rPr>
          <w:noProof/>
          <w:lang w:val="de-CH"/>
        </w:rPr>
        <mc:AlternateContent>
          <mc:Choice Requires="wpg">
            <w:drawing>
              <wp:anchor distT="0" distB="0" distL="114300" distR="114300" simplePos="0" relativeHeight="251706368" behindDoc="0" locked="0" layoutInCell="1" allowOverlap="1" wp14:anchorId="74C4D1CF" wp14:editId="3DB1E1C5">
                <wp:simplePos x="0" y="0"/>
                <wp:positionH relativeFrom="column">
                  <wp:posOffset>55880</wp:posOffset>
                </wp:positionH>
                <wp:positionV relativeFrom="paragraph">
                  <wp:posOffset>68580</wp:posOffset>
                </wp:positionV>
                <wp:extent cx="5613400" cy="1327150"/>
                <wp:effectExtent l="0" t="0" r="25400" b="25400"/>
                <wp:wrapNone/>
                <wp:docPr id="290" name="Gruppieren 290"/>
                <wp:cNvGraphicFramePr/>
                <a:graphic xmlns:a="http://schemas.openxmlformats.org/drawingml/2006/main">
                  <a:graphicData uri="http://schemas.microsoft.com/office/word/2010/wordprocessingGroup">
                    <wpg:wgp>
                      <wpg:cNvGrpSpPr/>
                      <wpg:grpSpPr>
                        <a:xfrm>
                          <a:off x="0" y="0"/>
                          <a:ext cx="5613400" cy="1327150"/>
                          <a:chOff x="0" y="0"/>
                          <a:chExt cx="5613400" cy="1327150"/>
                        </a:xfrm>
                      </wpg:grpSpPr>
                      <wps:wsp>
                        <wps:cNvPr id="288" name="Textfeld 2"/>
                        <wps:cNvSpPr txBox="1">
                          <a:spLocks noChangeArrowheads="1"/>
                        </wps:cNvSpPr>
                        <wps:spPr bwMode="auto">
                          <a:xfrm>
                            <a:off x="0" y="0"/>
                            <a:ext cx="1784350" cy="1327150"/>
                          </a:xfrm>
                          <a:prstGeom prst="rect">
                            <a:avLst/>
                          </a:prstGeom>
                          <a:solidFill>
                            <a:srgbClr val="FFFFFF"/>
                          </a:solidFill>
                          <a:ln w="9525">
                            <a:solidFill>
                              <a:srgbClr val="000000"/>
                            </a:solidFill>
                            <a:miter lim="800000"/>
                            <a:headEnd/>
                            <a:tailEnd/>
                          </a:ln>
                        </wps:spPr>
                        <wps:txb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89" name="Textfeld 2"/>
                        <wps:cNvSpPr txBox="1">
                          <a:spLocks noChangeArrowheads="1"/>
                        </wps:cNvSpPr>
                        <wps:spPr bwMode="auto">
                          <a:xfrm>
                            <a:off x="1981200" y="406400"/>
                            <a:ext cx="3632200" cy="501650"/>
                          </a:xfrm>
                          <a:prstGeom prst="rect">
                            <a:avLst/>
                          </a:prstGeom>
                          <a:solidFill>
                            <a:srgbClr val="FFFFFF"/>
                          </a:solidFill>
                          <a:ln w="9525">
                            <a:solidFill>
                              <a:srgbClr val="000000"/>
                            </a:solidFill>
                            <a:miter lim="800000"/>
                            <a:headEnd/>
                            <a:tailEnd/>
                          </a:ln>
                        </wps:spPr>
                        <wps:txb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0" o:spid="_x0000_s1042" style="position:absolute;margin-left:4.4pt;margin-top:5.4pt;width:442pt;height:104.5pt;z-index:251706368" coordsize="56134,13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">
                <v:shape id="_x0000_s1043" type="#_x0000_t202" style="position:absolute;width:17843;height:1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BSBsIA&#10;AADcAAAADwAAAGRycy9kb3ducmV2LnhtbERPy2rCQBTdF/yH4RbcFJ2oRWN0lCIodueLdnvJXJPQ&#10;zJ10Zozx751FocvDeS/XnalFS85XlhWMhgkI4tzqigsFl/N2kILwAVljbZkUPMjDetV7WWKm7Z2P&#10;1J5CIWII+wwVlCE0mZQ+L8mgH9qGOHJX6wyGCF0htcN7DDe1HCfJVBqsODaU2NCmpPzndDMK0vd9&#10;++0/J4evfHqt5+Ft1u5+nVL91+5jASJQF/7Ff+69VjBO49p4Jh4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UFIGwgAAANwAAAAPAAAAAAAAAAAAAAAAAJgCAABkcnMvZG93&#10;bnJldi54bWxQSwUGAAAAAAQABAD1AAAAhwMAAAAA&#10;">
                  <v:textbox>
                    <w:txbxContent>
                      <w:p w:rsidR="0084453D" w:rsidRPr="00FE4C47" w:rsidRDefault="0084453D" w:rsidP="006B630B">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myString</w:t>
                        </w:r>
                        <w:r w:rsidRPr="00FE4C47">
                          <w:rPr>
                            <w:rFonts w:ascii="Calibri Light" w:hAnsi="Calibri Light"/>
                            <w:sz w:val="16"/>
                            <w:szCs w:val="16"/>
                          </w:rPr>
                          <w:t>;</w:t>
                        </w:r>
                      </w:p>
                      <w:p w:rsidR="0084453D" w:rsidRDefault="0084453D" w:rsidP="006B630B">
                        <w:pPr>
                          <w:rPr>
                            <w:rFonts w:ascii="Calibri Light" w:hAnsi="Calibri Light"/>
                            <w:sz w:val="16"/>
                            <w:szCs w:val="16"/>
                          </w:rPr>
                        </w:pPr>
                      </w:p>
                      <w:p w:rsidR="0084453D" w:rsidRDefault="0084453D" w:rsidP="006B630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Pr="00FE4C47" w:rsidRDefault="0084453D" w:rsidP="006B630B">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Named(</w:t>
                        </w:r>
                        <w:r w:rsidRPr="00CB776B">
                          <w:rPr>
                            <w:rFonts w:ascii="Calibri Light" w:hAnsi="Calibri Light"/>
                            <w:color w:val="E92B2B"/>
                            <w:sz w:val="16"/>
                            <w:szCs w:val="16"/>
                          </w:rPr>
                          <w:t>„MyUhuString“</w:t>
                        </w:r>
                        <w:r>
                          <w:rPr>
                            <w:rFonts w:ascii="Calibri Light" w:hAnsi="Calibri Light"/>
                            <w:color w:val="808080" w:themeColor="background1" w:themeShade="80"/>
                            <w:sz w:val="16"/>
                            <w:szCs w:val="16"/>
                          </w:rPr>
                          <w:t>)</w:t>
                        </w:r>
                      </w:p>
                      <w:p w:rsidR="0084453D" w:rsidRDefault="0084453D" w:rsidP="006B630B">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8F03AC">
                          <w:rPr>
                            <w:rFonts w:ascii="Calibri Light" w:hAnsi="Calibri Light"/>
                            <w:sz w:val="16"/>
                            <w:szCs w:val="16"/>
                          </w:rPr>
                          <w:t>MyString</w:t>
                        </w:r>
                        <w:r>
                          <w:rPr>
                            <w:rFonts w:ascii="Calibri Light" w:hAnsi="Calibri Light"/>
                            <w:color w:val="00B0F0"/>
                            <w:sz w:val="16"/>
                            <w:szCs w:val="16"/>
                          </w:rPr>
                          <w:t xml:space="preserve"> myUhuString</w:t>
                        </w:r>
                        <w:r w:rsidRPr="00FE4C47">
                          <w:rPr>
                            <w:rFonts w:ascii="Calibri Light" w:hAnsi="Calibri Light"/>
                            <w:sz w:val="16"/>
                            <w:szCs w:val="16"/>
                          </w:rPr>
                          <w:t>;</w:t>
                        </w:r>
                      </w:p>
                      <w:p w:rsidR="0084453D" w:rsidRDefault="0084453D" w:rsidP="006B630B">
                        <w:pPr>
                          <w:rPr>
                            <w:rFonts w:ascii="Calibri Light" w:hAnsi="Calibri Light"/>
                            <w:sz w:val="16"/>
                            <w:szCs w:val="16"/>
                          </w:rPr>
                        </w:pPr>
                        <w:r>
                          <w:rPr>
                            <w:rFonts w:ascii="Calibri Light" w:hAnsi="Calibri Light"/>
                            <w:sz w:val="16"/>
                            <w:szCs w:val="16"/>
                          </w:rPr>
                          <w:t xml:space="preserve">       …..</w:t>
                        </w:r>
                      </w:p>
                      <w:p w:rsidR="0084453D" w:rsidRDefault="0084453D" w:rsidP="006B630B">
                        <w:pPr>
                          <w:rPr>
                            <w:rFonts w:ascii="Calibri Light" w:hAnsi="Calibri Light"/>
                            <w:sz w:val="16"/>
                            <w:szCs w:val="16"/>
                          </w:rPr>
                        </w:pPr>
                        <w:r>
                          <w:rPr>
                            <w:rFonts w:ascii="Calibri Light" w:hAnsi="Calibri Light"/>
                            <w:sz w:val="16"/>
                            <w:szCs w:val="16"/>
                          </w:rPr>
                          <w:t>}</w:t>
                        </w:r>
                      </w:p>
                      <w:p w:rsidR="0084453D" w:rsidRDefault="0084453D" w:rsidP="006B630B">
                        <w:pPr>
                          <w:rPr>
                            <w:rFonts w:ascii="Calibri Light" w:hAnsi="Calibri Light"/>
                            <w:sz w:val="16"/>
                            <w:szCs w:val="16"/>
                          </w:rPr>
                        </w:pPr>
                      </w:p>
                      <w:p w:rsidR="0084453D" w:rsidRPr="00FE4C47" w:rsidRDefault="0084453D" w:rsidP="006B630B">
                        <w:pPr>
                          <w:rPr>
                            <w:rFonts w:ascii="Calibri Light" w:hAnsi="Calibri Light"/>
                            <w:sz w:val="16"/>
                            <w:szCs w:val="16"/>
                          </w:rPr>
                        </w:pPr>
                      </w:p>
                      <w:p w:rsidR="0084453D" w:rsidRPr="00FE4C47" w:rsidRDefault="0084453D" w:rsidP="006B630B">
                        <w:pPr>
                          <w:ind w:left="720"/>
                          <w:rPr>
                            <w:rFonts w:ascii="Calibri Light" w:hAnsi="Calibri Light"/>
                            <w:sz w:val="16"/>
                            <w:szCs w:val="16"/>
                          </w:rPr>
                        </w:pPr>
                      </w:p>
                      <w:p w:rsidR="0084453D" w:rsidRPr="008C38AB" w:rsidRDefault="0084453D" w:rsidP="006B630B">
                        <w:pPr>
                          <w:widowControl/>
                          <w:adjustRightInd/>
                          <w:spacing w:before="100" w:beforeAutospacing="1" w:after="100" w:afterAutospacing="1"/>
                          <w:rPr>
                            <w:rFonts w:ascii="Calibri Light" w:hAnsi="Calibri Light"/>
                            <w:sz w:val="16"/>
                            <w:szCs w:val="16"/>
                          </w:rPr>
                        </w:pPr>
                      </w:p>
                    </w:txbxContent>
                  </v:textbox>
                </v:shape>
                <v:shape id="_x0000_s1044" type="#_x0000_t202" style="position:absolute;left:19812;top:4064;width:36322;height:50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z3ncYA&#10;AADcAAAADwAAAGRycy9kb3ducmV2LnhtbESPW2vCQBSE3wX/w3IKvkjdeMHG1FWKUNE3L6V9PWSP&#10;SWj2bLq7jem/7wqCj8PMfMMs152pRUvOV5YVjEcJCOLc6ooLBR/n9+cUhA/IGmvLpOCPPKxX/d4S&#10;M22vfKT2FAoRIewzVFCG0GRS+rwkg35kG+LoXawzGKJ0hdQOrxFuajlJkrk0WHFcKLGhTUn59+nX&#10;KEhnu/bL76eHz3x+qRdh+NJuf5xSg6fu7RVEoC48wvf2TiuYpAu4nY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z3ncYAAADcAAAADwAAAAAAAAAAAAAAAACYAgAAZHJz&#10;L2Rvd25yZXYueG1sUEsFBgAAAAAEAAQA9QAAAIsDAAAAAA==&#10;">
                  <v:textbox>
                    <w:txbxContent>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r>
                          <w:rPr>
                            <w:rFonts w:ascii="Calibri Light" w:hAnsi="Calibri Light"/>
                            <w:sz w:val="16"/>
                            <w:szCs w:val="16"/>
                          </w:rPr>
                          <w:t>MyExample</w:t>
                        </w:r>
                        <w:r w:rsidRPr="000C1866">
                          <w:rPr>
                            <w:rFonts w:ascii="Calibri Light" w:hAnsi="Calibri Light"/>
                            <w:sz w:val="16"/>
                            <w:szCs w:val="16"/>
                          </w:rPr>
                          <w:t xml:space="preserve"> </w:t>
                        </w:r>
                        <w:r w:rsidRPr="008F03AC">
                          <w:rPr>
                            <w:rFonts w:ascii="Calibri Light" w:hAnsi="Calibri Light"/>
                            <w:color w:val="00B050"/>
                            <w:sz w:val="16"/>
                            <w:szCs w:val="16"/>
                          </w:rPr>
                          <w:t>ex</w:t>
                        </w:r>
                        <w:r>
                          <w:rPr>
                            <w:rFonts w:ascii="Calibri Light" w:hAnsi="Calibri Light"/>
                            <w:color w:val="00B050"/>
                            <w:sz w:val="16"/>
                            <w:szCs w:val="16"/>
                          </w:rPr>
                          <w:t xml:space="preserve">ample </w:t>
                        </w:r>
                        <w:r w:rsidRPr="00C73BB9">
                          <w:rPr>
                            <w:rFonts w:ascii="Calibri Light" w:hAnsi="Calibri Light"/>
                            <w:sz w:val="16"/>
                            <w:szCs w:val="16"/>
                          </w:rPr>
                          <w:t xml:space="preserve">= </w:t>
                        </w:r>
                        <w:r w:rsidRPr="009167D5">
                          <w:rPr>
                            <w:rFonts w:ascii="Calibri Light" w:hAnsi="Calibri Light"/>
                            <w:sz w:val="16"/>
                            <w:szCs w:val="16"/>
                          </w:rPr>
                          <w:t>ContextInjectionFactory</w:t>
                        </w:r>
                        <w:r w:rsidRPr="0027031D">
                          <w:rPr>
                            <w:rFonts w:ascii="Calibri Light" w:hAnsi="Calibri Light"/>
                            <w:sz w:val="16"/>
                            <w:szCs w:val="16"/>
                          </w:rPr>
                          <w:t>.</w:t>
                        </w:r>
                        <w:r>
                          <w:rPr>
                            <w:rFonts w:ascii="Calibri Light" w:hAnsi="Calibri Light"/>
                            <w:i/>
                            <w:sz w:val="16"/>
                            <w:szCs w:val="16"/>
                          </w:rPr>
                          <w:t>make</w:t>
                        </w:r>
                        <w:r w:rsidRPr="0027031D">
                          <w:rPr>
                            <w:rFonts w:ascii="Calibri Light" w:hAnsi="Calibri Light"/>
                            <w:sz w:val="16"/>
                            <w:szCs w:val="16"/>
                          </w:rPr>
                          <w:t>(</w:t>
                        </w:r>
                        <w:r>
                          <w:rPr>
                            <w:rFonts w:ascii="Calibri Light" w:hAnsi="Calibri Light"/>
                            <w:sz w:val="16"/>
                            <w:szCs w:val="16"/>
                          </w:rPr>
                          <w:t>MyExample.</w:t>
                        </w:r>
                        <w:r w:rsidRPr="009167D5">
                          <w:rPr>
                            <w:rFonts w:ascii="Calibri Light" w:hAnsi="Calibri Light"/>
                            <w:color w:val="7030A0"/>
                            <w:sz w:val="16"/>
                            <w:szCs w:val="16"/>
                          </w:rPr>
                          <w:t>class</w:t>
                        </w:r>
                        <w:r>
                          <w:rPr>
                            <w:rFonts w:ascii="Calibri Light" w:hAnsi="Calibri Light"/>
                            <w:sz w:val="16"/>
                            <w:szCs w:val="16"/>
                          </w:rPr>
                          <w:t xml:space="preserve">, </w:t>
                        </w:r>
                        <w:r w:rsidRPr="008F03AC">
                          <w:rPr>
                            <w:rFonts w:ascii="Calibri Light" w:hAnsi="Calibri Light"/>
                            <w:color w:val="00B050"/>
                            <w:sz w:val="16"/>
                            <w:szCs w:val="16"/>
                          </w:rPr>
                          <w:t>context</w:t>
                        </w:r>
                        <w:r w:rsidRPr="0027031D">
                          <w:rPr>
                            <w:rFonts w:ascii="Calibri Light" w:hAnsi="Calibri Light"/>
                            <w:sz w:val="16"/>
                            <w:szCs w:val="16"/>
                          </w:rPr>
                          <w:t>);</w:t>
                        </w:r>
                      </w:p>
                      <w:p w:rsidR="0084453D" w:rsidRDefault="0084453D" w:rsidP="009167D5">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9167D5">
                        <w:pPr>
                          <w:rPr>
                            <w:rFonts w:ascii="Calibri Light" w:hAnsi="Calibri Light"/>
                            <w:sz w:val="16"/>
                            <w:szCs w:val="16"/>
                          </w:rPr>
                        </w:pPr>
                      </w:p>
                      <w:p w:rsidR="0084453D" w:rsidRDefault="0084453D" w:rsidP="009167D5">
                        <w:pPr>
                          <w:rPr>
                            <w:rFonts w:ascii="Calibri Light" w:hAnsi="Calibri Light"/>
                            <w:sz w:val="16"/>
                            <w:szCs w:val="16"/>
                          </w:rPr>
                        </w:pPr>
                      </w:p>
                      <w:p w:rsidR="0084453D" w:rsidRPr="00FE4C47" w:rsidRDefault="0084453D" w:rsidP="009167D5">
                        <w:pPr>
                          <w:rPr>
                            <w:rFonts w:ascii="Calibri Light" w:hAnsi="Calibri Light"/>
                            <w:sz w:val="16"/>
                            <w:szCs w:val="16"/>
                          </w:rPr>
                        </w:pPr>
                      </w:p>
                      <w:p w:rsidR="0084453D" w:rsidRPr="00FE4C47" w:rsidRDefault="0084453D" w:rsidP="009167D5">
                        <w:pPr>
                          <w:ind w:left="720"/>
                          <w:rPr>
                            <w:rFonts w:ascii="Calibri Light" w:hAnsi="Calibri Light"/>
                            <w:sz w:val="16"/>
                            <w:szCs w:val="16"/>
                          </w:rPr>
                        </w:pPr>
                      </w:p>
                      <w:p w:rsidR="0084453D" w:rsidRPr="008C38AB" w:rsidRDefault="0084453D" w:rsidP="009167D5">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F61EA6" w:rsidRDefault="00F61EA6" w:rsidP="00E85DC0"/>
    <w:p w:rsidR="007D6513" w:rsidRDefault="007D6513" w:rsidP="00E85DC0"/>
    <w:p w:rsidR="00F61EA6" w:rsidRDefault="00F61EA6" w:rsidP="008F03AC"/>
    <w:p w:rsidR="00F61EA6" w:rsidRDefault="00F61EA6" w:rsidP="008F03AC"/>
    <w:p w:rsidR="00F61EA6" w:rsidRDefault="00F61EA6" w:rsidP="008F03AC"/>
    <w:p w:rsidR="00F61EA6" w:rsidRDefault="00F61EA6" w:rsidP="008F03AC"/>
    <w:p w:rsidR="00F61EA6" w:rsidRDefault="00F61EA6" w:rsidP="008F03AC"/>
    <w:p w:rsidR="006B630B" w:rsidRDefault="006B630B" w:rsidP="0066033E"/>
    <w:p w:rsidR="006B630B" w:rsidRDefault="006B630B" w:rsidP="0066033E"/>
    <w:p w:rsidR="00D167E2" w:rsidRPr="00D167E2" w:rsidRDefault="00DF0D12" w:rsidP="00D167E2">
      <w:pPr>
        <w:pStyle w:val="Beschriftung"/>
        <w:jc w:val="center"/>
      </w:pPr>
      <w:bookmarkStart w:id="54" w:name="_Toc366778733"/>
      <w:r>
        <w:t xml:space="preserve">Abbildung </w:t>
      </w:r>
      <w:r>
        <w:fldChar w:fldCharType="begin"/>
      </w:r>
      <w:r>
        <w:instrText xml:space="preserve"> SEQ Abbildung \* ARABIC </w:instrText>
      </w:r>
      <w:r>
        <w:fldChar w:fldCharType="separate"/>
      </w:r>
      <w:r w:rsidR="0013702C">
        <w:rPr>
          <w:noProof/>
        </w:rPr>
        <w:t>27</w:t>
      </w:r>
      <w:r>
        <w:fldChar w:fldCharType="end"/>
      </w:r>
      <w:r>
        <w:t xml:space="preserve"> </w:t>
      </w:r>
      <w:r w:rsidR="00F61EA6">
        <w:t>Beispiel Manuelle Injection</w:t>
      </w:r>
      <w:bookmarkEnd w:id="54"/>
      <w:r w:rsidR="004723FD">
        <w:br w:type="page"/>
      </w:r>
    </w:p>
    <w:p w:rsidR="00B80705" w:rsidRDefault="00B80705" w:rsidP="00187D71">
      <w:pPr>
        <w:pStyle w:val="berschrift20"/>
        <w:numPr>
          <w:ilvl w:val="2"/>
          <w:numId w:val="2"/>
        </w:numPr>
      </w:pPr>
      <w:bookmarkStart w:id="55" w:name="_Toc366778654"/>
      <w:r>
        <w:t>Vergleich mit Eclipse RCP 3</w:t>
      </w:r>
      <w:bookmarkEnd w:id="55"/>
    </w:p>
    <w:p w:rsidR="00C51A97" w:rsidRDefault="00FE0219" w:rsidP="00C51A97">
      <w:r>
        <w:t>In E3 werden Services oder sonstige Objekte wie die Instanz der Workbench über statische Methodenaufrufe geholt.</w:t>
      </w:r>
      <w:r w:rsidR="001759F3">
        <w:t xml:space="preserve"> Beispiele dafür sin</w:t>
      </w:r>
      <w:r w:rsidR="0016682F">
        <w:t>d</w:t>
      </w:r>
      <w:r w:rsidR="001759F3">
        <w:t xml:space="preserve"> </w:t>
      </w:r>
    </w:p>
    <w:p w:rsidR="00537877" w:rsidRDefault="00537877" w:rsidP="00C51A97"/>
    <w:p w:rsidR="001759F3" w:rsidRDefault="001759F3" w:rsidP="00537877">
      <w:pPr>
        <w:pStyle w:val="CodeimText"/>
        <w:ind w:firstLine="720"/>
      </w:pPr>
      <w:r>
        <w:t>Platform.getWorkbench();</w:t>
      </w:r>
    </w:p>
    <w:p w:rsidR="001759F3" w:rsidRDefault="001759F3" w:rsidP="00537877">
      <w:pPr>
        <w:pStyle w:val="CodeimText"/>
        <w:ind w:firstLine="720"/>
      </w:pPr>
      <w:r>
        <w:t>Platform.getExtensionRegistry();</w:t>
      </w:r>
    </w:p>
    <w:p w:rsidR="001759F3" w:rsidRDefault="001759F3" w:rsidP="00537877">
      <w:pPr>
        <w:pStyle w:val="CodeimText"/>
        <w:ind w:firstLine="720"/>
      </w:pPr>
      <w:r>
        <w:t>ResourcePlugin.getWorkspace();</w:t>
      </w:r>
    </w:p>
    <w:p w:rsidR="001759F3" w:rsidRDefault="001759F3" w:rsidP="00C51A97"/>
    <w:p w:rsidR="001759F3" w:rsidRDefault="001759F3" w:rsidP="00C51A97">
      <w:r>
        <w:t>Diese Abhängigkeiten und statische Methodenaufrufe machen den Code schwer testbar und a</w:t>
      </w:r>
      <w:r w:rsidR="0016682F">
        <w:t>u</w:t>
      </w:r>
      <w:r>
        <w:t>ch schwer wiederverwendbar.</w:t>
      </w:r>
      <w:r w:rsidR="009B00A8">
        <w:t xml:space="preserve"> Es ist unmöglich die Standarddienste zu verändern oder durch eigene Implementationen auszutauschen.</w:t>
      </w:r>
      <w:r w:rsidR="00100FAF">
        <w:t xml:space="preserve"> </w:t>
      </w:r>
      <w:r w:rsidR="009B00A8">
        <w:t xml:space="preserve">Des </w:t>
      </w:r>
      <w:r w:rsidR="00100FAF">
        <w:t>Weiteren</w:t>
      </w:r>
      <w:r w:rsidR="009B00A8">
        <w:t xml:space="preserve"> sind viele nützliche Funktionen der auf die API der Workbench verteilt.</w:t>
      </w:r>
    </w:p>
    <w:p w:rsidR="00BC2147" w:rsidRDefault="00BC2147" w:rsidP="00C51A97"/>
    <w:p w:rsidR="00BC2147" w:rsidRDefault="00BC2147" w:rsidP="00C51A97">
      <w:r>
        <w:t>Die Ermittlung der aktiven Selektion schaut in E3 zum Beispiel so aus:</w:t>
      </w:r>
    </w:p>
    <w:p w:rsidR="00E74EFE" w:rsidRDefault="00E74EFE" w:rsidP="00B767EC"/>
    <w:p w:rsidR="00BC2147" w:rsidRDefault="00E1039F" w:rsidP="00B767EC">
      <w:r w:rsidRPr="00751CDE">
        <w:rPr>
          <w:noProof/>
          <w:szCs w:val="20"/>
          <w:lang w:val="de-CH"/>
        </w:rPr>
        <mc:AlternateContent>
          <mc:Choice Requires="wps">
            <w:drawing>
              <wp:anchor distT="0" distB="0" distL="114300" distR="114300" simplePos="0" relativeHeight="251781120" behindDoc="0" locked="0" layoutInCell="1" allowOverlap="1" wp14:anchorId="6C2F07DF" wp14:editId="634DF6E3">
                <wp:simplePos x="0" y="0"/>
                <wp:positionH relativeFrom="column">
                  <wp:align>center</wp:align>
                </wp:positionH>
                <wp:positionV relativeFrom="paragraph">
                  <wp:posOffset>24903</wp:posOffset>
                </wp:positionV>
                <wp:extent cx="4276725" cy="2861945"/>
                <wp:effectExtent l="0" t="0" r="28575" b="14605"/>
                <wp:wrapNone/>
                <wp:docPr id="5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800" cy="2862000"/>
                        </a:xfrm>
                        <a:prstGeom prst="rect">
                          <a:avLst/>
                        </a:prstGeom>
                        <a:solidFill>
                          <a:srgbClr val="FFFFFF"/>
                        </a:solidFill>
                        <a:ln w="9525">
                          <a:solidFill>
                            <a:srgbClr val="000000"/>
                          </a:solidFill>
                          <a:miter lim="800000"/>
                          <a:headEnd/>
                          <a:tailEnd/>
                        </a:ln>
                      </wps:spPr>
                      <wps:txb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0;margin-top:1.95pt;width:336.75pt;height:225.35pt;z-index:2517811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">
                <v:textbox>
                  <w:txbxContent>
                    <w:p w:rsidR="0084453D" w:rsidRDefault="0084453D" w:rsidP="00BC21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BC21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w:t>
                      </w:r>
                      <w:r>
                        <w:rPr>
                          <w:rFonts w:ascii="Calibri Light" w:hAnsi="Calibri Light"/>
                          <w:sz w:val="16"/>
                          <w:szCs w:val="16"/>
                        </w:rPr>
                        <w:t>Example</w:t>
                      </w:r>
                      <w:r w:rsidRPr="00383125">
                        <w:rPr>
                          <w:rFonts w:ascii="Calibri Light" w:hAnsi="Calibri Light"/>
                          <w:sz w:val="16"/>
                          <w:szCs w:val="16"/>
                        </w:rPr>
                        <w:t>View</w:t>
                      </w:r>
                      <w:r>
                        <w:rPr>
                          <w:rFonts w:ascii="Calibri Light" w:hAnsi="Calibri Light"/>
                          <w:sz w:val="16"/>
                          <w:szCs w:val="16"/>
                        </w:rPr>
                        <w:t xml:space="preserve"> </w:t>
                      </w:r>
                      <w:r w:rsidRPr="00383125">
                        <w:rPr>
                          <w:rFonts w:ascii="Calibri Light" w:hAnsi="Calibri Light"/>
                          <w:color w:val="7030A0"/>
                          <w:sz w:val="16"/>
                          <w:szCs w:val="16"/>
                        </w:rPr>
                        <w:t>extends</w:t>
                      </w:r>
                      <w:r w:rsidRPr="00383125">
                        <w:rPr>
                          <w:rFonts w:ascii="Calibri Light" w:hAnsi="Calibri Light"/>
                          <w:sz w:val="16"/>
                          <w:szCs w:val="16"/>
                        </w:rPr>
                        <w:t xml:space="preserve"> </w:t>
                      </w:r>
                      <w:r>
                        <w:rPr>
                          <w:rFonts w:ascii="Calibri Light" w:hAnsi="Calibri Light"/>
                          <w:sz w:val="16"/>
                          <w:szCs w:val="16"/>
                        </w:rPr>
                        <w:t>ViewPart {</w:t>
                      </w:r>
                    </w:p>
                    <w:p w:rsidR="0084453D" w:rsidRPr="00FE4C47" w:rsidRDefault="0084453D" w:rsidP="00BC2147">
                      <w:pPr>
                        <w:ind w:left="720"/>
                        <w:rPr>
                          <w:rFonts w:ascii="Calibri Light" w:hAnsi="Calibri Light"/>
                          <w:sz w:val="16"/>
                          <w:szCs w:val="16"/>
                        </w:rPr>
                      </w:pPr>
                    </w:p>
                    <w:p w:rsidR="0084453D" w:rsidRPr="0065296E" w:rsidRDefault="0084453D" w:rsidP="00BC21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FE4C47" w:rsidRDefault="0084453D" w:rsidP="00BC21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091DAA" w:rsidRDefault="0084453D" w:rsidP="00091DAA">
                      <w:pPr>
                        <w:rPr>
                          <w:rFonts w:asciiTheme="minorHAnsi" w:hAnsiTheme="minorHAnsi"/>
                          <w:sz w:val="16"/>
                          <w:szCs w:val="16"/>
                        </w:rPr>
                      </w:pPr>
                      <w:r>
                        <w:rPr>
                          <w:rFonts w:ascii="Calibri Light" w:hAnsi="Calibri Light"/>
                          <w:color w:val="7030A0"/>
                          <w:sz w:val="16"/>
                          <w:szCs w:val="16"/>
                        </w:rPr>
                        <w:t xml:space="preserve">            </w:t>
                      </w:r>
                      <w:r w:rsidRPr="00091DAA">
                        <w:rPr>
                          <w:rFonts w:asciiTheme="minorHAnsi" w:hAnsiTheme="minorHAnsi" w:cs="Courier New"/>
                          <w:color w:val="151515"/>
                          <w:sz w:val="16"/>
                          <w:szCs w:val="16"/>
                        </w:rPr>
                        <w:t>getSite().getSelectionProvider().addSelectionChangedListener(</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new</w:t>
                      </w:r>
                      <w:r w:rsidRPr="00091DAA">
                        <w:rPr>
                          <w:rFonts w:asciiTheme="minorHAnsi" w:hAnsiTheme="minorHAnsi" w:cs="Courier New"/>
                          <w:color w:val="151515"/>
                          <w:sz w:val="16"/>
                          <w:szCs w:val="16"/>
                        </w:rPr>
                        <w:t xml:space="preserve"> ISelectionChangedListener()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public</w:t>
                      </w:r>
                      <w:r w:rsidRPr="00091DAA">
                        <w:rPr>
                          <w:rFonts w:asciiTheme="minorHAnsi" w:hAnsiTheme="minorHAnsi" w:cs="Courier New"/>
                          <w:color w:val="FF0000"/>
                          <w:sz w:val="16"/>
                          <w:szCs w:val="16"/>
                        </w:rPr>
                        <w:t xml:space="preserve"> </w:t>
                      </w:r>
                      <w:r w:rsidRPr="00091DAA">
                        <w:rPr>
                          <w:rFonts w:ascii="Calibri Light" w:hAnsi="Calibri Light"/>
                          <w:color w:val="7030A0"/>
                          <w:sz w:val="16"/>
                          <w:szCs w:val="16"/>
                        </w:rPr>
                        <w:t>void</w:t>
                      </w:r>
                      <w:r w:rsidRPr="00091DAA">
                        <w:rPr>
                          <w:rFonts w:asciiTheme="minorHAnsi" w:hAnsiTheme="minorHAnsi" w:cs="Courier New"/>
                          <w:color w:val="151515"/>
                          <w:sz w:val="16"/>
                          <w:szCs w:val="16"/>
                        </w:rPr>
                        <w:t xml:space="preserve"> selectionChanged(SelectionChangedEvent event)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 xml:space="preserve"> (event.getSelection()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IStructuredSelection)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 xml:space="preserve">Object </w:t>
                      </w:r>
                      <w:r w:rsidRPr="00714D9C">
                        <w:rPr>
                          <w:rFonts w:ascii="Calibri Light" w:hAnsi="Calibri Light"/>
                          <w:color w:val="00B050"/>
                          <w:sz w:val="16"/>
                          <w:szCs w:val="16"/>
                        </w:rPr>
                        <w:t>o</w:t>
                      </w:r>
                      <w:r w:rsidRPr="00091DAA">
                        <w:rPr>
                          <w:rFonts w:asciiTheme="minorHAnsi" w:hAnsiTheme="minorHAnsi" w:cs="Courier New"/>
                          <w:color w:val="151515"/>
                          <w:sz w:val="16"/>
                          <w:szCs w:val="16"/>
                        </w:rPr>
                        <w:t xml:space="preserve"> = ((IStructuredSelection) event</w:t>
                      </w:r>
                      <w:r>
                        <w:rPr>
                          <w:rFonts w:asciiTheme="minorHAnsi" w:hAnsiTheme="minorHAnsi" w:cs="Courier New"/>
                          <w:color w:val="151515"/>
                          <w:sz w:val="16"/>
                          <w:szCs w:val="16"/>
                        </w:rPr>
                        <w:t>.</w:t>
                      </w:r>
                      <w:r w:rsidRPr="00091DAA">
                        <w:rPr>
                          <w:rFonts w:asciiTheme="minorHAnsi" w:hAnsiTheme="minorHAnsi" w:cs="Courier New"/>
                          <w:color w:val="151515"/>
                          <w:sz w:val="16"/>
                          <w:szCs w:val="16"/>
                        </w:rPr>
                        <w:t>getSelection()).getFirstElement();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Calibri Light" w:hAnsi="Calibri Light"/>
                          <w:color w:val="7030A0"/>
                          <w:sz w:val="16"/>
                          <w:szCs w:val="16"/>
                        </w:rPr>
                        <w:t>if</w:t>
                      </w:r>
                      <w:r w:rsidRPr="00091DAA">
                        <w:rPr>
                          <w:rFonts w:asciiTheme="minorHAnsi" w:hAnsiTheme="minorHAnsi" w:cs="Courier New"/>
                          <w:color w:val="151515"/>
                          <w:sz w:val="16"/>
                          <w:szCs w:val="16"/>
                        </w:rPr>
                        <w:t>(</w:t>
                      </w:r>
                      <w:r w:rsidRPr="00714D9C">
                        <w:rPr>
                          <w:rFonts w:ascii="Calibri Light" w:hAnsi="Calibri Light"/>
                          <w:color w:val="00B050"/>
                          <w:sz w:val="16"/>
                          <w:szCs w:val="16"/>
                        </w:rPr>
                        <w:t xml:space="preserve">o </w:t>
                      </w:r>
                      <w:r w:rsidRPr="00091DAA">
                        <w:rPr>
                          <w:rFonts w:ascii="Calibri Light" w:hAnsi="Calibri Light"/>
                          <w:color w:val="7030A0"/>
                          <w:sz w:val="16"/>
                          <w:szCs w:val="16"/>
                        </w:rPr>
                        <w:t>instanceof</w:t>
                      </w:r>
                      <w:r w:rsidRPr="00091DAA">
                        <w:rPr>
                          <w:rFonts w:asciiTheme="minorHAnsi" w:hAnsiTheme="minorHAnsi" w:cs="Courier New"/>
                          <w:color w:val="151515"/>
                          <w:sz w:val="16"/>
                          <w:szCs w:val="16"/>
                        </w:rPr>
                        <w:t xml:space="preserve"> </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Pr>
                          <w:rFonts w:asciiTheme="minorHAnsi" w:hAnsiTheme="minorHAnsi" w:cs="Courier New"/>
                          <w:color w:val="151515"/>
                          <w:sz w:val="16"/>
                          <w:szCs w:val="16"/>
                        </w:rPr>
                        <w:t>onSelectionChanged</w:t>
                      </w:r>
                      <w:r w:rsidRPr="00091DAA">
                        <w:rPr>
                          <w:rFonts w:asciiTheme="minorHAnsi" w:hAnsiTheme="minorHAnsi" w:cs="Courier New"/>
                          <w:color w:val="151515"/>
                          <w:sz w:val="16"/>
                          <w:szCs w:val="16"/>
                        </w:rPr>
                        <w:t>((</w:t>
                      </w:r>
                      <w:r>
                        <w:rPr>
                          <w:rFonts w:asciiTheme="minorHAnsi" w:hAnsiTheme="minorHAnsi" w:cs="Courier New"/>
                          <w:color w:val="151515"/>
                          <w:sz w:val="16"/>
                          <w:szCs w:val="16"/>
                        </w:rPr>
                        <w:t>MyExampleObject</w:t>
                      </w:r>
                      <w:r w:rsidRPr="00091DAA">
                        <w:rPr>
                          <w:rFonts w:asciiTheme="minorHAnsi" w:hAnsiTheme="minorHAnsi" w:cs="Courier New"/>
                          <w:color w:val="151515"/>
                          <w:sz w:val="16"/>
                          <w:szCs w:val="16"/>
                        </w:rPr>
                        <w:t xml:space="preserve">) </w:t>
                      </w:r>
                      <w:r w:rsidRPr="00714D9C">
                        <w:rPr>
                          <w:rFonts w:ascii="Calibri Light" w:hAnsi="Calibri Light"/>
                          <w:color w:val="00B050"/>
                          <w:sz w:val="16"/>
                          <w:szCs w:val="16"/>
                        </w:rPr>
                        <w:t>o</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r w:rsidRPr="00091DAA">
                        <w:rPr>
                          <w:rFonts w:asciiTheme="minorHAnsi" w:hAnsiTheme="minorHAnsi" w:cs="Courier New"/>
                          <w:color w:val="151515"/>
                          <w:sz w:val="16"/>
                          <w:szCs w:val="16"/>
                        </w:rPr>
                        <w:br/>
                        <w:t xml:space="preserve">        </w:t>
                      </w:r>
                      <w:r>
                        <w:rPr>
                          <w:rFonts w:ascii="Calibri Light" w:hAnsi="Calibri Light"/>
                          <w:color w:val="7030A0"/>
                          <w:sz w:val="16"/>
                          <w:szCs w:val="16"/>
                        </w:rPr>
                        <w:t xml:space="preserve">            </w:t>
                      </w:r>
                      <w:r w:rsidRPr="00091DAA">
                        <w:rPr>
                          <w:rFonts w:asciiTheme="minorHAnsi" w:hAnsiTheme="minorHAnsi" w:cs="Courier New"/>
                          <w:color w:val="151515"/>
                          <w:sz w:val="16"/>
                          <w:szCs w:val="16"/>
                        </w:rPr>
                        <w:t>});</w:t>
                      </w:r>
                    </w:p>
                    <w:p w:rsidR="0084453D" w:rsidRDefault="0084453D" w:rsidP="00BC2147">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BC2147">
                      <w:pPr>
                        <w:rPr>
                          <w:rFonts w:ascii="Calibri Light" w:hAnsi="Calibri Light"/>
                          <w:sz w:val="16"/>
                          <w:szCs w:val="16"/>
                        </w:rPr>
                      </w:pPr>
                    </w:p>
                    <w:p w:rsidR="0084453D" w:rsidRPr="00FE4C47" w:rsidRDefault="0084453D" w:rsidP="00091DAA">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w:t>
                      </w:r>
                      <w:r w:rsidRPr="00C76969">
                        <w:rPr>
                          <w:rFonts w:ascii="Calibri Light" w:hAnsi="Calibri Light"/>
                          <w:sz w:val="16"/>
                          <w:szCs w:val="16"/>
                        </w:rPr>
                        <w:t>onSelectionChanged</w:t>
                      </w:r>
                      <w:r w:rsidRPr="00FE4C47">
                        <w:rPr>
                          <w:rFonts w:ascii="Calibri Light" w:hAnsi="Calibri Light"/>
                          <w:sz w:val="16"/>
                          <w:szCs w:val="16"/>
                        </w:rPr>
                        <w:t>(</w:t>
                      </w:r>
                      <w:r>
                        <w:rPr>
                          <w:rFonts w:asciiTheme="minorHAnsi" w:hAnsiTheme="minorHAnsi" w:cs="Courier New"/>
                          <w:color w:val="151515"/>
                          <w:sz w:val="16"/>
                          <w:szCs w:val="16"/>
                        </w:rPr>
                        <w:t>MyExampleObject</w:t>
                      </w:r>
                      <w:r w:rsidRPr="00503D56">
                        <w:rPr>
                          <w:rFonts w:ascii="Calibri Light" w:hAnsi="Calibri Light"/>
                          <w:sz w:val="16"/>
                          <w:szCs w:val="16"/>
                        </w:rPr>
                        <w:t xml:space="preserve"> </w:t>
                      </w:r>
                      <w:r>
                        <w:rPr>
                          <w:rFonts w:ascii="Calibri Light" w:hAnsi="Calibri Light"/>
                          <w:sz w:val="16"/>
                          <w:szCs w:val="16"/>
                        </w:rPr>
                        <w:t>o</w:t>
                      </w:r>
                      <w:r w:rsidRPr="00FE4C47">
                        <w:rPr>
                          <w:rFonts w:ascii="Calibri Light" w:hAnsi="Calibri Light"/>
                          <w:sz w:val="16"/>
                          <w:szCs w:val="16"/>
                        </w:rPr>
                        <w:t>) {</w:t>
                      </w:r>
                    </w:p>
                    <w:p w:rsidR="0084453D" w:rsidRDefault="0084453D" w:rsidP="00091DAA">
                      <w:pPr>
                        <w:rPr>
                          <w:rFonts w:ascii="Calibri Light" w:hAnsi="Calibri Light"/>
                          <w:color w:val="9BBB59" w:themeColor="accent3"/>
                          <w:sz w:val="16"/>
                          <w:szCs w:val="16"/>
                        </w:rPr>
                      </w:pPr>
                      <w:r>
                        <w:rPr>
                          <w:rFonts w:ascii="Calibri Light" w:hAnsi="Calibri Light"/>
                          <w:color w:val="7030A0"/>
                          <w:sz w:val="16"/>
                          <w:szCs w:val="16"/>
                        </w:rPr>
                        <w:t xml:space="preserve">            </w:t>
                      </w: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Etwas machen…</w:t>
                      </w:r>
                      <w:proofErr w:type="gramStart"/>
                      <w:r>
                        <w:rPr>
                          <w:rFonts w:ascii="Calibri Light" w:hAnsi="Calibri Light"/>
                          <w:color w:val="9BBB59" w:themeColor="accent3"/>
                          <w:sz w:val="16"/>
                          <w:szCs w:val="16"/>
                        </w:rPr>
                        <w:t>..</w:t>
                      </w:r>
                      <w:proofErr w:type="gramEnd"/>
                    </w:p>
                    <w:p w:rsidR="0084453D" w:rsidRDefault="0084453D" w:rsidP="00091DAA">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091DAA">
                      <w:pPr>
                        <w:rPr>
                          <w:rFonts w:ascii="Calibri Light" w:hAnsi="Calibri Light"/>
                          <w:sz w:val="16"/>
                          <w:szCs w:val="16"/>
                        </w:rPr>
                      </w:pPr>
                      <w:r w:rsidRPr="00FE4C47">
                        <w:rPr>
                          <w:rFonts w:ascii="Calibri Light" w:hAnsi="Calibri Light"/>
                          <w:sz w:val="16"/>
                          <w:szCs w:val="16"/>
                        </w:rPr>
                        <w:t>}</w:t>
                      </w:r>
                    </w:p>
                    <w:p w:rsidR="0084453D" w:rsidRDefault="0084453D" w:rsidP="00091DAA">
                      <w:pPr>
                        <w:rPr>
                          <w:rFonts w:ascii="Calibri Light" w:hAnsi="Calibri Light"/>
                          <w:color w:val="7030A0"/>
                          <w:sz w:val="16"/>
                          <w:szCs w:val="16"/>
                        </w:rPr>
                      </w:pPr>
                    </w:p>
                    <w:p w:rsidR="0084453D" w:rsidRPr="00777F41" w:rsidRDefault="0084453D" w:rsidP="00BC2147">
                      <w:pPr>
                        <w:rPr>
                          <w:rFonts w:ascii="Calibri Light" w:hAnsi="Calibri Light"/>
                          <w:color w:val="9BBB59" w:themeColor="accent3"/>
                          <w:sz w:val="16"/>
                          <w:szCs w:val="16"/>
                        </w:rPr>
                      </w:pPr>
                    </w:p>
                  </w:txbxContent>
                </v:textbox>
              </v:shape>
            </w:pict>
          </mc:Fallback>
        </mc:AlternateContent>
      </w:r>
    </w:p>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BC2147" w:rsidRDefault="00BC2147" w:rsidP="00B767EC"/>
    <w:p w:rsidR="00E1039F" w:rsidRDefault="00DF0D12" w:rsidP="00642244">
      <w:pPr>
        <w:pStyle w:val="Beschriftung"/>
        <w:jc w:val="center"/>
      </w:pPr>
      <w:bookmarkStart w:id="56" w:name="_Toc366778734"/>
      <w:r>
        <w:t xml:space="preserve">Abbildung </w:t>
      </w:r>
      <w:r>
        <w:fldChar w:fldCharType="begin"/>
      </w:r>
      <w:r>
        <w:instrText xml:space="preserve"> SEQ Abbildung \* ARABIC </w:instrText>
      </w:r>
      <w:r>
        <w:fldChar w:fldCharType="separate"/>
      </w:r>
      <w:r w:rsidR="0013702C">
        <w:rPr>
          <w:noProof/>
        </w:rPr>
        <w:t>28</w:t>
      </w:r>
      <w:r>
        <w:fldChar w:fldCharType="end"/>
      </w:r>
      <w:r>
        <w:t xml:space="preserve"> </w:t>
      </w:r>
      <w:r w:rsidR="00E1039F">
        <w:t>Beispiel Manuelle Injection</w:t>
      </w:r>
      <w:bookmarkEnd w:id="56"/>
    </w:p>
    <w:p w:rsidR="00BC2147" w:rsidRDefault="00BC2147" w:rsidP="00B767EC"/>
    <w:p w:rsidR="00BC2147" w:rsidRDefault="00E1039F" w:rsidP="00B767EC">
      <w:r>
        <w:t xml:space="preserve">Hier wird der Site des ViewParts ein SelectionListener hinzugefügt. Dies geschieht über </w:t>
      </w:r>
      <w:r w:rsidRPr="00E1039F">
        <w:rPr>
          <w:rStyle w:val="CodeimTextZchn"/>
        </w:rPr>
        <w:t>getSite().getSelectionProvider().addSelectionChangedListener()</w:t>
      </w:r>
      <w:r>
        <w:rPr>
          <w:rStyle w:val="CodeimTextZchn"/>
        </w:rPr>
        <w:t xml:space="preserve">. </w:t>
      </w:r>
      <w:r w:rsidRPr="00E1039F">
        <w:t>Im SelectionListener selbst muss man sic</w:t>
      </w:r>
      <w:r w:rsidR="005B5F07">
        <w:t>h mühsam die Selection aus dem E</w:t>
      </w:r>
      <w:r w:rsidRPr="00E1039F">
        <w:t>vent holen</w:t>
      </w:r>
      <w:r>
        <w:rPr>
          <w:rStyle w:val="CodeimTextZchn"/>
        </w:rPr>
        <w:t xml:space="preserve"> (event.getSelection()), </w:t>
      </w:r>
      <w:r w:rsidRPr="00E1039F">
        <w:t>diese prüfen ob sie eine Instanz von</w:t>
      </w:r>
      <w:r>
        <w:rPr>
          <w:rStyle w:val="CodeimTextZchn"/>
        </w:rPr>
        <w:t xml:space="preserve"> IStructuredSelection </w:t>
      </w:r>
      <w:r w:rsidRPr="00E1039F">
        <w:t>ist, diese casten und das erste Element</w:t>
      </w:r>
      <w:r>
        <w:rPr>
          <w:rStyle w:val="CodeimTextZchn"/>
        </w:rPr>
        <w:t xml:space="preserve"> (selection.getFirstElement) </w:t>
      </w:r>
      <w:r w:rsidRPr="00E1039F">
        <w:t>rausholen, prüfen ob dieses Element eine Instanz von unserer erwarteten Klasse</w:t>
      </w:r>
      <w:r>
        <w:t xml:space="preserve"> (hier </w:t>
      </w:r>
      <w:r w:rsidRPr="00E1039F">
        <w:rPr>
          <w:rStyle w:val="CodeimTextZchn"/>
        </w:rPr>
        <w:t>MyExampleObject</w:t>
      </w:r>
      <w:r>
        <w:rPr>
          <w:rFonts w:asciiTheme="minorHAnsi" w:hAnsiTheme="minorHAnsi" w:cs="Courier New"/>
          <w:color w:val="151515"/>
          <w:sz w:val="16"/>
          <w:szCs w:val="16"/>
        </w:rPr>
        <w:t>)</w:t>
      </w:r>
      <w:r w:rsidRPr="00E1039F">
        <w:t xml:space="preserve"> ist, die Instanz wieder casten</w:t>
      </w:r>
      <w:r>
        <w:rPr>
          <w:rStyle w:val="CodeimTextZchn"/>
        </w:rPr>
        <w:t xml:space="preserve">… </w:t>
      </w:r>
      <w:r w:rsidRPr="00E1039F">
        <w:t>Es sind relativ viele Schritte notwendig um die Selektion zu erhalten.</w:t>
      </w:r>
    </w:p>
    <w:p w:rsidR="00355345" w:rsidRDefault="00355345" w:rsidP="00187D71">
      <w:pPr>
        <w:pStyle w:val="berschrift20"/>
        <w:numPr>
          <w:ilvl w:val="2"/>
          <w:numId w:val="2"/>
        </w:numPr>
      </w:pPr>
      <w:bookmarkStart w:id="57" w:name="_Toc366778655"/>
      <w:r>
        <w:t>Vorteile</w:t>
      </w:r>
      <w:r w:rsidR="00F262A4">
        <w:t xml:space="preserve"> E4</w:t>
      </w:r>
      <w:bookmarkEnd w:id="57"/>
    </w:p>
    <w:p w:rsidR="00355345" w:rsidRDefault="00F43FC9" w:rsidP="00355345">
      <w:r w:rsidRPr="00A36B2D">
        <w:rPr>
          <w:i/>
        </w:rPr>
        <w:t>Die Verwendung von Dependency Injection und Annotationen bringt eine bessere Wiederverwendbarkeit und Testbarkeit des Codes mit sich. In E3 kamen häufig Singletons zum Einsatz. Will man eine Klasse testen die auf Singletons zugreift so muss man diese auch in der Testumgebung verfügbar machen. Wirkliche Unit-Tests sind dadurch nicht mehr einfach möglich.</w:t>
      </w:r>
      <w:r w:rsidR="001E0DB4" w:rsidRPr="00A36B2D">
        <w:rPr>
          <w:i/>
        </w:rPr>
        <w:t xml:space="preserve"> Mit Dependency Injection definieren Klassen aber umgekehrt genau, was sie benötigen. Nur genau diese Objekte müssen für einen Test bereitgestellt werden.</w:t>
      </w:r>
      <w:r w:rsidR="000941A8" w:rsidRPr="00A36B2D">
        <w:rPr>
          <w:i/>
        </w:rPr>
        <w:t xml:space="preserve"> Das E4 Programmiermodell verbessert auch </w:t>
      </w:r>
      <w:r w:rsidR="00525FDC" w:rsidRPr="00A36B2D">
        <w:rPr>
          <w:i/>
        </w:rPr>
        <w:t xml:space="preserve">die Wiederverwendbarkeit von UI-Elementen. Wollte man zum Beispiel in Eclipse 3.x eine View innerhalb eines Dialogs verwenden, waren Umbauarbeiten notwendig, da die View das Interface </w:t>
      </w:r>
      <w:r w:rsidR="00525FDC" w:rsidRPr="00A36B2D">
        <w:rPr>
          <w:rStyle w:val="CodeimTextZchn"/>
          <w:i w:val="0"/>
        </w:rPr>
        <w:t>ViewPart</w:t>
      </w:r>
      <w:r w:rsidR="00525FDC" w:rsidRPr="00A36B2D">
        <w:rPr>
          <w:i/>
        </w:rPr>
        <w:t xml:space="preserve"> implementieren musste. In Eclipse 4 sind UI-Elemente, wie beispielsweise Views, reine POJOs und haben meist lediglich eine Abhängigkeit zu SWT. Eine typische Eclipse 4-View kann damit fast beliebig wiederverwendet werden</w:t>
      </w:r>
      <w:r w:rsidR="00525FDC">
        <w:t>.</w:t>
      </w:r>
      <w:sdt>
        <w:sdtPr>
          <w:id w:val="63146261"/>
          <w:citation/>
        </w:sdtPr>
        <w:sdtEndPr/>
        <w:sdtContent>
          <w:r w:rsidR="00C63B81">
            <w:fldChar w:fldCharType="begin"/>
          </w:r>
          <w:r w:rsidR="00C63B81">
            <w:rPr>
              <w:lang w:val="de-CH"/>
            </w:rPr>
            <w:instrText xml:space="preserve">CITATION Teu \l 2055 </w:instrText>
          </w:r>
          <w:r w:rsidR="00C63B81">
            <w:fldChar w:fldCharType="separate"/>
          </w:r>
          <w:r w:rsidR="00BB2DA0">
            <w:rPr>
              <w:noProof/>
              <w:lang w:val="de-CH"/>
            </w:rPr>
            <w:t xml:space="preserve"> </w:t>
          </w:r>
          <w:r w:rsidR="00BB2DA0" w:rsidRPr="00BB2DA0">
            <w:rPr>
              <w:noProof/>
              <w:lang w:val="de-CH"/>
            </w:rPr>
            <w:t>(Teufel)</w:t>
          </w:r>
          <w:r w:rsidR="00C63B81">
            <w:fldChar w:fldCharType="end"/>
          </w:r>
        </w:sdtContent>
      </w:sdt>
    </w:p>
    <w:p w:rsidR="005D4D07" w:rsidRDefault="005D4D07" w:rsidP="00355345">
      <w:r>
        <w:t>Meistens ist in E4 dieselbe Aufgabe mit weitaus weniger Code als in E3 zu lösen. Hier ist zum Beispiel die Ermittlung der aktuellen Selektion zu nennen.</w:t>
      </w:r>
      <w:r w:rsidR="0031653D">
        <w:t xml:space="preserve"> Weniger Code heisst auch weniger </w:t>
      </w:r>
      <w:r w:rsidR="00A36B2D">
        <w:t>mögliche Stelle wo Fehler programmiert werden können</w:t>
      </w:r>
      <w:r w:rsidR="0031653D">
        <w:t>.</w:t>
      </w:r>
    </w:p>
    <w:p w:rsidR="00B80705" w:rsidRDefault="00B80705" w:rsidP="00187D71">
      <w:pPr>
        <w:pStyle w:val="berschrift20"/>
        <w:numPr>
          <w:ilvl w:val="2"/>
          <w:numId w:val="2"/>
        </w:numPr>
      </w:pPr>
      <w:bookmarkStart w:id="58" w:name="_Toc366778656"/>
      <w:r>
        <w:t>Einschränkungen und Risiken</w:t>
      </w:r>
      <w:bookmarkEnd w:id="58"/>
    </w:p>
    <w:p w:rsidR="00525FDC" w:rsidRDefault="008E509C" w:rsidP="00525FDC">
      <w:r w:rsidRPr="00CE465D">
        <w:rPr>
          <w:i/>
        </w:rPr>
        <w:t>Die Verwaltung der Abhängigkeiten durch D</w:t>
      </w:r>
      <w:r w:rsidR="00CE465D" w:rsidRPr="00CE465D">
        <w:rPr>
          <w:i/>
        </w:rPr>
        <w:t>I</w:t>
      </w:r>
      <w:r w:rsidRPr="00CE465D">
        <w:rPr>
          <w:i/>
        </w:rPr>
        <w:t>-Container erschwert es dem Entwickler, sich die tatsächlichen Abhängigkeiten zu verdeutlichen, Implementierungsklassen aufzufinden oder Code-Completion in Eclipse zu nutzen</w:t>
      </w:r>
      <w:r>
        <w:t>.</w:t>
      </w:r>
      <w:sdt>
        <w:sdtPr>
          <w:id w:val="1641546493"/>
          <w:citation/>
        </w:sdtPr>
        <w:sdtEndPr/>
        <w:sdtContent>
          <w:r w:rsidR="00D138F4">
            <w:fldChar w:fldCharType="begin"/>
          </w:r>
          <w:r w:rsidR="00D138F4">
            <w:rPr>
              <w:lang w:val="de-CH"/>
            </w:rPr>
            <w:instrText xml:space="preserve"> CITATION Vog \l 2055 </w:instrText>
          </w:r>
          <w:r w:rsidR="00D138F4">
            <w:fldChar w:fldCharType="separate"/>
          </w:r>
          <w:r w:rsidR="00BB2DA0">
            <w:rPr>
              <w:noProof/>
              <w:lang w:val="de-CH"/>
            </w:rPr>
            <w:t xml:space="preserve"> </w:t>
          </w:r>
          <w:r w:rsidR="00BB2DA0" w:rsidRPr="00BB2DA0">
            <w:rPr>
              <w:noProof/>
              <w:lang w:val="de-CH"/>
            </w:rPr>
            <w:t>(Vogel)</w:t>
          </w:r>
          <w:r w:rsidR="00D138F4">
            <w:fldChar w:fldCharType="end"/>
          </w:r>
        </w:sdtContent>
      </w:sdt>
    </w:p>
    <w:p w:rsidR="00B80705" w:rsidRDefault="00B80705" w:rsidP="00187D71">
      <w:pPr>
        <w:pStyle w:val="berschrift20"/>
        <w:numPr>
          <w:ilvl w:val="2"/>
          <w:numId w:val="2"/>
        </w:numPr>
      </w:pPr>
      <w:bookmarkStart w:id="59" w:name="_Toc366778657"/>
      <w:r>
        <w:t>Qualität und Testbarkeit im Vergleich zu Eclipse RCP 3</w:t>
      </w:r>
      <w:bookmarkEnd w:id="59"/>
    </w:p>
    <w:p w:rsidR="003A3E31" w:rsidRPr="003A3E31" w:rsidRDefault="000941A8" w:rsidP="000941A8">
      <w:r>
        <w:t xml:space="preserve">Zur Testbarkeit wurde bereits im Kapitel Vorteile Stellung genommen. </w:t>
      </w:r>
      <w:r w:rsidR="000C32BC">
        <w:t>Qualitätsmässig</w:t>
      </w:r>
      <w:r>
        <w:t xml:space="preserve"> sind beide Ansätze gleich einzustufen, </w:t>
      </w:r>
      <w:r w:rsidR="00EF3A0E">
        <w:t>e</w:t>
      </w:r>
      <w:r>
        <w:t>s sind keine grossen Unterschiede auszumachen.</w:t>
      </w:r>
    </w:p>
    <w:p w:rsidR="00B80705" w:rsidRDefault="00B77709" w:rsidP="00045D74">
      <w:pPr>
        <w:pStyle w:val="berschrift20"/>
        <w:ind w:left="709" w:hanging="709"/>
      </w:pPr>
      <w:bookmarkStart w:id="60" w:name="_Toc366778658"/>
      <w:r>
        <w:t>„</w:t>
      </w:r>
      <w:r w:rsidR="00E21AB4" w:rsidRPr="00FF68DE">
        <w:t>Dependency Injection</w:t>
      </w:r>
      <w:r>
        <w:t>“</w:t>
      </w:r>
      <w:r w:rsidR="00E21AB4" w:rsidRPr="00FF68DE">
        <w:t xml:space="preserve">: </w:t>
      </w:r>
      <w:r w:rsidR="00B80705" w:rsidRPr="00FF68DE">
        <w:t>Konkretes Beispiel RCS</w:t>
      </w:r>
      <w:bookmarkEnd w:id="60"/>
    </w:p>
    <w:p w:rsidR="009C70C8" w:rsidRPr="00FF68DE" w:rsidRDefault="009C70C8" w:rsidP="009C70C8">
      <w:r>
        <w:t xml:space="preserve">Wie im Kapitel „Beispiel RCS für alle folgenden Aspekte“ beschrieben wird wo möglich immer derselbe Part migriert. Es ist dies die </w:t>
      </w:r>
      <w:r w:rsidRPr="009C70C8">
        <w:rPr>
          <w:rStyle w:val="CodeimTextZchn"/>
        </w:rPr>
        <w:t>MapView</w:t>
      </w:r>
      <w:r>
        <w:t>.</w:t>
      </w:r>
    </w:p>
    <w:p w:rsidR="00B80705" w:rsidRDefault="00B80705" w:rsidP="00187D71">
      <w:pPr>
        <w:pStyle w:val="berschrift20"/>
        <w:numPr>
          <w:ilvl w:val="2"/>
          <w:numId w:val="2"/>
        </w:numPr>
      </w:pPr>
      <w:bookmarkStart w:id="61" w:name="_Toc366778659"/>
      <w:r>
        <w:t>Migration</w:t>
      </w:r>
      <w:bookmarkEnd w:id="61"/>
    </w:p>
    <w:p w:rsidR="00D2441E" w:rsidRPr="00A9533F" w:rsidRDefault="009C70C8" w:rsidP="00D2441E">
      <w:pPr>
        <w:rPr>
          <w:b/>
          <w:szCs w:val="20"/>
          <w:lang w:val="de-CH"/>
        </w:rPr>
      </w:pPr>
      <w:r>
        <w:t xml:space="preserve">Da „Dependency Injection“ das erste Kapitel nach dem Beispiel-Kapitel ist wird hier gleich auch die Migration des gesamten Parts behandelt. </w:t>
      </w:r>
      <w:r w:rsidR="00D2441E">
        <w:t xml:space="preserve">Damit wir nicht bereits Anpassungen an den Menus machen müssen, wählen wir die Migration über </w:t>
      </w:r>
      <w:r w:rsidR="00D2441E" w:rsidRPr="00A9533F">
        <w:t>3.x e4-Bridge</w:t>
      </w:r>
      <w:r w:rsidR="00D2441E">
        <w:t xml:space="preserve"> dazu benötigen wir die folgenden Dependencies im </w:t>
      </w:r>
    </w:p>
    <w:p w:rsidR="00D2441E" w:rsidRDefault="00D2441E" w:rsidP="00D2441E">
      <w:pPr>
        <w:pStyle w:val="CodeimText"/>
      </w:pPr>
      <w:r>
        <w:t>MANIFEST.MF:</w:t>
      </w:r>
    </w:p>
    <w:p w:rsidR="00992C68" w:rsidRDefault="00992C68" w:rsidP="00D2441E">
      <w:pPr>
        <w:pStyle w:val="CodeimText"/>
      </w:pPr>
    </w:p>
    <w:tbl>
      <w:tblPr>
        <w:tblStyle w:val="Tabellenraster"/>
        <w:tblW w:w="0" w:type="auto"/>
        <w:jc w:val="center"/>
        <w:tblLook w:val="04A0" w:firstRow="1" w:lastRow="0" w:firstColumn="1" w:lastColumn="0" w:noHBand="0" w:noVBand="1"/>
      </w:tblPr>
      <w:tblGrid>
        <w:gridCol w:w="3227"/>
        <w:gridCol w:w="4252"/>
      </w:tblGrid>
      <w:tr w:rsidR="00992C68" w:rsidRPr="00624EA9" w:rsidTr="00992C68">
        <w:trPr>
          <w:jc w:val="center"/>
        </w:trPr>
        <w:tc>
          <w:tcPr>
            <w:tcW w:w="3227" w:type="dxa"/>
            <w:shd w:val="pct20" w:color="auto" w:fill="auto"/>
          </w:tcPr>
          <w:p w:rsidR="00992C68" w:rsidRDefault="00992C68" w:rsidP="00992C68">
            <w:pPr>
              <w:pStyle w:val="Textkrper"/>
              <w:jc w:val="left"/>
              <w:rPr>
                <w:b/>
              </w:rPr>
            </w:pPr>
            <w:r>
              <w:rPr>
                <w:b/>
              </w:rPr>
              <w:t>Dependency</w:t>
            </w:r>
          </w:p>
        </w:tc>
        <w:tc>
          <w:tcPr>
            <w:tcW w:w="4252" w:type="dxa"/>
            <w:shd w:val="pct20" w:color="auto" w:fill="auto"/>
          </w:tcPr>
          <w:p w:rsidR="00992C68" w:rsidRDefault="00992C68" w:rsidP="00B5772B">
            <w:pPr>
              <w:pStyle w:val="Textkrper"/>
              <w:jc w:val="left"/>
              <w:rPr>
                <w:b/>
              </w:rPr>
            </w:pPr>
            <w:r>
              <w:rPr>
                <w:b/>
              </w:rPr>
              <w:t>Begründung</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org.eclipse.e4.core.di</w:t>
            </w:r>
          </w:p>
        </w:tc>
        <w:tc>
          <w:tcPr>
            <w:tcW w:w="4252" w:type="dxa"/>
          </w:tcPr>
          <w:p w:rsidR="00992C68" w:rsidRPr="004F6BB6" w:rsidRDefault="00C53ACB" w:rsidP="00B5772B">
            <w:pPr>
              <w:pStyle w:val="Textkrper"/>
              <w:jc w:val="left"/>
              <w:rPr>
                <w:sz w:val="18"/>
                <w:szCs w:val="18"/>
              </w:rPr>
            </w:pPr>
            <w:r w:rsidRPr="004F6BB6">
              <w:rPr>
                <w:sz w:val="18"/>
                <w:szCs w:val="18"/>
              </w:rPr>
              <w:t>Enthält Annotationen wie @Optional, @Execute, etc.</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org.eclipse.e4.core.contexts</w:t>
            </w:r>
          </w:p>
        </w:tc>
        <w:tc>
          <w:tcPr>
            <w:tcW w:w="4252" w:type="dxa"/>
          </w:tcPr>
          <w:p w:rsidR="00992C68" w:rsidRPr="004F6BB6" w:rsidRDefault="00C53ACB" w:rsidP="00B5772B">
            <w:pPr>
              <w:pStyle w:val="Textkrper"/>
              <w:jc w:val="left"/>
              <w:rPr>
                <w:sz w:val="18"/>
                <w:szCs w:val="18"/>
              </w:rPr>
            </w:pPr>
            <w:r w:rsidRPr="004F6BB6">
              <w:rPr>
                <w:sz w:val="18"/>
                <w:szCs w:val="18"/>
              </w:rPr>
              <w:t xml:space="preserve">Enthält </w:t>
            </w:r>
            <w:r w:rsidR="004F6BB6">
              <w:rPr>
                <w:sz w:val="18"/>
                <w:szCs w:val="18"/>
              </w:rPr>
              <w:t xml:space="preserve">den </w:t>
            </w:r>
            <w:r w:rsidRPr="004F6BB6">
              <w:rPr>
                <w:i/>
                <w:sz w:val="18"/>
                <w:szCs w:val="18"/>
              </w:rPr>
              <w:t>IEclipseContext</w:t>
            </w:r>
            <w:r w:rsidRPr="004F6BB6">
              <w:rPr>
                <w:sz w:val="18"/>
                <w:szCs w:val="18"/>
              </w:rPr>
              <w:t xml:space="preserve"> der zum Beispiel vom Compat Plugin benötigt wird.</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org.eclipse.e4.tools.compat</w:t>
            </w:r>
          </w:p>
        </w:tc>
        <w:tc>
          <w:tcPr>
            <w:tcW w:w="4252" w:type="dxa"/>
          </w:tcPr>
          <w:p w:rsidR="00992C68" w:rsidRPr="004F6BB6" w:rsidRDefault="00C53ACB" w:rsidP="00B5772B">
            <w:pPr>
              <w:pStyle w:val="Textkrper"/>
              <w:jc w:val="left"/>
              <w:rPr>
                <w:sz w:val="18"/>
                <w:szCs w:val="18"/>
              </w:rPr>
            </w:pPr>
            <w:r w:rsidRPr="004F6BB6">
              <w:rPr>
                <w:sz w:val="18"/>
                <w:szCs w:val="18"/>
              </w:rPr>
              <w:t xml:space="preserve">Enthält </w:t>
            </w:r>
            <w:r w:rsidRPr="006234B1">
              <w:rPr>
                <w:i/>
                <w:sz w:val="18"/>
                <w:szCs w:val="18"/>
              </w:rPr>
              <w:t>DIViewPart</w:t>
            </w:r>
            <w:r w:rsidR="006234B1">
              <w:rPr>
                <w:i/>
                <w:sz w:val="18"/>
                <w:szCs w:val="18"/>
              </w:rPr>
              <w:t>.</w:t>
            </w:r>
          </w:p>
        </w:tc>
      </w:tr>
      <w:tr w:rsidR="00992C68" w:rsidRPr="004F6BB6" w:rsidTr="00992C68">
        <w:trPr>
          <w:jc w:val="center"/>
        </w:trPr>
        <w:tc>
          <w:tcPr>
            <w:tcW w:w="3227" w:type="dxa"/>
          </w:tcPr>
          <w:p w:rsidR="00992C68" w:rsidRPr="004F6BB6" w:rsidRDefault="00992C68" w:rsidP="00B5772B">
            <w:pPr>
              <w:pStyle w:val="Textkrper"/>
              <w:jc w:val="left"/>
              <w:rPr>
                <w:rFonts w:ascii="Consolas" w:hAnsi="Consolas" w:cs="Consolas"/>
                <w:color w:val="000000"/>
                <w:sz w:val="18"/>
                <w:szCs w:val="18"/>
                <w:highlight w:val="lightGray"/>
                <w:lang w:val="de-CH" w:eastAsia="fr-CH"/>
              </w:rPr>
            </w:pPr>
            <w:r w:rsidRPr="004F6BB6">
              <w:rPr>
                <w:rFonts w:ascii="Consolas" w:hAnsi="Consolas" w:cs="Consolas"/>
                <w:color w:val="000000"/>
                <w:sz w:val="18"/>
                <w:szCs w:val="18"/>
                <w:highlight w:val="lightGray"/>
                <w:lang w:val="de-CH" w:eastAsia="fr-CH"/>
              </w:rPr>
              <w:t>org.eclipse.e4.ui.di</w:t>
            </w:r>
          </w:p>
        </w:tc>
        <w:tc>
          <w:tcPr>
            <w:tcW w:w="4252" w:type="dxa"/>
          </w:tcPr>
          <w:p w:rsidR="00992C68" w:rsidRPr="004F6BB6" w:rsidRDefault="00C53ACB" w:rsidP="00B5772B">
            <w:pPr>
              <w:pStyle w:val="Textkrper"/>
              <w:jc w:val="left"/>
              <w:rPr>
                <w:sz w:val="18"/>
                <w:szCs w:val="18"/>
              </w:rPr>
            </w:pPr>
            <w:r w:rsidRPr="004F6BB6">
              <w:rPr>
                <w:sz w:val="18"/>
                <w:szCs w:val="18"/>
              </w:rPr>
              <w:t>Enthält Annotationen wie @Focus</w:t>
            </w:r>
            <w:r w:rsidR="006234B1">
              <w:rPr>
                <w:sz w:val="18"/>
                <w:szCs w:val="18"/>
              </w:rPr>
              <w:t>.</w:t>
            </w:r>
          </w:p>
        </w:tc>
      </w:tr>
    </w:tbl>
    <w:p w:rsidR="00D2441E" w:rsidRDefault="00D2441E" w:rsidP="00AA44D1"/>
    <w:p w:rsidR="00A72C66" w:rsidRPr="00AA44D1" w:rsidRDefault="00A72C66" w:rsidP="00AA44D1">
      <w:r>
        <w:t xml:space="preserve">Das Plugin </w:t>
      </w:r>
      <w:r w:rsidRPr="00AF5B3A">
        <w:rPr>
          <w:rStyle w:val="CodeimTextZchn"/>
        </w:rPr>
        <w:t>javax.inject</w:t>
      </w:r>
      <w:r>
        <w:t xml:space="preserve"> </w:t>
      </w:r>
      <w:r w:rsidR="00AF5B3A">
        <w:t xml:space="preserve">für Annotation </w:t>
      </w:r>
      <w:r w:rsidR="00AF5B3A" w:rsidRPr="00AF5B3A">
        <w:rPr>
          <w:rStyle w:val="CodeimTextZchn"/>
        </w:rPr>
        <w:t>@Inject</w:t>
      </w:r>
      <w:r w:rsidR="00AF5B3A">
        <w:t xml:space="preserve"> und </w:t>
      </w:r>
      <w:r w:rsidR="00AF5B3A" w:rsidRPr="00AF5B3A">
        <w:rPr>
          <w:rStyle w:val="CodeimTextZchn"/>
        </w:rPr>
        <w:t>@Named</w:t>
      </w:r>
      <w:r w:rsidR="00AF5B3A">
        <w:t xml:space="preserve"> </w:t>
      </w:r>
      <w:r>
        <w:t xml:space="preserve">wird über „Imported Packages“ importiert </w:t>
      </w:r>
      <w:r>
        <w:sym w:font="Wingdings" w:char="F0E0"/>
      </w:r>
      <w:r>
        <w:t xml:space="preserve"> Eintrag: </w:t>
      </w:r>
      <w:r w:rsidRPr="00AF5B3A">
        <w:rPr>
          <w:rStyle w:val="CodeimTextZchn"/>
        </w:rPr>
        <w:t>javax.inject</w:t>
      </w:r>
    </w:p>
    <w:p w:rsidR="00992C68" w:rsidRDefault="00992C68" w:rsidP="009C70C8"/>
    <w:p w:rsidR="00D2441E" w:rsidRDefault="00D2441E" w:rsidP="009C70C8">
      <w:pPr>
        <w:rPr>
          <w:rStyle w:val="CodeimTextZchn"/>
        </w:rPr>
      </w:pPr>
      <w:r>
        <w:t xml:space="preserve">Die Klasse </w:t>
      </w:r>
      <w:r w:rsidRPr="00D2441E">
        <w:rPr>
          <w:rStyle w:val="CodeimTextZchn"/>
        </w:rPr>
        <w:t>MapView</w:t>
      </w:r>
      <w:r>
        <w:t xml:space="preserve"> wird neu zum Wrapper unserer eigentlichen Part-Klasse </w:t>
      </w:r>
      <w:r w:rsidRPr="00D2441E">
        <w:rPr>
          <w:rStyle w:val="CodeimTextZchn"/>
        </w:rPr>
        <w:t>MapView</w:t>
      </w:r>
      <w:r>
        <w:rPr>
          <w:rStyle w:val="CodeimTextZchn"/>
        </w:rPr>
        <w:t xml:space="preserve">Wrapped </w:t>
      </w:r>
      <w:r w:rsidRPr="00D2441E">
        <w:t>und erbt von</w:t>
      </w:r>
      <w:r>
        <w:rPr>
          <w:rStyle w:val="CodeimTextZchn"/>
        </w:rPr>
        <w:t xml:space="preserve"> DIViewPart</w:t>
      </w:r>
      <w:r w:rsidR="007325DF">
        <w:rPr>
          <w:rStyle w:val="CodeimTextZchn"/>
        </w:rPr>
        <w:t xml:space="preserve"> (</w:t>
      </w:r>
      <w:r w:rsidR="007325DF" w:rsidRPr="007325DF">
        <w:t>vorher</w:t>
      </w:r>
      <w:r w:rsidR="007325DF">
        <w:rPr>
          <w:rStyle w:val="CodeimTextZchn"/>
        </w:rPr>
        <w:t xml:space="preserve"> ViewPart)</w:t>
      </w:r>
      <w:r>
        <w:rPr>
          <w:rStyle w:val="CodeimTextZchn"/>
        </w:rPr>
        <w:t>:</w:t>
      </w:r>
    </w:p>
    <w:p w:rsidR="00D2441E" w:rsidRDefault="00584D40" w:rsidP="009C70C8">
      <w:pPr>
        <w:rPr>
          <w:rStyle w:val="CodeimTextZchn"/>
        </w:rPr>
      </w:pPr>
      <w:r w:rsidRPr="00751CDE">
        <w:rPr>
          <w:noProof/>
          <w:szCs w:val="20"/>
          <w:lang w:val="de-CH"/>
        </w:rPr>
        <mc:AlternateContent>
          <mc:Choice Requires="wps">
            <w:drawing>
              <wp:anchor distT="0" distB="0" distL="114300" distR="114300" simplePos="0" relativeHeight="251783168" behindDoc="0" locked="0" layoutInCell="1" allowOverlap="1" wp14:anchorId="6C115C3E" wp14:editId="710C9FF2">
                <wp:simplePos x="0" y="0"/>
                <wp:positionH relativeFrom="column">
                  <wp:align>center</wp:align>
                </wp:positionH>
                <wp:positionV relativeFrom="page">
                  <wp:posOffset>7421245</wp:posOffset>
                </wp:positionV>
                <wp:extent cx="2991600" cy="1411200"/>
                <wp:effectExtent l="0" t="0" r="18415" b="17780"/>
                <wp:wrapNone/>
                <wp:docPr id="5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1600" cy="1411200"/>
                        </a:xfrm>
                        <a:prstGeom prst="rect">
                          <a:avLst/>
                        </a:prstGeom>
                        <a:solidFill>
                          <a:srgbClr val="FFFFFF"/>
                        </a:solidFill>
                        <a:ln w="9525">
                          <a:solidFill>
                            <a:srgbClr val="000000"/>
                          </a:solidFill>
                          <a:miter lim="800000"/>
                          <a:headEnd/>
                          <a:tailEnd/>
                        </a:ln>
                      </wps:spPr>
                      <wps:txb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0;margin-top:584.35pt;width:235.55pt;height:111.1pt;z-index:25178316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">
                <v:textbox>
                  <w:txbxContent>
                    <w:p w:rsidR="0084453D" w:rsidRDefault="0084453D" w:rsidP="00D2441E">
                      <w:pPr>
                        <w:rPr>
                          <w:rFonts w:ascii="Calibri Light" w:hAnsi="Calibri Light"/>
                          <w:sz w:val="16"/>
                          <w:szCs w:val="16"/>
                        </w:rPr>
                      </w:pPr>
                      <w:r>
                        <w:rPr>
                          <w:rFonts w:ascii="Calibri Light" w:hAnsi="Calibri Light"/>
                          <w:color w:val="7030A0"/>
                          <w:sz w:val="16"/>
                          <w:szCs w:val="16"/>
                        </w:rPr>
                        <w:t xml:space="preserve">package </w:t>
                      </w:r>
                      <w:r w:rsidRPr="00017CAE">
                        <w:rPr>
                          <w:rFonts w:ascii="Calibri Light" w:hAnsi="Calibri Light"/>
                          <w:sz w:val="16"/>
                          <w:szCs w:val="16"/>
                        </w:rPr>
                        <w:t>ch.sbb</w:t>
                      </w:r>
                      <w:r>
                        <w:rPr>
                          <w:rFonts w:ascii="Calibri Light" w:hAnsi="Calibri Light"/>
                          <w:sz w:val="16"/>
                          <w:szCs w:val="16"/>
                        </w:rPr>
                        <w:t>.rcsd.client.zwl.ui.internal.shapeprovider;</w:t>
                      </w:r>
                    </w:p>
                    <w:p w:rsidR="0084453D" w:rsidRDefault="0084453D" w:rsidP="00D2441E">
                      <w:pPr>
                        <w:rPr>
                          <w:rFonts w:ascii="Calibri Light" w:hAnsi="Calibri Light"/>
                          <w:sz w:val="16"/>
                          <w:szCs w:val="16"/>
                        </w:rPr>
                      </w:pPr>
                    </w:p>
                    <w:p w:rsidR="0084453D" w:rsidRDefault="0084453D" w:rsidP="00D2441E">
                      <w:pPr>
                        <w:rPr>
                          <w:rFonts w:ascii="Calibri Light" w:hAnsi="Calibri Light"/>
                          <w:color w:val="7030A0"/>
                          <w:sz w:val="16"/>
                          <w:szCs w:val="16"/>
                        </w:rPr>
                      </w:pPr>
                      <w:r w:rsidRPr="007B2681">
                        <w:rPr>
                          <w:rFonts w:ascii="Calibri Light" w:hAnsi="Calibri Light"/>
                          <w:color w:val="7030A0"/>
                          <w:sz w:val="16"/>
                          <w:szCs w:val="16"/>
                        </w:rPr>
                        <w:t>import</w:t>
                      </w:r>
                      <w:r>
                        <w:rPr>
                          <w:rFonts w:ascii="Calibri Light" w:hAnsi="Calibri Light"/>
                          <w:sz w:val="16"/>
                          <w:szCs w:val="16"/>
                        </w:rPr>
                        <w:t xml:space="preserve"> </w:t>
                      </w:r>
                      <w:r w:rsidRPr="00741B41">
                        <w:rPr>
                          <w:rFonts w:ascii="Calibri Light" w:hAnsi="Calibri Light"/>
                          <w:sz w:val="16"/>
                          <w:szCs w:val="16"/>
                        </w:rPr>
                        <w:t>org.eclipse.e4.tools.compat.parts.DIViewPart;</w:t>
                      </w:r>
                    </w:p>
                    <w:p w:rsidR="0084453D" w:rsidRDefault="0084453D" w:rsidP="00D2441E">
                      <w:pPr>
                        <w:rPr>
                          <w:rFonts w:ascii="Calibri Light" w:hAnsi="Calibri Light"/>
                          <w:color w:val="7030A0"/>
                          <w:sz w:val="16"/>
                          <w:szCs w:val="16"/>
                        </w:rPr>
                      </w:pPr>
                    </w:p>
                    <w:p w:rsidR="0084453D" w:rsidRPr="00FE4C47" w:rsidRDefault="0084453D" w:rsidP="00D2441E">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D2441E">
                        <w:rPr>
                          <w:rFonts w:ascii="Calibri Light" w:hAnsi="Calibri Light"/>
                          <w:sz w:val="16"/>
                          <w:szCs w:val="16"/>
                        </w:rPr>
                        <w:t xml:space="preserve">MapView </w:t>
                      </w:r>
                      <w:r w:rsidRPr="00741B41">
                        <w:rPr>
                          <w:rFonts w:ascii="Calibri Light" w:hAnsi="Calibri Light"/>
                          <w:color w:val="7030A0"/>
                          <w:sz w:val="16"/>
                          <w:szCs w:val="16"/>
                        </w:rPr>
                        <w:t>extends</w:t>
                      </w:r>
                      <w:r>
                        <w:rPr>
                          <w:rFonts w:ascii="Calibri Light" w:hAnsi="Calibri Light"/>
                          <w:sz w:val="16"/>
                          <w:szCs w:val="16"/>
                        </w:rPr>
                        <w:t xml:space="preserve"> </w:t>
                      </w:r>
                      <w:r w:rsidRPr="00741B41">
                        <w:rPr>
                          <w:rFonts w:ascii="Calibri Light" w:hAnsi="Calibri Light"/>
                          <w:sz w:val="16"/>
                          <w:szCs w:val="16"/>
                        </w:rPr>
                        <w:t>DIViewPart&lt;</w:t>
                      </w:r>
                      <w:r w:rsidRPr="00D2441E">
                        <w:rPr>
                          <w:rFonts w:ascii="Calibri Light" w:hAnsi="Calibri Light"/>
                          <w:sz w:val="16"/>
                          <w:szCs w:val="16"/>
                        </w:rPr>
                        <w:t xml:space="preserve"> </w:t>
                      </w:r>
                      <w:r w:rsidRPr="00383125">
                        <w:rPr>
                          <w:rFonts w:ascii="Calibri Light" w:hAnsi="Calibri Light"/>
                          <w:sz w:val="16"/>
                          <w:szCs w:val="16"/>
                        </w:rPr>
                        <w:t>MapView</w:t>
                      </w:r>
                      <w:r w:rsidRPr="00741B41">
                        <w:rPr>
                          <w:rFonts w:ascii="Calibri Light" w:hAnsi="Calibri Light"/>
                          <w:sz w:val="16"/>
                          <w:szCs w:val="16"/>
                        </w:rPr>
                        <w:t>Wrapped&gt;</w:t>
                      </w:r>
                      <w:r w:rsidRPr="00FE4C47">
                        <w:rPr>
                          <w:rFonts w:ascii="Calibri Light" w:hAnsi="Calibri Light"/>
                          <w:sz w:val="16"/>
                          <w:szCs w:val="16"/>
                        </w:rPr>
                        <w:t xml:space="preserve"> {</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D2441E">
                        <w:rPr>
                          <w:rFonts w:ascii="Calibri Light" w:hAnsi="Calibri Light"/>
                          <w:sz w:val="16"/>
                          <w:szCs w:val="16"/>
                        </w:rPr>
                        <w:t xml:space="preserve">MapView </w:t>
                      </w:r>
                      <w:r>
                        <w:rPr>
                          <w:rFonts w:ascii="Calibri Light" w:hAnsi="Calibri Light"/>
                          <w:sz w:val="16"/>
                          <w:szCs w:val="16"/>
                        </w:rPr>
                        <w:t>()</w:t>
                      </w:r>
                    </w:p>
                    <w:p w:rsidR="0084453D" w:rsidRDefault="0084453D" w:rsidP="00D2441E">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Pr="00741B41" w:rsidRDefault="0084453D" w:rsidP="00D2441E">
                      <w:pPr>
                        <w:rPr>
                          <w:rFonts w:ascii="Calibri Light" w:hAnsi="Calibri Light"/>
                          <w:sz w:val="16"/>
                          <w:szCs w:val="16"/>
                        </w:rPr>
                      </w:pPr>
                      <w:r>
                        <w:rPr>
                          <w:rFonts w:ascii="Calibri Light" w:hAnsi="Calibri Light"/>
                          <w:color w:val="7030A0"/>
                          <w:sz w:val="16"/>
                          <w:szCs w:val="16"/>
                        </w:rPr>
                        <w:t xml:space="preserve">          </w:t>
                      </w:r>
                      <w:r w:rsidRPr="000F54F7">
                        <w:rPr>
                          <w:rFonts w:ascii="Calibri Light" w:hAnsi="Calibri Light"/>
                          <w:color w:val="7030A0"/>
                          <w:sz w:val="16"/>
                          <w:szCs w:val="16"/>
                        </w:rPr>
                        <w:t>super</w:t>
                      </w:r>
                      <w:r w:rsidRPr="00741B41">
                        <w:rPr>
                          <w:rFonts w:ascii="Calibri Light" w:hAnsi="Calibri Light"/>
                          <w:sz w:val="16"/>
                          <w:szCs w:val="16"/>
                        </w:rPr>
                        <w:t>(</w:t>
                      </w:r>
                      <w:r w:rsidRPr="00383125">
                        <w:rPr>
                          <w:rFonts w:ascii="Calibri Light" w:hAnsi="Calibri Light"/>
                          <w:sz w:val="16"/>
                          <w:szCs w:val="16"/>
                        </w:rPr>
                        <w:t>MapView</w:t>
                      </w:r>
                      <w:r w:rsidRPr="00741B41">
                        <w:rPr>
                          <w:rFonts w:ascii="Calibri Light" w:hAnsi="Calibri Light"/>
                          <w:sz w:val="16"/>
                          <w:szCs w:val="16"/>
                        </w:rPr>
                        <w:t>Wrapped.</w:t>
                      </w:r>
                      <w:r w:rsidRPr="0031273F">
                        <w:rPr>
                          <w:rFonts w:ascii="Calibri Light" w:hAnsi="Calibri Light"/>
                          <w:color w:val="7030A0"/>
                          <w:sz w:val="16"/>
                          <w:szCs w:val="16"/>
                        </w:rPr>
                        <w:t>class</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Pr>
                          <w:rFonts w:ascii="Calibri Light" w:hAnsi="Calibri Light"/>
                          <w:color w:val="7030A0"/>
                          <w:sz w:val="16"/>
                          <w:szCs w:val="16"/>
                        </w:rPr>
                        <w:t xml:space="preserve">      </w:t>
                      </w:r>
                      <w:r w:rsidRPr="00741B41">
                        <w:rPr>
                          <w:rFonts w:ascii="Calibri Light" w:hAnsi="Calibri Light"/>
                          <w:sz w:val="16"/>
                          <w:szCs w:val="16"/>
                        </w:rPr>
                        <w:t>}</w:t>
                      </w:r>
                    </w:p>
                    <w:p w:rsidR="0084453D" w:rsidRPr="00FE4C47" w:rsidRDefault="0084453D" w:rsidP="00D2441E">
                      <w:pPr>
                        <w:rPr>
                          <w:rFonts w:ascii="Calibri Light" w:hAnsi="Calibri Light"/>
                          <w:sz w:val="16"/>
                          <w:szCs w:val="16"/>
                        </w:rPr>
                      </w:pPr>
                      <w:r w:rsidRPr="00FE4C47">
                        <w:rPr>
                          <w:rFonts w:ascii="Calibri Light" w:hAnsi="Calibri Light"/>
                          <w:sz w:val="16"/>
                          <w:szCs w:val="16"/>
                        </w:rPr>
                        <w:t>}</w:t>
                      </w:r>
                    </w:p>
                  </w:txbxContent>
                </v:textbox>
                <w10:wrap anchory="page"/>
              </v:shape>
            </w:pict>
          </mc:Fallback>
        </mc:AlternateContent>
      </w:r>
    </w:p>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9C70C8"/>
    <w:p w:rsidR="00D2441E" w:rsidRDefault="00D2441E" w:rsidP="00D2441E">
      <w:pPr>
        <w:widowControl/>
        <w:autoSpaceDE/>
        <w:autoSpaceDN/>
        <w:adjustRightInd/>
      </w:pPr>
    </w:p>
    <w:p w:rsidR="00D2441E" w:rsidRDefault="00D2441E" w:rsidP="00D2441E">
      <w:pPr>
        <w:widowControl/>
        <w:autoSpaceDE/>
        <w:autoSpaceDN/>
        <w:adjustRightInd/>
      </w:pPr>
    </w:p>
    <w:p w:rsidR="000261BE" w:rsidRDefault="00DF0D12" w:rsidP="00642244">
      <w:pPr>
        <w:pStyle w:val="Beschriftung"/>
        <w:jc w:val="center"/>
      </w:pPr>
      <w:bookmarkStart w:id="62" w:name="_Toc366778735"/>
      <w:r>
        <w:t xml:space="preserve">Abbildung </w:t>
      </w:r>
      <w:r>
        <w:fldChar w:fldCharType="begin"/>
      </w:r>
      <w:r>
        <w:instrText xml:space="preserve"> SEQ Abbildung \* ARABIC </w:instrText>
      </w:r>
      <w:r>
        <w:fldChar w:fldCharType="separate"/>
      </w:r>
      <w:r w:rsidR="0013702C">
        <w:rPr>
          <w:noProof/>
        </w:rPr>
        <w:t>29</w:t>
      </w:r>
      <w:r>
        <w:fldChar w:fldCharType="end"/>
      </w:r>
      <w:r w:rsidR="000261BE">
        <w:t xml:space="preserve"> MapView als DIViewPart</w:t>
      </w:r>
      <w:bookmarkEnd w:id="62"/>
    </w:p>
    <w:p w:rsidR="00992C68" w:rsidRDefault="00DF3D3B" w:rsidP="00D2441E">
      <w:pPr>
        <w:widowControl/>
        <w:autoSpaceDE/>
        <w:autoSpaceDN/>
        <w:adjustRightInd/>
      </w:pPr>
      <w:r>
        <w:t xml:space="preserve">Der Code der E3 MapView wird in der neuen Klasse </w:t>
      </w:r>
      <w:r w:rsidRPr="004815AC">
        <w:rPr>
          <w:rStyle w:val="CodeimTextZchn"/>
        </w:rPr>
        <w:t>MapViewWrapped</w:t>
      </w:r>
      <w:r>
        <w:t xml:space="preserve"> übernommen und dann nach E4 migriert. </w:t>
      </w:r>
      <w:r w:rsidR="009C70C8">
        <w:t>Dies schaut dann folgendermassen aus</w:t>
      </w:r>
      <w:r w:rsidR="00964FC9">
        <w:t xml:space="preserve"> (die unveränderten Methoden gegenüber dem E3 </w:t>
      </w:r>
      <w:r w:rsidR="00964FC9" w:rsidRPr="00964FC9">
        <w:rPr>
          <w:rStyle w:val="CodeimTextZchn"/>
        </w:rPr>
        <w:t>ViewPart</w:t>
      </w:r>
      <w:r w:rsidR="00964FC9">
        <w:t xml:space="preserve"> wurden der Einfachheit halber nicht wieder auscodiert)</w:t>
      </w:r>
      <w:r w:rsidR="009C70C8">
        <w:t>:</w:t>
      </w:r>
    </w:p>
    <w:p w:rsidR="009C70C8" w:rsidRDefault="009C70C8" w:rsidP="009C70C8"/>
    <w:p w:rsidR="009C70C8" w:rsidRDefault="006C655D" w:rsidP="009C70C8">
      <w:r w:rsidRPr="00751CDE">
        <w:rPr>
          <w:noProof/>
          <w:szCs w:val="20"/>
          <w:lang w:val="de-CH"/>
        </w:rPr>
        <mc:AlternateContent>
          <mc:Choice Requires="wps">
            <w:drawing>
              <wp:anchor distT="0" distB="0" distL="114300" distR="114300" simplePos="0" relativeHeight="251770880" behindDoc="0" locked="0" layoutInCell="1" allowOverlap="1" wp14:anchorId="0C60F6A3" wp14:editId="7EE27818">
                <wp:simplePos x="0" y="0"/>
                <wp:positionH relativeFrom="column">
                  <wp:align>center</wp:align>
                </wp:positionH>
                <wp:positionV relativeFrom="paragraph">
                  <wp:posOffset>-24573</wp:posOffset>
                </wp:positionV>
                <wp:extent cx="5709600" cy="7850037"/>
                <wp:effectExtent l="0" t="0" r="24765" b="1778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600" cy="7850037"/>
                        </a:xfrm>
                        <a:prstGeom prst="rect">
                          <a:avLst/>
                        </a:prstGeom>
                        <a:solidFill>
                          <a:srgbClr val="FFFFFF"/>
                        </a:solidFill>
                        <a:ln w="9525">
                          <a:solidFill>
                            <a:srgbClr val="000000"/>
                          </a:solidFill>
                          <a:miter lim="800000"/>
                          <a:headEnd/>
                          <a:tailEnd/>
                        </a:ln>
                      </wps:spPr>
                      <wps:txb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element :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(!containsMappables)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0;margin-top:-1.95pt;width:449.55pt;height:618.1pt;z-index:2517708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">
                <v:textbox>
                  <w:txbxContent>
                    <w:p w:rsidR="0084453D" w:rsidRDefault="0084453D" w:rsidP="009C70C8">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9C70C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sidRPr="00741B41">
                        <w:rPr>
                          <w:rFonts w:ascii="Calibri Light" w:hAnsi="Calibri Light"/>
                          <w:sz w:val="16"/>
                          <w:szCs w:val="16"/>
                        </w:rPr>
                        <w:t>Wrapped</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Pr="00383125" w:rsidRDefault="0084453D" w:rsidP="009C70C8">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FE4C47"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503D56">
                        <w:rPr>
                          <w:rFonts w:ascii="Calibri Light" w:hAnsi="Calibri Light"/>
                          <w:sz w:val="16"/>
                          <w:szCs w:val="16"/>
                        </w:rPr>
                        <w:t>parent.setBackground(parent.getDisplay().getSystemColor(SWT.</w:t>
                      </w:r>
                      <w:r w:rsidRPr="00503D56">
                        <w:rPr>
                          <w:rFonts w:ascii="Calibri Light" w:hAnsi="Calibri Light"/>
                          <w:color w:val="E36C0A" w:themeColor="accent6" w:themeShade="BF"/>
                          <w:sz w:val="16"/>
                          <w:szCs w:val="16"/>
                        </w:rPr>
                        <w:t>COLOR_BLACK</w:t>
                      </w:r>
                      <w:r w:rsidRPr="00503D56">
                        <w:rPr>
                          <w:rFonts w:ascii="Calibri Light" w:hAnsi="Calibri Light"/>
                          <w:sz w:val="16"/>
                          <w:szCs w:val="16"/>
                        </w:rPr>
                        <w:t>));</w:t>
                      </w:r>
                    </w:p>
                    <w:p w:rsidR="0084453D" w:rsidRPr="00503D56" w:rsidRDefault="0084453D" w:rsidP="009C70C8">
                      <w:pPr>
                        <w:rPr>
                          <w:rFonts w:ascii="Calibri Light" w:hAnsi="Calibri Light"/>
                          <w:color w:val="7030A0"/>
                          <w:sz w:val="16"/>
                          <w:szCs w:val="16"/>
                        </w:rPr>
                      </w:pPr>
                      <w:r>
                        <w:rPr>
                          <w:rFonts w:ascii="Calibri Light" w:hAnsi="Calibri Light"/>
                          <w:color w:val="7030A0"/>
                          <w:sz w:val="16"/>
                          <w:szCs w:val="16"/>
                        </w:rPr>
                        <w:t xml:space="preserve">            </w:t>
                      </w:r>
                      <w:r w:rsidRPr="008C70FE">
                        <w:rPr>
                          <w:rFonts w:ascii="Calibri Light" w:hAnsi="Calibri Light"/>
                          <w:sz w:val="16"/>
                          <w:szCs w:val="16"/>
                        </w:rPr>
                        <w:t>parent</w:t>
                      </w:r>
                      <w:r w:rsidRPr="00503D56">
                        <w:rPr>
                          <w:rFonts w:ascii="Calibri Light" w:hAnsi="Calibri Light"/>
                          <w:color w:val="7030A0"/>
                          <w:sz w:val="16"/>
                          <w:szCs w:val="16"/>
                        </w:rPr>
                        <w:t>.</w:t>
                      </w:r>
                      <w:r w:rsidRPr="00AC4F2E">
                        <w:rPr>
                          <w:rFonts w:ascii="Calibri Light" w:hAnsi="Calibri Light"/>
                          <w:sz w:val="16"/>
                          <w:szCs w:val="16"/>
                        </w:rPr>
                        <w:t>setLayout(</w:t>
                      </w:r>
                      <w:r w:rsidRPr="00503D56">
                        <w:rPr>
                          <w:rFonts w:ascii="Calibri Light" w:hAnsi="Calibri Light"/>
                          <w:sz w:val="16"/>
                          <w:szCs w:val="16"/>
                        </w:rPr>
                        <w:t>get</w:t>
                      </w:r>
                      <w:r>
                        <w:rPr>
                          <w:rFonts w:ascii="Calibri Light" w:hAnsi="Calibri Light"/>
                          <w:sz w:val="16"/>
                          <w:szCs w:val="16"/>
                        </w:rPr>
                        <w:t>Layout()</w:t>
                      </w:r>
                      <w:r w:rsidRPr="00AC4F2E">
                        <w:rPr>
                          <w:rFonts w:ascii="Calibri Light" w:hAnsi="Calibri Light"/>
                          <w:sz w:val="16"/>
                          <w:szCs w:val="16"/>
                        </w:rPr>
                        <w:t>);</w:t>
                      </w:r>
                    </w:p>
                    <w:p w:rsidR="0084453D" w:rsidRPr="00503D56" w:rsidRDefault="0084453D" w:rsidP="009C70C8">
                      <w:pPr>
                        <w:rPr>
                          <w:rFonts w:ascii="Calibri Light" w:hAnsi="Calibri Light"/>
                          <w:color w:val="7030A0"/>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F0"/>
                          <w:sz w:val="16"/>
                          <w:szCs w:val="16"/>
                        </w:rPr>
                        <w:t>model</w:t>
                      </w:r>
                      <w:r w:rsidRPr="00AC4F2E">
                        <w:rPr>
                          <w:rFonts w:ascii="Calibri Light" w:hAnsi="Calibri Light"/>
                          <w:sz w:val="16"/>
                          <w:szCs w:val="16"/>
                        </w:rPr>
                        <w:t xml:space="preserve"> = </w:t>
                      </w:r>
                      <w:r w:rsidRPr="00AC4F2E">
                        <w:rPr>
                          <w:rFonts w:ascii="Calibri Light" w:hAnsi="Calibri Light"/>
                          <w:color w:val="7030A0"/>
                          <w:sz w:val="16"/>
                          <w:szCs w:val="16"/>
                        </w:rPr>
                        <w:t>new</w:t>
                      </w:r>
                      <w:r w:rsidRPr="00AC4F2E">
                        <w:rPr>
                          <w:rFonts w:ascii="Calibri Light" w:hAnsi="Calibri Light"/>
                          <w:sz w:val="16"/>
                          <w:szCs w:val="16"/>
                        </w:rPr>
                        <w:t xml:space="preserve"> MapModel();</w:t>
                      </w:r>
                    </w:p>
                    <w:p w:rsidR="0084453D" w:rsidRPr="00AC4F2E" w:rsidRDefault="0084453D" w:rsidP="009C70C8">
                      <w:pPr>
                        <w:rPr>
                          <w:rFonts w:ascii="Calibri Light" w:hAnsi="Calibri Light"/>
                          <w:sz w:val="16"/>
                          <w:szCs w:val="16"/>
                        </w:rPr>
                      </w:pPr>
                    </w:p>
                    <w:p w:rsidR="0084453D" w:rsidRPr="00AC4F2E" w:rsidRDefault="0084453D" w:rsidP="009C70C8">
                      <w:pPr>
                        <w:rPr>
                          <w:rFonts w:ascii="Calibri Light" w:hAnsi="Calibri Light"/>
                          <w:sz w:val="16"/>
                          <w:szCs w:val="16"/>
                        </w:rPr>
                      </w:pPr>
                      <w:r>
                        <w:rPr>
                          <w:rFonts w:ascii="Calibri Light" w:hAnsi="Calibri Light"/>
                          <w:color w:val="7030A0"/>
                          <w:sz w:val="16"/>
                          <w:szCs w:val="16"/>
                        </w:rPr>
                        <w:t xml:space="preserve">            </w:t>
                      </w:r>
                      <w:r w:rsidRPr="009B613D">
                        <w:rPr>
                          <w:rFonts w:ascii="Calibri Light" w:hAnsi="Calibri Light"/>
                          <w:color w:val="7030A0"/>
                          <w:sz w:val="16"/>
                          <w:szCs w:val="16"/>
                        </w:rPr>
                        <w:t>final</w:t>
                      </w:r>
                      <w:r w:rsidRPr="00AC4F2E">
                        <w:rPr>
                          <w:rFonts w:ascii="Calibri Light" w:hAnsi="Calibri Light"/>
                          <w:sz w:val="16"/>
                          <w:szCs w:val="16"/>
                        </w:rPr>
                        <w:t xml:space="preserve"> ViewPortDispatcher </w:t>
                      </w:r>
                      <w:r w:rsidRPr="00AC4F2E">
                        <w:rPr>
                          <w:rFonts w:ascii="Calibri Light" w:hAnsi="Calibri Light"/>
                          <w:color w:val="00B050"/>
                          <w:sz w:val="16"/>
                          <w:szCs w:val="16"/>
                        </w:rPr>
                        <w:t>dispatcher</w:t>
                      </w:r>
                      <w:r w:rsidRPr="00AC4F2E">
                        <w:rPr>
                          <w:rFonts w:ascii="Calibri Light" w:hAnsi="Calibri Light"/>
                          <w:sz w:val="16"/>
                          <w:szCs w:val="16"/>
                        </w:rPr>
                        <w:t xml:space="preserve"> = </w:t>
                      </w:r>
                      <w:r w:rsidRPr="009B613D">
                        <w:rPr>
                          <w:rFonts w:ascii="Calibri Light" w:hAnsi="Calibri Light"/>
                          <w:color w:val="7030A0"/>
                          <w:sz w:val="16"/>
                          <w:szCs w:val="16"/>
                        </w:rPr>
                        <w:t>new</w:t>
                      </w:r>
                      <w:r w:rsidRPr="00AC4F2E">
                        <w:rPr>
                          <w:rFonts w:ascii="Calibri Light" w:hAnsi="Calibri Light"/>
                          <w:sz w:val="16"/>
                          <w:szCs w:val="16"/>
                        </w:rPr>
                        <w:t xml:space="preserve"> ViewPortDispatcher(parent.getDisplay());</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AC4F2E">
                        <w:rPr>
                          <w:rFonts w:ascii="Calibri Light" w:hAnsi="Calibri Light"/>
                          <w:sz w:val="16"/>
                          <w:szCs w:val="16"/>
                        </w:rPr>
                        <w:t>.setViewPort(MapTheme.</w:t>
                      </w:r>
                      <w:r w:rsidRPr="00AC4F2E">
                        <w:rPr>
                          <w:rFonts w:ascii="Calibri Light" w:hAnsi="Calibri Light"/>
                          <w:color w:val="E36C0A" w:themeColor="accent6" w:themeShade="BF"/>
                          <w:sz w:val="16"/>
                          <w:szCs w:val="16"/>
                        </w:rPr>
                        <w:t>VIEWPORT</w:t>
                      </w:r>
                      <w:r w:rsidRPr="00AC4F2E">
                        <w:rPr>
                          <w:rFonts w:ascii="Calibri Light" w:hAnsi="Calibri Light"/>
                          <w:sz w:val="16"/>
                          <w:szCs w:val="16"/>
                        </w:rPr>
                        <w:t>);</w:t>
                      </w:r>
                    </w:p>
                    <w:p w:rsidR="0084453D" w:rsidRPr="00AC4F2E" w:rsidRDefault="0084453D" w:rsidP="009C70C8">
                      <w:pPr>
                        <w:rPr>
                          <w:rFonts w:ascii="Calibri Light" w:hAnsi="Calibri Light"/>
                          <w:sz w:val="16"/>
                          <w:szCs w:val="16"/>
                        </w:rPr>
                      </w:pPr>
                    </w:p>
                    <w:p w:rsidR="0084453D" w:rsidRPr="00EB1C3B"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viewer</w:t>
                      </w:r>
                      <w:r w:rsidRPr="00FE4C47">
                        <w:rPr>
                          <w:rFonts w:ascii="Calibri Light" w:hAnsi="Calibri Light"/>
                          <w:sz w:val="16"/>
                          <w:szCs w:val="16"/>
                        </w:rPr>
                        <w:t xml:space="preserve"> = </w:t>
                      </w:r>
                      <w:r>
                        <w:rPr>
                          <w:rFonts w:ascii="Calibri Light" w:hAnsi="Calibri Light"/>
                          <w:sz w:val="16"/>
                          <w:szCs w:val="16"/>
                        </w:rPr>
                        <w:t>get</w:t>
                      </w:r>
                      <w:r w:rsidRPr="00FE4C47">
                        <w:rPr>
                          <w:rFonts w:ascii="Calibri Light" w:hAnsi="Calibri Light"/>
                          <w:sz w:val="16"/>
                          <w:szCs w:val="16"/>
                        </w:rPr>
                        <w:t>GraphViewer(</w:t>
                      </w:r>
                      <w:r w:rsidRPr="00503D56">
                        <w:rPr>
                          <w:rFonts w:ascii="Calibri Light" w:hAnsi="Calibri Light"/>
                          <w:sz w:val="16"/>
                          <w:szCs w:val="16"/>
                        </w:rPr>
                        <w:t>parent</w:t>
                      </w:r>
                      <w:r w:rsidRPr="00FE4C47">
                        <w:rPr>
                          <w:rFonts w:ascii="Calibri Light" w:hAnsi="Calibri Light"/>
                          <w:sz w:val="16"/>
                          <w:szCs w:val="16"/>
                        </w:rPr>
                        <w:t>);</w:t>
                      </w:r>
                      <w:r w:rsidRPr="00EB1C3B">
                        <w:rPr>
                          <w:rFonts w:ascii="Calibri Light" w:hAnsi="Calibri Light"/>
                          <w:sz w:val="16"/>
                          <w:szCs w:val="16"/>
                        </w:rPr>
                        <w:t xml:space="preserve"> </w:t>
                      </w:r>
                    </w:p>
                    <w:p w:rsidR="0084453D" w:rsidRPr="009A3557"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Pr>
                          <w:rFonts w:ascii="Calibri Light" w:hAnsi="Calibri Light"/>
                          <w:color w:val="00B0F0"/>
                          <w:sz w:val="16"/>
                          <w:szCs w:val="16"/>
                        </w:rPr>
                        <w:t>viewer</w:t>
                      </w:r>
                      <w:r w:rsidRPr="009A355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AC4F2E">
                        <w:rPr>
                          <w:rFonts w:ascii="Calibri Light" w:hAnsi="Calibri Light"/>
                          <w:color w:val="00B050"/>
                          <w:sz w:val="16"/>
                          <w:szCs w:val="16"/>
                        </w:rPr>
                        <w:t>dispatcher</w:t>
                      </w:r>
                      <w:r w:rsidRPr="009A3557">
                        <w:rPr>
                          <w:rFonts w:ascii="Calibri Light" w:hAnsi="Calibri Light"/>
                          <w:sz w:val="16"/>
                          <w:szCs w:val="16"/>
                        </w:rPr>
                        <w:t>.addViewPortProvider(</w:t>
                      </w:r>
                      <w:r w:rsidRPr="00705605">
                        <w:rPr>
                          <w:rFonts w:ascii="Calibri Light" w:hAnsi="Calibri Light"/>
                          <w:color w:val="7030A0"/>
                          <w:sz w:val="16"/>
                          <w:szCs w:val="16"/>
                        </w:rPr>
                        <w:t>new</w:t>
                      </w:r>
                      <w:r w:rsidRPr="009A3557">
                        <w:rPr>
                          <w:rFonts w:ascii="Calibri Light" w:hAnsi="Calibri Light"/>
                          <w:sz w:val="16"/>
                          <w:szCs w:val="16"/>
                        </w:rPr>
                        <w:t xml:space="preserve"> UniformScaler(</w:t>
                      </w:r>
                      <w:r>
                        <w:rPr>
                          <w:rFonts w:ascii="Calibri Light" w:hAnsi="Calibri Light"/>
                          <w:color w:val="00B0F0"/>
                          <w:sz w:val="16"/>
                          <w:szCs w:val="16"/>
                        </w:rPr>
                        <w:t>viewer</w:t>
                      </w:r>
                      <w:r w:rsidRPr="009A3557">
                        <w:rPr>
                          <w:rFonts w:ascii="Calibri Light" w:hAnsi="Calibri Light"/>
                          <w:sz w:val="16"/>
                          <w:szCs w:val="16"/>
                        </w:rPr>
                        <w:t>.getControl()));</w:t>
                      </w:r>
                    </w:p>
                    <w:p w:rsidR="0084453D" w:rsidRDefault="0084453D" w:rsidP="009C70C8">
                      <w:pPr>
                        <w:rPr>
                          <w:rFonts w:ascii="Calibri Light" w:hAnsi="Calibri Light"/>
                          <w:sz w:val="16"/>
                          <w:szCs w:val="16"/>
                        </w:rPr>
                      </w:pP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getVerticalScroller(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VERTICAL</w:t>
                      </w:r>
                      <w:r w:rsidRPr="00964DE0">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 xml:space="preserve">            </w:t>
                      </w:r>
                      <w:r w:rsidRPr="00AC4F2E">
                        <w:rPr>
                          <w:rFonts w:ascii="Calibri Light" w:hAnsi="Calibri Light"/>
                          <w:color w:val="00B050"/>
                          <w:sz w:val="16"/>
                          <w:szCs w:val="16"/>
                        </w:rPr>
                        <w:t>dispatcher</w:t>
                      </w:r>
                      <w:r w:rsidRPr="00964DE0">
                        <w:rPr>
                          <w:rFonts w:ascii="Calibri Light" w:hAnsi="Calibri Light"/>
                          <w:sz w:val="16"/>
                          <w:szCs w:val="16"/>
                        </w:rPr>
                        <w:t>.addViewPortProvider(</w:t>
                      </w:r>
                      <w:r>
                        <w:rPr>
                          <w:rFonts w:ascii="Calibri Light" w:hAnsi="Calibri Light"/>
                          <w:sz w:val="16"/>
                          <w:szCs w:val="16"/>
                        </w:rPr>
                        <w:t>getHorizontalScroller(</w:t>
                      </w:r>
                      <w:r w:rsidRPr="00503D56">
                        <w:rPr>
                          <w:rFonts w:ascii="Calibri Light" w:hAnsi="Calibri Light"/>
                          <w:sz w:val="16"/>
                          <w:szCs w:val="16"/>
                        </w:rPr>
                        <w:t>parent</w:t>
                      </w:r>
                      <w:r>
                        <w:rPr>
                          <w:rFonts w:ascii="Calibri Light" w:hAnsi="Calibri Light"/>
                          <w:sz w:val="16"/>
                          <w:szCs w:val="16"/>
                        </w:rPr>
                        <w:t>)</w:t>
                      </w:r>
                      <w:r w:rsidRPr="00964DE0">
                        <w:rPr>
                          <w:rFonts w:ascii="Calibri Light" w:hAnsi="Calibri Light"/>
                          <w:sz w:val="16"/>
                          <w:szCs w:val="16"/>
                        </w:rPr>
                        <w:t>, SWT.</w:t>
                      </w:r>
                      <w:r w:rsidRPr="009063C3">
                        <w:rPr>
                          <w:rFonts w:ascii="Calibri Light" w:hAnsi="Calibri Light"/>
                          <w:color w:val="E36C0A" w:themeColor="accent6" w:themeShade="BF"/>
                          <w:sz w:val="16"/>
                          <w:szCs w:val="16"/>
                        </w:rPr>
                        <w:t>HORIZONTAL</w:t>
                      </w:r>
                      <w:r w:rsidRPr="00964DE0">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.getControl().setFocus();</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65296E"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E3382">
                        <w:rPr>
                          <w:rFonts w:ascii="Calibri Light" w:hAnsi="Calibri Light"/>
                          <w:color w:val="7030A0"/>
                          <w:sz w:val="16"/>
                          <w:szCs w:val="16"/>
                        </w:rPr>
                        <w:t>super</w:t>
                      </w:r>
                      <w:r w:rsidRPr="00FE4C47">
                        <w:rPr>
                          <w:rFonts w:ascii="Calibri Light" w:hAnsi="Calibri Light"/>
                          <w:sz w:val="16"/>
                          <w:szCs w:val="16"/>
                        </w:rPr>
                        <w:t>.</w:t>
                      </w:r>
                      <w:r>
                        <w:rPr>
                          <w:rFonts w:ascii="Calibri Light" w:hAnsi="Calibri Light"/>
                          <w:sz w:val="16"/>
                          <w:szCs w:val="16"/>
                        </w:rPr>
                        <w:t>dispose</w:t>
                      </w:r>
                      <w:r w:rsidRPr="00FE4C47">
                        <w:rPr>
                          <w:rFonts w:ascii="Calibri Light" w:hAnsi="Calibri Light"/>
                          <w:sz w:val="16"/>
                          <w:szCs w:val="16"/>
                        </w:rPr>
                        <w:t xml:space="preserve"> ();</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Pr>
                          <w:rFonts w:ascii="Calibri Light" w:hAnsi="Calibri Light"/>
                          <w:sz w:val="16"/>
                          <w:szCs w:val="16"/>
                        </w:rPr>
                        <w:t>}</w:t>
                      </w:r>
                    </w:p>
                    <w:p w:rsidR="0084453D" w:rsidRDefault="0084453D" w:rsidP="009C70C8">
                      <w:pPr>
                        <w:rPr>
                          <w:rFonts w:ascii="Calibri Light" w:hAnsi="Calibri Light"/>
                          <w:sz w:val="16"/>
                          <w:szCs w:val="16"/>
                        </w:rPr>
                      </w:pPr>
                    </w:p>
                    <w:p w:rsidR="0084453D" w:rsidRPr="000E2C58" w:rsidRDefault="0084453D" w:rsidP="009C70C8">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void</w:t>
                      </w:r>
                      <w:r w:rsidRPr="00B3455F">
                        <w:rPr>
                          <w:rFonts w:ascii="Calibri Light" w:hAnsi="Calibri Light"/>
                          <w:sz w:val="16"/>
                          <w:szCs w:val="16"/>
                        </w:rPr>
                        <w:t xml:space="preserve"> onWorkbenchSelectionChanged</w:t>
                      </w:r>
                      <w:r w:rsidRPr="000E2C58">
                        <w:rPr>
                          <w:rFonts w:ascii="Calibri Light" w:hAnsi="Calibri Light"/>
                          <w:color w:val="808080" w:themeColor="background1" w:themeShade="80"/>
                          <w:sz w:val="16"/>
                          <w:szCs w:val="16"/>
                        </w:rPr>
                        <w:t>(@Optional @Named</w:t>
                      </w:r>
                      <w:r w:rsidRPr="000E2C58">
                        <w:rPr>
                          <w:rFonts w:ascii="Calibri Light" w:hAnsi="Calibri Light"/>
                          <w:sz w:val="16"/>
                          <w:szCs w:val="16"/>
                        </w:rPr>
                        <w:t>(IServiceConstants.</w:t>
                      </w:r>
                      <w:r w:rsidRPr="000E2C58">
                        <w:rPr>
                          <w:rFonts w:ascii="Calibri Light" w:hAnsi="Calibri Light"/>
                          <w:color w:val="E36C0A" w:themeColor="accent6" w:themeShade="BF"/>
                          <w:sz w:val="16"/>
                          <w:szCs w:val="16"/>
                        </w:rPr>
                        <w:t>ACTIVE_SELECTION</w:t>
                      </w:r>
                      <w:r w:rsidRPr="000E2C58">
                        <w:rPr>
                          <w:rFonts w:ascii="Calibri Light" w:hAnsi="Calibri Light"/>
                          <w:sz w:val="16"/>
                          <w:szCs w:val="16"/>
                        </w:rPr>
                        <w:t>)</w:t>
                      </w:r>
                      <w:r w:rsidRPr="00B3455F">
                        <w:rPr>
                          <w:rFonts w:ascii="Calibri Light" w:hAnsi="Calibri Light"/>
                          <w:color w:val="7030A0"/>
                          <w:sz w:val="16"/>
                          <w:szCs w:val="16"/>
                        </w:rPr>
                        <w:t>final</w:t>
                      </w:r>
                      <w:r w:rsidRPr="00B3455F">
                        <w:rPr>
                          <w:rFonts w:ascii="Calibri Light" w:hAnsi="Calibri Light"/>
                          <w:sz w:val="16"/>
                          <w:szCs w:val="16"/>
                        </w:rPr>
                        <w:t xml:space="preserve"> ISelection selection)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boolean</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false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for</w:t>
                      </w: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Object </w:t>
                      </w:r>
                      <w:proofErr w:type="gramStart"/>
                      <w:r w:rsidRPr="00B3455F">
                        <w:rPr>
                          <w:rFonts w:ascii="Calibri Light" w:hAnsi="Calibri Light"/>
                          <w:sz w:val="16"/>
                          <w:szCs w:val="16"/>
                        </w:rPr>
                        <w:t>element :</w:t>
                      </w:r>
                      <w:proofErr w:type="gramEnd"/>
                      <w:r w:rsidRPr="00B3455F">
                        <w:rPr>
                          <w:rFonts w:ascii="Calibri Light" w:hAnsi="Calibri Light"/>
                          <w:sz w:val="16"/>
                          <w:szCs w:val="16"/>
                        </w:rPr>
                        <w:t xml:space="preserve"> SelectionEval.list(selection, Object.</w:t>
                      </w:r>
                      <w:r w:rsidRPr="00B3455F">
                        <w:rPr>
                          <w:rFonts w:ascii="Calibri Light" w:hAnsi="Calibri Light"/>
                          <w:color w:val="7030A0"/>
                          <w:sz w:val="16"/>
                          <w:szCs w:val="16"/>
                        </w:rPr>
                        <w:t>class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getMappable(element);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i</w:t>
                      </w:r>
                      <w:r w:rsidRPr="00B3455F">
                        <w:rPr>
                          <w:rFonts w:ascii="Calibri Light" w:hAnsi="Calibri Light"/>
                          <w:color w:val="7030A0"/>
                          <w:sz w:val="16"/>
                          <w:szCs w:val="16"/>
                        </w:rPr>
                        <w:t>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B3455F">
                        <w:rPr>
                          <w:rFonts w:ascii="Calibri Light" w:hAnsi="Calibri Light"/>
                          <w:sz w:val="16"/>
                          <w:szCs w:val="16"/>
                        </w:rPr>
                        <w:t>!containsMappables</w:t>
                      </w:r>
                      <w:proofErr w:type="gramEnd"/>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model.clear();</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xml:space="preserve"> = </w:t>
                      </w:r>
                      <w:r w:rsidRPr="00B3455F">
                        <w:rPr>
                          <w:rFonts w:ascii="Calibri Light" w:hAnsi="Calibri Light"/>
                          <w:color w:val="7030A0"/>
                          <w:sz w:val="16"/>
                          <w:szCs w:val="16"/>
                        </w:rPr>
                        <w:t>true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model.addMappable(</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containsMappables</w:t>
                      </w:r>
                      <w:r w:rsidRPr="00B3455F">
                        <w:rPr>
                          <w:rFonts w:ascii="Calibri Light" w:hAnsi="Calibri Light"/>
                          <w:sz w:val="16"/>
                          <w:szCs w:val="16"/>
                        </w:rPr>
                        <w:t>)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model.getMappableInitJob(viewer).schedule();</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Default="0084453D" w:rsidP="009C70C8">
                      <w:pPr>
                        <w:rPr>
                          <w:rFonts w:ascii="Calibri Light" w:hAnsi="Calibri Light"/>
                          <w:sz w:val="16"/>
                          <w:szCs w:val="16"/>
                        </w:rPr>
                      </w:pPr>
                    </w:p>
                    <w:p w:rsidR="0084453D" w:rsidRPr="00DD6A4A" w:rsidRDefault="0084453D" w:rsidP="009C70C8">
                      <w:pPr>
                        <w:rPr>
                          <w:rFonts w:ascii="Calibri Light" w:hAnsi="Calibri Light"/>
                          <w:color w:val="9BBB59" w:themeColor="accent3"/>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roofErr w:type="gramStart"/>
                      <w:r w:rsidRPr="00B3455F">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9C70C8">
                      <w:pPr>
                        <w:rPr>
                          <w:rFonts w:ascii="Calibri Light" w:hAnsi="Calibri Light"/>
                          <w:sz w:val="16"/>
                          <w:szCs w:val="16"/>
                        </w:rPr>
                      </w:pPr>
                      <w:r w:rsidRPr="00B3455F">
                        <w:rPr>
                          <w:rFonts w:ascii="Calibri Light" w:hAnsi="Calibri Light"/>
                          <w:sz w:val="16"/>
                          <w:szCs w:val="16"/>
                        </w:rPr>
                        <w:t xml:space="preserve">      }</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DD6A4A" w:rsidRDefault="0084453D" w:rsidP="009C70C8">
                      <w:pPr>
                        <w:rPr>
                          <w:rFonts w:ascii="Calibri Light" w:hAnsi="Calibri Light"/>
                          <w:color w:val="9BBB59" w:themeColor="accent3"/>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Default="0084453D" w:rsidP="009C70C8">
                      <w:pPr>
                        <w:rPr>
                          <w:rFonts w:ascii="Calibri Light" w:hAnsi="Calibri Light"/>
                          <w:sz w:val="16"/>
                          <w:szCs w:val="16"/>
                        </w:rPr>
                      </w:pP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9C70C8">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9C70C8">
                      <w:pPr>
                        <w:rPr>
                          <w:rFonts w:ascii="Calibri Light" w:hAnsi="Calibri Light"/>
                          <w:sz w:val="16"/>
                          <w:szCs w:val="16"/>
                        </w:rPr>
                      </w:pPr>
                      <w:r>
                        <w:rPr>
                          <w:rFonts w:ascii="Calibri Light" w:hAnsi="Calibri Light"/>
                          <w:sz w:val="16"/>
                          <w:szCs w:val="16"/>
                        </w:rPr>
                        <w:t>}</w:t>
                      </w:r>
                    </w:p>
                  </w:txbxContent>
                </v:textbox>
              </v:shape>
            </w:pict>
          </mc:Fallback>
        </mc:AlternateContent>
      </w:r>
    </w:p>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9C70C8" w:rsidRDefault="009C70C8" w:rsidP="009C70C8"/>
    <w:p w:rsidR="006C655D" w:rsidRDefault="006C655D" w:rsidP="00642244">
      <w:pPr>
        <w:pStyle w:val="Beschriftung"/>
        <w:jc w:val="center"/>
      </w:pPr>
    </w:p>
    <w:p w:rsidR="004815AC" w:rsidRDefault="00DF0D12" w:rsidP="00642244">
      <w:pPr>
        <w:pStyle w:val="Beschriftung"/>
        <w:jc w:val="center"/>
      </w:pPr>
      <w:bookmarkStart w:id="63" w:name="_Toc366778736"/>
      <w:r>
        <w:t xml:space="preserve">Abbildung </w:t>
      </w:r>
      <w:r>
        <w:fldChar w:fldCharType="begin"/>
      </w:r>
      <w:r>
        <w:instrText xml:space="preserve"> SEQ Abbildung \* ARABIC </w:instrText>
      </w:r>
      <w:r>
        <w:fldChar w:fldCharType="separate"/>
      </w:r>
      <w:r w:rsidR="0013702C">
        <w:rPr>
          <w:noProof/>
        </w:rPr>
        <w:t>30</w:t>
      </w:r>
      <w:r>
        <w:fldChar w:fldCharType="end"/>
      </w:r>
      <w:r>
        <w:t xml:space="preserve"> </w:t>
      </w:r>
      <w:r w:rsidR="009C70C8">
        <w:t>K</w:t>
      </w:r>
      <w:r w:rsidR="009C70C8" w:rsidRPr="00292BD7">
        <w:t xml:space="preserve">lasse </w:t>
      </w:r>
      <w:r w:rsidR="009C70C8" w:rsidRPr="002B2DC0">
        <w:t>MapView</w:t>
      </w:r>
      <w:r w:rsidR="00A032FD">
        <w:t>Wrapped</w:t>
      </w:r>
      <w:r w:rsidR="009C70C8">
        <w:t xml:space="preserve"> E4</w:t>
      </w:r>
      <w:bookmarkEnd w:id="63"/>
    </w:p>
    <w:p w:rsidR="009C70C8" w:rsidRDefault="009C70C8" w:rsidP="00D00D5B">
      <w:r>
        <w:br w:type="page"/>
      </w:r>
    </w:p>
    <w:p w:rsidR="00BD7368" w:rsidRDefault="00BD7368" w:rsidP="00BD7368">
      <w:r>
        <w:t xml:space="preserve">Um den Part bzw. die ehemalige View zu migrieren </w:t>
      </w:r>
      <w:r w:rsidR="00D47DF2">
        <w:t>sind</w:t>
      </w:r>
      <w:r>
        <w:t xml:space="preserve"> die folgenden Schritte notwendig:</w:t>
      </w:r>
    </w:p>
    <w:p w:rsidR="004B1694" w:rsidRDefault="004B1694" w:rsidP="00187D71">
      <w:pPr>
        <w:pStyle w:val="Listenabsatz"/>
        <w:numPr>
          <w:ilvl w:val="0"/>
          <w:numId w:val="4"/>
        </w:numPr>
        <w:rPr>
          <w:rStyle w:val="CodeimTextZchn"/>
          <w:i w:val="0"/>
        </w:rPr>
      </w:pPr>
      <w:r>
        <w:rPr>
          <w:rStyle w:val="CodeimTextZchn"/>
          <w:i w:val="0"/>
        </w:rPr>
        <w:t xml:space="preserve">Die </w:t>
      </w:r>
      <w:r w:rsidR="00B33A73">
        <w:rPr>
          <w:rStyle w:val="CodeimTextZchn"/>
          <w:i w:val="0"/>
        </w:rPr>
        <w:t>oben aufgeführten</w:t>
      </w:r>
      <w:r>
        <w:rPr>
          <w:rStyle w:val="CodeimTextZchn"/>
          <w:i w:val="0"/>
        </w:rPr>
        <w:t xml:space="preserve"> Dependencies in der </w:t>
      </w:r>
      <w:r w:rsidRPr="00C83178">
        <w:rPr>
          <w:rStyle w:val="CodeimTextZchn"/>
        </w:rPr>
        <w:t>META-INF</w:t>
      </w:r>
      <w:r>
        <w:rPr>
          <w:rStyle w:val="CodeimTextZchn"/>
          <w:i w:val="0"/>
        </w:rPr>
        <w:t>-Datei eintragen</w:t>
      </w:r>
    </w:p>
    <w:p w:rsidR="00B33A73" w:rsidRDefault="00BD7368" w:rsidP="00187D71">
      <w:pPr>
        <w:pStyle w:val="Listenabsatz"/>
        <w:numPr>
          <w:ilvl w:val="0"/>
          <w:numId w:val="4"/>
        </w:numPr>
      </w:pPr>
      <w:r w:rsidRPr="004B1694">
        <w:rPr>
          <w:rStyle w:val="CodeimTextZchn"/>
        </w:rPr>
        <w:t>extends ViewPart</w:t>
      </w:r>
      <w:r>
        <w:t xml:space="preserve"> </w:t>
      </w:r>
      <w:r w:rsidR="00B33A73">
        <w:t xml:space="preserve">durch </w:t>
      </w:r>
      <w:r w:rsidR="00B33A73" w:rsidRPr="00B33A73">
        <w:rPr>
          <w:rStyle w:val="CodeimTextZchn"/>
        </w:rPr>
        <w:t>DIViewPart</w:t>
      </w:r>
      <w:r w:rsidR="00B33A73">
        <w:t xml:space="preserve"> ersetzen</w:t>
      </w:r>
    </w:p>
    <w:p w:rsidR="008B2F21" w:rsidRDefault="00B33A73" w:rsidP="00187D71">
      <w:pPr>
        <w:pStyle w:val="Listenabsatz"/>
        <w:numPr>
          <w:ilvl w:val="0"/>
          <w:numId w:val="4"/>
        </w:numPr>
      </w:pPr>
      <w:r>
        <w:rPr>
          <w:rStyle w:val="CodeimTextZchn"/>
        </w:rPr>
        <w:t>Neue</w:t>
      </w:r>
      <w:r w:rsidR="00BD7368">
        <w:t xml:space="preserve"> </w:t>
      </w:r>
      <w:r>
        <w:t>(</w:t>
      </w:r>
      <w:r w:rsidR="00BD7368">
        <w:t>POJO</w:t>
      </w:r>
      <w:r>
        <w:t xml:space="preserve">-)Klasse </w:t>
      </w:r>
      <w:r w:rsidRPr="000F7FF9">
        <w:rPr>
          <w:rStyle w:val="CodeimTextZchn"/>
        </w:rPr>
        <w:t>MapViewWrapped</w:t>
      </w:r>
      <w:r>
        <w:t xml:space="preserve"> erstellen und dort den Code aus der E3 </w:t>
      </w:r>
      <w:r w:rsidRPr="000F7FF9">
        <w:rPr>
          <w:rStyle w:val="CodeimTextZchn"/>
        </w:rPr>
        <w:t>MapView</w:t>
      </w:r>
      <w:r>
        <w:t xml:space="preserve"> folgendermassen migrieren:</w:t>
      </w:r>
    </w:p>
    <w:p w:rsidR="00152A97" w:rsidRDefault="00152A97" w:rsidP="00187D71">
      <w:pPr>
        <w:pStyle w:val="Listenabsatz"/>
        <w:numPr>
          <w:ilvl w:val="1"/>
          <w:numId w:val="4"/>
        </w:numPr>
      </w:pPr>
      <w:r w:rsidRPr="008B2F21">
        <w:t>Das Feld</w:t>
      </w:r>
      <w:r w:rsidR="008B2F21">
        <w:t xml:space="preserve"> </w:t>
      </w:r>
      <w:r w:rsidR="00306F7C" w:rsidRPr="00306F7C">
        <w:rPr>
          <w:rStyle w:val="CodeimTextZchn"/>
        </w:rPr>
        <w:t>selectionTracker</w:t>
      </w:r>
      <w:r w:rsidR="00306F7C">
        <w:t xml:space="preserve"> vom Typ </w:t>
      </w:r>
      <w:r w:rsidR="00306F7C" w:rsidRPr="00306F7C">
        <w:rPr>
          <w:rStyle w:val="CodeimTextZchn"/>
        </w:rPr>
        <w:t>WorkbenchSelectionTracker</w:t>
      </w:r>
      <w:r w:rsidR="00306F7C">
        <w:t xml:space="preserve"> </w:t>
      </w:r>
      <w:r w:rsidR="005B41DE">
        <w:t xml:space="preserve">und den dazugehörigen Code </w:t>
      </w:r>
      <w:r w:rsidR="00B269B0">
        <w:t>entfernen</w:t>
      </w:r>
    </w:p>
    <w:p w:rsidR="00BD7368" w:rsidRDefault="00BD7368" w:rsidP="00187D71">
      <w:pPr>
        <w:pStyle w:val="Listenabsatz"/>
        <w:numPr>
          <w:ilvl w:val="1"/>
          <w:numId w:val="4"/>
        </w:numPr>
      </w:pPr>
      <w:r>
        <w:t xml:space="preserve">die Methode </w:t>
      </w:r>
      <w:r w:rsidRPr="004B1694">
        <w:rPr>
          <w:rStyle w:val="CodeimTextZchn"/>
        </w:rPr>
        <w:t>createControl</w:t>
      </w:r>
      <w:r>
        <w:t xml:space="preserve"> mit </w:t>
      </w:r>
      <w:r w:rsidRPr="004B1694">
        <w:rPr>
          <w:rStyle w:val="CodeimTextZchn"/>
        </w:rPr>
        <w:t>@Inject</w:t>
      </w:r>
      <w:r>
        <w:t xml:space="preserve"> annotieren</w:t>
      </w:r>
    </w:p>
    <w:p w:rsidR="004B1694" w:rsidRDefault="004B1694" w:rsidP="00187D71">
      <w:pPr>
        <w:pStyle w:val="Listenabsatz"/>
        <w:numPr>
          <w:ilvl w:val="1"/>
          <w:numId w:val="4"/>
        </w:numPr>
      </w:pPr>
      <w:r>
        <w:t xml:space="preserve">die Methode </w:t>
      </w:r>
      <w:r>
        <w:rPr>
          <w:rStyle w:val="CodeimTextZchn"/>
        </w:rPr>
        <w:t>setFocus</w:t>
      </w:r>
      <w:r>
        <w:t xml:space="preserve"> mit </w:t>
      </w:r>
      <w:r w:rsidRPr="004B1694">
        <w:rPr>
          <w:rStyle w:val="CodeimTextZchn"/>
        </w:rPr>
        <w:t>@</w:t>
      </w:r>
      <w:r>
        <w:rPr>
          <w:rStyle w:val="CodeimTextZchn"/>
        </w:rPr>
        <w:t>Focus</w:t>
      </w:r>
      <w:r>
        <w:t xml:space="preserve"> annotieren</w:t>
      </w:r>
    </w:p>
    <w:p w:rsidR="004B1694" w:rsidRDefault="004B1694" w:rsidP="00187D71">
      <w:pPr>
        <w:pStyle w:val="Listenabsatz"/>
        <w:numPr>
          <w:ilvl w:val="1"/>
          <w:numId w:val="4"/>
        </w:numPr>
      </w:pPr>
      <w:r>
        <w:t xml:space="preserve">die Methode </w:t>
      </w:r>
      <w:r>
        <w:rPr>
          <w:rStyle w:val="CodeimTextZchn"/>
        </w:rPr>
        <w:t>dispose</w:t>
      </w:r>
      <w:r>
        <w:t xml:space="preserve"> mit </w:t>
      </w:r>
      <w:r w:rsidRPr="004B1694">
        <w:rPr>
          <w:rStyle w:val="CodeimTextZchn"/>
        </w:rPr>
        <w:t>@</w:t>
      </w:r>
      <w:r>
        <w:rPr>
          <w:rStyle w:val="CodeimTextZchn"/>
        </w:rPr>
        <w:t>PreDestroy</w:t>
      </w:r>
      <w:r>
        <w:t xml:space="preserve"> annotieren</w:t>
      </w:r>
    </w:p>
    <w:p w:rsidR="00BD7368" w:rsidRDefault="004B1694" w:rsidP="00187D71">
      <w:pPr>
        <w:pStyle w:val="Listenabsatz"/>
        <w:numPr>
          <w:ilvl w:val="1"/>
          <w:numId w:val="4"/>
        </w:numPr>
      </w:pPr>
      <w:r>
        <w:t xml:space="preserve">die Methode </w:t>
      </w:r>
      <w:r w:rsidRPr="004B1694">
        <w:t>onWorkbenchSelectionChanged</w:t>
      </w:r>
    </w:p>
    <w:p w:rsidR="00152A97" w:rsidRDefault="00152A97" w:rsidP="00187D71">
      <w:pPr>
        <w:pStyle w:val="Listenabsatz"/>
        <w:numPr>
          <w:ilvl w:val="2"/>
          <w:numId w:val="4"/>
        </w:numPr>
      </w:pPr>
      <w:r>
        <w:t xml:space="preserve">mit </w:t>
      </w:r>
      <w:r w:rsidRPr="004B1694">
        <w:rPr>
          <w:rStyle w:val="CodeimTextZchn"/>
        </w:rPr>
        <w:t>@Inject</w:t>
      </w:r>
      <w:r>
        <w:t xml:space="preserve"> annotieren</w:t>
      </w:r>
    </w:p>
    <w:p w:rsidR="00152A97" w:rsidRDefault="00152A97" w:rsidP="00187D71">
      <w:pPr>
        <w:pStyle w:val="Listenabsatz"/>
        <w:numPr>
          <w:ilvl w:val="2"/>
          <w:numId w:val="4"/>
        </w:numPr>
      </w:pPr>
      <w:r>
        <w:t xml:space="preserve">den Parameter </w:t>
      </w:r>
      <w:r w:rsidR="002314D3" w:rsidRPr="002314D3">
        <w:rPr>
          <w:rStyle w:val="CodeimTextZchn"/>
        </w:rPr>
        <w:t>selection</w:t>
      </w:r>
      <w:r w:rsidR="002314D3">
        <w:t xml:space="preserve"> mit </w:t>
      </w:r>
      <w:r w:rsidR="002314D3" w:rsidRPr="002314D3">
        <w:rPr>
          <w:rStyle w:val="CodeimTextZchn"/>
        </w:rPr>
        <w:t>@Optional</w:t>
      </w:r>
      <w:r w:rsidR="002314D3">
        <w:t xml:space="preserve"> (kann </w:t>
      </w:r>
      <w:r w:rsidR="002314D3" w:rsidRPr="00C83178">
        <w:rPr>
          <w:rStyle w:val="CodeimTextZchn"/>
        </w:rPr>
        <w:t>null</w:t>
      </w:r>
      <w:r w:rsidR="002314D3">
        <w:t xml:space="preserve"> sein) und </w:t>
      </w:r>
      <w:r w:rsidR="002314D3" w:rsidRPr="002314D3">
        <w:rPr>
          <w:rStyle w:val="CodeimTextZchn"/>
        </w:rPr>
        <w:t>@Named(IServiceConstants.ACTIVE_SELECTION)</w:t>
      </w:r>
      <w:r w:rsidR="002314D3">
        <w:t xml:space="preserve"> annotieren</w:t>
      </w:r>
    </w:p>
    <w:p w:rsidR="004F6A3D" w:rsidRDefault="004F6A3D" w:rsidP="00187D71">
      <w:pPr>
        <w:pStyle w:val="Listenabsatz"/>
        <w:numPr>
          <w:ilvl w:val="2"/>
          <w:numId w:val="4"/>
        </w:numPr>
      </w:pPr>
      <w:r>
        <w:t>Methode für Testzwecke von private auf den Default Modifier ändern</w:t>
      </w:r>
    </w:p>
    <w:p w:rsidR="00D56A72" w:rsidRDefault="00D56A72" w:rsidP="00187D71">
      <w:pPr>
        <w:pStyle w:val="Listenabsatz"/>
        <w:numPr>
          <w:ilvl w:val="1"/>
          <w:numId w:val="4"/>
        </w:numPr>
      </w:pPr>
      <w:r>
        <w:t>den Code  getSite().setSelectionProvider(viewer) entfernen</w:t>
      </w:r>
    </w:p>
    <w:p w:rsidR="00B82FD1" w:rsidRDefault="00B82FD1" w:rsidP="00B82FD1">
      <w:pPr>
        <w:ind w:left="60"/>
      </w:pPr>
    </w:p>
    <w:p w:rsidR="00B82FD1" w:rsidRDefault="00B82FD1" w:rsidP="00B82FD1">
      <w:pPr>
        <w:ind w:left="60"/>
      </w:pPr>
      <w:r>
        <w:t xml:space="preserve">Mit diesen Schritten haben wir aus dem E3 ViewPart einen E4 konformen E4 Part geschaffen der durch Dependency Injection das parent-Composite </w:t>
      </w:r>
      <w:r w:rsidR="000F7FF9">
        <w:t>injiziert</w:t>
      </w:r>
      <w:r>
        <w:t xml:space="preserve"> erhält. Die aktuelle Selektion wird auch via (E4) Dependency Injection - bei jeder Änderung der Selektion – der Methode </w:t>
      </w:r>
      <w:r w:rsidRPr="00B82FD1">
        <w:rPr>
          <w:rStyle w:val="CodeimTextZchn"/>
        </w:rPr>
        <w:t>onWorkbenchSelectionChanged</w:t>
      </w:r>
      <w:r>
        <w:t xml:space="preserve"> „</w:t>
      </w:r>
      <w:r w:rsidR="000F7FF9">
        <w:t>injiziert</w:t>
      </w:r>
      <w:r>
        <w:t>“.</w:t>
      </w:r>
    </w:p>
    <w:p w:rsidR="004B7869" w:rsidRDefault="004B7869" w:rsidP="00045D74">
      <w:pPr>
        <w:pStyle w:val="berschrift20"/>
        <w:ind w:left="709" w:hanging="709"/>
      </w:pPr>
      <w:bookmarkStart w:id="64" w:name="_Toc366778660"/>
      <w:r w:rsidRPr="009F06BE">
        <w:t>Zusammenfassung</w:t>
      </w:r>
      <w:bookmarkEnd w:id="64"/>
    </w:p>
    <w:p w:rsidR="004B7869" w:rsidRPr="009F06BE" w:rsidRDefault="004B7869" w:rsidP="00187D71">
      <w:pPr>
        <w:pStyle w:val="berschrift20"/>
        <w:numPr>
          <w:ilvl w:val="2"/>
          <w:numId w:val="2"/>
        </w:numPr>
      </w:pPr>
      <w:bookmarkStart w:id="65" w:name="_Toc366778661"/>
      <w:r>
        <w:t>Gegenüberstellung E3 und E4</w:t>
      </w:r>
      <w:bookmarkEnd w:id="65"/>
    </w:p>
    <w:p w:rsidR="004B7869" w:rsidRDefault="00F179B5" w:rsidP="00F179B5">
      <w:pPr>
        <w:rPr>
          <w:lang w:val="de-CH"/>
        </w:rPr>
      </w:pPr>
      <w:r w:rsidRPr="00F179B5">
        <w:rPr>
          <w:lang w:val="de-CH"/>
        </w:rPr>
        <w:t>In der folgenden T</w:t>
      </w:r>
      <w:r>
        <w:rPr>
          <w:lang w:val="de-CH"/>
        </w:rPr>
        <w:t>abelle werden diverse Themen zur D</w:t>
      </w:r>
      <w:r w:rsidR="00D97E3E">
        <w:rPr>
          <w:lang w:val="de-CH"/>
        </w:rPr>
        <w:t>e</w:t>
      </w:r>
      <w:r>
        <w:rPr>
          <w:lang w:val="de-CH"/>
        </w:rPr>
        <w:t xml:space="preserve">pendency Injection </w:t>
      </w:r>
      <w:r w:rsidR="007B502B">
        <w:rPr>
          <w:lang w:val="de-CH"/>
        </w:rPr>
        <w:t>einander gegenübergestellt.</w:t>
      </w:r>
    </w:p>
    <w:p w:rsidR="007B502B" w:rsidRDefault="007B502B" w:rsidP="00F179B5">
      <w:pPr>
        <w:rPr>
          <w:lang w:val="de-CH"/>
        </w:rPr>
      </w:pPr>
    </w:p>
    <w:tbl>
      <w:tblPr>
        <w:tblStyle w:val="Tabellenraster"/>
        <w:tblW w:w="0" w:type="auto"/>
        <w:tblLook w:val="04A0" w:firstRow="1" w:lastRow="0" w:firstColumn="1" w:lastColumn="0" w:noHBand="0" w:noVBand="1"/>
      </w:tblPr>
      <w:tblGrid>
        <w:gridCol w:w="2207"/>
        <w:gridCol w:w="3616"/>
        <w:gridCol w:w="3758"/>
      </w:tblGrid>
      <w:tr w:rsidR="007C6498" w:rsidRPr="00624EA9" w:rsidTr="00621072">
        <w:tc>
          <w:tcPr>
            <w:tcW w:w="2207" w:type="dxa"/>
            <w:shd w:val="pct20" w:color="auto" w:fill="auto"/>
          </w:tcPr>
          <w:p w:rsidR="007C6498" w:rsidRDefault="007C6498" w:rsidP="002844CC">
            <w:pPr>
              <w:pStyle w:val="Textkrper"/>
              <w:jc w:val="left"/>
              <w:rPr>
                <w:b/>
              </w:rPr>
            </w:pPr>
            <w:r>
              <w:rPr>
                <w:b/>
              </w:rPr>
              <w:t>Thema</w:t>
            </w:r>
          </w:p>
        </w:tc>
        <w:tc>
          <w:tcPr>
            <w:tcW w:w="3616" w:type="dxa"/>
            <w:shd w:val="pct20" w:color="auto" w:fill="auto"/>
          </w:tcPr>
          <w:p w:rsidR="007C6498" w:rsidRDefault="007C6498" w:rsidP="002844CC">
            <w:pPr>
              <w:pStyle w:val="Textkrper"/>
              <w:jc w:val="left"/>
              <w:rPr>
                <w:b/>
              </w:rPr>
            </w:pPr>
            <w:r>
              <w:rPr>
                <w:b/>
              </w:rPr>
              <w:t>E3</w:t>
            </w:r>
          </w:p>
        </w:tc>
        <w:tc>
          <w:tcPr>
            <w:tcW w:w="3758" w:type="dxa"/>
            <w:shd w:val="pct20" w:color="auto" w:fill="auto"/>
          </w:tcPr>
          <w:p w:rsidR="007C6498" w:rsidRPr="00624EA9" w:rsidRDefault="007C6498" w:rsidP="002844CC">
            <w:pPr>
              <w:pStyle w:val="Textkrper"/>
              <w:jc w:val="left"/>
              <w:rPr>
                <w:b/>
              </w:rPr>
            </w:pPr>
            <w:r>
              <w:rPr>
                <w:b/>
              </w:rPr>
              <w:t>E4</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Instanzen holen</w:t>
            </w:r>
          </w:p>
        </w:tc>
        <w:tc>
          <w:tcPr>
            <w:tcW w:w="3616" w:type="dxa"/>
          </w:tcPr>
          <w:p w:rsidR="004A18AC" w:rsidRPr="007317D7" w:rsidRDefault="007C6498" w:rsidP="004A18AC">
            <w:pPr>
              <w:pStyle w:val="Textkrper"/>
              <w:jc w:val="left"/>
              <w:rPr>
                <w:sz w:val="18"/>
                <w:szCs w:val="18"/>
              </w:rPr>
            </w:pPr>
            <w:r>
              <w:rPr>
                <w:sz w:val="18"/>
                <w:szCs w:val="18"/>
              </w:rPr>
              <w:t>Mit statischen Methoden-Aufrufe</w:t>
            </w:r>
            <w:r w:rsidR="000A0534">
              <w:rPr>
                <w:sz w:val="18"/>
                <w:szCs w:val="18"/>
              </w:rPr>
              <w:t>n</w:t>
            </w:r>
            <w:r>
              <w:rPr>
                <w:sz w:val="18"/>
                <w:szCs w:val="18"/>
              </w:rPr>
              <w:t xml:space="preserve"> oder übers Framework (z.B. ViewPart-Hierarchie)</w:t>
            </w:r>
            <w:r w:rsidR="000A0534">
              <w:rPr>
                <w:sz w:val="18"/>
                <w:szCs w:val="18"/>
              </w:rPr>
              <w:t>.</w:t>
            </w:r>
            <w:r w:rsidR="004A18AC">
              <w:rPr>
                <w:sz w:val="18"/>
                <w:szCs w:val="18"/>
              </w:rPr>
              <w:br/>
              <w:t>Aktives Holen der Instanzen</w:t>
            </w:r>
            <w:r w:rsidR="000A0534">
              <w:rPr>
                <w:sz w:val="18"/>
                <w:szCs w:val="18"/>
              </w:rPr>
              <w:t>.</w:t>
            </w:r>
          </w:p>
        </w:tc>
        <w:tc>
          <w:tcPr>
            <w:tcW w:w="3758" w:type="dxa"/>
          </w:tcPr>
          <w:p w:rsidR="004A18AC" w:rsidRPr="007317D7" w:rsidRDefault="007C6498" w:rsidP="004A18AC">
            <w:pPr>
              <w:pStyle w:val="Textkrper"/>
              <w:jc w:val="left"/>
              <w:rPr>
                <w:sz w:val="18"/>
                <w:szCs w:val="18"/>
              </w:rPr>
            </w:pPr>
            <w:r>
              <w:rPr>
                <w:sz w:val="18"/>
                <w:szCs w:val="18"/>
              </w:rPr>
              <w:t>Injektion der Instanzen über Dependency Injection</w:t>
            </w:r>
            <w:r w:rsidR="004A18AC">
              <w:rPr>
                <w:sz w:val="18"/>
                <w:szCs w:val="18"/>
              </w:rPr>
              <w:t>.</w:t>
            </w:r>
            <w:r w:rsidR="004A18AC">
              <w:rPr>
                <w:sz w:val="18"/>
                <w:szCs w:val="18"/>
              </w:rPr>
              <w:br/>
            </w:r>
            <w:r w:rsidR="004A18AC">
              <w:rPr>
                <w:sz w:val="18"/>
                <w:szCs w:val="18"/>
              </w:rPr>
              <w:br/>
              <w:t>Passiv</w:t>
            </w:r>
            <w:r w:rsidR="00AB56AB">
              <w:rPr>
                <w:sz w:val="18"/>
                <w:szCs w:val="18"/>
              </w:rPr>
              <w:t xml:space="preserve"> (Hollywood Prinzip</w:t>
            </w:r>
            <w:r w:rsidR="00AB56AB" w:rsidRPr="00FF4200">
              <w:rPr>
                <w:sz w:val="18"/>
                <w:szCs w:val="18"/>
              </w:rPr>
              <w:footnoteReference w:id="11"/>
            </w:r>
            <w:r w:rsidR="00AB56AB">
              <w:rPr>
                <w:sz w:val="18"/>
                <w:szCs w:val="18"/>
              </w:rPr>
              <w:t>)</w:t>
            </w:r>
          </w:p>
        </w:tc>
      </w:tr>
      <w:tr w:rsidR="007C6498" w:rsidRPr="00FF4200" w:rsidTr="00621072">
        <w:trPr>
          <w:trHeight w:val="197"/>
        </w:trPr>
        <w:tc>
          <w:tcPr>
            <w:tcW w:w="2207" w:type="dxa"/>
          </w:tcPr>
          <w:p w:rsidR="007C6498" w:rsidRDefault="007C6498" w:rsidP="002844CC">
            <w:pPr>
              <w:pStyle w:val="Textkrper"/>
              <w:jc w:val="left"/>
              <w:rPr>
                <w:sz w:val="18"/>
                <w:szCs w:val="18"/>
              </w:rPr>
            </w:pPr>
            <w:r>
              <w:rPr>
                <w:sz w:val="18"/>
                <w:szCs w:val="18"/>
              </w:rPr>
              <w:t>K</w:t>
            </w:r>
            <w:r w:rsidR="00BD5B75">
              <w:rPr>
                <w:sz w:val="18"/>
                <w:szCs w:val="18"/>
              </w:rPr>
              <w:t>o</w:t>
            </w:r>
            <w:r>
              <w:rPr>
                <w:sz w:val="18"/>
                <w:szCs w:val="18"/>
              </w:rPr>
              <w:t>pplung</w:t>
            </w:r>
          </w:p>
        </w:tc>
        <w:tc>
          <w:tcPr>
            <w:tcW w:w="3616" w:type="dxa"/>
          </w:tcPr>
          <w:p w:rsidR="007C6498" w:rsidRDefault="007C6498" w:rsidP="002844CC">
            <w:pPr>
              <w:pStyle w:val="Textkrper"/>
              <w:jc w:val="left"/>
              <w:rPr>
                <w:sz w:val="18"/>
                <w:szCs w:val="18"/>
              </w:rPr>
            </w:pPr>
            <w:r>
              <w:rPr>
                <w:sz w:val="18"/>
                <w:szCs w:val="18"/>
              </w:rPr>
              <w:t>Enge Kopplung ans Framework</w:t>
            </w:r>
          </w:p>
        </w:tc>
        <w:tc>
          <w:tcPr>
            <w:tcW w:w="3758" w:type="dxa"/>
          </w:tcPr>
          <w:p w:rsidR="007C6498" w:rsidRDefault="007C6498" w:rsidP="002844CC">
            <w:pPr>
              <w:pStyle w:val="Textkrper"/>
              <w:jc w:val="left"/>
              <w:rPr>
                <w:sz w:val="18"/>
                <w:szCs w:val="18"/>
              </w:rPr>
            </w:pPr>
            <w:r>
              <w:rPr>
                <w:sz w:val="18"/>
                <w:szCs w:val="18"/>
              </w:rPr>
              <w:t>Lose Kopplung ans Framework</w:t>
            </w:r>
          </w:p>
        </w:tc>
      </w:tr>
      <w:tr w:rsidR="005B6474" w:rsidRPr="00FF4200" w:rsidTr="00621072">
        <w:trPr>
          <w:trHeight w:val="197"/>
        </w:trPr>
        <w:tc>
          <w:tcPr>
            <w:tcW w:w="2207" w:type="dxa"/>
          </w:tcPr>
          <w:p w:rsidR="005B6474" w:rsidRDefault="005B6474" w:rsidP="002844CC">
            <w:pPr>
              <w:pStyle w:val="Textkrper"/>
              <w:jc w:val="left"/>
              <w:rPr>
                <w:sz w:val="18"/>
                <w:szCs w:val="18"/>
              </w:rPr>
            </w:pPr>
            <w:r>
              <w:rPr>
                <w:sz w:val="18"/>
                <w:szCs w:val="18"/>
              </w:rPr>
              <w:t>Context</w:t>
            </w:r>
          </w:p>
        </w:tc>
        <w:tc>
          <w:tcPr>
            <w:tcW w:w="3616" w:type="dxa"/>
          </w:tcPr>
          <w:p w:rsidR="005B6474" w:rsidRDefault="005B6474" w:rsidP="00D5706A">
            <w:pPr>
              <w:pStyle w:val="Textkrper"/>
              <w:jc w:val="left"/>
              <w:rPr>
                <w:sz w:val="18"/>
                <w:szCs w:val="18"/>
              </w:rPr>
            </w:pPr>
            <w:r>
              <w:rPr>
                <w:sz w:val="18"/>
                <w:szCs w:val="18"/>
              </w:rPr>
              <w:t>Bei E3 existiert der Context so nicht (hat nichts mit dem Bindig Context zu tun)</w:t>
            </w:r>
          </w:p>
        </w:tc>
        <w:tc>
          <w:tcPr>
            <w:tcW w:w="3758" w:type="dxa"/>
          </w:tcPr>
          <w:p w:rsidR="005B6474" w:rsidRDefault="005B6474" w:rsidP="00D5706A">
            <w:pPr>
              <w:pStyle w:val="Textkrper"/>
              <w:jc w:val="left"/>
              <w:rPr>
                <w:sz w:val="18"/>
                <w:szCs w:val="18"/>
              </w:rPr>
            </w:pPr>
            <w:r>
              <w:rPr>
                <w:sz w:val="18"/>
                <w:szCs w:val="18"/>
              </w:rPr>
              <w:t>Hierarchisch aufgebauter Context (Part Context, Perspective Context, Window Context, Workbench Context, OSGi Context)</w:t>
            </w:r>
            <w:r>
              <w:rPr>
                <w:sz w:val="18"/>
                <w:szCs w:val="18"/>
              </w:rPr>
              <w:br/>
            </w:r>
            <w:r w:rsidRPr="00E21F3B">
              <w:rPr>
                <w:sz w:val="18"/>
                <w:szCs w:val="18"/>
              </w:rPr>
              <w:t>org.eclipse.e4.core.contexts.IEclipseContext</w:t>
            </w:r>
          </w:p>
          <w:p w:rsidR="005B6474" w:rsidRDefault="005B6474" w:rsidP="00D5706A">
            <w:pPr>
              <w:pStyle w:val="Textkrper"/>
              <w:jc w:val="left"/>
              <w:rPr>
                <w:sz w:val="18"/>
                <w:szCs w:val="18"/>
              </w:rPr>
            </w:pPr>
            <w:r>
              <w:rPr>
                <w:sz w:val="18"/>
                <w:szCs w:val="18"/>
              </w:rPr>
              <w:t>Kann auch als Service Broker betitelt werden.</w:t>
            </w:r>
          </w:p>
        </w:tc>
      </w:tr>
    </w:tbl>
    <w:p w:rsidR="004B7869" w:rsidRPr="009F06BE" w:rsidRDefault="004B7869" w:rsidP="00187D71">
      <w:pPr>
        <w:pStyle w:val="berschrift20"/>
        <w:numPr>
          <w:ilvl w:val="2"/>
          <w:numId w:val="12"/>
        </w:numPr>
      </w:pPr>
      <w:bookmarkStart w:id="66" w:name="_Toc366778662"/>
      <w:r>
        <w:t>Ist Migration machbar?</w:t>
      </w:r>
      <w:bookmarkEnd w:id="66"/>
    </w:p>
    <w:p w:rsidR="00DB25F4" w:rsidRDefault="004B7869" w:rsidP="00E21F3B">
      <w:r w:rsidRPr="004B7869">
        <w:rPr>
          <w:lang w:val="de-CH"/>
        </w:rPr>
        <w:t xml:space="preserve">Die Migration </w:t>
      </w:r>
      <w:r w:rsidR="004853EB">
        <w:rPr>
          <w:lang w:val="de-CH"/>
        </w:rPr>
        <w:t>ist relativ einfach zu bewerkstelligen</w:t>
      </w:r>
      <w:r w:rsidR="00C51D3A">
        <w:rPr>
          <w:lang w:val="de-CH"/>
        </w:rPr>
        <w:t>, da man in E4 praktisch alles injizieren kann. Die statische</w:t>
      </w:r>
      <w:r w:rsidR="0026308E">
        <w:rPr>
          <w:lang w:val="de-CH"/>
        </w:rPr>
        <w:t>n</w:t>
      </w:r>
      <w:r w:rsidR="00C51D3A">
        <w:rPr>
          <w:lang w:val="de-CH"/>
        </w:rPr>
        <w:t xml:space="preserve"> Methodenaufrufe können grösstenteils unkompliziert durch injizierte (</w:t>
      </w:r>
      <w:r w:rsidR="00C51D3A" w:rsidRPr="00C51D3A">
        <w:rPr>
          <w:rStyle w:val="CodeimTextZchn"/>
        </w:rPr>
        <w:t>@Inject</w:t>
      </w:r>
      <w:r w:rsidR="00C51D3A">
        <w:rPr>
          <w:lang w:val="de-CH"/>
        </w:rPr>
        <w:t>) Instanzen ersetzt werden.</w:t>
      </w:r>
      <w:r w:rsidR="00E21F3B">
        <w:rPr>
          <w:lang w:val="de-CH"/>
        </w:rPr>
        <w:t xml:space="preserve"> Um dies zu erreichen müssen die Parts jedoch vorher auf E4 (POJOs) migriert – also in</w:t>
      </w:r>
      <w:r w:rsidR="00495FBC">
        <w:rPr>
          <w:lang w:val="de-CH"/>
        </w:rPr>
        <w:t xml:space="preserve">s </w:t>
      </w:r>
      <w:r w:rsidR="00E21F3B">
        <w:rPr>
          <w:lang w:val="de-CH"/>
        </w:rPr>
        <w:t>Application Model integriert - werden</w:t>
      </w:r>
      <w:r w:rsidR="005E318D">
        <w:br w:type="page"/>
      </w:r>
    </w:p>
    <w:p w:rsidR="00DB25F4" w:rsidRDefault="00DB25F4" w:rsidP="00D5706A">
      <w:pPr>
        <w:pStyle w:val="berschrift1"/>
      </w:pPr>
      <w:bookmarkStart w:id="67" w:name="_Toc366778663"/>
      <w:r>
        <w:t>Aspekt „Adapter</w:t>
      </w:r>
      <w:r w:rsidR="002A3AE9">
        <w:t>s</w:t>
      </w:r>
      <w:r>
        <w:t>“</w:t>
      </w:r>
      <w:bookmarkEnd w:id="67"/>
    </w:p>
    <w:p w:rsidR="00DB25F4" w:rsidRDefault="00DB25F4" w:rsidP="00045D74">
      <w:pPr>
        <w:pStyle w:val="berschrift20"/>
        <w:ind w:left="709" w:hanging="709"/>
      </w:pPr>
      <w:bookmarkStart w:id="68" w:name="_Toc366778664"/>
      <w:r>
        <w:t>Beschreibung des Aspektes</w:t>
      </w:r>
      <w:bookmarkEnd w:id="68"/>
    </w:p>
    <w:p w:rsidR="00DB25F4" w:rsidRPr="005A4783" w:rsidRDefault="00DB25F4" w:rsidP="00DB25F4">
      <w:pPr>
        <w:rPr>
          <w:szCs w:val="20"/>
          <w:lang w:val="de-CH"/>
        </w:rPr>
      </w:pPr>
      <w:r>
        <w:rPr>
          <w:szCs w:val="20"/>
          <w:lang w:val="de-CH"/>
        </w:rPr>
        <w:t>In dieser Iteration wir</w:t>
      </w:r>
      <w:r w:rsidR="000A0534">
        <w:rPr>
          <w:szCs w:val="20"/>
          <w:lang w:val="de-CH"/>
        </w:rPr>
        <w:t>d die Migration von den Adapter</w:t>
      </w:r>
      <w:r w:rsidR="00A67865">
        <w:rPr>
          <w:szCs w:val="20"/>
          <w:lang w:val="de-CH"/>
        </w:rPr>
        <w:t>‘</w:t>
      </w:r>
      <w:r>
        <w:rPr>
          <w:szCs w:val="20"/>
          <w:lang w:val="de-CH"/>
        </w:rPr>
        <w:t xml:space="preserve">s behandelt. </w:t>
      </w:r>
      <w:r w:rsidRPr="007B0260">
        <w:rPr>
          <w:szCs w:val="20"/>
          <w:lang w:val="de-CH"/>
        </w:rPr>
        <w:t>Adapter ermöglichen es eigentlich inkompatible Klassen zueinander zu konvertieren</w:t>
      </w:r>
      <w:r>
        <w:rPr>
          <w:szCs w:val="20"/>
          <w:lang w:val="de-CH"/>
        </w:rPr>
        <w:t xml:space="preserve">. Dieser Mechanismus wird in Eclipse verwendet um Informationen von Objekten über Plugin-Grenzen hinweg zu teilen. Adapter befähigen vorhandene Klassen sich an andere Schnittstellen anzupassen. </w:t>
      </w:r>
    </w:p>
    <w:p w:rsidR="00DB25F4" w:rsidRDefault="00DB25F4" w:rsidP="00187D71">
      <w:pPr>
        <w:pStyle w:val="berschrift20"/>
        <w:numPr>
          <w:ilvl w:val="2"/>
          <w:numId w:val="2"/>
        </w:numPr>
      </w:pPr>
      <w:bookmarkStart w:id="69" w:name="_Toc366778665"/>
      <w:r w:rsidRPr="00A516D2">
        <w:t>Diskussion der Eclipse RCP 4 Lösung</w:t>
      </w:r>
      <w:bookmarkEnd w:id="69"/>
    </w:p>
    <w:p w:rsidR="00DB25F4" w:rsidRDefault="00DB25F4" w:rsidP="00DB25F4">
      <w:pPr>
        <w:rPr>
          <w:szCs w:val="20"/>
          <w:lang w:val="de-CH"/>
        </w:rPr>
      </w:pPr>
      <w:r>
        <w:rPr>
          <w:szCs w:val="20"/>
          <w:lang w:val="de-CH"/>
        </w:rPr>
        <w:t xml:space="preserve">In E4 steht neu die Schnittstelle </w:t>
      </w:r>
      <w:r w:rsidRPr="007328FF">
        <w:rPr>
          <w:rStyle w:val="CodeimTextZchn"/>
        </w:rPr>
        <w:t>org.eclipse.e4.core.services.adapter.Adapter</w:t>
      </w:r>
      <w:r w:rsidR="00675BF1">
        <w:rPr>
          <w:rStyle w:val="CodeimTextZchn"/>
        </w:rPr>
        <w:t xml:space="preserve"> </w:t>
      </w:r>
      <w:r w:rsidR="00675BF1">
        <w:t>aus dem P</w:t>
      </w:r>
      <w:r w:rsidR="00675BF1" w:rsidRPr="00675BF1">
        <w:t>lugin</w:t>
      </w:r>
      <w:r w:rsidR="00675BF1">
        <w:rPr>
          <w:rStyle w:val="CodeimTextZchn"/>
        </w:rPr>
        <w:t xml:space="preserve"> </w:t>
      </w:r>
      <w:r w:rsidR="00675BF1" w:rsidRPr="00675BF1">
        <w:rPr>
          <w:rStyle w:val="CodeimTextZchn"/>
        </w:rPr>
        <w:t>org.eclipse.e4.core.services.adapter</w:t>
      </w:r>
      <w:r>
        <w:rPr>
          <w:i/>
          <w:szCs w:val="20"/>
          <w:lang w:val="de-CH"/>
        </w:rPr>
        <w:t xml:space="preserve"> </w:t>
      </w:r>
      <w:r>
        <w:rPr>
          <w:szCs w:val="20"/>
          <w:lang w:val="de-CH"/>
        </w:rPr>
        <w:t xml:space="preserve">zur Verfügung. </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5280" behindDoc="0" locked="0" layoutInCell="1" allowOverlap="1" wp14:anchorId="4CE90D97" wp14:editId="23BB33B2">
                <wp:simplePos x="0" y="0"/>
                <wp:positionH relativeFrom="column">
                  <wp:align>center</wp:align>
                </wp:positionH>
                <wp:positionV relativeFrom="paragraph">
                  <wp:posOffset>39370</wp:posOffset>
                </wp:positionV>
                <wp:extent cx="4364966" cy="1371600"/>
                <wp:effectExtent l="0" t="0" r="17145" b="19050"/>
                <wp:wrapNone/>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966" cy="137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0;margin-top:3.1pt;width:343.7pt;height:108pt;z-index:25174528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">
                <v:textbox>
                  <w:txbxContent>
                    <w:p w:rsidR="0084453D" w:rsidRDefault="0084453D" w:rsidP="00DB25F4">
                      <w:pPr>
                        <w:rPr>
                          <w:rFonts w:ascii="Calibri Light" w:hAnsi="Calibri Light"/>
                          <w:sz w:val="16"/>
                          <w:szCs w:val="16"/>
                        </w:rPr>
                      </w:pPr>
                      <w:r>
                        <w:rPr>
                          <w:rFonts w:ascii="Calibri Light" w:hAnsi="Calibri Light"/>
                          <w:color w:val="7030A0"/>
                          <w:sz w:val="16"/>
                          <w:szCs w:val="16"/>
                        </w:rPr>
                        <w:t xml:space="preserve">package </w:t>
                      </w:r>
                      <w:r w:rsidRPr="000661F0">
                        <w:rPr>
                          <w:rFonts w:ascii="Calibri Light" w:hAnsi="Calibri Light"/>
                          <w:sz w:val="16"/>
                          <w:szCs w:val="16"/>
                        </w:rPr>
                        <w:t>org.eclipse.e4.core.services.adapter</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An adapter can adapt an object to the specified type, allowing clients to request domain</w:t>
                      </w:r>
                      <w:r w:rsidRPr="000661F0">
                        <w:rPr>
                          <w:rFonts w:ascii="Calibri Light" w:hAnsi="Calibri Light" w:cs="Consolas"/>
                          <w:color w:val="7F7F9F"/>
                          <w:sz w:val="16"/>
                          <w:szCs w:val="16"/>
                          <w:lang w:val="de-CH"/>
                        </w:rPr>
                        <w:t>-</w:t>
                      </w:r>
                      <w:r w:rsidRPr="000661F0">
                        <w:rPr>
                          <w:rFonts w:ascii="Calibri Light" w:hAnsi="Calibri Light" w:cs="Consolas"/>
                          <w:color w:val="3F5FBF"/>
                          <w:sz w:val="16"/>
                          <w:szCs w:val="16"/>
                          <w:lang w:val="de-CH"/>
                        </w:rPr>
                        <w:t>specific</w:t>
                      </w:r>
                    </w:p>
                    <w:p w:rsidR="0084453D" w:rsidRPr="000661F0" w:rsidRDefault="0084453D" w:rsidP="00DB25F4">
                      <w:pPr>
                        <w:widowControl/>
                        <w:rPr>
                          <w:rFonts w:ascii="Calibri Light" w:hAnsi="Calibri Light" w:cs="Consolas"/>
                          <w:sz w:val="16"/>
                          <w:szCs w:val="16"/>
                          <w:lang w:val="de-CH"/>
                        </w:rPr>
                      </w:pPr>
                      <w:r w:rsidRPr="000661F0">
                        <w:rPr>
                          <w:rFonts w:ascii="Calibri Light" w:hAnsi="Calibri Light" w:cs="Consolas"/>
                          <w:color w:val="3F5FBF"/>
                          <w:sz w:val="16"/>
                          <w:szCs w:val="16"/>
                          <w:lang w:val="de-CH"/>
                        </w:rPr>
                        <w:t xml:space="preserve"> * behavior for an object.</w:t>
                      </w:r>
                    </w:p>
                    <w:p w:rsidR="0084453D" w:rsidRPr="000661F0" w:rsidRDefault="0084453D" w:rsidP="00DB25F4">
                      <w:pPr>
                        <w:rPr>
                          <w:rFonts w:ascii="Calibri Light" w:hAnsi="Calibri Light"/>
                          <w:color w:val="7030A0"/>
                          <w:sz w:val="16"/>
                          <w:szCs w:val="16"/>
                        </w:rPr>
                      </w:pPr>
                      <w:r w:rsidRPr="000661F0">
                        <w:rPr>
                          <w:rFonts w:ascii="Calibri Light" w:hAnsi="Calibri Light" w:cs="Consolas"/>
                          <w:color w:val="3F5FBF"/>
                          <w:sz w:val="16"/>
                          <w:szCs w:val="16"/>
                          <w:lang w:val="de-CH"/>
                        </w:rPr>
                        <w:t xml:space="preserve"> */</w:t>
                      </w:r>
                    </w:p>
                    <w:p w:rsidR="0084453D" w:rsidRPr="00FE4C47" w:rsidRDefault="0084453D" w:rsidP="00DB25F4">
                      <w:pPr>
                        <w:rPr>
                          <w:rFonts w:ascii="Calibri Light" w:hAnsi="Calibri Light"/>
                          <w:sz w:val="16"/>
                          <w:szCs w:val="16"/>
                        </w:rPr>
                      </w:pPr>
                      <w:r>
                        <w:rPr>
                          <w:rFonts w:ascii="Calibri Light" w:hAnsi="Calibri Light"/>
                          <w:color w:val="7030A0"/>
                          <w:sz w:val="16"/>
                          <w:szCs w:val="16"/>
                        </w:rPr>
                        <w:t>p</w:t>
                      </w:r>
                      <w:r w:rsidRPr="00103D63">
                        <w:rPr>
                          <w:rFonts w:ascii="Calibri Light" w:hAnsi="Calibri Light"/>
                          <w:color w:val="7030A0"/>
                          <w:sz w:val="16"/>
                          <w:szCs w:val="16"/>
                        </w:rPr>
                        <w:t>ublic</w:t>
                      </w:r>
                      <w:r>
                        <w:rPr>
                          <w:rFonts w:ascii="Calibri Light" w:hAnsi="Calibri Light"/>
                          <w:color w:val="7030A0"/>
                          <w:sz w:val="16"/>
                          <w:szCs w:val="16"/>
                        </w:rPr>
                        <w:t xml:space="preserve"> </w:t>
                      </w:r>
                      <w:r w:rsidRPr="000661F0">
                        <w:rPr>
                          <w:rFonts w:ascii="Calibri Light" w:hAnsi="Calibri Light"/>
                          <w:color w:val="7030A0"/>
                          <w:sz w:val="16"/>
                          <w:szCs w:val="16"/>
                        </w:rPr>
                        <w:t>abstract</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0661F0">
                        <w:rPr>
                          <w:rFonts w:ascii="Calibri Light" w:hAnsi="Calibri Light"/>
                          <w:sz w:val="16"/>
                          <w:szCs w:val="16"/>
                        </w:rPr>
                        <w:t>Adapter</w:t>
                      </w:r>
                      <w:r>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ublic</w:t>
                      </w:r>
                      <w:r w:rsidRPr="00103D63">
                        <w:rPr>
                          <w:rFonts w:ascii="Calibri Light" w:hAnsi="Calibri Light"/>
                          <w:color w:val="7030A0"/>
                          <w:sz w:val="16"/>
                          <w:szCs w:val="16"/>
                        </w:rPr>
                        <w:t xml:space="preserve"> </w:t>
                      </w:r>
                      <w:r w:rsidRPr="00297007">
                        <w:rPr>
                          <w:rFonts w:ascii="Calibri Light" w:hAnsi="Calibri Light"/>
                          <w:color w:val="7030A0"/>
                          <w:sz w:val="16"/>
                          <w:szCs w:val="16"/>
                        </w:rPr>
                        <w:t>abstract</w:t>
                      </w:r>
                      <w:r w:rsidRPr="00297007">
                        <w:rPr>
                          <w:rFonts w:ascii="Calibri Light" w:hAnsi="Calibri Light"/>
                          <w:sz w:val="16"/>
                          <w:szCs w:val="16"/>
                        </w:rPr>
                        <w:t xml:space="preserve"> &lt;T&gt; T adapt(Object element, Class&lt;T&gt; adapterType);</w:t>
                      </w:r>
                    </w:p>
                    <w:p w:rsidR="0084453D" w:rsidRPr="00FE4C47" w:rsidRDefault="0084453D" w:rsidP="00DB25F4">
                      <w:pPr>
                        <w:rPr>
                          <w:rFonts w:ascii="Calibri Light" w:hAnsi="Calibri Light"/>
                          <w:sz w:val="16"/>
                          <w:szCs w:val="16"/>
                        </w:rPr>
                      </w:pPr>
                      <w:r w:rsidRPr="00FE4C47">
                        <w:rPr>
                          <w:rFonts w:ascii="Calibri Light" w:hAnsi="Calibri Light"/>
                          <w:sz w:val="16"/>
                          <w:szCs w:val="16"/>
                        </w:rPr>
                        <w:t>}</w:t>
                      </w: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0" w:name="_Toc366778737"/>
      <w:r>
        <w:t xml:space="preserve">Abbildung </w:t>
      </w:r>
      <w:r>
        <w:fldChar w:fldCharType="begin"/>
      </w:r>
      <w:r>
        <w:instrText xml:space="preserve"> SEQ Abbildung \* ARABIC </w:instrText>
      </w:r>
      <w:r>
        <w:fldChar w:fldCharType="separate"/>
      </w:r>
      <w:r w:rsidR="0013702C">
        <w:rPr>
          <w:noProof/>
        </w:rPr>
        <w:t>31</w:t>
      </w:r>
      <w:r>
        <w:fldChar w:fldCharType="end"/>
      </w:r>
      <w:r>
        <w:t xml:space="preserve"> </w:t>
      </w:r>
      <w:r w:rsidR="00DB25F4">
        <w:t>K</w:t>
      </w:r>
      <w:r w:rsidR="00DB25F4" w:rsidRPr="00292BD7">
        <w:t xml:space="preserve">lasse </w:t>
      </w:r>
      <w:r w:rsidR="00DB25F4">
        <w:t>Adapter</w:t>
      </w:r>
      <w:bookmarkEnd w:id="70"/>
    </w:p>
    <w:p w:rsidR="00DB25F4" w:rsidRDefault="00DB25F4" w:rsidP="00DB25F4">
      <w:pPr>
        <w:jc w:val="center"/>
        <w:rPr>
          <w:szCs w:val="20"/>
          <w:lang w:val="de-CH"/>
        </w:rPr>
      </w:pPr>
    </w:p>
    <w:p w:rsidR="00DB25F4" w:rsidRDefault="00DB25F4" w:rsidP="00DB25F4">
      <w:pPr>
        <w:rPr>
          <w:szCs w:val="20"/>
          <w:lang w:val="de-CH"/>
        </w:rPr>
      </w:pPr>
      <w:r>
        <w:rPr>
          <w:szCs w:val="20"/>
          <w:lang w:val="de-CH"/>
        </w:rPr>
        <w:t xml:space="preserve">Die API nimmt zwei Parameter entgegen. Es ist zum einen ein Element vom Typ </w:t>
      </w:r>
      <w:r w:rsidRPr="007328FF">
        <w:rPr>
          <w:rStyle w:val="CodeimTextZchn"/>
        </w:rPr>
        <w:t>Object</w:t>
      </w:r>
      <w:r>
        <w:rPr>
          <w:szCs w:val="20"/>
          <w:lang w:val="de-CH"/>
        </w:rPr>
        <w:t xml:space="preserve">. Dieses Element soll adaptiert werden. Der zweite Parameter ist der </w:t>
      </w:r>
      <w:r w:rsidRPr="007328FF">
        <w:rPr>
          <w:rStyle w:val="CodeimTextZchn"/>
        </w:rPr>
        <w:t>adapterType</w:t>
      </w:r>
      <w:r>
        <w:rPr>
          <w:szCs w:val="20"/>
          <w:lang w:val="de-CH"/>
        </w:rPr>
        <w:t xml:space="preserve">, dieser ist vom Typ </w:t>
      </w:r>
      <w:r w:rsidRPr="001555E7">
        <w:rPr>
          <w:i/>
          <w:szCs w:val="20"/>
          <w:lang w:val="de-CH"/>
        </w:rPr>
        <w:t>Class</w:t>
      </w:r>
      <w:r>
        <w:rPr>
          <w:szCs w:val="20"/>
          <w:lang w:val="de-CH"/>
        </w:rPr>
        <w:t xml:space="preserve">. Das </w:t>
      </w:r>
      <w:r w:rsidRPr="001555E7">
        <w:rPr>
          <w:i/>
          <w:szCs w:val="20"/>
          <w:lang w:val="de-CH"/>
        </w:rPr>
        <w:t>element</w:t>
      </w:r>
      <w:r>
        <w:rPr>
          <w:szCs w:val="20"/>
          <w:lang w:val="de-CH"/>
        </w:rPr>
        <w:t xml:space="preserve"> wird also zu einem </w:t>
      </w:r>
      <w:r w:rsidRPr="007328FF">
        <w:rPr>
          <w:rStyle w:val="CodeimTextZchn"/>
        </w:rPr>
        <w:t>Object</w:t>
      </w:r>
      <w:r>
        <w:rPr>
          <w:szCs w:val="20"/>
          <w:lang w:val="de-CH"/>
        </w:rPr>
        <w:t xml:space="preserve"> vom Typ </w:t>
      </w:r>
      <w:r w:rsidRPr="007328FF">
        <w:rPr>
          <w:rStyle w:val="CodeimTextZchn"/>
        </w:rPr>
        <w:t>adapterType</w:t>
      </w:r>
      <w:r>
        <w:rPr>
          <w:szCs w:val="20"/>
          <w:lang w:val="de-CH"/>
        </w:rPr>
        <w:t xml:space="preserve"> „umgewandelt“. Die Methode gibt nun eine Instanz vom Typ </w:t>
      </w:r>
      <w:r w:rsidRPr="007328FF">
        <w:rPr>
          <w:rStyle w:val="CodeimTextZchn"/>
        </w:rPr>
        <w:t>adapterType</w:t>
      </w:r>
      <w:r>
        <w:rPr>
          <w:i/>
          <w:szCs w:val="20"/>
          <w:lang w:val="de-CH"/>
        </w:rPr>
        <w:t xml:space="preserve"> </w:t>
      </w:r>
      <w:r w:rsidRPr="00824834">
        <w:rPr>
          <w:szCs w:val="20"/>
          <w:lang w:val="de-CH"/>
        </w:rPr>
        <w:t>zurück oder</w:t>
      </w:r>
      <w:r>
        <w:rPr>
          <w:i/>
          <w:szCs w:val="20"/>
          <w:lang w:val="de-CH"/>
        </w:rPr>
        <w:t xml:space="preserve"> null</w:t>
      </w:r>
      <w:r>
        <w:rPr>
          <w:szCs w:val="20"/>
          <w:lang w:val="de-CH"/>
        </w:rPr>
        <w:t xml:space="preserve"> falls das </w:t>
      </w:r>
      <w:r w:rsidRPr="007328FF">
        <w:rPr>
          <w:rStyle w:val="CodeimTextZchn"/>
        </w:rPr>
        <w:t>Object</w:t>
      </w:r>
      <w:r>
        <w:rPr>
          <w:szCs w:val="20"/>
          <w:lang w:val="de-CH"/>
        </w:rPr>
        <w:t xml:space="preserve"> nicht auf den </w:t>
      </w:r>
      <w:r w:rsidRPr="007328FF">
        <w:rPr>
          <w:rStyle w:val="CodeimTextZchn"/>
        </w:rPr>
        <w:t>adapterType</w:t>
      </w:r>
      <w:r>
        <w:rPr>
          <w:szCs w:val="20"/>
          <w:lang w:val="de-CH"/>
        </w:rPr>
        <w:t xml:space="preserve"> adaptiert werden kann. Das folgende kleine Beispiel </w:t>
      </w:r>
      <w:r w:rsidR="00C6015A">
        <w:rPr>
          <w:szCs w:val="20"/>
          <w:lang w:val="de-CH"/>
        </w:rPr>
        <w:t>zeigt</w:t>
      </w:r>
      <w:r>
        <w:rPr>
          <w:szCs w:val="20"/>
          <w:lang w:val="de-CH"/>
        </w:rPr>
        <w:t xml:space="preserve"> wie das funktioniert.</w:t>
      </w:r>
    </w:p>
    <w:p w:rsidR="00DB25F4" w:rsidRDefault="00DB25F4" w:rsidP="00DB25F4">
      <w:pPr>
        <w:rPr>
          <w:szCs w:val="20"/>
          <w:lang w:val="de-CH"/>
        </w:rPr>
      </w:pP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9376" behindDoc="0" locked="0" layoutInCell="1" allowOverlap="1" wp14:anchorId="5FBB0556" wp14:editId="24C88DA2">
                <wp:simplePos x="0" y="0"/>
                <wp:positionH relativeFrom="column">
                  <wp:posOffset>3738401</wp:posOffset>
                </wp:positionH>
                <wp:positionV relativeFrom="paragraph">
                  <wp:posOffset>13012</wp:posOffset>
                </wp:positionV>
                <wp:extent cx="2122098" cy="1466215"/>
                <wp:effectExtent l="0" t="0" r="12065" b="19685"/>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2098" cy="1466215"/>
                        </a:xfrm>
                        <a:prstGeom prst="rect">
                          <a:avLst/>
                        </a:prstGeom>
                        <a:solidFill>
                          <a:srgbClr val="FFFFFF"/>
                        </a:solidFill>
                        <a:ln w="9525">
                          <a:solidFill>
                            <a:srgbClr val="000000"/>
                          </a:solidFill>
                          <a:miter lim="800000"/>
                          <a:headEnd/>
                          <a:tailEnd/>
                        </a:ln>
                      </wps:spPr>
                      <wps:txb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294.35pt;margin-top:1pt;width:167.1pt;height:115.4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">
                <v:textbox>
                  <w:txbxContent>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n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Pr="0003749F" w:rsidRDefault="0084453D" w:rsidP="00DB25F4">
                      <w:pPr>
                        <w:rPr>
                          <w:rFonts w:ascii="Calibri Light" w:hAnsi="Calibri Light"/>
                          <w:color w:val="00B0F0"/>
                          <w:sz w:val="16"/>
                          <w:szCs w:val="16"/>
                        </w:rPr>
                      </w:pPr>
                      <w:r>
                        <w:rPr>
                          <w:rFonts w:ascii="Calibri Light" w:hAnsi="Calibri Light"/>
                          <w:sz w:val="16"/>
                          <w:szCs w:val="16"/>
                        </w:rPr>
                        <w:t xml:space="preserve">MyString s = </w:t>
                      </w:r>
                      <w:r>
                        <w:rPr>
                          <w:rFonts w:ascii="Calibri Light" w:hAnsi="Calibri Light"/>
                          <w:color w:val="00B0F0"/>
                          <w:sz w:val="16"/>
                          <w:szCs w:val="16"/>
                        </w:rPr>
                        <w:t xml:space="preserve"> adapter</w:t>
                      </w:r>
                      <w:r w:rsidRPr="00C43898">
                        <w:rPr>
                          <w:rFonts w:ascii="Calibri Light" w:hAnsi="Calibri Light"/>
                          <w:sz w:val="16"/>
                          <w:szCs w:val="16"/>
                        </w:rPr>
                        <w:t xml:space="preserve"> </w:t>
                      </w:r>
                      <w:r>
                        <w:rPr>
                          <w:rFonts w:ascii="Calibri Light" w:hAnsi="Calibri Light"/>
                          <w:sz w:val="16"/>
                          <w:szCs w:val="16"/>
                        </w:rPr>
                        <w:t>adapt(n, MyString.</w:t>
                      </w:r>
                      <w:r w:rsidRPr="00C43898">
                        <w:rPr>
                          <w:rFonts w:ascii="Calibri Light" w:hAnsi="Calibri Light"/>
                          <w:color w:val="7030A0"/>
                          <w:sz w:val="16"/>
                          <w:szCs w:val="16"/>
                        </w:rPr>
                        <w:t>class</w:t>
                      </w:r>
                      <w:r>
                        <w:rPr>
                          <w:rFonts w:ascii="Calibri Light" w:hAnsi="Calibri Light"/>
                          <w:sz w:val="16"/>
                          <w:szCs w:val="16"/>
                        </w:rPr>
                        <w:t>)</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sidRPr="00C43898">
                        <w:rPr>
                          <w:rFonts w:ascii="Calibri Light" w:hAnsi="Calibri Light"/>
                          <w:sz w:val="16"/>
                          <w:szCs w:val="16"/>
                        </w:rPr>
                        <w:t>System</w:t>
                      </w:r>
                      <w:r>
                        <w:rPr>
                          <w:rFonts w:ascii="Calibri Light" w:hAnsi="Calibri Light"/>
                          <w:color w:val="808080" w:themeColor="background1" w:themeShade="80"/>
                          <w:sz w:val="16"/>
                          <w:szCs w:val="16"/>
                        </w:rPr>
                        <w:t>.</w:t>
                      </w:r>
                      <w:r w:rsidRPr="00C43898">
                        <w:rPr>
                          <w:rFonts w:ascii="Calibri Light" w:hAnsi="Calibri Light"/>
                          <w:color w:val="7030A0"/>
                          <w:sz w:val="16"/>
                          <w:szCs w:val="16"/>
                        </w:rPr>
                        <w:t>out</w:t>
                      </w:r>
                      <w:r>
                        <w:rPr>
                          <w:rFonts w:ascii="Calibri Light" w:hAnsi="Calibri Light"/>
                          <w:color w:val="808080" w:themeColor="background1" w:themeShade="80"/>
                          <w:sz w:val="16"/>
                          <w:szCs w:val="16"/>
                        </w:rPr>
                        <w:t>.</w:t>
                      </w:r>
                      <w:r w:rsidRPr="00C43898">
                        <w:rPr>
                          <w:rFonts w:ascii="Calibri Light" w:hAnsi="Calibri Light"/>
                          <w:sz w:val="16"/>
                          <w:szCs w:val="16"/>
                        </w:rPr>
                        <w:t>println</w:t>
                      </w:r>
                      <w:r w:rsidRPr="00E9034F">
                        <w:rPr>
                          <w:rFonts w:ascii="Calibri Light" w:hAnsi="Calibri Light"/>
                          <w:color w:val="9BBB59" w:themeColor="accent3"/>
                          <w:sz w:val="16"/>
                          <w:szCs w:val="16"/>
                        </w:rPr>
                        <w:t>(</w:t>
                      </w:r>
                      <w:r w:rsidRPr="00CB776B">
                        <w:rPr>
                          <w:rFonts w:ascii="Calibri Light" w:hAnsi="Calibri Light"/>
                          <w:color w:val="E92B2B"/>
                          <w:sz w:val="16"/>
                          <w:szCs w:val="16"/>
                        </w:rPr>
                        <w:t>"Resultat: „</w:t>
                      </w:r>
                      <w:r>
                        <w:rPr>
                          <w:rFonts w:ascii="Calibri Light" w:hAnsi="Calibri Light" w:cs="Consolas"/>
                          <w:color w:val="008000"/>
                          <w:sz w:val="16"/>
                          <w:szCs w:val="16"/>
                          <w:lang w:val="de-CH" w:eastAsia="fr-CH"/>
                        </w:rPr>
                        <w:t xml:space="preserve"> </w:t>
                      </w:r>
                      <w:r w:rsidRPr="00C43898">
                        <w:rPr>
                          <w:rFonts w:ascii="Calibri Light" w:hAnsi="Calibri Light" w:cs="Consolas"/>
                          <w:sz w:val="16"/>
                          <w:szCs w:val="16"/>
                          <w:lang w:val="de-CH" w:eastAsia="fr-CH"/>
                        </w:rPr>
                        <w:t>+</w:t>
                      </w:r>
                      <w:r>
                        <w:rPr>
                          <w:rFonts w:ascii="Calibri Light" w:hAnsi="Calibri Light" w:cs="Consolas"/>
                          <w:color w:val="008000"/>
                          <w:sz w:val="16"/>
                          <w:szCs w:val="16"/>
                          <w:lang w:val="de-CH" w:eastAsia="fr-CH"/>
                        </w:rPr>
                        <w:t xml:space="preserve"> </w:t>
                      </w:r>
                      <w:r w:rsidRPr="00C43898">
                        <w:rPr>
                          <w:rFonts w:ascii="Calibri Light" w:hAnsi="Calibri Light"/>
                          <w:sz w:val="16"/>
                          <w:szCs w:val="16"/>
                        </w:rPr>
                        <w:t>s.getString())</w:t>
                      </w:r>
                      <w:r>
                        <w:rPr>
                          <w:rFonts w:ascii="Calibri Light" w:hAnsi="Calibri Light"/>
                          <w:sz w:val="16"/>
                          <w:szCs w:val="16"/>
                        </w:rPr>
                        <w:t>;</w:t>
                      </w:r>
                      <w:r>
                        <w:rPr>
                          <w:rFonts w:ascii="Calibri Light" w:hAnsi="Calibri Light"/>
                          <w:color w:val="808080" w:themeColor="background1" w:themeShade="80"/>
                          <w:sz w:val="16"/>
                          <w:szCs w:val="16"/>
                        </w:rPr>
                        <w:t xml:space="preserve"> </w:t>
                      </w:r>
                    </w:p>
                    <w:p w:rsidR="0084453D" w:rsidRPr="00E749C8" w:rsidRDefault="0084453D" w:rsidP="00DB25F4">
                      <w:pPr>
                        <w:rPr>
                          <w:rFonts w:ascii="Calibri Light" w:hAnsi="Calibri Light"/>
                          <w:sz w:val="16"/>
                          <w:szCs w:val="16"/>
                        </w:rPr>
                      </w:pPr>
                      <w:r w:rsidRPr="00E749C8">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sz w:val="16"/>
                          <w:szCs w:val="16"/>
                        </w:rPr>
                      </w:pPr>
                      <w:r w:rsidRPr="001C1F60">
                        <w:rPr>
                          <w:b/>
                          <w:sz w:val="16"/>
                          <w:szCs w:val="16"/>
                        </w:rPr>
                        <w:t>Console</w:t>
                      </w:r>
                      <w:r w:rsidRPr="00C43898">
                        <w:rPr>
                          <w:sz w:val="16"/>
                          <w:szCs w:val="16"/>
                        </w:rPr>
                        <w:t>:</w:t>
                      </w:r>
                    </w:p>
                    <w:p w:rsidR="0084453D" w:rsidRPr="001C1F60" w:rsidRDefault="0084453D" w:rsidP="00DB25F4">
                      <w:pPr>
                        <w:rPr>
                          <w:rFonts w:ascii="Calibri Light" w:hAnsi="Calibri Light"/>
                          <w:i/>
                          <w:sz w:val="16"/>
                          <w:szCs w:val="16"/>
                        </w:rPr>
                      </w:pPr>
                      <w:r w:rsidRPr="001C1F60">
                        <w:rPr>
                          <w:rFonts w:ascii="Calibri Light" w:hAnsi="Calibri Light"/>
                          <w:i/>
                          <w:sz w:val="16"/>
                          <w:szCs w:val="16"/>
                        </w:rPr>
                        <w:t>Resultat: 42</w:t>
                      </w: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7328" behindDoc="0" locked="0" layoutInCell="1" allowOverlap="1" wp14:anchorId="3CEE4E14" wp14:editId="1D362105">
                <wp:simplePos x="0" y="0"/>
                <wp:positionH relativeFrom="column">
                  <wp:posOffset>54922</wp:posOffset>
                </wp:positionH>
                <wp:positionV relativeFrom="paragraph">
                  <wp:posOffset>13012</wp:posOffset>
                </wp:positionV>
                <wp:extent cx="1923690" cy="1466215"/>
                <wp:effectExtent l="0" t="0" r="19685" b="19685"/>
                <wp:wrapNone/>
                <wp:docPr id="4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3690"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4.3pt;margin-top:1pt;width:151.45pt;height:115.4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MyNumber</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Integer </w:t>
                      </w:r>
                      <w:r>
                        <w:rPr>
                          <w:rFonts w:ascii="Calibri Light" w:hAnsi="Calibri Light"/>
                          <w:color w:val="00B0F0"/>
                          <w:sz w:val="16"/>
                          <w:szCs w:val="16"/>
                        </w:rPr>
                        <w:t>number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MyNumber (Integer </w:t>
                      </w:r>
                      <w:r w:rsidRPr="00EF1366">
                        <w:rPr>
                          <w:rFonts w:ascii="Calibri Light" w:hAnsi="Calibri Light"/>
                          <w:sz w:val="16"/>
                          <w:szCs w:val="16"/>
                        </w:rPr>
                        <w:t>number</w:t>
                      </w:r>
                      <w:r>
                        <w:rPr>
                          <w:rFonts w:ascii="Calibri Light" w:hAnsi="Calibri Light"/>
                          <w:sz w:val="16"/>
                          <w:szCs w:val="16"/>
                        </w:rPr>
                        <w:t>)</w:t>
                      </w:r>
                      <w:r>
                        <w:rPr>
                          <w:rFonts w:ascii="Calibri Light" w:hAnsi="Calibri Light"/>
                          <w:color w:val="808080" w:themeColor="background1" w:themeShade="80"/>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number</w:t>
                      </w:r>
                      <w:r w:rsidRPr="005225D9">
                        <w:rPr>
                          <w:rFonts w:ascii="Calibri Light" w:hAnsi="Calibri Light"/>
                          <w:sz w:val="16"/>
                          <w:szCs w:val="16"/>
                        </w:rPr>
                        <w:t xml:space="preserve"> = </w:t>
                      </w:r>
                      <w:r w:rsidRPr="00EF1366">
                        <w:rPr>
                          <w:rFonts w:ascii="Calibri Light" w:hAnsi="Calibri Light"/>
                          <w:sz w:val="16"/>
                          <w:szCs w:val="16"/>
                        </w:rPr>
                        <w:t>number</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Pr>
                          <w:rFonts w:ascii="Calibri Light" w:hAnsi="Calibri Light"/>
                          <w:sz w:val="16"/>
                          <w:szCs w:val="16"/>
                        </w:rPr>
                        <w:t xml:space="preserve">Integer </w:t>
                      </w:r>
                      <w:r w:rsidRPr="00A505EE">
                        <w:rPr>
                          <w:rFonts w:ascii="Calibri Light" w:hAnsi="Calibri Light"/>
                          <w:sz w:val="16"/>
                          <w:szCs w:val="16"/>
                        </w:rPr>
                        <w:t>get</w:t>
                      </w:r>
                      <w:r>
                        <w:rPr>
                          <w:rFonts w:ascii="Calibri Light" w:hAnsi="Calibri Light"/>
                          <w:sz w:val="16"/>
                          <w:szCs w:val="16"/>
                        </w:rPr>
                        <w:t>Number</w:t>
                      </w:r>
                      <w:r w:rsidRPr="00A505EE">
                        <w:rPr>
                          <w:rFonts w:ascii="Calibri Light" w:hAnsi="Calibri Light"/>
                          <w:sz w:val="16"/>
                          <w:szCs w:val="16"/>
                        </w:rPr>
                        <w:t>() {</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number</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r w:rsidRPr="00751CDE">
        <w:rPr>
          <w:noProof/>
          <w:szCs w:val="20"/>
          <w:lang w:val="de-CH"/>
        </w:rPr>
        <mc:AlternateContent>
          <mc:Choice Requires="wps">
            <w:drawing>
              <wp:anchor distT="0" distB="0" distL="114300" distR="114300" simplePos="0" relativeHeight="251748352" behindDoc="0" locked="0" layoutInCell="1" allowOverlap="1" wp14:anchorId="409D88CB" wp14:editId="7695B4A0">
                <wp:simplePos x="0" y="0"/>
                <wp:positionH relativeFrom="column">
                  <wp:posOffset>1978612</wp:posOffset>
                </wp:positionH>
                <wp:positionV relativeFrom="paragraph">
                  <wp:posOffset>13012</wp:posOffset>
                </wp:positionV>
                <wp:extent cx="1759585" cy="1466215"/>
                <wp:effectExtent l="0" t="0" r="12065" b="19685"/>
                <wp:wrapNone/>
                <wp:docPr id="4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466215"/>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155.8pt;margin-top:1pt;width:138.55pt;height:115.4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MyString</w:t>
                      </w:r>
                      <w:r w:rsidRPr="00FE4C47">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0C1866">
                        <w:rPr>
                          <w:rFonts w:ascii="Calibri Light" w:hAnsi="Calibri Light"/>
                          <w:color w:val="7030A0"/>
                          <w:sz w:val="16"/>
                          <w:szCs w:val="16"/>
                        </w:rPr>
                        <w:t xml:space="preserve"> </w:t>
                      </w:r>
                      <w:r>
                        <w:rPr>
                          <w:rFonts w:ascii="Calibri Light" w:hAnsi="Calibri Light"/>
                          <w:sz w:val="16"/>
                          <w:szCs w:val="16"/>
                        </w:rPr>
                        <w:t xml:space="preserve">String </w:t>
                      </w:r>
                      <w:r>
                        <w:rPr>
                          <w:rFonts w:ascii="Calibri Light" w:hAnsi="Calibri Light"/>
                          <w:color w:val="00B0F0"/>
                          <w:sz w:val="16"/>
                          <w:szCs w:val="16"/>
                        </w:rPr>
                        <w:t>aString</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0C1866">
                        <w:rPr>
                          <w:rFonts w:ascii="Calibri Light" w:hAnsi="Calibri Light"/>
                          <w:color w:val="7030A0"/>
                          <w:sz w:val="16"/>
                          <w:szCs w:val="16"/>
                        </w:rPr>
                        <w:t xml:space="preserve"> </w:t>
                      </w:r>
                      <w:r>
                        <w:rPr>
                          <w:rFonts w:ascii="Calibri Light" w:hAnsi="Calibri Light"/>
                          <w:sz w:val="16"/>
                          <w:szCs w:val="16"/>
                        </w:rPr>
                        <w:t xml:space="preserve">MyString (String  </w:t>
                      </w:r>
                      <w:r w:rsidRPr="00EF1366">
                        <w:rPr>
                          <w:rFonts w:ascii="Calibri Light" w:hAnsi="Calibri Light"/>
                          <w:sz w:val="16"/>
                          <w:szCs w:val="16"/>
                        </w:rPr>
                        <w:t>aString</w:t>
                      </w:r>
                      <w:r>
                        <w:rPr>
                          <w:rFonts w:ascii="Calibri Light" w:hAnsi="Calibri Light"/>
                          <w:sz w:val="16"/>
                          <w:szCs w:val="16"/>
                        </w:rPr>
                        <w:t>)</w:t>
                      </w:r>
                      <w:r w:rsidRPr="002317FE">
                        <w:rPr>
                          <w:rFonts w:ascii="Calibri Light" w:hAnsi="Calibri Light"/>
                          <w:sz w:val="16"/>
                          <w:szCs w:val="16"/>
                        </w:rPr>
                        <w:t xml:space="preserve"> </w:t>
                      </w:r>
                      <w:r w:rsidRPr="00A505EE">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225D9">
                        <w:rPr>
                          <w:rFonts w:ascii="Calibri Light" w:hAnsi="Calibri Light"/>
                          <w:color w:val="7030A0"/>
                          <w:sz w:val="16"/>
                          <w:szCs w:val="16"/>
                        </w:rPr>
                        <w:t>this</w:t>
                      </w:r>
                      <w:r>
                        <w:rPr>
                          <w:rFonts w:ascii="Calibri Light" w:hAnsi="Calibri Light"/>
                          <w:sz w:val="16"/>
                          <w:szCs w:val="16"/>
                        </w:rPr>
                        <w:t>.</w:t>
                      </w:r>
                      <w:r w:rsidRPr="005225D9">
                        <w:rPr>
                          <w:rFonts w:ascii="Calibri Light" w:hAnsi="Calibri Light"/>
                          <w:color w:val="00B0F0"/>
                          <w:sz w:val="16"/>
                          <w:szCs w:val="16"/>
                        </w:rPr>
                        <w:t xml:space="preserve"> </w:t>
                      </w:r>
                      <w:r>
                        <w:rPr>
                          <w:rFonts w:ascii="Calibri Light" w:hAnsi="Calibri Light"/>
                          <w:color w:val="00B0F0"/>
                          <w:sz w:val="16"/>
                          <w:szCs w:val="16"/>
                        </w:rPr>
                        <w:t>aString</w:t>
                      </w:r>
                      <w:r w:rsidRPr="005225D9">
                        <w:rPr>
                          <w:rFonts w:ascii="Calibri Light" w:hAnsi="Calibri Light"/>
                          <w:sz w:val="16"/>
                          <w:szCs w:val="16"/>
                        </w:rPr>
                        <w:t xml:space="preserve"> = </w:t>
                      </w:r>
                      <w:r w:rsidRPr="00EF1366">
                        <w:rPr>
                          <w:rFonts w:ascii="Calibri Light" w:hAnsi="Calibri Light"/>
                          <w:sz w:val="16"/>
                          <w:szCs w:val="16"/>
                        </w:rPr>
                        <w:t>aString</w:t>
                      </w:r>
                      <w:r>
                        <w:rPr>
                          <w:rFonts w:ascii="Calibri Light" w:hAnsi="Calibri Light"/>
                          <w:sz w:val="16"/>
                          <w:szCs w:val="16"/>
                        </w:rPr>
                        <w:t>;</w:t>
                      </w:r>
                    </w:p>
                    <w:p w:rsidR="0084453D"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w:t>
                      </w:r>
                    </w:p>
                    <w:p w:rsidR="0084453D" w:rsidRDefault="0084453D" w:rsidP="00DB25F4">
                      <w:pPr>
                        <w:rPr>
                          <w:rFonts w:ascii="Calibri Light" w:hAnsi="Calibri Light"/>
                          <w:sz w:val="16"/>
                          <w:szCs w:val="16"/>
                        </w:rPr>
                      </w:pPr>
                    </w:p>
                    <w:p w:rsidR="0084453D" w:rsidRPr="00A505EE"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p</w:t>
                      </w:r>
                      <w:r w:rsidRPr="00A505EE">
                        <w:rPr>
                          <w:rFonts w:ascii="Calibri Light" w:hAnsi="Calibri Light"/>
                          <w:color w:val="7030A0"/>
                          <w:sz w:val="16"/>
                          <w:szCs w:val="16"/>
                        </w:rPr>
                        <w:t>ublic</w:t>
                      </w:r>
                      <w:r>
                        <w:rPr>
                          <w:rFonts w:ascii="Calibri Light" w:hAnsi="Calibri Light"/>
                          <w:color w:val="808080" w:themeColor="background1" w:themeShade="80"/>
                          <w:sz w:val="16"/>
                          <w:szCs w:val="16"/>
                        </w:rPr>
                        <w:t xml:space="preserve"> </w:t>
                      </w:r>
                      <w:r w:rsidRPr="00A505EE">
                        <w:rPr>
                          <w:rFonts w:ascii="Calibri Light" w:hAnsi="Calibri Light"/>
                          <w:sz w:val="16"/>
                          <w:szCs w:val="16"/>
                        </w:rPr>
                        <w:t>String get</w:t>
                      </w:r>
                      <w:r>
                        <w:rPr>
                          <w:rFonts w:ascii="Calibri Light" w:hAnsi="Calibri Light"/>
                          <w:sz w:val="16"/>
                          <w:szCs w:val="16"/>
                        </w:rPr>
                        <w:t>String</w:t>
                      </w:r>
                      <w:r w:rsidRPr="00A505EE">
                        <w:rPr>
                          <w:rFonts w:ascii="Calibri Light" w:hAnsi="Calibri Light"/>
                          <w:sz w:val="16"/>
                          <w:szCs w:val="16"/>
                        </w:rPr>
                        <w:t>(){</w:t>
                      </w:r>
                    </w:p>
                    <w:p w:rsidR="0084453D" w:rsidRPr="00A505EE" w:rsidRDefault="0084453D" w:rsidP="00DB25F4">
                      <w:pPr>
                        <w:rPr>
                          <w:rFonts w:ascii="Calibri Light" w:hAnsi="Calibri Light"/>
                          <w:sz w:val="16"/>
                          <w:szCs w:val="16"/>
                        </w:rPr>
                      </w:pPr>
                      <w:r w:rsidRPr="00A505EE">
                        <w:rPr>
                          <w:rFonts w:ascii="Calibri Light" w:hAnsi="Calibri Light"/>
                          <w:sz w:val="16"/>
                          <w:szCs w:val="16"/>
                        </w:rPr>
                        <w:t xml:space="preserve">            </w:t>
                      </w:r>
                      <w:r w:rsidRPr="00A505EE">
                        <w:rPr>
                          <w:rFonts w:ascii="Calibri Light" w:hAnsi="Calibri Light"/>
                          <w:color w:val="7030A0"/>
                          <w:sz w:val="16"/>
                          <w:szCs w:val="16"/>
                        </w:rPr>
                        <w:t>return</w:t>
                      </w:r>
                      <w:r>
                        <w:rPr>
                          <w:rFonts w:ascii="Calibri Light" w:hAnsi="Calibri Light"/>
                          <w:sz w:val="16"/>
                          <w:szCs w:val="16"/>
                        </w:rPr>
                        <w:t xml:space="preserve"> </w:t>
                      </w:r>
                      <w:r>
                        <w:rPr>
                          <w:rFonts w:ascii="Calibri Light" w:hAnsi="Calibri Light"/>
                          <w:color w:val="00B0F0"/>
                          <w:sz w:val="16"/>
                          <w:szCs w:val="16"/>
                        </w:rPr>
                        <w:t>aString</w:t>
                      </w:r>
                      <w:r w:rsidRPr="00A505EE">
                        <w:rPr>
                          <w:rFonts w:ascii="Calibri Light" w:hAnsi="Calibri Light"/>
                          <w:sz w:val="16"/>
                          <w:szCs w:val="16"/>
                        </w:rPr>
                        <w:t>;</w:t>
                      </w:r>
                    </w:p>
                    <w:p w:rsidR="0084453D" w:rsidRDefault="0084453D" w:rsidP="00DB25F4">
                      <w:pPr>
                        <w:rPr>
                          <w:rFonts w:ascii="Calibri Light" w:hAnsi="Calibri Light"/>
                          <w:sz w:val="16"/>
                          <w:szCs w:val="16"/>
                        </w:rPr>
                      </w:pPr>
                      <w:r w:rsidRPr="00A505EE">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1" w:name="_Toc366778738"/>
      <w:r>
        <w:t xml:space="preserve">Abbildung </w:t>
      </w:r>
      <w:r>
        <w:fldChar w:fldCharType="begin"/>
      </w:r>
      <w:r>
        <w:instrText xml:space="preserve"> SEQ Abbildung \* ARABIC </w:instrText>
      </w:r>
      <w:r>
        <w:fldChar w:fldCharType="separate"/>
      </w:r>
      <w:r w:rsidR="0013702C">
        <w:rPr>
          <w:noProof/>
        </w:rPr>
        <w:t>32</w:t>
      </w:r>
      <w:r>
        <w:fldChar w:fldCharType="end"/>
      </w:r>
      <w:r>
        <w:t xml:space="preserve"> </w:t>
      </w:r>
      <w:r w:rsidR="00DB25F4">
        <w:t>Adapterbeispiel</w:t>
      </w:r>
      <w:bookmarkEnd w:id="71"/>
    </w:p>
    <w:p w:rsidR="00DB25F4" w:rsidRDefault="00DB25F4" w:rsidP="00DB25F4">
      <w:pPr>
        <w:rPr>
          <w:szCs w:val="20"/>
          <w:lang w:val="de-CH"/>
        </w:rPr>
      </w:pPr>
      <w:r w:rsidRPr="002317FE">
        <w:rPr>
          <w:szCs w:val="20"/>
          <w:lang w:val="de-CH"/>
        </w:rPr>
        <w:t>Wi</w:t>
      </w:r>
      <w:r>
        <w:rPr>
          <w:szCs w:val="20"/>
          <w:lang w:val="de-CH"/>
        </w:rPr>
        <w:t xml:space="preserve">r haben die obenstehenden Klassen zur Verfügung und möchten nun eine Instanz vom Typ </w:t>
      </w:r>
      <w:r w:rsidRPr="007328FF">
        <w:rPr>
          <w:rStyle w:val="CodeimTextZchn"/>
        </w:rPr>
        <w:t>MyNumber</w:t>
      </w:r>
      <w:r>
        <w:rPr>
          <w:i/>
          <w:szCs w:val="20"/>
          <w:lang w:val="de-CH"/>
        </w:rPr>
        <w:t xml:space="preserve"> </w:t>
      </w:r>
      <w:r w:rsidRPr="00401A1B">
        <w:rPr>
          <w:szCs w:val="20"/>
          <w:lang w:val="de-CH"/>
        </w:rPr>
        <w:t xml:space="preserve">in eine </w:t>
      </w:r>
      <w:r>
        <w:rPr>
          <w:szCs w:val="20"/>
          <w:lang w:val="de-CH"/>
        </w:rPr>
        <w:t xml:space="preserve">Instanz vom Typ </w:t>
      </w:r>
      <w:r w:rsidRPr="007328FF">
        <w:rPr>
          <w:rStyle w:val="CodeimTextZchn"/>
        </w:rPr>
        <w:t>MyString</w:t>
      </w:r>
      <w:r>
        <w:rPr>
          <w:i/>
          <w:szCs w:val="20"/>
          <w:lang w:val="de-CH"/>
        </w:rPr>
        <w:t xml:space="preserve"> </w:t>
      </w:r>
      <w:r>
        <w:rPr>
          <w:szCs w:val="20"/>
          <w:lang w:val="de-CH"/>
        </w:rPr>
        <w:t xml:space="preserve">„umwandeln“. Dazu übergeben wir dem Adapter die Instanz von </w:t>
      </w:r>
      <w:r w:rsidRPr="007328FF">
        <w:rPr>
          <w:rStyle w:val="CodeimTextZchn"/>
        </w:rPr>
        <w:t>MyNumber</w:t>
      </w:r>
      <w:r>
        <w:rPr>
          <w:i/>
          <w:szCs w:val="20"/>
          <w:lang w:val="de-CH"/>
        </w:rPr>
        <w:t>,</w:t>
      </w:r>
      <w:r w:rsidRPr="0071633F">
        <w:rPr>
          <w:szCs w:val="20"/>
          <w:lang w:val="de-CH"/>
        </w:rPr>
        <w:t xml:space="preserve"> sagen</w:t>
      </w:r>
      <w:r w:rsidR="00064482">
        <w:rPr>
          <w:szCs w:val="20"/>
          <w:lang w:val="de-CH"/>
        </w:rPr>
        <w:t>,</w:t>
      </w:r>
      <w:r>
        <w:rPr>
          <w:szCs w:val="20"/>
          <w:lang w:val="de-CH"/>
        </w:rPr>
        <w:t xml:space="preserve"> dass wir eine Instanz von </w:t>
      </w:r>
      <w:r w:rsidRPr="007328FF">
        <w:rPr>
          <w:rStyle w:val="CodeimTextZchn"/>
        </w:rPr>
        <w:t>MyString</w:t>
      </w:r>
      <w:r>
        <w:rPr>
          <w:i/>
          <w:szCs w:val="20"/>
          <w:lang w:val="de-CH"/>
        </w:rPr>
        <w:t xml:space="preserve"> </w:t>
      </w:r>
      <w:r>
        <w:rPr>
          <w:szCs w:val="20"/>
          <w:lang w:val="de-CH"/>
        </w:rPr>
        <w:t xml:space="preserve">erwarten und wenn diese Adaptierung zur Verfügung steht wird die Instanz von </w:t>
      </w:r>
      <w:r w:rsidRPr="007328FF">
        <w:rPr>
          <w:rStyle w:val="CodeimTextZchn"/>
        </w:rPr>
        <w:t>MyString</w:t>
      </w:r>
      <w:r>
        <w:rPr>
          <w:i/>
          <w:szCs w:val="20"/>
          <w:lang w:val="de-CH"/>
        </w:rPr>
        <w:t xml:space="preserve"> </w:t>
      </w:r>
      <w:r w:rsidRPr="0071633F">
        <w:rPr>
          <w:szCs w:val="20"/>
          <w:lang w:val="de-CH"/>
        </w:rPr>
        <w:t xml:space="preserve">nicht </w:t>
      </w:r>
      <w:r w:rsidRPr="00064482">
        <w:rPr>
          <w:rStyle w:val="CodeimTextZchn"/>
        </w:rPr>
        <w:t>null</w:t>
      </w:r>
      <w:r w:rsidRPr="0071633F">
        <w:rPr>
          <w:szCs w:val="20"/>
          <w:lang w:val="de-CH"/>
        </w:rPr>
        <w:t xml:space="preserve"> sein</w:t>
      </w:r>
      <w:r>
        <w:rPr>
          <w:szCs w:val="20"/>
          <w:lang w:val="de-CH"/>
        </w:rPr>
        <w:t xml:space="preserve">. Wo und wie die Implementierung des Adapters zur Verfügung steht werden wir weiter unten sehen. In diesem Beispiel hat der Adapter die </w:t>
      </w:r>
      <w:r w:rsidRPr="007328FF">
        <w:rPr>
          <w:rStyle w:val="CodeimTextZchn"/>
        </w:rPr>
        <w:t>number</w:t>
      </w:r>
      <w:r>
        <w:rPr>
          <w:szCs w:val="20"/>
          <w:lang w:val="de-CH"/>
        </w:rPr>
        <w:t xml:space="preserve"> von </w:t>
      </w:r>
      <w:r w:rsidRPr="007328FF">
        <w:rPr>
          <w:rStyle w:val="CodeimTextZchn"/>
        </w:rPr>
        <w:t>MyNumber</w:t>
      </w:r>
      <w:r>
        <w:rPr>
          <w:i/>
          <w:szCs w:val="20"/>
          <w:lang w:val="de-CH"/>
        </w:rPr>
        <w:t xml:space="preserve"> </w:t>
      </w:r>
      <w:r w:rsidRPr="00B44566">
        <w:rPr>
          <w:szCs w:val="20"/>
          <w:lang w:val="de-CH"/>
        </w:rPr>
        <w:t>in einen</w:t>
      </w:r>
      <w:r>
        <w:rPr>
          <w:szCs w:val="20"/>
          <w:lang w:val="de-CH"/>
        </w:rPr>
        <w:t xml:space="preserve"> String für </w:t>
      </w:r>
      <w:r w:rsidRPr="007328FF">
        <w:rPr>
          <w:rStyle w:val="CodeimTextZchn"/>
        </w:rPr>
        <w:t>aString</w:t>
      </w:r>
      <w:r>
        <w:rPr>
          <w:szCs w:val="20"/>
          <w:lang w:val="de-CH"/>
        </w:rPr>
        <w:t xml:space="preserve"> von </w:t>
      </w:r>
      <w:r w:rsidRPr="007328FF">
        <w:rPr>
          <w:rStyle w:val="CodeimTextZchn"/>
        </w:rPr>
        <w:t>MyString</w:t>
      </w:r>
      <w:r>
        <w:rPr>
          <w:i/>
          <w:szCs w:val="20"/>
          <w:lang w:val="de-CH"/>
        </w:rPr>
        <w:t xml:space="preserve"> </w:t>
      </w:r>
      <w:r w:rsidRPr="00B44566">
        <w:rPr>
          <w:szCs w:val="20"/>
          <w:lang w:val="de-CH"/>
        </w:rPr>
        <w:t>umgewandelt</w:t>
      </w:r>
      <w:r>
        <w:rPr>
          <w:i/>
          <w:szCs w:val="20"/>
          <w:lang w:val="de-CH"/>
        </w:rPr>
        <w:t>.</w:t>
      </w:r>
    </w:p>
    <w:p w:rsidR="00202CE5" w:rsidRDefault="00202CE5">
      <w:pPr>
        <w:widowControl/>
        <w:autoSpaceDE/>
        <w:autoSpaceDN/>
        <w:adjustRightInd/>
        <w:rPr>
          <w:szCs w:val="20"/>
          <w:lang w:val="de-CH"/>
        </w:rPr>
      </w:pPr>
      <w:r>
        <w:rPr>
          <w:szCs w:val="20"/>
          <w:lang w:val="de-CH"/>
        </w:rPr>
        <w:br w:type="page"/>
      </w:r>
    </w:p>
    <w:p w:rsidR="00DB25F4" w:rsidRDefault="00DB25F4" w:rsidP="00DB25F4">
      <w:pPr>
        <w:rPr>
          <w:szCs w:val="20"/>
          <w:lang w:val="de-CH"/>
        </w:rPr>
      </w:pPr>
      <w:r>
        <w:rPr>
          <w:szCs w:val="20"/>
          <w:lang w:val="de-CH"/>
        </w:rPr>
        <w:t xml:space="preserve">Die Adapter API wird als Service angeboten und kann somit über Dependency Injection injiziert werden. </w:t>
      </w:r>
    </w:p>
    <w:p w:rsidR="00DB25F4" w:rsidRDefault="00DB25F4" w:rsidP="00DB25F4">
      <w:pPr>
        <w:rPr>
          <w:szCs w:val="20"/>
          <w:lang w:val="de-CH"/>
        </w:rPr>
      </w:pPr>
      <w:r>
        <w:rPr>
          <w:szCs w:val="20"/>
          <w:lang w:val="de-CH"/>
        </w:rPr>
        <w:t xml:space="preserve">Dies kann über die </w:t>
      </w:r>
      <w:r w:rsidRPr="00A21661">
        <w:rPr>
          <w:rStyle w:val="CodeimTextZchn"/>
        </w:rPr>
        <w:t>@Inject</w:t>
      </w:r>
      <w:r>
        <w:rPr>
          <w:szCs w:val="20"/>
          <w:lang w:val="de-CH"/>
        </w:rPr>
        <w:t xml:space="preserve"> Annotation verwirklicht werden wie das folgende Beispiel zeigt:</w:t>
      </w:r>
    </w:p>
    <w:p w:rsidR="00DB25F4" w:rsidRDefault="00DB25F4" w:rsidP="00DB25F4">
      <w:pPr>
        <w:rPr>
          <w:szCs w:val="20"/>
          <w:lang w:val="de-CH"/>
        </w:rPr>
      </w:pPr>
      <w:r w:rsidRPr="00751CDE">
        <w:rPr>
          <w:noProof/>
          <w:szCs w:val="20"/>
          <w:lang w:val="de-CH"/>
        </w:rPr>
        <mc:AlternateContent>
          <mc:Choice Requires="wps">
            <w:drawing>
              <wp:anchor distT="0" distB="0" distL="114300" distR="114300" simplePos="0" relativeHeight="251746304" behindDoc="0" locked="0" layoutInCell="1" allowOverlap="1" wp14:anchorId="683F5901" wp14:editId="6146775E">
                <wp:simplePos x="0" y="0"/>
                <wp:positionH relativeFrom="column">
                  <wp:align>center</wp:align>
                </wp:positionH>
                <wp:positionV relativeFrom="paragraph">
                  <wp:posOffset>103505</wp:posOffset>
                </wp:positionV>
                <wp:extent cx="1638000" cy="975600"/>
                <wp:effectExtent l="0" t="0" r="19685" b="15240"/>
                <wp:wrapNone/>
                <wp:docPr id="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000" cy="975600"/>
                        </a:xfrm>
                        <a:prstGeom prst="rect">
                          <a:avLst/>
                        </a:prstGeom>
                        <a:solidFill>
                          <a:srgbClr val="FFFFFF"/>
                        </a:solidFill>
                        <a:ln w="9525">
                          <a:solidFill>
                            <a:srgbClr val="000000"/>
                          </a:solidFill>
                          <a:miter lim="800000"/>
                          <a:headEnd/>
                          <a:tailEnd/>
                        </a:ln>
                      </wps:spPr>
                      <wps:txb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0;margin-top:8.15pt;width:129pt;height:76.8pt;z-index:2517463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">
                <v:textbox>
                  <w:txbxContent>
                    <w:p w:rsidR="0084453D" w:rsidRPr="00FE4C47" w:rsidRDefault="0084453D" w:rsidP="00DB25F4">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Pr>
                          <w:rFonts w:ascii="Calibri Light" w:hAnsi="Calibri Light"/>
                          <w:sz w:val="16"/>
                          <w:szCs w:val="16"/>
                        </w:rPr>
                        <w:t>MyExample</w:t>
                      </w:r>
                      <w:r w:rsidRPr="000C1866">
                        <w:rPr>
                          <w:rFonts w:ascii="Calibri Light" w:hAnsi="Calibri Light"/>
                          <w:sz w:val="16"/>
                          <w:szCs w:val="16"/>
                        </w:rPr>
                        <w:t xml:space="preserve"> </w:t>
                      </w:r>
                      <w:r w:rsidRPr="00FE4C47">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DB25F4">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DB25F4">
                      <w:pPr>
                        <w:rPr>
                          <w:rFonts w:ascii="Calibri Light" w:hAnsi="Calibri Light"/>
                          <w:sz w:val="16"/>
                          <w:szCs w:val="16"/>
                        </w:rPr>
                      </w:pPr>
                      <w:r>
                        <w:rPr>
                          <w:rFonts w:ascii="Calibri Light" w:hAnsi="Calibri Light"/>
                          <w:color w:val="7030A0"/>
                          <w:sz w:val="16"/>
                          <w:szCs w:val="16"/>
                        </w:rPr>
                        <w:t xml:space="preserve">      </w:t>
                      </w:r>
                      <w:r w:rsidRPr="000C1866">
                        <w:rPr>
                          <w:rFonts w:ascii="Calibri Light" w:hAnsi="Calibri Light"/>
                          <w:color w:val="7030A0"/>
                          <w:sz w:val="16"/>
                          <w:szCs w:val="16"/>
                        </w:rPr>
                        <w:t xml:space="preserve">protected </w:t>
                      </w:r>
                      <w:r w:rsidRPr="000661F0">
                        <w:rPr>
                          <w:rFonts w:ascii="Calibri Light" w:hAnsi="Calibri Light"/>
                          <w:sz w:val="16"/>
                          <w:szCs w:val="16"/>
                        </w:rPr>
                        <w:t>Adapter</w:t>
                      </w:r>
                      <w:r>
                        <w:rPr>
                          <w:rFonts w:ascii="Calibri Light" w:hAnsi="Calibri Light"/>
                          <w:sz w:val="16"/>
                          <w:szCs w:val="16"/>
                        </w:rPr>
                        <w:t xml:space="preserve"> </w:t>
                      </w:r>
                      <w:r>
                        <w:rPr>
                          <w:rFonts w:ascii="Calibri Light" w:hAnsi="Calibri Light"/>
                          <w:color w:val="00B0F0"/>
                          <w:sz w:val="16"/>
                          <w:szCs w:val="16"/>
                        </w:rPr>
                        <w:t>ada</w:t>
                      </w:r>
                      <w:r w:rsidRPr="000C1866">
                        <w:rPr>
                          <w:rFonts w:ascii="Calibri Light" w:hAnsi="Calibri Light"/>
                          <w:color w:val="00B0F0"/>
                          <w:sz w:val="16"/>
                          <w:szCs w:val="16"/>
                        </w:rPr>
                        <w:t>p</w:t>
                      </w:r>
                      <w:r>
                        <w:rPr>
                          <w:rFonts w:ascii="Calibri Light" w:hAnsi="Calibri Light"/>
                          <w:color w:val="00B0F0"/>
                          <w:sz w:val="16"/>
                          <w:szCs w:val="16"/>
                        </w:rPr>
                        <w:t>ter</w:t>
                      </w:r>
                      <w:r w:rsidRPr="00FE4C47">
                        <w:rPr>
                          <w:rFonts w:ascii="Calibri Light" w:hAnsi="Calibri Light"/>
                          <w:sz w:val="16"/>
                          <w:szCs w:val="16"/>
                        </w:rPr>
                        <w:t>;</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Pr>
                          <w:rFonts w:ascii="Calibri Light" w:hAnsi="Calibri Light"/>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B25F4" w:rsidP="00DB25F4">
      <w:pPr>
        <w:rPr>
          <w:szCs w:val="20"/>
          <w:lang w:val="de-CH"/>
        </w:rPr>
      </w:pPr>
    </w:p>
    <w:p w:rsidR="00DB25F4" w:rsidRDefault="00DF0D12" w:rsidP="00642244">
      <w:pPr>
        <w:pStyle w:val="Beschriftung"/>
        <w:jc w:val="center"/>
      </w:pPr>
      <w:bookmarkStart w:id="72" w:name="_Toc366778739"/>
      <w:r>
        <w:t xml:space="preserve">Abbildung </w:t>
      </w:r>
      <w:r>
        <w:fldChar w:fldCharType="begin"/>
      </w:r>
      <w:r>
        <w:instrText xml:space="preserve"> SEQ Abbildung \* ARABIC </w:instrText>
      </w:r>
      <w:r>
        <w:fldChar w:fldCharType="separate"/>
      </w:r>
      <w:r w:rsidR="0013702C">
        <w:rPr>
          <w:noProof/>
        </w:rPr>
        <w:t>33</w:t>
      </w:r>
      <w:r>
        <w:fldChar w:fldCharType="end"/>
      </w:r>
      <w:r>
        <w:t xml:space="preserve"> </w:t>
      </w:r>
      <w:r w:rsidR="00DB25F4">
        <w:t>K</w:t>
      </w:r>
      <w:r w:rsidR="00DB25F4" w:rsidRPr="00292BD7">
        <w:t xml:space="preserve">lasse </w:t>
      </w:r>
      <w:r w:rsidR="00DB25F4">
        <w:t>mit Adapter Injection</w:t>
      </w:r>
      <w:bookmarkEnd w:id="72"/>
    </w:p>
    <w:p w:rsidR="00DB25F4" w:rsidRDefault="00DB25F4" w:rsidP="00DB25F4">
      <w:pPr>
        <w:rPr>
          <w:szCs w:val="20"/>
          <w:lang w:val="de-CH"/>
        </w:rPr>
      </w:pPr>
      <w:r>
        <w:rPr>
          <w:szCs w:val="20"/>
          <w:lang w:val="de-CH"/>
        </w:rPr>
        <w:t xml:space="preserve">Die aktuell angebotene Implementation von </w:t>
      </w:r>
      <w:r w:rsidRPr="006D6AAD">
        <w:rPr>
          <w:rStyle w:val="CodeimTextZchn"/>
        </w:rPr>
        <w:t>Adapter</w:t>
      </w:r>
      <w:r>
        <w:rPr>
          <w:szCs w:val="20"/>
          <w:lang w:val="de-CH"/>
        </w:rPr>
        <w:t xml:space="preserve"> </w:t>
      </w:r>
      <w:r w:rsidR="00064482">
        <w:rPr>
          <w:szCs w:val="20"/>
          <w:lang w:val="de-CH"/>
        </w:rPr>
        <w:t xml:space="preserve">der </w:t>
      </w:r>
      <w:r w:rsidRPr="006D6AAD">
        <w:rPr>
          <w:rStyle w:val="CodeimTextZchn"/>
        </w:rPr>
        <w:t>EclipseAdapter</w:t>
      </w:r>
      <w:r>
        <w:rPr>
          <w:szCs w:val="20"/>
          <w:lang w:val="de-CH"/>
        </w:rPr>
        <w:t xml:space="preserve"> ruft entweder- wenn das </w:t>
      </w:r>
      <w:r w:rsidRPr="006D6AAD">
        <w:rPr>
          <w:rStyle w:val="CodeimTextZchn"/>
        </w:rPr>
        <w:t>Object</w:t>
      </w:r>
      <w:r>
        <w:rPr>
          <w:szCs w:val="20"/>
          <w:lang w:val="de-CH"/>
        </w:rPr>
        <w:t xml:space="preserve"> </w:t>
      </w:r>
      <w:r w:rsidRPr="006D6AAD">
        <w:rPr>
          <w:rStyle w:val="CodeimTextZchn"/>
        </w:rPr>
        <w:t>element</w:t>
      </w:r>
      <w:r>
        <w:rPr>
          <w:szCs w:val="20"/>
          <w:lang w:val="de-CH"/>
        </w:rPr>
        <w:t xml:space="preserve"> </w:t>
      </w:r>
      <w:r w:rsidRPr="006D6AAD">
        <w:rPr>
          <w:rStyle w:val="CodeimTextZchn"/>
        </w:rPr>
        <w:t>IAdaptable</w:t>
      </w:r>
      <w:r>
        <w:rPr>
          <w:szCs w:val="20"/>
          <w:lang w:val="de-CH"/>
        </w:rPr>
        <w:t xml:space="preserve"> implementiert – </w:t>
      </w:r>
      <w:r w:rsidRPr="006D6AAD">
        <w:rPr>
          <w:rStyle w:val="CodeimTextZchn"/>
        </w:rPr>
        <w:t>getAdapter</w:t>
      </w:r>
      <w:r>
        <w:rPr>
          <w:rStyle w:val="CodeimTextZchn"/>
        </w:rPr>
        <w:t>(</w:t>
      </w:r>
      <w:r w:rsidRPr="006D6AAD">
        <w:rPr>
          <w:rStyle w:val="CodeimTextZchn"/>
        </w:rPr>
        <w:t>Class adapter</w:t>
      </w:r>
      <w:r>
        <w:rPr>
          <w:rStyle w:val="CodeimTextZchn"/>
        </w:rPr>
        <w:t>)</w:t>
      </w:r>
      <w:r>
        <w:rPr>
          <w:szCs w:val="20"/>
          <w:lang w:val="de-CH"/>
        </w:rPr>
        <w:t xml:space="preserve"> des </w:t>
      </w:r>
      <w:r w:rsidRPr="006D6AAD">
        <w:rPr>
          <w:rStyle w:val="CodeimTextZchn"/>
        </w:rPr>
        <w:t>element</w:t>
      </w:r>
      <w:r>
        <w:rPr>
          <w:szCs w:val="20"/>
          <w:lang w:val="de-CH"/>
        </w:rPr>
        <w:t xml:space="preserve">’s auf oder holt sich im Hintergrund den E3 </w:t>
      </w:r>
      <w:r w:rsidRPr="00064482">
        <w:rPr>
          <w:rStyle w:val="CodeimTextZchn"/>
        </w:rPr>
        <w:t>AdapterManager</w:t>
      </w:r>
      <w:r>
        <w:t xml:space="preserve"> und delegiert an diesen weiter. Für die Erfassung welche Objekte von welchen Objekten adaptiert werden können muss bei der Migration nichts Neues implementiert oder deklariert werden. </w:t>
      </w:r>
      <w:r w:rsidR="00064482">
        <w:t xml:space="preserve">In diesem Punkt hat sich gegenüber E3 nichts geändert. </w:t>
      </w:r>
      <w:r>
        <w:t>Wie das in E3 deklariert und implementiert wird ist im nächsten Kapitel beschrieben.</w:t>
      </w:r>
    </w:p>
    <w:p w:rsidR="00DB25F4" w:rsidRDefault="00DB25F4" w:rsidP="00187D71">
      <w:pPr>
        <w:pStyle w:val="berschrift20"/>
        <w:numPr>
          <w:ilvl w:val="2"/>
          <w:numId w:val="7"/>
        </w:numPr>
      </w:pPr>
      <w:bookmarkStart w:id="73" w:name="_Toc366778666"/>
      <w:r>
        <w:t>Vergleich mit Eclipse RCP 3</w:t>
      </w:r>
      <w:bookmarkEnd w:id="73"/>
    </w:p>
    <w:p w:rsidR="00DB25F4" w:rsidRDefault="00DB25F4" w:rsidP="00DB25F4">
      <w:r>
        <w:t xml:space="preserve">In E3 holt man sich den AdapterManager über die </w:t>
      </w:r>
      <w:r w:rsidRPr="00D0775D">
        <w:rPr>
          <w:rStyle w:val="CodeimTextZchn"/>
        </w:rPr>
        <w:t>Platform</w:t>
      </w:r>
      <w:r>
        <w:rPr>
          <w:rStyle w:val="CodeimTextZchn"/>
        </w:rPr>
        <w:t>,</w:t>
      </w:r>
      <w:r w:rsidRPr="00D0775D">
        <w:t xml:space="preserve"> dieser</w:t>
      </w:r>
      <w:r>
        <w:t xml:space="preserve"> ist vom Typ </w:t>
      </w:r>
      <w:r w:rsidRPr="00D0775D">
        <w:rPr>
          <w:rStyle w:val="CodeimTextZchn"/>
        </w:rPr>
        <w:t>org.eclipse.core.runtime.IAdapterManager</w:t>
      </w:r>
      <w:r>
        <w:t xml:space="preserve">. Der Aufruf erfolgt – wie wir im untenstehenden Beispiel sehen – über die statische Methode </w:t>
      </w:r>
      <w:r w:rsidRPr="00662A3A">
        <w:rPr>
          <w:rStyle w:val="CodeimTextZchn"/>
        </w:rPr>
        <w:t>getAdapterManager().</w:t>
      </w:r>
      <w:r w:rsidRPr="00A9520F">
        <w:t>Auf dem</w:t>
      </w:r>
      <w:r>
        <w:t xml:space="preserve"> AdapterManager ruft man die Methode </w:t>
      </w:r>
      <w:r w:rsidRPr="00A9520F">
        <w:rPr>
          <w:rStyle w:val="CodeimTextZchn"/>
        </w:rPr>
        <w:t>getAdapter()</w:t>
      </w:r>
      <w:r>
        <w:t xml:space="preserve"> auf. Dies ist analog zum </w:t>
      </w:r>
      <w:r w:rsidRPr="00A9520F">
        <w:rPr>
          <w:rStyle w:val="CodeimTextZchn"/>
        </w:rPr>
        <w:t>Adapter</w:t>
      </w:r>
      <w:r>
        <w:t xml:space="preserve"> in E4, der Unterschied liegt einzig darin, dass die neue Schnittstelle Type Safe</w:t>
      </w:r>
      <w:r w:rsidR="002A2E06">
        <w:rPr>
          <w:rStyle w:val="Funotenzeichen"/>
        </w:rPr>
        <w:footnoteReference w:id="12"/>
      </w:r>
      <w:r>
        <w:t xml:space="preserve"> ist. Es muss also in E4 nicht mehr gecastet</w:t>
      </w:r>
      <w:r w:rsidR="008F6737">
        <w:rPr>
          <w:rStyle w:val="Funotenzeichen"/>
        </w:rPr>
        <w:footnoteReference w:id="13"/>
      </w:r>
      <w:r>
        <w:t xml:space="preserve"> werden.</w:t>
      </w:r>
      <w:r>
        <w:rPr>
          <w:rStyle w:val="CodeimTextZchn"/>
        </w:rPr>
        <w:t xml:space="preserve"> </w:t>
      </w:r>
    </w:p>
    <w:p w:rsidR="00DB25F4" w:rsidRDefault="00DB25F4" w:rsidP="00DB25F4">
      <w:r w:rsidRPr="00751CDE">
        <w:rPr>
          <w:noProof/>
          <w:szCs w:val="20"/>
          <w:lang w:val="de-CH"/>
        </w:rPr>
        <mc:AlternateContent>
          <mc:Choice Requires="wps">
            <w:drawing>
              <wp:anchor distT="0" distB="0" distL="114300" distR="114300" simplePos="0" relativeHeight="251750400" behindDoc="0" locked="0" layoutInCell="1" allowOverlap="1" wp14:anchorId="675E4296" wp14:editId="262D74D9">
                <wp:simplePos x="0" y="0"/>
                <wp:positionH relativeFrom="column">
                  <wp:align>center</wp:align>
                </wp:positionH>
                <wp:positionV relativeFrom="paragraph">
                  <wp:posOffset>65184</wp:posOffset>
                </wp:positionV>
                <wp:extent cx="2570400" cy="993600"/>
                <wp:effectExtent l="0" t="0" r="20955" b="16510"/>
                <wp:wrapNone/>
                <wp:docPr id="4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0400" cy="993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0;margin-top:5.15pt;width:202.4pt;height:78.25pt;z-index:25175040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5TL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Pr>
                          <w:rFonts w:ascii="Calibri Light" w:hAnsi="Calibri Light"/>
                          <w:sz w:val="16"/>
                          <w:szCs w:val="16"/>
                        </w:rPr>
                        <w:t xml:space="preserve">MyNumber </w:t>
                      </w:r>
                      <w:r w:rsidRPr="00FB0578">
                        <w:rPr>
                          <w:rFonts w:ascii="Calibri Light" w:hAnsi="Calibri Light"/>
                          <w:color w:val="00B050"/>
                          <w:sz w:val="16"/>
                          <w:szCs w:val="16"/>
                        </w:rPr>
                        <w:t>n</w:t>
                      </w:r>
                      <w:r>
                        <w:rPr>
                          <w:rFonts w:ascii="Calibri Light" w:hAnsi="Calibri Light"/>
                          <w:sz w:val="16"/>
                          <w:szCs w:val="16"/>
                        </w:rPr>
                        <w:t xml:space="preserve"> = </w:t>
                      </w:r>
                      <w:r w:rsidRPr="00C43898">
                        <w:rPr>
                          <w:rFonts w:ascii="Calibri Light" w:hAnsi="Calibri Light"/>
                          <w:color w:val="7030A0"/>
                          <w:sz w:val="16"/>
                          <w:szCs w:val="16"/>
                        </w:rPr>
                        <w:t>new</w:t>
                      </w:r>
                      <w:r>
                        <w:rPr>
                          <w:rFonts w:ascii="Calibri Light" w:hAnsi="Calibri Light"/>
                          <w:sz w:val="16"/>
                          <w:szCs w:val="16"/>
                        </w:rPr>
                        <w:t xml:space="preserve"> MyNumber(42);</w:t>
                      </w:r>
                    </w:p>
                    <w:p w:rsidR="0084453D" w:rsidRDefault="0084453D" w:rsidP="00DB25F4">
                      <w:pPr>
                        <w:rPr>
                          <w:rFonts w:ascii="Calibri Light" w:hAnsi="Calibri Light"/>
                          <w:sz w:val="16"/>
                          <w:szCs w:val="16"/>
                        </w:rPr>
                      </w:pP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MyString </w:t>
                      </w:r>
                      <w:r w:rsidRPr="00FB0578">
                        <w:rPr>
                          <w:rFonts w:ascii="Calibri Light" w:hAnsi="Calibri Light"/>
                          <w:color w:val="00B050"/>
                          <w:sz w:val="16"/>
                          <w:szCs w:val="16"/>
                        </w:rPr>
                        <w:t>s</w:t>
                      </w:r>
                      <w:r>
                        <w:rPr>
                          <w:rFonts w:ascii="Calibri Light" w:hAnsi="Calibri Light"/>
                          <w:sz w:val="16"/>
                          <w:szCs w:val="16"/>
                        </w:rPr>
                        <w:t xml:space="preserve"> = (MyString)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B25F4" w:rsidP="00DB25F4">
      <w:pPr>
        <w:rPr>
          <w:szCs w:val="20"/>
        </w:rPr>
      </w:pPr>
    </w:p>
    <w:p w:rsidR="00DB25F4" w:rsidRDefault="00DF0D12" w:rsidP="00642244">
      <w:pPr>
        <w:pStyle w:val="Beschriftung"/>
        <w:jc w:val="center"/>
      </w:pPr>
      <w:bookmarkStart w:id="74" w:name="_Toc366778740"/>
      <w:r>
        <w:t xml:space="preserve">Abbildung </w:t>
      </w:r>
      <w:r>
        <w:fldChar w:fldCharType="begin"/>
      </w:r>
      <w:r>
        <w:instrText xml:space="preserve"> SEQ Abbildung \* ARABIC </w:instrText>
      </w:r>
      <w:r>
        <w:fldChar w:fldCharType="separate"/>
      </w:r>
      <w:r w:rsidR="0013702C">
        <w:rPr>
          <w:noProof/>
        </w:rPr>
        <w:t>34</w:t>
      </w:r>
      <w:r>
        <w:fldChar w:fldCharType="end"/>
      </w:r>
      <w:r w:rsidR="00DB25F4">
        <w:t xml:space="preserve"> K</w:t>
      </w:r>
      <w:r w:rsidR="00DB25F4" w:rsidRPr="00292BD7">
        <w:t xml:space="preserve">lasse </w:t>
      </w:r>
      <w:r w:rsidR="00DB25F4">
        <w:t>mit AdapterManager über Platform</w:t>
      </w:r>
      <w:bookmarkEnd w:id="74"/>
    </w:p>
    <w:p w:rsidR="00DB25F4" w:rsidRDefault="00DB25F4" w:rsidP="00DB25F4">
      <w:r>
        <w:t xml:space="preserve">Was jetzt noch fehlt ist die Information welche Objekte in welche Objekte umgewandelt werden können. </w:t>
      </w:r>
    </w:p>
    <w:p w:rsidR="00DB25F4" w:rsidRDefault="00DB25F4" w:rsidP="00DB25F4">
      <w:r>
        <w:t>Dafür sind zwei Schritte nötig:</w:t>
      </w:r>
    </w:p>
    <w:p w:rsidR="00DB25F4" w:rsidRDefault="00DB25F4" w:rsidP="00DB25F4"/>
    <w:p w:rsidR="00DB25F4" w:rsidRDefault="00DB25F4" w:rsidP="00187D71">
      <w:pPr>
        <w:pStyle w:val="Listenabsatz"/>
        <w:numPr>
          <w:ilvl w:val="0"/>
          <w:numId w:val="8"/>
        </w:numPr>
      </w:pPr>
      <w:r>
        <w:t>Implementation einer AdapterFactory</w:t>
      </w:r>
    </w:p>
    <w:p w:rsidR="00DB25F4" w:rsidRDefault="00DB25F4" w:rsidP="00187D71">
      <w:pPr>
        <w:pStyle w:val="Listenabsatz"/>
        <w:numPr>
          <w:ilvl w:val="0"/>
          <w:numId w:val="8"/>
        </w:numPr>
      </w:pPr>
      <w:r>
        <w:t>Registration dieser AdapterFactoy beim AdapterManager</w:t>
      </w:r>
    </w:p>
    <w:p w:rsidR="00DB25F4" w:rsidRDefault="00DB25F4" w:rsidP="00DB25F4"/>
    <w:p w:rsidR="00DB25F4" w:rsidRDefault="00DB25F4" w:rsidP="00DB25F4">
      <w:pPr>
        <w:pStyle w:val="Kleineberschrift"/>
      </w:pPr>
      <w:r>
        <w:t>Implementation einer AdapterFactory</w:t>
      </w:r>
    </w:p>
    <w:p w:rsidR="00DB25F4" w:rsidRDefault="00DB25F4" w:rsidP="00DB25F4">
      <w:r>
        <w:t xml:space="preserve">Bei diesem Schritt wird die Schnittstelle </w:t>
      </w:r>
      <w:r w:rsidRPr="003F35C3">
        <w:rPr>
          <w:rStyle w:val="CodeimTextZchn"/>
        </w:rPr>
        <w:t>org.eclipse.core.runtime.IAdapterFactory</w:t>
      </w:r>
      <w:r>
        <w:t xml:space="preserve"> implementiert. Die Schnittstelle sieht wie folgt aus:</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1424" behindDoc="0" locked="0" layoutInCell="1" allowOverlap="1" wp14:anchorId="38E86214" wp14:editId="46076A6A">
                <wp:simplePos x="0" y="0"/>
                <wp:positionH relativeFrom="column">
                  <wp:align>center</wp:align>
                </wp:positionH>
                <wp:positionV relativeFrom="paragraph">
                  <wp:posOffset>10160</wp:posOffset>
                </wp:positionV>
                <wp:extent cx="3279600" cy="896400"/>
                <wp:effectExtent l="0" t="0" r="16510" b="18415"/>
                <wp:wrapNone/>
                <wp:docPr id="5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8964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margin-left:0;margin-top:.8pt;width:258.25pt;height:70.6pt;z-index:25175142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color w:val="7030A0"/>
                          <w:sz w:val="16"/>
                          <w:szCs w:val="16"/>
                        </w:rPr>
                        <w:t>interface</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adaptableObject, Class adapterType);</w:t>
                      </w:r>
                    </w:p>
                    <w:p w:rsidR="0084453D" w:rsidRPr="003F35C3" w:rsidRDefault="0084453D" w:rsidP="00DB25F4">
                      <w:pPr>
                        <w:widowControl/>
                        <w:rPr>
                          <w:rFonts w:ascii="Calibri Light" w:hAnsi="Calibri Light" w:cs="Consolas"/>
                          <w:sz w:val="16"/>
                          <w:szCs w:val="16"/>
                          <w:lang w:val="de-CH"/>
                        </w:rPr>
                      </w:pP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Class[] getAdapterList();</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Pr>
        <w:pStyle w:val="Kleineberschrift"/>
      </w:pPr>
    </w:p>
    <w:p w:rsidR="00DB25F4" w:rsidRDefault="00DB25F4" w:rsidP="00DB25F4">
      <w:pPr>
        <w:pStyle w:val="Kleineberschrift"/>
      </w:pPr>
    </w:p>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5" w:name="_Toc366778741"/>
      <w:r>
        <w:t xml:space="preserve">Abbildung </w:t>
      </w:r>
      <w:r>
        <w:fldChar w:fldCharType="begin"/>
      </w:r>
      <w:r>
        <w:instrText xml:space="preserve"> SEQ Abbildung \* ARABIC </w:instrText>
      </w:r>
      <w:r>
        <w:fldChar w:fldCharType="separate"/>
      </w:r>
      <w:r w:rsidR="0013702C">
        <w:rPr>
          <w:noProof/>
        </w:rPr>
        <w:t>35</w:t>
      </w:r>
      <w:r>
        <w:fldChar w:fldCharType="end"/>
      </w:r>
      <w:r>
        <w:t xml:space="preserve"> </w:t>
      </w:r>
      <w:r w:rsidR="00DB25F4">
        <w:t>Interface</w:t>
      </w:r>
      <w:r w:rsidR="00DB25F4" w:rsidRPr="00292BD7">
        <w:t xml:space="preserve"> </w:t>
      </w:r>
      <w:r w:rsidR="00DB25F4">
        <w:t>mit IAdapterFactory</w:t>
      </w:r>
      <w:bookmarkEnd w:id="75"/>
      <w:r w:rsidR="00DB25F4">
        <w:br w:type="page"/>
      </w:r>
    </w:p>
    <w:p w:rsidR="00DB25F4" w:rsidRDefault="00DB25F4" w:rsidP="00DB25F4">
      <w:r>
        <w:t xml:space="preserve">Die Methode </w:t>
      </w:r>
      <w:r w:rsidRPr="00660218">
        <w:rPr>
          <w:rStyle w:val="CodeimTextZchn"/>
        </w:rPr>
        <w:t>getAdapter(Object, Class)</w:t>
      </w:r>
      <w:r>
        <w:t xml:space="preserve"> entspricht der vom </w:t>
      </w:r>
      <w:r w:rsidRPr="00D0775D">
        <w:rPr>
          <w:rStyle w:val="CodeimTextZchn"/>
        </w:rPr>
        <w:t>IAdapterManager</w:t>
      </w:r>
      <w:r>
        <w:rPr>
          <w:rStyle w:val="CodeimTextZchn"/>
        </w:rPr>
        <w:t xml:space="preserve">. </w:t>
      </w:r>
      <w:r w:rsidRPr="00660218">
        <w:t>Die Methode</w:t>
      </w:r>
      <w:r>
        <w:t xml:space="preserve"> </w:t>
      </w:r>
      <w:r w:rsidRPr="00660218">
        <w:rPr>
          <w:rStyle w:val="CodeimTextZchn"/>
        </w:rPr>
        <w:t>getAdapterList()</w:t>
      </w:r>
      <w:r>
        <w:t xml:space="preserve"> sagt dem Eclipse Framework welche Klassen von dieser Factory adaptiert werden können. Eine Implementation könnte folgendermassen aussehen:</w:t>
      </w:r>
    </w:p>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2448" behindDoc="0" locked="0" layoutInCell="1" allowOverlap="1" wp14:anchorId="258A337C" wp14:editId="41E5E0C2">
                <wp:simplePos x="0" y="0"/>
                <wp:positionH relativeFrom="column">
                  <wp:align>center</wp:align>
                </wp:positionH>
                <wp:positionV relativeFrom="paragraph">
                  <wp:posOffset>1126</wp:posOffset>
                </wp:positionV>
                <wp:extent cx="3279600" cy="1836000"/>
                <wp:effectExtent l="0" t="0" r="16510" b="12065"/>
                <wp:wrapNone/>
                <wp:docPr id="5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600" cy="1836000"/>
                        </a:xfrm>
                        <a:prstGeom prst="rect">
                          <a:avLst/>
                        </a:prstGeom>
                        <a:solidFill>
                          <a:srgbClr val="FFFFFF"/>
                        </a:solidFill>
                        <a:ln w="9525">
                          <a:solidFill>
                            <a:srgbClr val="000000"/>
                          </a:solidFill>
                          <a:miter lim="800000"/>
                          <a:headEnd/>
                          <a:tailEnd/>
                        </a:ln>
                      </wps:spPr>
                      <wps:txb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r w:rsidR="00964FB8">
                              <w:rPr>
                                <w:rFonts w:ascii="Calibri Light" w:hAnsi="Calibri Light"/>
                                <w:sz w:val="16"/>
                                <w:szCs w:val="16"/>
                              </w:rPr>
                              <w:t xml:space="preserve"> </w:t>
                            </w:r>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margin-left:0;margin-top:.1pt;width:258.25pt;height:144.55pt;z-index:25175244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">
                <v:textbox>
                  <w:txbxContent>
                    <w:p w:rsidR="0084453D" w:rsidRPr="003F35C3" w:rsidRDefault="0084453D" w:rsidP="00DB25F4">
                      <w:pPr>
                        <w:widowControl/>
                        <w:rPr>
                          <w:rFonts w:ascii="Calibri Light" w:hAnsi="Calibri Light"/>
                          <w:sz w:val="16"/>
                          <w:szCs w:val="16"/>
                        </w:rPr>
                      </w:pP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color w:val="7030A0"/>
                          <w:sz w:val="16"/>
                          <w:szCs w:val="16"/>
                        </w:rPr>
                        <w:t xml:space="preserve">class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sidRPr="00C968F9">
                        <w:rPr>
                          <w:rFonts w:ascii="Calibri Light" w:hAnsi="Calibri Light"/>
                          <w:color w:val="7030A0"/>
                          <w:sz w:val="16"/>
                          <w:szCs w:val="16"/>
                        </w:rPr>
                        <w:t>implements</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IAdapterFactory</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w:t>
                      </w:r>
                    </w:p>
                    <w:p w:rsidR="0084453D" w:rsidRPr="003F35C3" w:rsidRDefault="0084453D" w:rsidP="00DB25F4">
                      <w:pPr>
                        <w:widowControl/>
                        <w:rPr>
                          <w:rFonts w:ascii="Calibri Light" w:hAnsi="Calibri Light" w:cs="Consolas"/>
                          <w:color w:val="3F5FBF"/>
                          <w:sz w:val="16"/>
                          <w:szCs w:val="16"/>
                          <w:lang w:val="de-CH"/>
                        </w:rPr>
                      </w:pPr>
                      <w:r w:rsidRPr="003F35C3">
                        <w:rPr>
                          <w:rFonts w:ascii="Calibri Light" w:hAnsi="Calibri Light" w:cs="Consolas"/>
                          <w:color w:val="000000"/>
                          <w:sz w:val="16"/>
                          <w:szCs w:val="16"/>
                          <w:lang w:val="de-CH"/>
                        </w:rPr>
                        <w:tab/>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sidRPr="003F35C3">
                        <w:rPr>
                          <w:rFonts w:ascii="Calibri Light" w:hAnsi="Calibri Light"/>
                          <w:sz w:val="16"/>
                          <w:szCs w:val="16"/>
                        </w:rPr>
                        <w:t>Object getAdapter(Object adap</w:t>
                      </w:r>
                      <w:r>
                        <w:rPr>
                          <w:rFonts w:ascii="Calibri Light" w:hAnsi="Calibri Light"/>
                          <w:sz w:val="16"/>
                          <w:szCs w:val="16"/>
                        </w:rPr>
                        <w:t>tableObject, Class adapterType){</w:t>
                      </w: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if</w:t>
                      </w:r>
                      <w:r>
                        <w:rPr>
                          <w:rFonts w:ascii="Calibri Light" w:hAnsi="Calibri Light"/>
                          <w:color w:val="808080" w:themeColor="background1" w:themeShade="80"/>
                          <w:sz w:val="16"/>
                          <w:szCs w:val="16"/>
                        </w:rPr>
                        <w:t>(</w:t>
                      </w:r>
                      <w:r>
                        <w:rPr>
                          <w:rFonts w:ascii="Calibri Light" w:hAnsi="Calibri Light"/>
                          <w:sz w:val="16"/>
                          <w:szCs w:val="16"/>
                        </w:rPr>
                        <w:t>adapterType == MyString.</w:t>
                      </w:r>
                      <w:r w:rsidRPr="00C01F09">
                        <w:rPr>
                          <w:rFonts w:ascii="Calibri Light" w:hAnsi="Calibri Light"/>
                          <w:color w:val="7030A0"/>
                          <w:sz w:val="16"/>
                          <w:szCs w:val="16"/>
                        </w:rPr>
                        <w:t>class</w:t>
                      </w:r>
                      <w:r>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 xml:space="preserve">MyNumber mn = </w:t>
                      </w:r>
                      <w:r w:rsidRPr="00C01F09">
                        <w:rPr>
                          <w:rFonts w:ascii="Calibri Light" w:hAnsi="Calibri Light"/>
                          <w:sz w:val="16"/>
                          <w:szCs w:val="16"/>
                        </w:rPr>
                        <w:t xml:space="preserve"> </w:t>
                      </w:r>
                      <w:r>
                        <w:rPr>
                          <w:rFonts w:ascii="Calibri Light" w:hAnsi="Calibri Light"/>
                          <w:sz w:val="16"/>
                          <w:szCs w:val="16"/>
                        </w:rPr>
                        <w:t xml:space="preserve">(MyNumber) </w:t>
                      </w:r>
                      <w:r w:rsidRPr="003F35C3">
                        <w:rPr>
                          <w:rFonts w:ascii="Calibri Light" w:hAnsi="Calibri Light"/>
                          <w:sz w:val="16"/>
                          <w:szCs w:val="16"/>
                        </w:rPr>
                        <w:t>adap</w:t>
                      </w:r>
                      <w:r>
                        <w:rPr>
                          <w:rFonts w:ascii="Calibri Light" w:hAnsi="Calibri Light"/>
                          <w:sz w:val="16"/>
                          <w:szCs w:val="16"/>
                        </w:rPr>
                        <w:t>tableObject;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233A2">
                        <w:rPr>
                          <w:rFonts w:ascii="Calibri Light" w:hAnsi="Calibri Light"/>
                          <w:color w:val="7030A0"/>
                          <w:sz w:val="16"/>
                          <w:szCs w:val="16"/>
                        </w:rPr>
                        <w:t>new</w:t>
                      </w:r>
                      <w:r>
                        <w:rPr>
                          <w:rFonts w:ascii="Calibri Light" w:hAnsi="Calibri Light"/>
                          <w:color w:val="808080" w:themeColor="background1" w:themeShade="80"/>
                          <w:sz w:val="16"/>
                          <w:szCs w:val="16"/>
                        </w:rPr>
                        <w:t xml:space="preserve"> </w:t>
                      </w:r>
                      <w:r w:rsidRPr="00C01F09">
                        <w:rPr>
                          <w:rFonts w:ascii="Calibri Light" w:hAnsi="Calibri Light"/>
                          <w:sz w:val="16"/>
                          <w:szCs w:val="16"/>
                        </w:rPr>
                        <w:t>MyString</w:t>
                      </w:r>
                      <w:r>
                        <w:rPr>
                          <w:rFonts w:ascii="Calibri Light" w:hAnsi="Calibri Light"/>
                          <w:sz w:val="16"/>
                          <w:szCs w:val="16"/>
                        </w:rPr>
                        <w:t>(</w:t>
                      </w:r>
                      <w:r w:rsidRPr="0054728B">
                        <w:rPr>
                          <w:rFonts w:ascii="Calibri Light" w:hAnsi="Calibri Light"/>
                          <w:sz w:val="16"/>
                          <w:szCs w:val="16"/>
                        </w:rPr>
                        <w:t>String.</w:t>
                      </w:r>
                      <w:r w:rsidRPr="0054728B">
                        <w:rPr>
                          <w:rFonts w:ascii="Calibri Light" w:hAnsi="Calibri Light"/>
                          <w:i/>
                          <w:sz w:val="16"/>
                          <w:szCs w:val="16"/>
                        </w:rPr>
                        <w:t>valueOf</w:t>
                      </w:r>
                      <w:r w:rsidRPr="0054728B">
                        <w:rPr>
                          <w:rFonts w:ascii="Calibri Light" w:hAnsi="Calibri Light"/>
                          <w:sz w:val="16"/>
                          <w:szCs w:val="16"/>
                        </w:rPr>
                        <w:t>(</w:t>
                      </w:r>
                      <w:r>
                        <w:rPr>
                          <w:rFonts w:ascii="Calibri Light" w:hAnsi="Calibri Light"/>
                          <w:sz w:val="16"/>
                          <w:szCs w:val="16"/>
                        </w:rPr>
                        <w:t>mn.getNumber()</w:t>
                      </w:r>
                      <w:r w:rsidRPr="00C01F09">
                        <w:rPr>
                          <w:rFonts w:ascii="Calibri Light" w:hAnsi="Calibri Light"/>
                          <w:sz w:val="16"/>
                          <w:szCs w:val="16"/>
                        </w:rPr>
                        <w:t>)</w:t>
                      </w:r>
                      <w:r>
                        <w:rPr>
                          <w:rFonts w:ascii="Calibri Light" w:hAnsi="Calibri Light"/>
                          <w:sz w:val="16"/>
                          <w:szCs w:val="16"/>
                        </w:rPr>
                        <w:t>);</w:t>
                      </w:r>
                    </w:p>
                    <w:p w:rsidR="0084453D" w:rsidRPr="00C01F09" w:rsidRDefault="0084453D" w:rsidP="00DB25F4">
                      <w:pPr>
                        <w:widowControl/>
                        <w:rPr>
                          <w:rFonts w:ascii="Calibri Light" w:hAnsi="Calibri Light"/>
                          <w:sz w:val="16"/>
                          <w:szCs w:val="16"/>
                        </w:rPr>
                      </w:pPr>
                      <w:r w:rsidRPr="00C01F09">
                        <w:rPr>
                          <w:rFonts w:ascii="Calibri Light" w:hAnsi="Calibri Light"/>
                          <w:sz w:val="16"/>
                          <w:szCs w:val="16"/>
                        </w:rPr>
                        <w:t xml:space="preserve">            }      </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null</w:t>
                      </w:r>
                      <w:r w:rsidRPr="00C01F09">
                        <w:rPr>
                          <w:rFonts w:ascii="Calibri Light" w:hAnsi="Calibri Light"/>
                          <w:sz w:val="16"/>
                          <w:szCs w:val="16"/>
                        </w:rPr>
                        <w:t>;</w:t>
                      </w:r>
                    </w:p>
                    <w:p w:rsidR="0084453D" w:rsidRDefault="0084453D" w:rsidP="00DB25F4">
                      <w:pPr>
                        <w:widowControl/>
                        <w:rPr>
                          <w:rFonts w:ascii="Calibri Light" w:hAnsi="Calibri Light"/>
                          <w:sz w:val="16"/>
                          <w:szCs w:val="16"/>
                        </w:rPr>
                      </w:pPr>
                      <w:r w:rsidRPr="00C01F09">
                        <w:rPr>
                          <w:rFonts w:ascii="Calibri Light" w:hAnsi="Calibri Light"/>
                          <w:sz w:val="16"/>
                          <w:szCs w:val="16"/>
                        </w:rPr>
                        <w:t xml:space="preserve">      }</w:t>
                      </w:r>
                    </w:p>
                    <w:p w:rsidR="0084453D" w:rsidRPr="00C01F09" w:rsidRDefault="0084453D" w:rsidP="00DB25F4">
                      <w:pPr>
                        <w:widowControl/>
                        <w:rPr>
                          <w:rFonts w:ascii="Calibri Light" w:hAnsi="Calibri Light"/>
                          <w:sz w:val="16"/>
                          <w:szCs w:val="16"/>
                        </w:rPr>
                      </w:pPr>
                    </w:p>
                    <w:p w:rsidR="0084453D"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r w:rsidRPr="003F35C3">
                        <w:rPr>
                          <w:rFonts w:ascii="Calibri Light" w:hAnsi="Calibri Light"/>
                          <w:color w:val="7030A0"/>
                          <w:sz w:val="16"/>
                          <w:szCs w:val="16"/>
                        </w:rPr>
                        <w:t>public</w:t>
                      </w:r>
                      <w:r w:rsidRPr="003F35C3">
                        <w:rPr>
                          <w:rFonts w:ascii="Calibri Light" w:hAnsi="Calibri Light" w:cs="Consolas"/>
                          <w:color w:val="000000"/>
                          <w:sz w:val="16"/>
                          <w:szCs w:val="16"/>
                          <w:lang w:val="de-CH"/>
                        </w:rPr>
                        <w:t xml:space="preserve"> </w:t>
                      </w:r>
                      <w:r>
                        <w:rPr>
                          <w:rFonts w:ascii="Calibri Light" w:hAnsi="Calibri Light"/>
                          <w:sz w:val="16"/>
                          <w:szCs w:val="16"/>
                        </w:rPr>
                        <w:t>Class[] getAdapterList(){</w:t>
                      </w:r>
                    </w:p>
                    <w:p w:rsidR="0084453D" w:rsidRDefault="0084453D" w:rsidP="00DB25F4">
                      <w:pPr>
                        <w:widowControl/>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C01F09">
                        <w:rPr>
                          <w:rFonts w:ascii="Calibri Light" w:hAnsi="Calibri Light"/>
                          <w:color w:val="7030A0"/>
                          <w:sz w:val="16"/>
                          <w:szCs w:val="16"/>
                        </w:rPr>
                        <w:t>n</w:t>
                      </w:r>
                      <w:r>
                        <w:rPr>
                          <w:rFonts w:ascii="Calibri Light" w:hAnsi="Calibri Light"/>
                          <w:color w:val="7030A0"/>
                          <w:sz w:val="16"/>
                          <w:szCs w:val="16"/>
                        </w:rPr>
                        <w:t xml:space="preserve">ew </w:t>
                      </w:r>
                      <w:r>
                        <w:rPr>
                          <w:rFonts w:ascii="Calibri Light" w:hAnsi="Calibri Light"/>
                          <w:sz w:val="16"/>
                          <w:szCs w:val="16"/>
                        </w:rPr>
                        <w:t>Class[]{</w:t>
                      </w:r>
                      <w:r w:rsidR="00964FB8">
                        <w:rPr>
                          <w:rFonts w:ascii="Calibri Light" w:hAnsi="Calibri Light"/>
                          <w:sz w:val="16"/>
                          <w:szCs w:val="16"/>
                        </w:rPr>
                        <w:t xml:space="preserve"> </w:t>
                      </w:r>
                      <w:r>
                        <w:rPr>
                          <w:rFonts w:ascii="Calibri Light" w:hAnsi="Calibri Light"/>
                          <w:sz w:val="16"/>
                          <w:szCs w:val="16"/>
                        </w:rPr>
                        <w:t>MyString.</w:t>
                      </w:r>
                      <w:r w:rsidRPr="00C01F09">
                        <w:rPr>
                          <w:rFonts w:ascii="Calibri Light" w:hAnsi="Calibri Light"/>
                          <w:color w:val="7030A0"/>
                          <w:sz w:val="16"/>
                          <w:szCs w:val="16"/>
                        </w:rPr>
                        <w:t>class</w:t>
                      </w:r>
                      <w:r>
                        <w:rPr>
                          <w:rFonts w:ascii="Calibri Light" w:hAnsi="Calibri Light"/>
                          <w:sz w:val="16"/>
                          <w:szCs w:val="16"/>
                        </w:rPr>
                        <w:t xml:space="preserve"> }</w:t>
                      </w:r>
                      <w:r w:rsidRPr="00C01F09">
                        <w:rPr>
                          <w:rFonts w:ascii="Calibri Light" w:hAnsi="Calibri Light"/>
                          <w:sz w:val="16"/>
                          <w:szCs w:val="16"/>
                        </w:rPr>
                        <w:t>;</w:t>
                      </w:r>
                    </w:p>
                    <w:p w:rsidR="0084453D" w:rsidRPr="003F35C3" w:rsidRDefault="0084453D" w:rsidP="00DB25F4">
                      <w:pPr>
                        <w:widowControl/>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Pr="003F35C3" w:rsidRDefault="0084453D" w:rsidP="00DB25F4">
                      <w:pPr>
                        <w:widowControl/>
                        <w:rPr>
                          <w:rFonts w:ascii="Calibri Light" w:hAnsi="Calibri Light"/>
                          <w:sz w:val="16"/>
                          <w:szCs w:val="16"/>
                        </w:rPr>
                      </w:pPr>
                      <w:r>
                        <w:rPr>
                          <w:rFonts w:ascii="Calibri Light" w:hAnsi="Calibri Light" w:cs="Consolas"/>
                          <w:color w:val="000000"/>
                          <w:sz w:val="16"/>
                          <w:szCs w:val="16"/>
                          <w:lang w:val="de-CH"/>
                        </w:rPr>
                        <w:t>}</w:t>
                      </w: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B25F4" w:rsidP="00E8273A"/>
    <w:p w:rsidR="00DB25F4" w:rsidRDefault="00DF0D12" w:rsidP="00642244">
      <w:pPr>
        <w:pStyle w:val="Beschriftung"/>
        <w:jc w:val="center"/>
      </w:pPr>
      <w:bookmarkStart w:id="76" w:name="_Toc366778742"/>
      <w:r>
        <w:t xml:space="preserve">Abbildung </w:t>
      </w:r>
      <w:r>
        <w:fldChar w:fldCharType="begin"/>
      </w:r>
      <w:r>
        <w:instrText xml:space="preserve"> SEQ Abbildung \* ARABIC </w:instrText>
      </w:r>
      <w:r>
        <w:fldChar w:fldCharType="separate"/>
      </w:r>
      <w:r w:rsidR="0013702C">
        <w:rPr>
          <w:noProof/>
        </w:rPr>
        <w:t>36</w:t>
      </w:r>
      <w:r>
        <w:fldChar w:fldCharType="end"/>
      </w:r>
      <w:r>
        <w:t xml:space="preserve"> </w:t>
      </w:r>
      <w:r w:rsidR="00DB25F4">
        <w:t>Implementation</w:t>
      </w:r>
      <w:r w:rsidR="00DB25F4" w:rsidRPr="00292BD7">
        <w:t xml:space="preserve"> </w:t>
      </w:r>
      <w:r w:rsidR="00DB25F4">
        <w:t>von IAdapterFactory</w:t>
      </w:r>
      <w:bookmarkEnd w:id="76"/>
    </w:p>
    <w:p w:rsidR="00DB25F4" w:rsidRDefault="00DB25F4" w:rsidP="00DB25F4"/>
    <w:p w:rsidR="00DB25F4" w:rsidRDefault="00DB25F4" w:rsidP="00DB25F4">
      <w:r>
        <w:t xml:space="preserve">Im obenstehenden Beispiel kann man der Implementation der </w:t>
      </w:r>
      <w:r w:rsidRPr="00FC65C6">
        <w:rPr>
          <w:rStyle w:val="CodeimTextZchn"/>
        </w:rPr>
        <w:t>getAdapterList()</w:t>
      </w:r>
      <w:r>
        <w:t xml:space="preserve"> Methode entnehmen, dass diese Factory auf den Typ </w:t>
      </w:r>
      <w:r w:rsidRPr="00FC65C6">
        <w:rPr>
          <w:rStyle w:val="CodeimTextZchn"/>
        </w:rPr>
        <w:t>MyString</w:t>
      </w:r>
      <w:r>
        <w:t xml:space="preserve"> adaptieren kann. In der Methode </w:t>
      </w:r>
      <w:r w:rsidRPr="00FC65C6">
        <w:rPr>
          <w:rStyle w:val="CodeimTextZchn"/>
        </w:rPr>
        <w:t>getAdapter()</w:t>
      </w:r>
      <w:r>
        <w:t xml:space="preserve"> wird geprüft, ob die </w:t>
      </w:r>
      <w:r w:rsidRPr="00FC65C6">
        <w:rPr>
          <w:rStyle w:val="CodeimTextZchn"/>
        </w:rPr>
        <w:t>adapterType</w:t>
      </w:r>
      <w:r>
        <w:t xml:space="preserve"> Klasse vom Typ </w:t>
      </w:r>
      <w:r w:rsidRPr="00FC65C6">
        <w:rPr>
          <w:rStyle w:val="CodeimTextZchn"/>
        </w:rPr>
        <w:t>MyString</w:t>
      </w:r>
      <w:r w:rsidR="00AC6122">
        <w:t xml:space="preserve"> ist.</w:t>
      </w:r>
      <w:r>
        <w:t xml:space="preserve"> </w:t>
      </w:r>
      <w:r w:rsidR="00AC6122">
        <w:t>Falls</w:t>
      </w:r>
      <w:r>
        <w:t xml:space="preserve"> dies zutrifft so wird die Instanz von </w:t>
      </w:r>
      <w:r w:rsidRPr="00FC65C6">
        <w:rPr>
          <w:rStyle w:val="CodeimTextZchn"/>
        </w:rPr>
        <w:t>MyNumber</w:t>
      </w:r>
      <w:r>
        <w:t xml:space="preserve"> auf eine Instanz von </w:t>
      </w:r>
      <w:r w:rsidRPr="00FC65C6">
        <w:rPr>
          <w:rStyle w:val="CodeimTextZchn"/>
        </w:rPr>
        <w:t>MyString</w:t>
      </w:r>
      <w:r>
        <w:t xml:space="preserve"> adaptiert. Wenn die </w:t>
      </w:r>
      <w:r w:rsidRPr="00FC65C6">
        <w:rPr>
          <w:rStyle w:val="CodeimTextZchn"/>
        </w:rPr>
        <w:t>adapterType</w:t>
      </w:r>
      <w:r>
        <w:t xml:space="preserve"> Klasse ein anderer Typ ist wird </w:t>
      </w:r>
      <w:r w:rsidRPr="00465564">
        <w:rPr>
          <w:rStyle w:val="CodeimTextZchn"/>
        </w:rPr>
        <w:t>null</w:t>
      </w:r>
      <w:r>
        <w:t xml:space="preserve"> zurückgegeben.</w:t>
      </w:r>
    </w:p>
    <w:p w:rsidR="00DB25F4" w:rsidRDefault="00DB25F4" w:rsidP="00DB25F4"/>
    <w:p w:rsidR="00DB25F4" w:rsidRDefault="00465564" w:rsidP="00DB25F4">
      <w:pPr>
        <w:pStyle w:val="Kleineberschrift"/>
      </w:pPr>
      <w:r>
        <w:t>Registration d</w:t>
      </w:r>
      <w:r w:rsidR="00DB25F4" w:rsidRPr="00C13B7B">
        <w:t>er AdapterFactoy beim AdapterManager</w:t>
      </w:r>
    </w:p>
    <w:p w:rsidR="00DB25F4" w:rsidRDefault="00DB25F4" w:rsidP="00DB25F4">
      <w:r>
        <w:t xml:space="preserve">Die Registration der AdapterFactory kann über zwei Wege passieren. Zum einen besteht die Möglichkeit dies </w:t>
      </w:r>
      <w:r w:rsidRPr="00C13B7B">
        <w:rPr>
          <w:rStyle w:val="KleineberschriftZchn"/>
        </w:rPr>
        <w:t>deklarativ</w:t>
      </w:r>
      <w:r>
        <w:t xml:space="preserve"> im </w:t>
      </w:r>
      <w:r w:rsidRPr="009F1DDB">
        <w:rPr>
          <w:rStyle w:val="CodeimTextZchn"/>
        </w:rPr>
        <w:t>plugin.xml</w:t>
      </w:r>
      <w:r>
        <w:rPr>
          <w:rStyle w:val="CodeimTextZchn"/>
        </w:rPr>
        <w:t xml:space="preserve"> </w:t>
      </w:r>
      <w:r w:rsidRPr="00C13B7B">
        <w:t xml:space="preserve">zu erfassen oder man registriert die AdapterFactory </w:t>
      </w:r>
      <w:r w:rsidRPr="00C90908">
        <w:rPr>
          <w:rStyle w:val="KleineberschriftZchn"/>
        </w:rPr>
        <w:t>programmatisch</w:t>
      </w:r>
      <w:r w:rsidRPr="00C13B7B">
        <w:t xml:space="preserve"> beim AdapterManager.</w:t>
      </w:r>
      <w:r>
        <w:t xml:space="preserve"> Die beiden Möglichkeiten sehen so aus:</w:t>
      </w:r>
    </w:p>
    <w:p w:rsidR="00DB25F4" w:rsidRDefault="00DB25F4" w:rsidP="00DB25F4">
      <w:r w:rsidRPr="00751CDE">
        <w:rPr>
          <w:noProof/>
          <w:szCs w:val="20"/>
          <w:lang w:val="de-CH"/>
        </w:rPr>
        <mc:AlternateContent>
          <mc:Choice Requires="wps">
            <w:drawing>
              <wp:anchor distT="0" distB="0" distL="114300" distR="114300" simplePos="0" relativeHeight="251754496" behindDoc="0" locked="0" layoutInCell="1" allowOverlap="1" wp14:anchorId="2AEC3B9C" wp14:editId="43B78DF0">
                <wp:simplePos x="0" y="0"/>
                <wp:positionH relativeFrom="column">
                  <wp:align>center</wp:align>
                </wp:positionH>
                <wp:positionV relativeFrom="paragraph">
                  <wp:posOffset>94615</wp:posOffset>
                </wp:positionV>
                <wp:extent cx="2656800" cy="1008000"/>
                <wp:effectExtent l="0" t="0" r="10795" b="20955"/>
                <wp:wrapNone/>
                <wp:docPr id="5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6800" cy="1008000"/>
                        </a:xfrm>
                        <a:prstGeom prst="rect">
                          <a:avLst/>
                        </a:prstGeom>
                        <a:solidFill>
                          <a:srgbClr val="FFFFFF"/>
                        </a:solidFill>
                        <a:ln w="9525">
                          <a:solidFill>
                            <a:srgbClr val="000000"/>
                          </a:solidFill>
                          <a:miter lim="800000"/>
                          <a:headEnd/>
                          <a:tailEnd/>
                        </a:ln>
                      </wps:spPr>
                      <wps:txb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003F08ED">
                              <w:t>.</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0;margin-top:7.45pt;width:209.2pt;height:79.35pt;z-index:2517544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">
                <v:textbox>
                  <w:txbxContent>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 point="</w:t>
                      </w:r>
                      <w:r w:rsidRPr="001C04BF">
                        <w:rPr>
                          <w:rFonts w:ascii="Calibri Light" w:hAnsi="Calibri Light" w:cs="Consolas"/>
                          <w:color w:val="008000"/>
                          <w:sz w:val="16"/>
                          <w:szCs w:val="16"/>
                          <w:lang w:val="de-CH" w:eastAsia="fr-CH"/>
                        </w:rPr>
                        <w:t>org.eclipse.core.runtime.adapters"</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 </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adaptableType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003F08ED">
                        <w:t>.</w:t>
                      </w:r>
                      <w:r w:rsidRPr="00691236">
                        <w:rPr>
                          <w:rFonts w:ascii="Calibri Light" w:hAnsi="Calibri Light" w:cs="Consolas"/>
                          <w:color w:val="008000"/>
                          <w:sz w:val="16"/>
                          <w:szCs w:val="16"/>
                          <w:lang w:val="de-CH" w:eastAsia="fr-CH"/>
                        </w:rPr>
                        <w:t>MyNumber</w:t>
                      </w:r>
                      <w:r w:rsidRPr="001C04BF">
                        <w:rPr>
                          <w:rFonts w:ascii="Calibri Light" w:hAnsi="Calibri Light" w:cs="Consolas"/>
                          <w:color w:val="008000"/>
                          <w:sz w:val="16"/>
                          <w:szCs w:val="16"/>
                          <w:lang w:val="de-CH" w:eastAsia="fr-CH"/>
                        </w:rPr>
                        <w: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class</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MyNumberAdapterFactory</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&lt;adapter type</w:t>
                      </w:r>
                      <w:r w:rsidRPr="001C04BF">
                        <w:rPr>
                          <w:rFonts w:ascii="Calibri Light" w:hAnsi="Calibri Light" w:cs="Consolas"/>
                          <w:color w:val="008000"/>
                          <w:sz w:val="16"/>
                          <w:szCs w:val="16"/>
                          <w:lang w:val="de-CH" w:eastAsia="fr-CH"/>
                        </w:rPr>
                        <w:t>="ch.</w:t>
                      </w:r>
                      <w:r>
                        <w:rPr>
                          <w:rFonts w:ascii="Calibri Light" w:hAnsi="Calibri Light" w:cs="Consolas"/>
                          <w:color w:val="008000"/>
                          <w:sz w:val="16"/>
                          <w:szCs w:val="16"/>
                          <w:lang w:val="de-CH" w:eastAsia="fr-CH"/>
                        </w:rPr>
                        <w:t>mypackage</w:t>
                      </w:r>
                      <w:r w:rsidRPr="001C04BF">
                        <w:rPr>
                          <w:rFonts w:ascii="Calibri Light" w:hAnsi="Calibri Light" w:cs="Consolas"/>
                          <w:color w:val="008000"/>
                          <w:sz w:val="16"/>
                          <w:szCs w:val="16"/>
                          <w:lang w:val="de-CH" w:eastAsia="fr-CH"/>
                        </w:rPr>
                        <w:t>.</w:t>
                      </w:r>
                      <w:r w:rsidRPr="00691236">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String</w:t>
                      </w:r>
                      <w:r w:rsidRPr="001C04BF">
                        <w:rPr>
                          <w:rFonts w:ascii="Calibri Light" w:hAnsi="Calibri Light" w:cs="Consolas"/>
                          <w:color w:val="008000"/>
                          <w:sz w:val="16"/>
                          <w:szCs w:val="16"/>
                          <w:lang w:val="de-CH" w:eastAsia="fr-CH"/>
                        </w:rPr>
                        <w:t>"</w:t>
                      </w:r>
                      <w:r w:rsidRPr="001C04BF">
                        <w:rPr>
                          <w:rFonts w:ascii="Calibri Light" w:hAnsi="Calibri Light" w:cs="Consolas"/>
                          <w:color w:val="000080"/>
                          <w:sz w:val="16"/>
                          <w:szCs w:val="16"/>
                          <w:lang w:val="de-CH" w:eastAsia="fr-CH"/>
                        </w:rPr>
                        <w:t>&gt;&lt;/adapter&gt;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 xml:space="preserve">     &lt;/factory&gt;</w:t>
                      </w:r>
                    </w:p>
                    <w:p w:rsidR="0084453D" w:rsidRPr="001C04BF" w:rsidRDefault="0084453D" w:rsidP="00DB25F4">
                      <w:pPr>
                        <w:rPr>
                          <w:rFonts w:ascii="Calibri Light" w:hAnsi="Calibri Light" w:cs="Consolas"/>
                          <w:color w:val="000080"/>
                          <w:sz w:val="16"/>
                          <w:szCs w:val="16"/>
                          <w:lang w:val="de-CH" w:eastAsia="fr-CH"/>
                        </w:rPr>
                      </w:pPr>
                      <w:r w:rsidRPr="001C04BF">
                        <w:rPr>
                          <w:rFonts w:ascii="Calibri Light" w:hAnsi="Calibri Light" w:cs="Consolas"/>
                          <w:color w:val="000080"/>
                          <w:sz w:val="16"/>
                          <w:szCs w:val="16"/>
                          <w:lang w:val="de-CH" w:eastAsia="fr-CH"/>
                        </w:rPr>
                        <w:t>&lt;/extension&gt;</w:t>
                      </w: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B25F4" w:rsidP="005D47A4"/>
    <w:p w:rsidR="00DB25F4" w:rsidRDefault="00DB25F4" w:rsidP="005D47A4"/>
    <w:p w:rsidR="00DB25F4" w:rsidRDefault="00DF0D12" w:rsidP="00642244">
      <w:pPr>
        <w:pStyle w:val="Beschriftung"/>
        <w:jc w:val="center"/>
      </w:pPr>
      <w:bookmarkStart w:id="77" w:name="_Toc366778743"/>
      <w:r>
        <w:t xml:space="preserve">Abbildung </w:t>
      </w:r>
      <w:r>
        <w:fldChar w:fldCharType="begin"/>
      </w:r>
      <w:r>
        <w:instrText xml:space="preserve"> SEQ Abbildung \* ARABIC </w:instrText>
      </w:r>
      <w:r>
        <w:fldChar w:fldCharType="separate"/>
      </w:r>
      <w:r w:rsidR="0013702C">
        <w:rPr>
          <w:noProof/>
        </w:rPr>
        <w:t>37</w:t>
      </w:r>
      <w:r>
        <w:fldChar w:fldCharType="end"/>
      </w:r>
      <w:r>
        <w:t xml:space="preserve"> </w:t>
      </w:r>
      <w:r w:rsidR="00DB25F4">
        <w:t>Deklarative Registration</w:t>
      </w:r>
      <w:r w:rsidR="00DB25F4" w:rsidRPr="00292BD7">
        <w:t xml:space="preserve"> </w:t>
      </w:r>
      <w:r w:rsidR="00DB25F4">
        <w:t>einer AdapterFactory</w:t>
      </w:r>
      <w:bookmarkEnd w:id="77"/>
    </w:p>
    <w:p w:rsidR="00DB25F4" w:rsidRDefault="00DB25F4" w:rsidP="00DB25F4"/>
    <w:p w:rsidR="00DB25F4" w:rsidRDefault="00DB25F4" w:rsidP="00DB25F4"/>
    <w:p w:rsidR="00DB25F4" w:rsidRDefault="00DB25F4" w:rsidP="00DB25F4">
      <w:r w:rsidRPr="00751CDE">
        <w:rPr>
          <w:noProof/>
          <w:szCs w:val="20"/>
          <w:lang w:val="de-CH"/>
        </w:rPr>
        <mc:AlternateContent>
          <mc:Choice Requires="wps">
            <w:drawing>
              <wp:anchor distT="0" distB="0" distL="114300" distR="114300" simplePos="0" relativeHeight="251753472" behindDoc="0" locked="0" layoutInCell="1" allowOverlap="1" wp14:anchorId="73CD07DA" wp14:editId="1BB323F8">
                <wp:simplePos x="0" y="0"/>
                <wp:positionH relativeFrom="column">
                  <wp:align>center</wp:align>
                </wp:positionH>
                <wp:positionV relativeFrom="paragraph">
                  <wp:posOffset>43228</wp:posOffset>
                </wp:positionV>
                <wp:extent cx="3150000" cy="741600"/>
                <wp:effectExtent l="0" t="0" r="12700" b="20955"/>
                <wp:wrapNone/>
                <wp:docPr id="5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00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margin-left:0;margin-top:3.4pt;width:248.05pt;height:58.4pt;z-index:25175347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 xml:space="preserve"> </w:t>
                      </w:r>
                      <w:r>
                        <w:rPr>
                          <w:rFonts w:ascii="Calibri Light" w:hAnsi="Calibri Light"/>
                          <w:color w:val="00B050"/>
                          <w:sz w:val="16"/>
                          <w:szCs w:val="16"/>
                        </w:rPr>
                        <w:t>af</w:t>
                      </w:r>
                      <w:r>
                        <w:rPr>
                          <w:rFonts w:ascii="Calibri Light" w:hAnsi="Calibri Light"/>
                          <w:color w:val="808080" w:themeColor="background1" w:themeShade="80"/>
                          <w:sz w:val="16"/>
                          <w:szCs w:val="16"/>
                        </w:rPr>
                        <w:t xml:space="preserve"> = </w:t>
                      </w:r>
                      <w:r w:rsidRPr="00F23F92">
                        <w:rPr>
                          <w:rFonts w:ascii="Calibri Light" w:hAnsi="Calibri Light"/>
                          <w:color w:val="7030A0"/>
                          <w:sz w:val="16"/>
                          <w:szCs w:val="16"/>
                        </w:rPr>
                        <w:t>new</w:t>
                      </w:r>
                      <w:r>
                        <w:rPr>
                          <w:rFonts w:ascii="Calibri Light" w:hAnsi="Calibri Light"/>
                          <w:color w:val="00B050"/>
                          <w:sz w:val="16"/>
                          <w:szCs w:val="16"/>
                        </w:rPr>
                        <w:t xml:space="preserve"> </w:t>
                      </w:r>
                      <w:r w:rsidRPr="00C968F9">
                        <w:rPr>
                          <w:rFonts w:ascii="Calibri Light" w:hAnsi="Calibri Light"/>
                          <w:sz w:val="16"/>
                          <w:szCs w:val="16"/>
                        </w:rPr>
                        <w:t>MyNumber</w:t>
                      </w:r>
                      <w:r w:rsidRPr="003F35C3">
                        <w:rPr>
                          <w:rFonts w:ascii="Calibri Light" w:hAnsi="Calibri Light"/>
                          <w:sz w:val="16"/>
                          <w:szCs w:val="16"/>
                        </w:rPr>
                        <w:t>AdapterFactory</w:t>
                      </w:r>
                      <w:r>
                        <w:rPr>
                          <w:rFonts w:ascii="Calibri Light" w:hAnsi="Calibri Light"/>
                          <w:sz w:val="16"/>
                          <w:szCs w:val="16"/>
                        </w:rPr>
                        <w:t>();</w:t>
                      </w:r>
                    </w:p>
                    <w:p w:rsidR="0084453D" w:rsidRDefault="0084453D" w:rsidP="00DB25F4">
                      <w:pPr>
                        <w:rPr>
                          <w:rFonts w:ascii="Calibri Light" w:hAnsi="Calibri Light"/>
                          <w:sz w:val="16"/>
                          <w:szCs w:val="16"/>
                        </w:rPr>
                      </w:pPr>
                      <w:r w:rsidRPr="00F23F92">
                        <w:rPr>
                          <w:rFonts w:ascii="Calibri Light" w:hAnsi="Calibri Light"/>
                          <w:color w:val="00B050"/>
                          <w:sz w:val="16"/>
                          <w:szCs w:val="16"/>
                        </w:rPr>
                        <w:t>am</w:t>
                      </w:r>
                      <w:r>
                        <w:rPr>
                          <w:rFonts w:ascii="Calibri Light" w:hAnsi="Calibri Light"/>
                          <w:color w:val="00B050"/>
                          <w:sz w:val="16"/>
                          <w:szCs w:val="16"/>
                        </w:rPr>
                        <w:t>.</w:t>
                      </w:r>
                      <w:r w:rsidRPr="00F23F92">
                        <w:rPr>
                          <w:rFonts w:ascii="Calibri Light" w:hAnsi="Calibri Light"/>
                          <w:sz w:val="16"/>
                          <w:szCs w:val="16"/>
                        </w:rPr>
                        <w:t>registerAdapters(</w:t>
                      </w:r>
                      <w:r>
                        <w:rPr>
                          <w:rFonts w:ascii="Calibri Light" w:hAnsi="Calibri Light"/>
                          <w:color w:val="00B050"/>
                          <w:sz w:val="16"/>
                          <w:szCs w:val="16"/>
                        </w:rPr>
                        <w:t xml:space="preserve">af, </w:t>
                      </w:r>
                      <w:r w:rsidRPr="00F23F92">
                        <w:rPr>
                          <w:rFonts w:ascii="Calibri Light" w:hAnsi="Calibri Light"/>
                          <w:sz w:val="16"/>
                          <w:szCs w:val="16"/>
                        </w:rPr>
                        <w:t>MyNumber</w:t>
                      </w:r>
                      <w:r>
                        <w:rPr>
                          <w:rFonts w:ascii="Calibri Light" w:hAnsi="Calibri Light"/>
                          <w:color w:val="00B050"/>
                          <w:sz w:val="16"/>
                          <w:szCs w:val="16"/>
                        </w:rPr>
                        <w:t>.</w:t>
                      </w:r>
                      <w:r w:rsidRPr="00F23F92">
                        <w:rPr>
                          <w:rFonts w:ascii="Calibri Light" w:hAnsi="Calibri Light"/>
                          <w:color w:val="7030A0"/>
                          <w:sz w:val="16"/>
                          <w:szCs w:val="16"/>
                        </w:rPr>
                        <w:t>class</w:t>
                      </w:r>
                      <w:r w:rsidRPr="00F23F92">
                        <w:rPr>
                          <w:rFonts w:ascii="Calibri Light" w:hAnsi="Calibri Light"/>
                          <w:sz w:val="16"/>
                          <w:szCs w:val="16"/>
                        </w:rPr>
                        <w:t>)</w:t>
                      </w:r>
                      <w:r>
                        <w:rPr>
                          <w:rFonts w:ascii="Calibri Light" w:hAnsi="Calibri Light"/>
                          <w:sz w:val="16"/>
                          <w:szCs w:val="16"/>
                        </w:rPr>
                        <w:t>;</w:t>
                      </w:r>
                    </w:p>
                    <w:p w:rsidR="0084453D" w:rsidRPr="00FE4C47" w:rsidRDefault="0084453D" w:rsidP="00DB25F4">
                      <w:pPr>
                        <w:rPr>
                          <w:rFonts w:ascii="Calibri Light" w:hAnsi="Calibri Light"/>
                          <w:sz w:val="16"/>
                          <w:szCs w:val="16"/>
                        </w:rPr>
                      </w:pPr>
                      <w:r>
                        <w:rPr>
                          <w:rFonts w:ascii="Calibri Light" w:hAnsi="Calibri Light"/>
                          <w:sz w:val="16"/>
                          <w:szCs w:val="16"/>
                        </w:rPr>
                        <w:t>…..</w:t>
                      </w: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78" w:name="_Toc366778744"/>
      <w:r>
        <w:t xml:space="preserve">Abbildung </w:t>
      </w:r>
      <w:r>
        <w:fldChar w:fldCharType="begin"/>
      </w:r>
      <w:r>
        <w:instrText xml:space="preserve"> SEQ Abbildung \* ARABIC </w:instrText>
      </w:r>
      <w:r>
        <w:fldChar w:fldCharType="separate"/>
      </w:r>
      <w:r w:rsidR="0013702C">
        <w:rPr>
          <w:noProof/>
        </w:rPr>
        <w:t>38</w:t>
      </w:r>
      <w:r>
        <w:fldChar w:fldCharType="end"/>
      </w:r>
      <w:r>
        <w:t xml:space="preserve"> </w:t>
      </w:r>
      <w:r w:rsidR="00DB25F4">
        <w:t>Programmatische Registration</w:t>
      </w:r>
      <w:r w:rsidR="00DB25F4" w:rsidRPr="00292BD7">
        <w:t xml:space="preserve"> </w:t>
      </w:r>
      <w:r w:rsidR="00DB25F4">
        <w:t>einer AdapterFactory</w:t>
      </w:r>
      <w:bookmarkEnd w:id="78"/>
    </w:p>
    <w:p w:rsidR="00DB25F4" w:rsidRDefault="00DB25F4" w:rsidP="00DB25F4"/>
    <w:p w:rsidR="00DB25F4" w:rsidRDefault="00DB25F4" w:rsidP="00DB25F4">
      <w:pPr>
        <w:widowControl/>
        <w:autoSpaceDE/>
        <w:autoSpaceDN/>
        <w:adjustRightInd/>
        <w:rPr>
          <w:b/>
          <w:bCs/>
          <w:iCs/>
          <w:color w:val="17365D" w:themeColor="text2" w:themeShade="BF"/>
          <w:sz w:val="22"/>
          <w:szCs w:val="22"/>
        </w:rPr>
      </w:pPr>
      <w:r>
        <w:br w:type="page"/>
      </w:r>
    </w:p>
    <w:p w:rsidR="00DB25F4" w:rsidRDefault="00DB25F4" w:rsidP="00187D71">
      <w:pPr>
        <w:pStyle w:val="berschrift20"/>
        <w:numPr>
          <w:ilvl w:val="2"/>
          <w:numId w:val="2"/>
        </w:numPr>
      </w:pPr>
      <w:bookmarkStart w:id="79" w:name="_Toc366778667"/>
      <w:r>
        <w:t>Vorteile E4</w:t>
      </w:r>
      <w:bookmarkEnd w:id="79"/>
    </w:p>
    <w:p w:rsidR="00DB25F4" w:rsidRDefault="00DB25F4" w:rsidP="00DB25F4">
      <w:r>
        <w:t>Die Vorteile der E4 Lösung liegen auf der Hand:</w:t>
      </w:r>
    </w:p>
    <w:p w:rsidR="00DB25F4" w:rsidRDefault="00DB25F4" w:rsidP="00187D71">
      <w:pPr>
        <w:pStyle w:val="Listenabsatz"/>
        <w:numPr>
          <w:ilvl w:val="0"/>
          <w:numId w:val="9"/>
        </w:numPr>
      </w:pPr>
      <w:r>
        <w:t>Injection über DI</w:t>
      </w:r>
    </w:p>
    <w:p w:rsidR="00DB25F4" w:rsidRDefault="00DB25F4" w:rsidP="00187D71">
      <w:pPr>
        <w:pStyle w:val="Listenabsatz"/>
        <w:numPr>
          <w:ilvl w:val="0"/>
          <w:numId w:val="9"/>
        </w:numPr>
      </w:pPr>
      <w:r>
        <w:t>Typsicherheit beim Adaptieren</w:t>
      </w:r>
    </w:p>
    <w:p w:rsidR="00DB25F4" w:rsidRDefault="00DB25F4" w:rsidP="00187D71">
      <w:pPr>
        <w:pStyle w:val="Listenabsatz"/>
        <w:numPr>
          <w:ilvl w:val="0"/>
          <w:numId w:val="9"/>
        </w:numPr>
      </w:pPr>
      <w:r>
        <w:t>Keine Codeanpassungen bei AdapterFactories und deren Registrierung</w:t>
      </w:r>
    </w:p>
    <w:p w:rsidR="00DB25F4" w:rsidRDefault="00DB25F4" w:rsidP="00DB25F4"/>
    <w:p w:rsidR="00DB25F4" w:rsidRDefault="00DB25F4" w:rsidP="00DB25F4">
      <w:r>
        <w:t xml:space="preserve">Die Vorteile der Dependency Injection gegenüber dem statischen Holen der AdapterManager Instanz über die </w:t>
      </w:r>
      <w:r w:rsidRPr="00FB00A3">
        <w:rPr>
          <w:rStyle w:val="CodeimTextZchn"/>
        </w:rPr>
        <w:t>Platform</w:t>
      </w:r>
      <w:r>
        <w:t xml:space="preserve"> </w:t>
      </w:r>
      <w:r w:rsidR="007B2B8F">
        <w:t>sind offensichtlich</w:t>
      </w:r>
      <w:r>
        <w:t>. Zum einen ist der Code so um ein Vielfaches testbar</w:t>
      </w:r>
      <w:r w:rsidR="001512BB">
        <w:t>er</w:t>
      </w:r>
      <w:r>
        <w:t>, es ist einfach möglich im Test-Code den Adapter zu mocken. Auf der anderen Seite muss ich als Benutzer des Adapters nicht wissen welches die richtige Implementation des Adapters ist und wie ich zu dessen Instanz komme. Das übernimmt alles die Eclipse-Runtime-Umgebung.</w:t>
      </w:r>
    </w:p>
    <w:p w:rsidR="00DB25F4" w:rsidRDefault="00DB25F4" w:rsidP="00DB25F4"/>
    <w:p w:rsidR="00DB25F4" w:rsidRDefault="00DB25F4" w:rsidP="00DB25F4">
      <w:r>
        <w:t>Die Typsicherheit führt dazu, dass sich schon zur Compilezeit Fehler vermeiden lassen. Mit der E3 Variante ist es zum Beispiel möglich das folgende fehlerhafte Konstrukt zu erzeugen:</w:t>
      </w:r>
    </w:p>
    <w:p w:rsidR="00DB25F4" w:rsidRDefault="00DB25F4" w:rsidP="00DB25F4">
      <w:r w:rsidRPr="00751CDE">
        <w:rPr>
          <w:noProof/>
          <w:szCs w:val="20"/>
          <w:lang w:val="de-CH"/>
        </w:rPr>
        <mc:AlternateContent>
          <mc:Choice Requires="wps">
            <w:drawing>
              <wp:anchor distT="0" distB="0" distL="114300" distR="114300" simplePos="0" relativeHeight="251755520" behindDoc="0" locked="0" layoutInCell="1" allowOverlap="1" wp14:anchorId="4277989E" wp14:editId="0126AFBB">
                <wp:simplePos x="0" y="0"/>
                <wp:positionH relativeFrom="column">
                  <wp:align>center</wp:align>
                </wp:positionH>
                <wp:positionV relativeFrom="paragraph">
                  <wp:posOffset>79698</wp:posOffset>
                </wp:positionV>
                <wp:extent cx="3398400" cy="741600"/>
                <wp:effectExtent l="0" t="0" r="12065" b="20955"/>
                <wp:wrapNone/>
                <wp:docPr id="5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8400" cy="741600"/>
                        </a:xfrm>
                        <a:prstGeom prst="rect">
                          <a:avLst/>
                        </a:prstGeom>
                        <a:solidFill>
                          <a:srgbClr val="FFFFFF"/>
                        </a:solidFill>
                        <a:ln w="9525">
                          <a:solidFill>
                            <a:srgbClr val="000000"/>
                          </a:solidFill>
                          <a:miter lim="800000"/>
                          <a:headEnd/>
                          <a:tailEnd/>
                        </a:ln>
                      </wps:spPr>
                      <wps:txb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0;margin-top:6.3pt;width:267.6pt;height:58.4pt;z-index:25175552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">
                <v:textbox>
                  <w:txbxContent>
                    <w:p w:rsidR="0084453D" w:rsidRDefault="0084453D" w:rsidP="00DB25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Default="0084453D" w:rsidP="00DB25F4">
                      <w:pPr>
                        <w:rPr>
                          <w:rFonts w:ascii="Calibri Light" w:hAnsi="Calibri Light"/>
                          <w:sz w:val="16"/>
                          <w:szCs w:val="16"/>
                        </w:rPr>
                      </w:pPr>
                      <w:r w:rsidRPr="00C544DD">
                        <w:rPr>
                          <w:rFonts w:ascii="Calibri Light" w:hAnsi="Calibri Light"/>
                          <w:sz w:val="16"/>
                          <w:szCs w:val="16"/>
                        </w:rPr>
                        <w:t xml:space="preserve">IAdapterManager </w:t>
                      </w:r>
                      <w:r w:rsidRPr="00C544DD">
                        <w:rPr>
                          <w:rFonts w:ascii="Calibri Light" w:hAnsi="Calibri Light"/>
                          <w:color w:val="00B050"/>
                          <w:sz w:val="16"/>
                          <w:szCs w:val="16"/>
                        </w:rPr>
                        <w:t>am</w:t>
                      </w:r>
                      <w:r>
                        <w:rPr>
                          <w:rFonts w:ascii="Calibri Light" w:hAnsi="Calibri Light"/>
                          <w:color w:val="808080" w:themeColor="background1" w:themeShade="80"/>
                          <w:sz w:val="16"/>
                          <w:szCs w:val="16"/>
                        </w:rPr>
                        <w:t xml:space="preserve"> </w:t>
                      </w:r>
                      <w:r w:rsidRPr="00C544DD">
                        <w:rPr>
                          <w:rFonts w:ascii="Calibri Light" w:hAnsi="Calibri Light"/>
                          <w:sz w:val="16"/>
                          <w:szCs w:val="16"/>
                        </w:rPr>
                        <w:t>=</w:t>
                      </w:r>
                      <w:r>
                        <w:rPr>
                          <w:rFonts w:ascii="Calibri Light" w:hAnsi="Calibri Light"/>
                          <w:color w:val="808080" w:themeColor="background1" w:themeShade="80"/>
                          <w:sz w:val="16"/>
                          <w:szCs w:val="16"/>
                        </w:rPr>
                        <w:t xml:space="preserve"> </w:t>
                      </w:r>
                      <w:r w:rsidRPr="00C544DD">
                        <w:rPr>
                          <w:rFonts w:ascii="Calibri Light" w:hAnsi="Calibri Light"/>
                          <w:sz w:val="16"/>
                          <w:szCs w:val="16"/>
                        </w:rPr>
                        <w:t>Platform.</w:t>
                      </w:r>
                      <w:r w:rsidRPr="00C544DD">
                        <w:rPr>
                          <w:rFonts w:ascii="Calibri Light" w:hAnsi="Calibri Light"/>
                          <w:i/>
                          <w:sz w:val="16"/>
                          <w:szCs w:val="16"/>
                        </w:rPr>
                        <w:t>getAdapterManager</w:t>
                      </w:r>
                      <w:r w:rsidRPr="00C544DD">
                        <w:rPr>
                          <w:rFonts w:ascii="Calibri Light" w:hAnsi="Calibri Light"/>
                          <w:sz w:val="16"/>
                          <w:szCs w:val="16"/>
                        </w:rPr>
                        <w:t>();</w:t>
                      </w:r>
                    </w:p>
                    <w:p w:rsidR="0084453D" w:rsidRDefault="0084453D" w:rsidP="00DB25F4">
                      <w:pPr>
                        <w:rPr>
                          <w:rFonts w:ascii="Calibri Light" w:hAnsi="Calibri Light"/>
                          <w:color w:val="808080" w:themeColor="background1" w:themeShade="80"/>
                          <w:sz w:val="16"/>
                          <w:szCs w:val="16"/>
                        </w:rPr>
                      </w:pPr>
                      <w:r w:rsidRPr="00FB0578">
                        <w:rPr>
                          <w:rFonts w:ascii="Calibri Light" w:hAnsi="Calibri Light"/>
                          <w:sz w:val="16"/>
                          <w:szCs w:val="16"/>
                        </w:rPr>
                        <w:t>Object</w:t>
                      </w:r>
                      <w:r>
                        <w:rPr>
                          <w:rFonts w:ascii="Calibri Light" w:hAnsi="Calibri Light"/>
                          <w:color w:val="808080" w:themeColor="background1" w:themeShade="80"/>
                          <w:sz w:val="16"/>
                          <w:szCs w:val="16"/>
                        </w:rPr>
                        <w:t xml:space="preserve"> </w:t>
                      </w:r>
                      <w:r w:rsidRPr="00FB0578">
                        <w:rPr>
                          <w:rFonts w:ascii="Calibri Light" w:hAnsi="Calibri Light"/>
                          <w:color w:val="00B050"/>
                          <w:sz w:val="16"/>
                          <w:szCs w:val="16"/>
                        </w:rPr>
                        <w:t>adapte</w:t>
                      </w:r>
                      <w:r>
                        <w:rPr>
                          <w:rFonts w:ascii="Calibri Light" w:hAnsi="Calibri Light"/>
                          <w:color w:val="00B050"/>
                          <w:sz w:val="16"/>
                          <w:szCs w:val="16"/>
                        </w:rPr>
                        <w:t>d</w:t>
                      </w:r>
                      <w:r>
                        <w:rPr>
                          <w:rFonts w:ascii="Calibri Light" w:hAnsi="Calibri Light"/>
                          <w:color w:val="808080" w:themeColor="background1" w:themeShade="80"/>
                          <w:sz w:val="16"/>
                          <w:szCs w:val="16"/>
                        </w:rPr>
                        <w:t xml:space="preserve"> = </w:t>
                      </w:r>
                      <w:r w:rsidRPr="00FB0578">
                        <w:rPr>
                          <w:rFonts w:ascii="Calibri Light" w:hAnsi="Calibri Light"/>
                          <w:color w:val="00B050"/>
                          <w:sz w:val="16"/>
                          <w:szCs w:val="16"/>
                        </w:rPr>
                        <w:t>am</w:t>
                      </w:r>
                      <w:r w:rsidRPr="00FB0578">
                        <w:rPr>
                          <w:rFonts w:ascii="Calibri Light" w:hAnsi="Calibri Light"/>
                          <w:sz w:val="16"/>
                          <w:szCs w:val="16"/>
                        </w:rPr>
                        <w:t>. getAdapter(</w:t>
                      </w:r>
                      <w:r w:rsidRPr="00FB0578">
                        <w:rPr>
                          <w:rFonts w:ascii="Calibri Light" w:hAnsi="Calibri Light"/>
                          <w:color w:val="00B050"/>
                          <w:sz w:val="16"/>
                          <w:szCs w:val="16"/>
                        </w:rPr>
                        <w:t>n</w:t>
                      </w:r>
                      <w:r w:rsidRPr="005A7C5B">
                        <w:rPr>
                          <w:rFonts w:ascii="Calibri Light" w:hAnsi="Calibri Light"/>
                          <w:color w:val="808080" w:themeColor="background1" w:themeShade="80"/>
                          <w:sz w:val="16"/>
                          <w:szCs w:val="16"/>
                        </w:rPr>
                        <w:t xml:space="preserve"> </w:t>
                      </w:r>
                      <w:r>
                        <w:rPr>
                          <w:rFonts w:ascii="Calibri Light" w:hAnsi="Calibri Light"/>
                          <w:sz w:val="16"/>
                          <w:szCs w:val="16"/>
                        </w:rPr>
                        <w:t>, MyString.</w:t>
                      </w:r>
                      <w:r w:rsidRPr="00C43898">
                        <w:rPr>
                          <w:rFonts w:ascii="Calibri Light" w:hAnsi="Calibri Light"/>
                          <w:color w:val="7030A0"/>
                          <w:sz w:val="16"/>
                          <w:szCs w:val="16"/>
                        </w:rPr>
                        <w:t>class</w:t>
                      </w:r>
                      <w:r w:rsidRPr="005A7C5B">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 xml:space="preserve"> </w:t>
                      </w:r>
                    </w:p>
                    <w:p w:rsidR="0084453D" w:rsidRDefault="0084453D" w:rsidP="00DB25F4">
                      <w:pPr>
                        <w:rPr>
                          <w:rFonts w:ascii="Calibri Light" w:hAnsi="Calibri Light"/>
                          <w:color w:val="808080" w:themeColor="background1" w:themeShade="80"/>
                          <w:sz w:val="16"/>
                          <w:szCs w:val="16"/>
                        </w:rPr>
                      </w:pPr>
                      <w:r>
                        <w:rPr>
                          <w:rFonts w:ascii="Calibri Light" w:hAnsi="Calibri Light"/>
                          <w:sz w:val="16"/>
                          <w:szCs w:val="16"/>
                        </w:rPr>
                        <w:t xml:space="preserve">MyNumber </w:t>
                      </w:r>
                      <w:r>
                        <w:rPr>
                          <w:rFonts w:ascii="Calibri Light" w:hAnsi="Calibri Light"/>
                          <w:color w:val="00B050"/>
                          <w:sz w:val="16"/>
                          <w:szCs w:val="16"/>
                        </w:rPr>
                        <w:t>n</w:t>
                      </w:r>
                      <w:r>
                        <w:rPr>
                          <w:rFonts w:ascii="Calibri Light" w:hAnsi="Calibri Light"/>
                          <w:sz w:val="16"/>
                          <w:szCs w:val="16"/>
                        </w:rPr>
                        <w:t xml:space="preserve"> = (MyNumber)  </w:t>
                      </w:r>
                      <w:r w:rsidRPr="00FB0578">
                        <w:rPr>
                          <w:rFonts w:ascii="Calibri Light" w:hAnsi="Calibri Light"/>
                          <w:color w:val="00B050"/>
                          <w:sz w:val="16"/>
                          <w:szCs w:val="16"/>
                        </w:rPr>
                        <w:t>adapted</w:t>
                      </w:r>
                      <w:r>
                        <w:rPr>
                          <w:rFonts w:ascii="Calibri Light" w:hAnsi="Calibri Light"/>
                          <w:sz w:val="16"/>
                          <w:szCs w:val="16"/>
                        </w:rPr>
                        <w:t>;</w:t>
                      </w:r>
                      <w:r>
                        <w:rPr>
                          <w:rFonts w:ascii="Calibri Light" w:hAnsi="Calibri Light"/>
                          <w:color w:val="00B0F0"/>
                          <w:sz w:val="16"/>
                          <w:szCs w:val="16"/>
                        </w:rPr>
                        <w:t xml:space="preserve">  // </w:t>
                      </w:r>
                      <w:r w:rsidRPr="008541FE">
                        <w:rPr>
                          <w:rFonts w:ascii="Calibri Light" w:hAnsi="Calibri Light"/>
                          <w:color w:val="00B0F0"/>
                          <w:sz w:val="16"/>
                          <w:szCs w:val="16"/>
                        </w:rPr>
                        <w:t>ClassCastException</w:t>
                      </w:r>
                      <w:r>
                        <w:rPr>
                          <w:rFonts w:ascii="Calibri Light" w:hAnsi="Calibri Light"/>
                          <w:color w:val="00B0F0"/>
                          <w:sz w:val="16"/>
                          <w:szCs w:val="16"/>
                        </w:rPr>
                        <w:t xml:space="preserve"> </w:t>
                      </w:r>
                      <w:r w:rsidRPr="008541FE">
                        <w:rPr>
                          <w:rFonts w:ascii="Calibri Light" w:hAnsi="Calibri Light"/>
                          <w:color w:val="00B0F0"/>
                          <w:sz w:val="16"/>
                          <w:szCs w:val="16"/>
                        </w:rPr>
                        <w:t>zur Runtime</w:t>
                      </w:r>
                    </w:p>
                    <w:p w:rsidR="0084453D" w:rsidRDefault="0084453D" w:rsidP="00DB25F4">
                      <w:pPr>
                        <w:rPr>
                          <w:rFonts w:ascii="Calibri Light" w:hAnsi="Calibri Light"/>
                          <w:sz w:val="16"/>
                          <w:szCs w:val="16"/>
                        </w:rPr>
                      </w:pPr>
                      <w:r>
                        <w:rPr>
                          <w:rFonts w:ascii="Calibri Light" w:hAnsi="Calibri Light"/>
                          <w:sz w:val="16"/>
                          <w:szCs w:val="16"/>
                        </w:rPr>
                        <w:t>…..</w:t>
                      </w:r>
                    </w:p>
                    <w:p w:rsidR="0084453D" w:rsidRDefault="0084453D" w:rsidP="00DB25F4">
                      <w:pPr>
                        <w:rPr>
                          <w:rFonts w:ascii="Calibri Light" w:hAnsi="Calibri Light"/>
                          <w:sz w:val="16"/>
                          <w:szCs w:val="16"/>
                        </w:rPr>
                      </w:pPr>
                    </w:p>
                    <w:p w:rsidR="0084453D" w:rsidRPr="00FE4C47" w:rsidRDefault="0084453D" w:rsidP="00DB25F4">
                      <w:pPr>
                        <w:rPr>
                          <w:rFonts w:ascii="Calibri Light" w:hAnsi="Calibri Light"/>
                          <w:sz w:val="16"/>
                          <w:szCs w:val="16"/>
                        </w:rPr>
                      </w:pPr>
                    </w:p>
                    <w:p w:rsidR="0084453D" w:rsidRPr="00FE4C47" w:rsidRDefault="0084453D" w:rsidP="00DB25F4">
                      <w:pPr>
                        <w:ind w:left="720"/>
                        <w:rPr>
                          <w:rFonts w:ascii="Calibri Light" w:hAnsi="Calibri Light"/>
                          <w:sz w:val="16"/>
                          <w:szCs w:val="16"/>
                        </w:rPr>
                      </w:pPr>
                    </w:p>
                    <w:p w:rsidR="0084453D" w:rsidRPr="008C38AB" w:rsidRDefault="0084453D" w:rsidP="00DB25F4">
                      <w:pPr>
                        <w:widowControl/>
                        <w:adjustRightInd/>
                        <w:spacing w:before="100" w:beforeAutospacing="1" w:after="100" w:afterAutospacing="1"/>
                        <w:rPr>
                          <w:rFonts w:ascii="Calibri Light" w:hAnsi="Calibri Light"/>
                          <w:sz w:val="16"/>
                          <w:szCs w:val="16"/>
                        </w:rPr>
                      </w:pPr>
                    </w:p>
                  </w:txbxContent>
                </v:textbox>
              </v:shape>
            </w:pict>
          </mc:Fallback>
        </mc:AlternateContent>
      </w:r>
    </w:p>
    <w:p w:rsidR="00DB25F4" w:rsidRDefault="00DB25F4" w:rsidP="00DB25F4"/>
    <w:p w:rsidR="00DB25F4" w:rsidRDefault="00DB25F4" w:rsidP="00DB25F4"/>
    <w:p w:rsidR="00DB25F4" w:rsidRDefault="00DB25F4" w:rsidP="00DB25F4"/>
    <w:p w:rsidR="00DB25F4" w:rsidRDefault="00DB25F4" w:rsidP="00DB25F4"/>
    <w:p w:rsidR="00DB25F4" w:rsidRDefault="00DB25F4" w:rsidP="00DB25F4"/>
    <w:p w:rsidR="00DB25F4" w:rsidRDefault="00DF0D12" w:rsidP="00642244">
      <w:pPr>
        <w:pStyle w:val="Beschriftung"/>
        <w:jc w:val="center"/>
      </w:pPr>
      <w:bookmarkStart w:id="80" w:name="_Toc366778745"/>
      <w:r>
        <w:t xml:space="preserve">Abbildung </w:t>
      </w:r>
      <w:r>
        <w:fldChar w:fldCharType="begin"/>
      </w:r>
      <w:r>
        <w:instrText xml:space="preserve"> SEQ Abbildung \* ARABIC </w:instrText>
      </w:r>
      <w:r>
        <w:fldChar w:fldCharType="separate"/>
      </w:r>
      <w:r w:rsidR="0013702C">
        <w:rPr>
          <w:noProof/>
        </w:rPr>
        <w:t>39</w:t>
      </w:r>
      <w:r>
        <w:fldChar w:fldCharType="end"/>
      </w:r>
      <w:r w:rsidR="00DB25F4">
        <w:t xml:space="preserve"> AdapterManager ClassCastException</w:t>
      </w:r>
      <w:bookmarkEnd w:id="80"/>
    </w:p>
    <w:p w:rsidR="00DB25F4" w:rsidRDefault="00DB25F4" w:rsidP="00DB25F4"/>
    <w:p w:rsidR="00DB25F4" w:rsidRDefault="00DB25F4" w:rsidP="00DB25F4">
      <w:r>
        <w:t>Je früher ein Fehler entdeckt wird (bei E4 zur Compilezeit bei E3 irgendeinmal zur Runtimezeit) desto günstiger ist es diesen zu beheben.</w:t>
      </w:r>
    </w:p>
    <w:p w:rsidR="00DB25F4" w:rsidRDefault="00DB25F4" w:rsidP="00DB25F4"/>
    <w:p w:rsidR="00DB25F4" w:rsidRDefault="00DB25F4" w:rsidP="00DB25F4">
      <w:r>
        <w:t xml:space="preserve">Die aktuell von E4 angebotene Implementation des </w:t>
      </w:r>
      <w:r w:rsidRPr="001A79FE">
        <w:rPr>
          <w:rStyle w:val="CodeimTextZchn"/>
        </w:rPr>
        <w:t>Adapter</w:t>
      </w:r>
      <w:r>
        <w:t xml:space="preserve">’s ist ein Wrapper um den E3 </w:t>
      </w:r>
      <w:r w:rsidRPr="001A79FE">
        <w:rPr>
          <w:rStyle w:val="CodeimTextZchn"/>
        </w:rPr>
        <w:t>IAdapterManager</w:t>
      </w:r>
      <w:r>
        <w:t xml:space="preserve">. Dort wird also im Grossen und Ganzen – ausser wenn das </w:t>
      </w:r>
      <w:r w:rsidRPr="001A79FE">
        <w:rPr>
          <w:rStyle w:val="CodeimTextZchn"/>
        </w:rPr>
        <w:t>element</w:t>
      </w:r>
      <w:r>
        <w:t xml:space="preserve"> ein </w:t>
      </w:r>
      <w:r w:rsidRPr="001A79FE">
        <w:rPr>
          <w:rStyle w:val="CodeimTextZchn"/>
        </w:rPr>
        <w:t>IAdaptable</w:t>
      </w:r>
      <w:r>
        <w:t xml:space="preserve"> ist – auf den </w:t>
      </w:r>
      <w:r w:rsidRPr="001A79FE">
        <w:rPr>
          <w:rStyle w:val="CodeimTextZchn"/>
        </w:rPr>
        <w:t>IAdapterManager</w:t>
      </w:r>
      <w:r>
        <w:rPr>
          <w:rStyle w:val="CodeimTextZchn"/>
        </w:rPr>
        <w:t xml:space="preserve"> </w:t>
      </w:r>
      <w:r w:rsidRPr="001A79FE">
        <w:t>delegiert.</w:t>
      </w:r>
      <w:r>
        <w:t xml:space="preserve"> Dieser Umstand führt dazu, dass überhaupt keine Code- oder </w:t>
      </w:r>
      <w:r w:rsidRPr="0067326B">
        <w:rPr>
          <w:rStyle w:val="CodeimTextZchn"/>
        </w:rPr>
        <w:t>plugin.xml</w:t>
      </w:r>
      <w:r>
        <w:t>-Anpassungen bei der Registration und auch bei der Implementation der AdapterFactories vollzogen werden muss.</w:t>
      </w:r>
    </w:p>
    <w:p w:rsidR="00DB25F4" w:rsidRDefault="00DB25F4" w:rsidP="00187D71">
      <w:pPr>
        <w:pStyle w:val="berschrift20"/>
        <w:numPr>
          <w:ilvl w:val="2"/>
          <w:numId w:val="2"/>
        </w:numPr>
      </w:pPr>
      <w:bookmarkStart w:id="81" w:name="_Toc366778668"/>
      <w:r>
        <w:t>Einschränkungen und Risiken</w:t>
      </w:r>
      <w:bookmarkEnd w:id="81"/>
    </w:p>
    <w:p w:rsidR="00DB25F4" w:rsidRDefault="00DB25F4" w:rsidP="00DB25F4">
      <w:r>
        <w:t xml:space="preserve">Der </w:t>
      </w:r>
      <w:r w:rsidRPr="009D4BD1">
        <w:rPr>
          <w:rStyle w:val="CodeimTextZchn"/>
        </w:rPr>
        <w:t>Adapter</w:t>
      </w:r>
      <w:r>
        <w:t xml:space="preserve"> Service kann wie oben gesehen ganz praktisch über Dependency Injection </w:t>
      </w:r>
      <w:r>
        <w:rPr>
          <w:szCs w:val="20"/>
          <w:lang w:val="de-CH"/>
        </w:rPr>
        <w:t xml:space="preserve">injiziert </w:t>
      </w:r>
      <w:r>
        <w:t>werden und der sonstige Code (AdapterFactories und deren Registrierung) muss nicht angepasst werden. Aber genau der letzte Punkt ist unter Umständen ein Problem, denn ich kann mir gut vorstellen, dass dies in Zukunft noch ändern wird und dass man dann die AdapterFactories migrieren muss.</w:t>
      </w:r>
    </w:p>
    <w:p w:rsidR="00DB25F4" w:rsidRDefault="00DB25F4" w:rsidP="00187D71">
      <w:pPr>
        <w:pStyle w:val="berschrift20"/>
        <w:numPr>
          <w:ilvl w:val="2"/>
          <w:numId w:val="2"/>
        </w:numPr>
      </w:pPr>
      <w:bookmarkStart w:id="82" w:name="_Toc366778669"/>
      <w:r>
        <w:t>Qualität und Testbarkeit im Vergleich zu Eclipse RCP 3</w:t>
      </w:r>
      <w:bookmarkEnd w:id="82"/>
    </w:p>
    <w:p w:rsidR="00DB25F4" w:rsidRDefault="00DB25F4" w:rsidP="00DB25F4">
      <w:r>
        <w:t>Qualitätsmässig sind die beiden Ansätze auf derselben Ebene, da gibt es keine Unterschiede. Der E4 ist wie bereits oben erwähnt wesentlich einfacher testbar und hat somit in dieser Kategorie klar die Nase vorne.</w:t>
      </w:r>
    </w:p>
    <w:p w:rsidR="001949B9" w:rsidRDefault="001949B9">
      <w:pPr>
        <w:widowControl/>
        <w:autoSpaceDE/>
        <w:autoSpaceDN/>
        <w:adjustRightInd/>
        <w:rPr>
          <w:b/>
          <w:bCs/>
          <w:iCs/>
          <w:color w:val="17365D" w:themeColor="text2" w:themeShade="BF"/>
          <w:sz w:val="22"/>
          <w:szCs w:val="22"/>
        </w:rPr>
      </w:pPr>
      <w:r>
        <w:br w:type="page"/>
      </w:r>
    </w:p>
    <w:p w:rsidR="00DB25F4" w:rsidRDefault="002A3AE9" w:rsidP="00045D74">
      <w:pPr>
        <w:pStyle w:val="berschrift20"/>
        <w:ind w:left="709" w:hanging="709"/>
      </w:pPr>
      <w:bookmarkStart w:id="83" w:name="_Toc366778670"/>
      <w:r>
        <w:t>„Adapters“</w:t>
      </w:r>
      <w:r w:rsidR="00DB25F4">
        <w:t>: Konkretes Beispiel RCS</w:t>
      </w:r>
      <w:bookmarkEnd w:id="83"/>
    </w:p>
    <w:p w:rsidR="00DB25F4" w:rsidRDefault="00DB25F4" w:rsidP="00187D71">
      <w:pPr>
        <w:pStyle w:val="berschrift20"/>
        <w:numPr>
          <w:ilvl w:val="2"/>
          <w:numId w:val="2"/>
        </w:numPr>
      </w:pPr>
      <w:bookmarkStart w:id="84" w:name="_Toc366778671"/>
      <w:r>
        <w:t>Migration</w:t>
      </w:r>
      <w:bookmarkEnd w:id="84"/>
    </w:p>
    <w:p w:rsidR="00DB25F4" w:rsidRDefault="0051072E" w:rsidP="00FA36D9">
      <w:r>
        <w:t xml:space="preserve">Die folgende Abbildung zeigt die migrierte </w:t>
      </w:r>
      <w:r w:rsidRPr="0051072E">
        <w:rPr>
          <w:rStyle w:val="CodeimTextZchn"/>
        </w:rPr>
        <w:t>MapView</w:t>
      </w:r>
      <w:r w:rsidR="007F3B93">
        <w:rPr>
          <w:rStyle w:val="CodeimTextZchn"/>
        </w:rPr>
        <w:t>Wrapped</w:t>
      </w:r>
      <w:r>
        <w:t xml:space="preserve"> mit Adapter</w:t>
      </w:r>
      <w:r w:rsidR="00D60BE2">
        <w:t xml:space="preserve"> (die unveränderten Methoden gegenüber dem Part aus dem DI Kapitel wurden der Einfachheit halber nicht wieder auscodiert)</w:t>
      </w:r>
      <w:r>
        <w:t>:</w:t>
      </w:r>
    </w:p>
    <w:p w:rsidR="0051072E" w:rsidRDefault="0051072E" w:rsidP="00FA36D9">
      <w:r w:rsidRPr="00751CDE">
        <w:rPr>
          <w:noProof/>
          <w:szCs w:val="20"/>
          <w:lang w:val="de-CH"/>
        </w:rPr>
        <mc:AlternateContent>
          <mc:Choice Requires="wps">
            <w:drawing>
              <wp:anchor distT="0" distB="0" distL="114300" distR="114300" simplePos="0" relativeHeight="251772928" behindDoc="0" locked="0" layoutInCell="1" allowOverlap="1" wp14:anchorId="4430539A" wp14:editId="0D041D68">
                <wp:simplePos x="0" y="0"/>
                <wp:positionH relativeFrom="column">
                  <wp:align>center</wp:align>
                </wp:positionH>
                <wp:positionV relativeFrom="paragraph">
                  <wp:posOffset>132715</wp:posOffset>
                </wp:positionV>
                <wp:extent cx="5512279" cy="5848709"/>
                <wp:effectExtent l="0" t="0" r="12700" b="19050"/>
                <wp:wrapNone/>
                <wp:docPr id="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2279" cy="5848709"/>
                        </a:xfrm>
                        <a:prstGeom prst="rect">
                          <a:avLst/>
                        </a:prstGeom>
                        <a:solidFill>
                          <a:srgbClr val="FFFFFF"/>
                        </a:solidFill>
                        <a:ln w="9525">
                          <a:solidFill>
                            <a:srgbClr val="000000"/>
                          </a:solidFill>
                          <a:miter lim="800000"/>
                          <a:headEnd/>
                          <a:tailEnd/>
                        </a:ln>
                      </wps:spPr>
                      <wps:txb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r w:rsidRPr="00BA1DC7">
                              <w:rPr>
                                <w:rFonts w:ascii="Calibri Light" w:hAnsi="Calibri Light"/>
                                <w:color w:val="7030A0"/>
                                <w:sz w:val="16"/>
                                <w:szCs w:val="16"/>
                                <w:lang w:val="en-US"/>
                              </w:rPr>
                              <w:t>void</w:t>
                            </w:r>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r w:rsidRPr="002C4DF4">
                              <w:rPr>
                                <w:rFonts w:ascii="Calibri Light" w:hAnsi="Calibri Light"/>
                                <w:color w:val="00B050"/>
                                <w:sz w:val="16"/>
                                <w:szCs w:val="16"/>
                              </w:rPr>
                              <w:t>zuglauf</w:t>
                            </w:r>
                            <w:r w:rsidRPr="00B3455F">
                              <w:rPr>
                                <w:rFonts w:ascii="Calibri Light" w:hAnsi="Calibri Light"/>
                                <w:sz w:val="16"/>
                                <w:szCs w:val="16"/>
                              </w:rPr>
                              <w:t xml:space="preserve"> !=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w:t>
                            </w:r>
                            <w:r>
                              <w:rPr>
                                <w:rFonts w:ascii="Calibri Light" w:hAnsi="Calibri Light"/>
                                <w:color w:val="7030A0"/>
                                <w:sz w:val="16"/>
                                <w:szCs w:val="16"/>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margin-left:0;margin-top:10.45pt;width:434.05pt;height:460.55pt;z-index:25177292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">
                <v:textbox>
                  <w:txbxContent>
                    <w:p w:rsidR="0084453D" w:rsidRDefault="0084453D" w:rsidP="00493F47">
                      <w:pPr>
                        <w:rPr>
                          <w:rFonts w:ascii="Calibri Light" w:hAnsi="Calibri Light"/>
                          <w:color w:val="7030A0"/>
                          <w:sz w:val="16"/>
                          <w:szCs w:val="16"/>
                        </w:rPr>
                      </w:pPr>
                      <w:r w:rsidRPr="00855DE4">
                        <w:rPr>
                          <w:rFonts w:ascii="Calibri Light" w:hAnsi="Calibri Light"/>
                          <w:color w:val="9BBB59" w:themeColor="accent3"/>
                          <w:sz w:val="16"/>
                          <w:szCs w:val="16"/>
                        </w:rPr>
                        <w:t>//</w:t>
                      </w:r>
                      <w:r>
                        <w:rPr>
                          <w:rFonts w:ascii="Calibri Light" w:hAnsi="Calibri Light"/>
                          <w:color w:val="9BBB59" w:themeColor="accent3"/>
                          <w:sz w:val="16"/>
                          <w:szCs w:val="16"/>
                        </w:rPr>
                        <w:t xml:space="preserve"> Keine imports aufgeführt!</w:t>
                      </w:r>
                    </w:p>
                    <w:p w:rsidR="0084453D" w:rsidRPr="00FE4C47" w:rsidRDefault="0084453D" w:rsidP="00493F47">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383125">
                        <w:rPr>
                          <w:rFonts w:ascii="Calibri Light" w:hAnsi="Calibri Light"/>
                          <w:sz w:val="16"/>
                          <w:szCs w:val="16"/>
                        </w:rPr>
                        <w:t xml:space="preserve"> MapView</w:t>
                      </w:r>
                      <w:r>
                        <w:rPr>
                          <w:rFonts w:ascii="Calibri Light" w:hAnsi="Calibri Light"/>
                          <w:sz w:val="16"/>
                          <w:szCs w:val="16"/>
                        </w:rPr>
                        <w:t xml:space="preserve">Wrapped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private </w:t>
                      </w:r>
                      <w:r w:rsidRPr="00FE4C47">
                        <w:rPr>
                          <w:rFonts w:ascii="Calibri Light" w:hAnsi="Calibri Light"/>
                          <w:sz w:val="16"/>
                          <w:szCs w:val="16"/>
                        </w:rPr>
                        <w:t xml:space="preserve">GraphViewer </w:t>
                      </w:r>
                      <w:r>
                        <w:rPr>
                          <w:rFonts w:ascii="Calibri Light" w:hAnsi="Calibri Light"/>
                          <w:color w:val="00B0F0"/>
                          <w:sz w:val="16"/>
                          <w:szCs w:val="16"/>
                        </w:rPr>
                        <w:t>v</w:t>
                      </w:r>
                      <w:r w:rsidRPr="00103D63">
                        <w:rPr>
                          <w:rFonts w:ascii="Calibri Light" w:hAnsi="Calibri Light"/>
                          <w:color w:val="00B0F0"/>
                          <w:sz w:val="16"/>
                          <w:szCs w:val="16"/>
                        </w:rPr>
                        <w:t>iewer</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MapModel </w:t>
                      </w:r>
                      <w:r w:rsidRPr="00383125">
                        <w:rPr>
                          <w:rFonts w:ascii="Calibri Light" w:hAnsi="Calibri Light"/>
                          <w:color w:val="00B0F0"/>
                          <w:sz w:val="16"/>
                          <w:szCs w:val="16"/>
                        </w:rPr>
                        <w:t>model</w:t>
                      </w:r>
                      <w:r w:rsidRPr="00383125">
                        <w:rPr>
                          <w:rFonts w:ascii="Calibri Light" w:hAnsi="Calibri Light"/>
                          <w:sz w:val="16"/>
                          <w:szCs w:val="16"/>
                        </w:rPr>
                        <w:t>;</w:t>
                      </w:r>
                    </w:p>
                    <w:p w:rsidR="0084453D" w:rsidRPr="00383125"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383125" w:rsidRDefault="0084453D" w:rsidP="00493F47">
                      <w:pPr>
                        <w:rPr>
                          <w:rFonts w:ascii="Calibri Light" w:hAnsi="Calibri Light"/>
                          <w:sz w:val="16"/>
                          <w:szCs w:val="16"/>
                        </w:rPr>
                      </w:pPr>
                      <w:r>
                        <w:rPr>
                          <w:rFonts w:ascii="Calibri Light" w:hAnsi="Calibri Light"/>
                          <w:color w:val="7030A0"/>
                          <w:sz w:val="16"/>
                          <w:szCs w:val="16"/>
                        </w:rPr>
                        <w:t xml:space="preserve">      </w:t>
                      </w:r>
                      <w:r w:rsidRPr="00097DBA">
                        <w:rPr>
                          <w:rFonts w:ascii="Calibri Light" w:hAnsi="Calibri Light"/>
                          <w:color w:val="7030A0"/>
                          <w:sz w:val="16"/>
                          <w:szCs w:val="16"/>
                        </w:rPr>
                        <w:t>private</w:t>
                      </w:r>
                      <w:r w:rsidRPr="00383125">
                        <w:rPr>
                          <w:rFonts w:ascii="Calibri Light" w:hAnsi="Calibri Light"/>
                          <w:sz w:val="16"/>
                          <w:szCs w:val="16"/>
                        </w:rPr>
                        <w:t xml:space="preserve"> </w:t>
                      </w:r>
                      <w:r>
                        <w:rPr>
                          <w:rFonts w:ascii="Calibri Light" w:hAnsi="Calibri Light"/>
                          <w:sz w:val="16"/>
                          <w:szCs w:val="16"/>
                        </w:rPr>
                        <w:t>A</w:t>
                      </w:r>
                      <w:r w:rsidRPr="00BF4077">
                        <w:rPr>
                          <w:rFonts w:ascii="Calibri Light" w:hAnsi="Calibri Light"/>
                          <w:sz w:val="16"/>
                          <w:szCs w:val="16"/>
                        </w:rPr>
                        <w:t>dapter adapter</w:t>
                      </w:r>
                      <w:r w:rsidRPr="00383125">
                        <w:rPr>
                          <w:rFonts w:ascii="Calibri Light" w:hAnsi="Calibri Light"/>
                          <w:sz w:val="16"/>
                          <w:szCs w:val="16"/>
                        </w:rPr>
                        <w:t>;</w:t>
                      </w:r>
                    </w:p>
                    <w:p w:rsidR="0084453D" w:rsidRPr="00FE4C47"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Inject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public</w:t>
                      </w:r>
                      <w:r w:rsidRPr="00FE4C47">
                        <w:rPr>
                          <w:rFonts w:ascii="Calibri Light" w:hAnsi="Calibri Light"/>
                          <w:sz w:val="16"/>
                          <w:szCs w:val="16"/>
                        </w:rPr>
                        <w:t xml:space="preserve"> </w:t>
                      </w:r>
                      <w:r w:rsidRPr="00A112C9">
                        <w:rPr>
                          <w:rFonts w:ascii="Calibri Light" w:hAnsi="Calibri Light"/>
                          <w:color w:val="7030A0"/>
                          <w:sz w:val="16"/>
                          <w:szCs w:val="16"/>
                        </w:rPr>
                        <w:t>void</w:t>
                      </w:r>
                      <w:r w:rsidRPr="00FE4C47">
                        <w:rPr>
                          <w:rFonts w:ascii="Calibri Light" w:hAnsi="Calibri Light"/>
                          <w:sz w:val="16"/>
                          <w:szCs w:val="16"/>
                        </w:rPr>
                        <w:t xml:space="preserve"> createPartControl(Composite </w:t>
                      </w:r>
                      <w:r w:rsidRPr="00503D56">
                        <w:rPr>
                          <w:rFonts w:ascii="Calibri Light" w:hAnsi="Calibri Light"/>
                          <w:sz w:val="16"/>
                          <w:szCs w:val="16"/>
                        </w:rPr>
                        <w:t>parent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65296E">
                        <w:rPr>
                          <w:rFonts w:ascii="Calibri Light" w:hAnsi="Calibri Light"/>
                          <w:color w:val="808080" w:themeColor="background1" w:themeShade="80"/>
                          <w:sz w:val="16"/>
                          <w:szCs w:val="16"/>
                        </w:rPr>
                        <w:t>@</w:t>
                      </w:r>
                      <w:r w:rsidRPr="003D74EF">
                        <w:rPr>
                          <w:rFonts w:ascii="Calibri Light" w:hAnsi="Calibri Light"/>
                          <w:color w:val="808080" w:themeColor="background1" w:themeShade="80"/>
                          <w:sz w:val="16"/>
                          <w:szCs w:val="16"/>
                        </w:rPr>
                        <w:t>Focus</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setFocus()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65296E" w:rsidRDefault="0084453D" w:rsidP="00493F47">
                      <w:pPr>
                        <w:rPr>
                          <w:rFonts w:ascii="Calibri Light" w:hAnsi="Calibri Light"/>
                          <w:color w:val="808080" w:themeColor="background1" w:themeShade="80"/>
                          <w:sz w:val="16"/>
                          <w:szCs w:val="16"/>
                        </w:rPr>
                      </w:pPr>
                      <w:r>
                        <w:rPr>
                          <w:rFonts w:ascii="Calibri Light" w:hAnsi="Calibri Light"/>
                          <w:color w:val="7030A0"/>
                          <w:sz w:val="16"/>
                          <w:szCs w:val="16"/>
                        </w:rPr>
                        <w:t xml:space="preserve">      </w:t>
                      </w:r>
                      <w:r w:rsidRPr="00B14014">
                        <w:rPr>
                          <w:rFonts w:ascii="Calibri Light" w:hAnsi="Calibri Light"/>
                          <w:color w:val="808080" w:themeColor="background1" w:themeShade="80"/>
                          <w:sz w:val="16"/>
                          <w:szCs w:val="16"/>
                        </w:rPr>
                        <w:t>@PreDestroy</w:t>
                      </w:r>
                    </w:p>
                    <w:p w:rsidR="0084453D"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 xml:space="preserve">public </w:t>
                      </w:r>
                      <w:r w:rsidRPr="001E3382">
                        <w:rPr>
                          <w:rFonts w:ascii="Calibri Light" w:hAnsi="Calibri Light"/>
                          <w:color w:val="7030A0"/>
                          <w:sz w:val="16"/>
                          <w:szCs w:val="16"/>
                        </w:rPr>
                        <w:t>void</w:t>
                      </w:r>
                      <w:r w:rsidRPr="00FE4C47">
                        <w:rPr>
                          <w:rFonts w:ascii="Calibri Light" w:hAnsi="Calibri Light"/>
                          <w:sz w:val="16"/>
                          <w:szCs w:val="16"/>
                        </w:rPr>
                        <w:t xml:space="preserve"> </w:t>
                      </w:r>
                      <w:r>
                        <w:rPr>
                          <w:rFonts w:ascii="Calibri Light" w:hAnsi="Calibri Light"/>
                          <w:sz w:val="16"/>
                          <w:szCs w:val="16"/>
                        </w:rPr>
                        <w:t>dispose</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E4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p>
                    <w:p w:rsidR="0084453D" w:rsidRPr="00BA1DC7" w:rsidRDefault="0084453D" w:rsidP="00493F47">
                      <w:pPr>
                        <w:rPr>
                          <w:rFonts w:ascii="Calibri Light" w:hAnsi="Calibri Light"/>
                          <w:sz w:val="16"/>
                          <w:szCs w:val="16"/>
                          <w:lang w:val="en-US"/>
                        </w:rPr>
                      </w:pPr>
                      <w:r>
                        <w:rPr>
                          <w:rFonts w:ascii="Calibri Light" w:hAnsi="Calibri Light"/>
                          <w:color w:val="7030A0"/>
                          <w:sz w:val="16"/>
                          <w:szCs w:val="16"/>
                        </w:rPr>
                        <w:t xml:space="preserve">      private</w:t>
                      </w:r>
                      <w:r w:rsidRPr="00FE4C47">
                        <w:rPr>
                          <w:rFonts w:ascii="Calibri Light" w:hAnsi="Calibri Light"/>
                          <w:sz w:val="16"/>
                          <w:szCs w:val="16"/>
                        </w:rPr>
                        <w:t xml:space="preserve"> GraphViewer</w:t>
                      </w:r>
                      <w:r>
                        <w:rPr>
                          <w:rFonts w:ascii="Calibri Light" w:hAnsi="Calibri Light"/>
                          <w:sz w:val="16"/>
                          <w:szCs w:val="16"/>
                        </w:rPr>
                        <w:t xml:space="preserve"> get</w:t>
                      </w:r>
                      <w:r w:rsidRPr="00FE4C47">
                        <w:rPr>
                          <w:rFonts w:ascii="Calibri Light" w:hAnsi="Calibri Light"/>
                          <w:sz w:val="16"/>
                          <w:szCs w:val="16"/>
                        </w:rPr>
                        <w:t xml:space="preserve">GraphViewer (Composite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BA1DC7">
                        <w:rPr>
                          <w:rFonts w:ascii="Calibri Light" w:hAnsi="Calibri Light"/>
                          <w:sz w:val="16"/>
                          <w:szCs w:val="16"/>
                          <w:lang w:val="en-US"/>
                        </w:rPr>
                        <w:t>}</w:t>
                      </w:r>
                    </w:p>
                    <w:p w:rsidR="0084453D" w:rsidRPr="00BA1DC7" w:rsidRDefault="0084453D" w:rsidP="00493F47">
                      <w:pPr>
                        <w:rPr>
                          <w:rFonts w:ascii="Calibri Light" w:hAnsi="Calibri Light"/>
                          <w:sz w:val="16"/>
                          <w:szCs w:val="16"/>
                          <w:lang w:val="en-US"/>
                        </w:rPr>
                      </w:pPr>
                    </w:p>
                    <w:p w:rsidR="0084453D" w:rsidRPr="00BA1DC7" w:rsidRDefault="0084453D" w:rsidP="00493F47">
                      <w:pPr>
                        <w:rPr>
                          <w:rFonts w:ascii="Calibri Light" w:hAnsi="Calibri Light"/>
                          <w:color w:val="808080" w:themeColor="background1" w:themeShade="80"/>
                          <w:sz w:val="16"/>
                          <w:szCs w:val="16"/>
                          <w:lang w:val="en-US"/>
                        </w:rPr>
                      </w:pPr>
                      <w:r w:rsidRPr="00BA1DC7">
                        <w:rPr>
                          <w:rFonts w:ascii="Calibri Light" w:hAnsi="Calibri Light"/>
                          <w:color w:val="7030A0"/>
                          <w:sz w:val="16"/>
                          <w:szCs w:val="16"/>
                          <w:lang w:val="en-US"/>
                        </w:rPr>
                        <w:t xml:space="preserve">      </w:t>
                      </w:r>
                      <w:r w:rsidRPr="00BA1DC7">
                        <w:rPr>
                          <w:rFonts w:ascii="Calibri Light" w:hAnsi="Calibri Light"/>
                          <w:color w:val="808080" w:themeColor="background1" w:themeShade="80"/>
                          <w:sz w:val="16"/>
                          <w:szCs w:val="16"/>
                          <w:lang w:val="en-US"/>
                        </w:rPr>
                        <w:t>@Inject</w:t>
                      </w:r>
                    </w:p>
                    <w:p w:rsidR="0084453D" w:rsidRPr="00BA1DC7" w:rsidRDefault="0084453D" w:rsidP="00493F47">
                      <w:pPr>
                        <w:rPr>
                          <w:rFonts w:ascii="Calibri Light" w:hAnsi="Calibri Light"/>
                          <w:sz w:val="16"/>
                          <w:szCs w:val="16"/>
                          <w:lang w:val="en-US"/>
                        </w:rPr>
                      </w:pPr>
                      <w:r w:rsidRPr="00BA1DC7">
                        <w:rPr>
                          <w:rFonts w:ascii="Calibri Light" w:hAnsi="Calibri Light"/>
                          <w:sz w:val="16"/>
                          <w:szCs w:val="16"/>
                          <w:lang w:val="en-US"/>
                        </w:rPr>
                        <w:t xml:space="preserve">      </w:t>
                      </w:r>
                      <w:proofErr w:type="gramStart"/>
                      <w:r w:rsidRPr="00BA1DC7">
                        <w:rPr>
                          <w:rFonts w:ascii="Calibri Light" w:hAnsi="Calibri Light"/>
                          <w:color w:val="7030A0"/>
                          <w:sz w:val="16"/>
                          <w:szCs w:val="16"/>
                          <w:lang w:val="en-US"/>
                        </w:rPr>
                        <w:t>void</w:t>
                      </w:r>
                      <w:proofErr w:type="gramEnd"/>
                      <w:r w:rsidRPr="00BA1DC7">
                        <w:rPr>
                          <w:rFonts w:ascii="Calibri Light" w:hAnsi="Calibri Light"/>
                          <w:sz w:val="16"/>
                          <w:szCs w:val="16"/>
                          <w:lang w:val="en-US"/>
                        </w:rPr>
                        <w:t xml:space="preserve"> onWorkbenchSelectionChanged</w:t>
                      </w:r>
                      <w:r w:rsidRPr="00BA1DC7">
                        <w:rPr>
                          <w:rFonts w:ascii="Calibri Light" w:hAnsi="Calibri Light"/>
                          <w:color w:val="808080" w:themeColor="background1" w:themeShade="80"/>
                          <w:sz w:val="16"/>
                          <w:szCs w:val="16"/>
                          <w:lang w:val="en-US"/>
                        </w:rPr>
                        <w:t>(@Optional @Named</w:t>
                      </w:r>
                      <w:r w:rsidRPr="00BA1DC7">
                        <w:rPr>
                          <w:rFonts w:ascii="Calibri Light" w:hAnsi="Calibri Light"/>
                          <w:sz w:val="16"/>
                          <w:szCs w:val="16"/>
                          <w:lang w:val="en-US"/>
                        </w:rPr>
                        <w:t>(IServiceConstants.</w:t>
                      </w:r>
                      <w:r w:rsidRPr="00BA1DC7">
                        <w:rPr>
                          <w:rFonts w:ascii="Calibri Light" w:hAnsi="Calibri Light"/>
                          <w:color w:val="E36C0A" w:themeColor="accent6" w:themeShade="BF"/>
                          <w:sz w:val="16"/>
                          <w:szCs w:val="16"/>
                          <w:lang w:val="en-US"/>
                        </w:rPr>
                        <w:t>ACTIVE_SELECTION</w:t>
                      </w:r>
                      <w:r w:rsidRPr="00BA1DC7">
                        <w:rPr>
                          <w:rFonts w:ascii="Calibri Light" w:hAnsi="Calibri Light"/>
                          <w:sz w:val="16"/>
                          <w:szCs w:val="16"/>
                          <w:lang w:val="en-US"/>
                        </w:rPr>
                        <w:t>)</w:t>
                      </w:r>
                      <w:r w:rsidRPr="00BA1DC7">
                        <w:rPr>
                          <w:rFonts w:ascii="Calibri Light" w:hAnsi="Calibri Light"/>
                          <w:color w:val="7030A0"/>
                          <w:sz w:val="16"/>
                          <w:szCs w:val="16"/>
                          <w:lang w:val="en-US"/>
                        </w:rPr>
                        <w:t>final</w:t>
                      </w:r>
                      <w:r w:rsidRPr="00BA1DC7">
                        <w:rPr>
                          <w:rFonts w:ascii="Calibri Light" w:hAnsi="Calibri Light"/>
                          <w:sz w:val="16"/>
                          <w:szCs w:val="16"/>
                          <w:lang w:val="en-US"/>
                        </w:rPr>
                        <w:t xml:space="preserve"> ISelection selection) {</w:t>
                      </w:r>
                    </w:p>
                    <w:p w:rsidR="0084453D" w:rsidRPr="00BF4077" w:rsidRDefault="0084453D" w:rsidP="00493F47">
                      <w:pPr>
                        <w:rPr>
                          <w:rFonts w:ascii="Calibri Light" w:hAnsi="Calibri Light"/>
                          <w:color w:val="9BBB59" w:themeColor="accent3"/>
                          <w:sz w:val="16"/>
                          <w:szCs w:val="16"/>
                        </w:rPr>
                      </w:pPr>
                      <w:r w:rsidRPr="00BA1DC7">
                        <w:rPr>
                          <w:rFonts w:ascii="Calibri Light" w:hAnsi="Calibri Light"/>
                          <w:sz w:val="16"/>
                          <w:szCs w:val="16"/>
                          <w:lang w:val="en-US"/>
                        </w:rPr>
                        <w:t xml:space="preserve">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Default="0084453D" w:rsidP="00493F47">
                      <w:pPr>
                        <w:rPr>
                          <w:rFonts w:ascii="Calibri Light" w:hAnsi="Calibri Light"/>
                          <w:sz w:val="16"/>
                          <w:szCs w:val="16"/>
                        </w:rPr>
                      </w:pPr>
                    </w:p>
                    <w:p w:rsidR="0084453D"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private</w:t>
                      </w:r>
                      <w:r w:rsidRPr="00B3455F">
                        <w:rPr>
                          <w:rFonts w:ascii="Calibri Light" w:hAnsi="Calibri Light"/>
                          <w:sz w:val="16"/>
                          <w:szCs w:val="16"/>
                        </w:rPr>
                        <w:t xml:space="preserve"> IMappable getMappable(</w:t>
                      </w:r>
                      <w:r w:rsidRPr="00B3455F">
                        <w:rPr>
                          <w:rFonts w:ascii="Calibri Light" w:hAnsi="Calibri Light"/>
                          <w:color w:val="7030A0"/>
                          <w:sz w:val="16"/>
                          <w:szCs w:val="16"/>
                        </w:rPr>
                        <w:t>final</w:t>
                      </w:r>
                      <w:r w:rsidRPr="00B3455F">
                        <w:rPr>
                          <w:rFonts w:ascii="Calibri Light" w:hAnsi="Calibri Light"/>
                          <w:sz w:val="16"/>
                          <w:szCs w:val="16"/>
                        </w:rPr>
                        <w:t xml:space="preserve"> Object element)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IMappable </w:t>
                      </w:r>
                      <w:r w:rsidRPr="002C4DF4">
                        <w:rPr>
                          <w:rFonts w:ascii="Calibri Light" w:hAnsi="Calibri Light"/>
                          <w:color w:val="00B050"/>
                          <w:sz w:val="16"/>
                          <w:szCs w:val="16"/>
                        </w:rPr>
                        <w:t>mappable</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IMappable.</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mappable</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2C4DF4">
                        <w:rPr>
                          <w:rFonts w:ascii="Calibri Light" w:hAnsi="Calibri Light"/>
                          <w:color w:val="00B050"/>
                          <w:sz w:val="16"/>
                          <w:szCs w:val="16"/>
                        </w:rPr>
                        <w:t>mappable</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IZuglauf </w:t>
                      </w:r>
                      <w:r w:rsidRPr="002C4DF4">
                        <w:rPr>
                          <w:rFonts w:ascii="Calibri Light" w:hAnsi="Calibri Light"/>
                          <w:color w:val="00B050"/>
                          <w:sz w:val="16"/>
                          <w:szCs w:val="16"/>
                        </w:rPr>
                        <w:t>zuglauf</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IZuglauf.</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if (</w:t>
                      </w:r>
                      <w:proofErr w:type="gramStart"/>
                      <w:r w:rsidRPr="002C4DF4">
                        <w:rPr>
                          <w:rFonts w:ascii="Calibri Light" w:hAnsi="Calibri Light"/>
                          <w:color w:val="00B050"/>
                          <w:sz w:val="16"/>
                          <w:szCs w:val="16"/>
                        </w:rPr>
                        <w:t>zuglauf</w:t>
                      </w:r>
                      <w:r w:rsidRPr="00B3455F">
                        <w:rPr>
                          <w:rFonts w:ascii="Calibri Light" w:hAnsi="Calibri Light"/>
                          <w:sz w:val="16"/>
                          <w:szCs w:val="16"/>
                        </w:rPr>
                        <w:t xml:space="preserve"> !</w:t>
                      </w:r>
                      <w:proofErr w:type="gramEnd"/>
                      <w:r w:rsidRPr="00B3455F">
                        <w:rPr>
                          <w:rFonts w:ascii="Calibri Light" w:hAnsi="Calibri Light"/>
                          <w:sz w:val="16"/>
                          <w:szCs w:val="16"/>
                        </w:rPr>
                        <w:t>= null)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MappableZuglauf(</w:t>
                      </w:r>
                      <w:r w:rsidRPr="002C4DF4">
                        <w:rPr>
                          <w:rFonts w:ascii="Calibri Light" w:hAnsi="Calibri Light"/>
                          <w:color w:val="00B050"/>
                          <w:sz w:val="16"/>
                          <w:szCs w:val="16"/>
                        </w:rPr>
                        <w:t>zuglauf</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final</w:t>
                      </w:r>
                      <w:r w:rsidRPr="00B3455F">
                        <w:rPr>
                          <w:rFonts w:ascii="Calibri Light" w:hAnsi="Calibri Light"/>
                          <w:sz w:val="16"/>
                          <w:szCs w:val="16"/>
                        </w:rPr>
                        <w:t xml:space="preserve"> IPBetriebspunktInfo </w:t>
                      </w:r>
                      <w:r w:rsidRPr="002C4DF4">
                        <w:rPr>
                          <w:rFonts w:ascii="Calibri Light" w:hAnsi="Calibri Light"/>
                          <w:color w:val="00B050"/>
                          <w:sz w:val="16"/>
                          <w:szCs w:val="16"/>
                        </w:rPr>
                        <w:t>betriebspunkt</w:t>
                      </w:r>
                      <w:r w:rsidRPr="00B3455F">
                        <w:rPr>
                          <w:rFonts w:ascii="Calibri Light" w:hAnsi="Calibri Light"/>
                          <w:sz w:val="16"/>
                          <w:szCs w:val="16"/>
                        </w:rPr>
                        <w:t xml:space="preserve"> = </w:t>
                      </w:r>
                      <w:r w:rsidRPr="00BF4077">
                        <w:rPr>
                          <w:rFonts w:ascii="Calibri Light" w:hAnsi="Calibri Light"/>
                          <w:sz w:val="16"/>
                          <w:szCs w:val="16"/>
                        </w:rPr>
                        <w:t>adapter.adapt</w:t>
                      </w:r>
                      <w:r w:rsidRPr="00B3455F">
                        <w:rPr>
                          <w:rFonts w:ascii="Calibri Light" w:hAnsi="Calibri Light"/>
                          <w:sz w:val="16"/>
                          <w:szCs w:val="16"/>
                        </w:rPr>
                        <w:t>(element, IPBetriebspunktInfo.</w:t>
                      </w:r>
                      <w:r w:rsidRPr="00B3455F">
                        <w:rPr>
                          <w:rFonts w:ascii="Calibri Light" w:hAnsi="Calibri Light"/>
                          <w:color w:val="7030A0"/>
                          <w:sz w:val="16"/>
                          <w:szCs w:val="16"/>
                        </w:rPr>
                        <w:t>class</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if</w:t>
                      </w:r>
                      <w:r w:rsidRPr="00B3455F">
                        <w:rPr>
                          <w:rFonts w:ascii="Calibri Light" w:hAnsi="Calibri Light"/>
                          <w:sz w:val="16"/>
                          <w:szCs w:val="16"/>
                        </w:rPr>
                        <w:t xml:space="preserve"> (</w:t>
                      </w:r>
                      <w:proofErr w:type="gramStart"/>
                      <w:r w:rsidRPr="002C4DF4">
                        <w:rPr>
                          <w:rFonts w:ascii="Calibri Light" w:hAnsi="Calibri Light"/>
                          <w:color w:val="00B050"/>
                          <w:sz w:val="16"/>
                          <w:szCs w:val="16"/>
                        </w:rPr>
                        <w:t>betriebspunkt</w:t>
                      </w:r>
                      <w:r w:rsidRPr="00B3455F">
                        <w:rPr>
                          <w:rFonts w:ascii="Calibri Light" w:hAnsi="Calibri Light"/>
                          <w:sz w:val="16"/>
                          <w:szCs w:val="16"/>
                        </w:rPr>
                        <w:t xml:space="preserve"> !</w:t>
                      </w:r>
                      <w:proofErr w:type="gramEnd"/>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new</w:t>
                      </w:r>
                      <w:r w:rsidRPr="00B3455F">
                        <w:rPr>
                          <w:rFonts w:ascii="Calibri Light" w:hAnsi="Calibri Light"/>
                          <w:sz w:val="16"/>
                          <w:szCs w:val="16"/>
                        </w:rPr>
                        <w:t xml:space="preserve"> MappableBetriebspunkt(</w:t>
                      </w:r>
                      <w:r w:rsidRPr="002C4DF4">
                        <w:rPr>
                          <w:rFonts w:ascii="Calibri Light" w:hAnsi="Calibri Light"/>
                          <w:color w:val="00B050"/>
                          <w:sz w:val="16"/>
                          <w:szCs w:val="16"/>
                        </w:rPr>
                        <w:t>betriebspunkt</w:t>
                      </w:r>
                      <w:r w:rsidRPr="00B3455F">
                        <w:rPr>
                          <w:rFonts w:ascii="Calibri Light" w:hAnsi="Calibri Light"/>
                          <w:sz w:val="16"/>
                          <w:szCs w:val="16"/>
                        </w:rPr>
                        <w:t>);</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r w:rsidRPr="00B3455F">
                        <w:rPr>
                          <w:rFonts w:ascii="Calibri Light" w:hAnsi="Calibri Light"/>
                          <w:color w:val="7030A0"/>
                          <w:sz w:val="16"/>
                          <w:szCs w:val="16"/>
                        </w:rPr>
                        <w:t>return</w:t>
                      </w:r>
                      <w:r w:rsidRPr="00B3455F">
                        <w:rPr>
                          <w:rFonts w:ascii="Calibri Light" w:hAnsi="Calibri Light"/>
                          <w:sz w:val="16"/>
                          <w:szCs w:val="16"/>
                        </w:rPr>
                        <w:t xml:space="preserve"> </w:t>
                      </w:r>
                      <w:r w:rsidRPr="00B3455F">
                        <w:rPr>
                          <w:rFonts w:ascii="Calibri Light" w:hAnsi="Calibri Light"/>
                          <w:color w:val="7030A0"/>
                          <w:sz w:val="16"/>
                          <w:szCs w:val="16"/>
                        </w:rPr>
                        <w:t>null</w:t>
                      </w:r>
                      <w:r w:rsidRPr="00B3455F">
                        <w:rPr>
                          <w:rFonts w:ascii="Calibri Light" w:hAnsi="Calibri Light"/>
                          <w:sz w:val="16"/>
                          <w:szCs w:val="16"/>
                        </w:rPr>
                        <w:t>;</w:t>
                      </w:r>
                    </w:p>
                    <w:p w:rsidR="0084453D" w:rsidRDefault="0084453D" w:rsidP="00493F47">
                      <w:pPr>
                        <w:rPr>
                          <w:rFonts w:ascii="Calibri Light" w:hAnsi="Calibri Light"/>
                          <w:sz w:val="16"/>
                          <w:szCs w:val="16"/>
                        </w:rPr>
                      </w:pPr>
                    </w:p>
                    <w:p w:rsidR="0084453D" w:rsidRPr="00B3455F" w:rsidRDefault="0084453D" w:rsidP="00493F47">
                      <w:pPr>
                        <w:rPr>
                          <w:rFonts w:ascii="Calibri Light" w:hAnsi="Calibri Light"/>
                          <w:sz w:val="16"/>
                          <w:szCs w:val="16"/>
                        </w:rPr>
                      </w:pPr>
                      <w:r w:rsidRPr="00B3455F">
                        <w:rPr>
                          <w:rFonts w:ascii="Calibri Light" w:hAnsi="Calibri Light"/>
                          <w:sz w:val="16"/>
                          <w:szCs w:val="16"/>
                        </w:rPr>
                        <w:t xml:space="preserve">      }</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getVerticalScroller</w:t>
                      </w:r>
                      <w:r w:rsidRPr="00FE4C47">
                        <w:rPr>
                          <w:rFonts w:ascii="Calibri Light" w:hAnsi="Calibri Light"/>
                          <w:sz w:val="16"/>
                          <w:szCs w:val="16"/>
                        </w:rPr>
                        <w:t xml:space="preserve">(Composite </w:t>
                      </w:r>
                      <w:r w:rsidRPr="00503D56">
                        <w:rPr>
                          <w:rFonts w:ascii="Calibri Light" w:hAnsi="Calibri Light"/>
                          <w:sz w:val="16"/>
                          <w:szCs w:val="16"/>
                        </w:rPr>
                        <w:t>parent</w:t>
                      </w:r>
                      <w:r w:rsidRPr="00FE4C47">
                        <w:rPr>
                          <w:rFonts w:ascii="Calibri Light" w:hAnsi="Calibri Light"/>
                          <w:sz w:val="16"/>
                          <w:szCs w:val="16"/>
                        </w:rPr>
                        <w:t xml:space="preserve">) </w:t>
                      </w:r>
                      <w:proofErr w:type="gramStart"/>
                      <w:r w:rsidRPr="00FE4C47">
                        <w:rPr>
                          <w:rFonts w:ascii="Calibri Light" w:hAnsi="Calibri Light"/>
                          <w:sz w:val="16"/>
                          <w:szCs w:val="16"/>
                        </w:rPr>
                        <w:t>{</w:t>
                      </w:r>
                      <w:r>
                        <w:rPr>
                          <w:rFonts w:ascii="Calibri Light" w:hAnsi="Calibri Light"/>
                          <w:color w:val="7030A0"/>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color w:val="7030A0"/>
                          <w:sz w:val="16"/>
                          <w:szCs w:val="16"/>
                        </w:rPr>
                        <w:t xml:space="preserve">      private</w:t>
                      </w:r>
                      <w:r w:rsidRPr="00FE4C47">
                        <w:rPr>
                          <w:rFonts w:ascii="Calibri Light" w:hAnsi="Calibri Light"/>
                          <w:sz w:val="16"/>
                          <w:szCs w:val="16"/>
                        </w:rPr>
                        <w:t xml:space="preserve"> </w:t>
                      </w:r>
                      <w:r w:rsidRPr="00964DE0">
                        <w:rPr>
                          <w:rFonts w:ascii="Calibri Light" w:hAnsi="Calibri Light"/>
                          <w:sz w:val="16"/>
                          <w:szCs w:val="16"/>
                        </w:rPr>
                        <w:t xml:space="preserve">ViewPortScroller </w:t>
                      </w:r>
                      <w:r>
                        <w:rPr>
                          <w:rFonts w:ascii="Calibri Light" w:hAnsi="Calibri Light"/>
                          <w:sz w:val="16"/>
                          <w:szCs w:val="16"/>
                        </w:rPr>
                        <w:t>getHorizontalScroller</w:t>
                      </w:r>
                      <w:r w:rsidRPr="00FE4C47">
                        <w:rPr>
                          <w:rFonts w:ascii="Calibri Light" w:hAnsi="Calibri Light"/>
                          <w:sz w:val="16"/>
                          <w:szCs w:val="16"/>
                        </w:rPr>
                        <w:t xml:space="preserve">(Composite </w:t>
                      </w:r>
                      <w:r w:rsidRPr="00503D56">
                        <w:rPr>
                          <w:rFonts w:ascii="Calibri Light" w:hAnsi="Calibri Light"/>
                          <w:sz w:val="16"/>
                          <w:szCs w:val="16"/>
                        </w:rPr>
                        <w:t>parent</w:t>
                      </w:r>
                      <w:r>
                        <w:rPr>
                          <w:rFonts w:ascii="Calibri Light" w:hAnsi="Calibri Light"/>
                          <w:sz w:val="16"/>
                          <w:szCs w:val="16"/>
                        </w:rPr>
                        <w:t xml:space="preserve">) </w:t>
                      </w:r>
                      <w:proofErr w:type="gramStart"/>
                      <w:r>
                        <w:rPr>
                          <w:rFonts w:ascii="Calibri Light" w:hAnsi="Calibri Light"/>
                          <w:sz w:val="16"/>
                          <w:szCs w:val="16"/>
                        </w:rPr>
                        <w:t xml:space="preserve">{ </w:t>
                      </w:r>
                      <w:r w:rsidRPr="00777F41">
                        <w:rPr>
                          <w:rFonts w:ascii="Calibri Light" w:hAnsi="Calibri Light"/>
                          <w:color w:val="9BBB59" w:themeColor="accent3"/>
                          <w:sz w:val="16"/>
                          <w:szCs w:val="16"/>
                        </w:rPr>
                        <w:t>/</w:t>
                      </w:r>
                      <w:proofErr w:type="gramEnd"/>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Pr="00FE4C47" w:rsidRDefault="0084453D" w:rsidP="00493F47">
                      <w:pPr>
                        <w:rPr>
                          <w:rFonts w:ascii="Calibri Light" w:hAnsi="Calibri Light"/>
                          <w:sz w:val="16"/>
                          <w:szCs w:val="16"/>
                        </w:rPr>
                      </w:pPr>
                      <w:r>
                        <w:rPr>
                          <w:rFonts w:ascii="Calibri Light" w:hAnsi="Calibri Light"/>
                          <w:color w:val="7030A0"/>
                          <w:sz w:val="16"/>
                          <w:szCs w:val="16"/>
                        </w:rPr>
                        <w:t xml:space="preserve">      </w:t>
                      </w:r>
                      <w:r w:rsidRPr="00103D63">
                        <w:rPr>
                          <w:rFonts w:ascii="Calibri Light" w:hAnsi="Calibri Light"/>
                          <w:color w:val="7030A0"/>
                          <w:sz w:val="16"/>
                          <w:szCs w:val="16"/>
                        </w:rPr>
                        <w:t>p</w:t>
                      </w:r>
                      <w:r>
                        <w:rPr>
                          <w:rFonts w:ascii="Calibri Light" w:hAnsi="Calibri Light"/>
                          <w:color w:val="7030A0"/>
                          <w:sz w:val="16"/>
                          <w:szCs w:val="16"/>
                        </w:rPr>
                        <w:t>rivate</w:t>
                      </w:r>
                      <w:r w:rsidRPr="00103D63">
                        <w:rPr>
                          <w:rFonts w:ascii="Calibri Light" w:hAnsi="Calibri Light"/>
                          <w:color w:val="7030A0"/>
                          <w:sz w:val="16"/>
                          <w:szCs w:val="16"/>
                        </w:rPr>
                        <w:t xml:space="preserve"> </w:t>
                      </w:r>
                      <w:r w:rsidRPr="00503D56">
                        <w:rPr>
                          <w:rFonts w:ascii="Calibri Light" w:hAnsi="Calibri Light"/>
                          <w:sz w:val="16"/>
                          <w:szCs w:val="16"/>
                        </w:rPr>
                        <w:t>GridLayout</w:t>
                      </w:r>
                      <w:r w:rsidRPr="00AC4F2E">
                        <w:rPr>
                          <w:rFonts w:ascii="Calibri Light" w:hAnsi="Calibri Light"/>
                          <w:sz w:val="16"/>
                          <w:szCs w:val="16"/>
                        </w:rPr>
                        <w:t xml:space="preserve"> </w:t>
                      </w:r>
                      <w:r>
                        <w:rPr>
                          <w:rFonts w:ascii="Calibri Light" w:hAnsi="Calibri Light"/>
                          <w:sz w:val="16"/>
                          <w:szCs w:val="16"/>
                        </w:rPr>
                        <w:t>getLayout</w:t>
                      </w:r>
                      <w:r w:rsidRPr="00FE4C47">
                        <w:rPr>
                          <w:rFonts w:ascii="Calibri Light" w:hAnsi="Calibri Light"/>
                          <w:sz w:val="16"/>
                          <w:szCs w:val="16"/>
                        </w:rPr>
                        <w:t>() {</w:t>
                      </w:r>
                      <w:r w:rsidRPr="00777F41">
                        <w:rPr>
                          <w:rFonts w:ascii="Calibri Light" w:hAnsi="Calibri Light"/>
                          <w:color w:val="9BBB59" w:themeColor="accent3"/>
                          <w:sz w:val="16"/>
                          <w:szCs w:val="16"/>
                        </w:rPr>
                        <w:t xml:space="preserve">// </w:t>
                      </w:r>
                      <w:r>
                        <w:rPr>
                          <w:rFonts w:ascii="Calibri Light" w:hAnsi="Calibri Light"/>
                          <w:color w:val="9BBB59" w:themeColor="accent3"/>
                          <w:sz w:val="16"/>
                          <w:szCs w:val="16"/>
                        </w:rPr>
                        <w:t>bleibt gleich wie das E3 Original</w:t>
                      </w:r>
                      <w:r>
                        <w:rPr>
                          <w:rFonts w:ascii="Calibri Light" w:hAnsi="Calibri Light"/>
                          <w:color w:val="7030A0"/>
                          <w:sz w:val="16"/>
                          <w:szCs w:val="16"/>
                        </w:rPr>
                        <w:t xml:space="preserve">      </w:t>
                      </w:r>
                      <w:r w:rsidRPr="00FE4C47">
                        <w:rPr>
                          <w:rFonts w:ascii="Calibri Light" w:hAnsi="Calibri Light"/>
                          <w:sz w:val="16"/>
                          <w:szCs w:val="16"/>
                        </w:rPr>
                        <w:t>}</w:t>
                      </w:r>
                    </w:p>
                    <w:p w:rsidR="0084453D" w:rsidRDefault="0084453D" w:rsidP="00493F47">
                      <w:pPr>
                        <w:rPr>
                          <w:rFonts w:ascii="Calibri Light" w:hAnsi="Calibri Light"/>
                          <w:sz w:val="16"/>
                          <w:szCs w:val="16"/>
                        </w:rPr>
                      </w:pPr>
                      <w:r>
                        <w:rPr>
                          <w:rFonts w:ascii="Calibri Light" w:hAnsi="Calibri Light"/>
                          <w:sz w:val="16"/>
                          <w:szCs w:val="16"/>
                        </w:rPr>
                        <w:t>}</w:t>
                      </w:r>
                    </w:p>
                  </w:txbxContent>
                </v:textbox>
              </v:shape>
            </w:pict>
          </mc:Fallback>
        </mc:AlternateContent>
      </w:r>
    </w:p>
    <w:p w:rsidR="0051072E" w:rsidRDefault="0051072E" w:rsidP="00FA36D9"/>
    <w:p w:rsidR="0051072E" w:rsidRDefault="0051072E" w:rsidP="00FA36D9"/>
    <w:p w:rsidR="0051072E" w:rsidRDefault="0051072E" w:rsidP="00FA36D9"/>
    <w:p w:rsidR="0051072E" w:rsidRDefault="0051072E" w:rsidP="00FA36D9"/>
    <w:p w:rsidR="0051072E" w:rsidRDefault="0051072E"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FA36D9" w:rsidP="00FA36D9"/>
    <w:p w:rsidR="00FA36D9" w:rsidRDefault="00DF0D12" w:rsidP="00642244">
      <w:pPr>
        <w:pStyle w:val="Beschriftung"/>
        <w:jc w:val="center"/>
      </w:pPr>
      <w:bookmarkStart w:id="85" w:name="_Toc366778746"/>
      <w:r>
        <w:t xml:space="preserve">Abbildung </w:t>
      </w:r>
      <w:r>
        <w:fldChar w:fldCharType="begin"/>
      </w:r>
      <w:r>
        <w:instrText xml:space="preserve"> SEQ Abbildung \* ARABIC </w:instrText>
      </w:r>
      <w:r>
        <w:fldChar w:fldCharType="separate"/>
      </w:r>
      <w:r w:rsidR="0013702C">
        <w:rPr>
          <w:noProof/>
        </w:rPr>
        <w:t>40</w:t>
      </w:r>
      <w:r>
        <w:fldChar w:fldCharType="end"/>
      </w:r>
      <w:r>
        <w:t xml:space="preserve"> </w:t>
      </w:r>
      <w:r w:rsidR="00015D6A">
        <w:t>MapView mit E4 Adapter</w:t>
      </w:r>
      <w:bookmarkEnd w:id="85"/>
    </w:p>
    <w:p w:rsidR="00FA36D9" w:rsidRDefault="005A65EC" w:rsidP="00FA36D9">
      <w:r>
        <w:t>Um die Klasse auf den E4 Adapter zu migrieren werden folgende Schritte benötigt:</w:t>
      </w:r>
    </w:p>
    <w:p w:rsidR="00964FC9" w:rsidRDefault="005A65EC" w:rsidP="00187D71">
      <w:pPr>
        <w:pStyle w:val="Listenabsatz"/>
        <w:numPr>
          <w:ilvl w:val="0"/>
          <w:numId w:val="4"/>
        </w:numPr>
      </w:pPr>
      <w:r>
        <w:t xml:space="preserve">Ein Field vom Typ </w:t>
      </w:r>
      <w:r w:rsidRPr="005A65EC">
        <w:rPr>
          <w:rStyle w:val="CodeimTextZchn"/>
        </w:rPr>
        <w:t>org.eclipse.e4.core.services.adapter.Adapter</w:t>
      </w:r>
      <w:r>
        <w:t xml:space="preserve"> hinzufügen</w:t>
      </w:r>
    </w:p>
    <w:p w:rsidR="005A65EC" w:rsidRPr="00964FC9" w:rsidRDefault="005A65EC" w:rsidP="00187D71">
      <w:pPr>
        <w:pStyle w:val="Listenabsatz"/>
        <w:numPr>
          <w:ilvl w:val="0"/>
          <w:numId w:val="4"/>
        </w:numPr>
        <w:rPr>
          <w:rStyle w:val="CodeimTextZchn"/>
          <w:i w:val="0"/>
        </w:rPr>
      </w:pPr>
      <w:r>
        <w:t xml:space="preserve">Den statischen Aufruf von </w:t>
      </w:r>
      <w:r w:rsidRPr="005A65EC">
        <w:rPr>
          <w:rStyle w:val="CodeimTextZchn"/>
        </w:rPr>
        <w:t>SelectionEval.getAdapter()</w:t>
      </w:r>
      <w:r w:rsidRPr="00964FC9">
        <w:rPr>
          <w:rFonts w:ascii="Calibri Light" w:hAnsi="Calibri Light"/>
          <w:sz w:val="16"/>
          <w:szCs w:val="16"/>
        </w:rPr>
        <w:t xml:space="preserve"> </w:t>
      </w:r>
      <w:r w:rsidRPr="005A65EC">
        <w:t>erse</w:t>
      </w:r>
      <w:r>
        <w:t xml:space="preserve">tzen durch den Aufruf </w:t>
      </w:r>
      <w:r w:rsidRPr="005A65EC">
        <w:rPr>
          <w:rStyle w:val="CodeimTextZchn"/>
        </w:rPr>
        <w:t>adapter.adapt().</w:t>
      </w:r>
    </w:p>
    <w:p w:rsidR="00964FC9" w:rsidRDefault="00964FC9" w:rsidP="009A5D9D"/>
    <w:p w:rsidR="00FA36D9" w:rsidRDefault="002C3FD4" w:rsidP="00FA36D9">
      <w:r>
        <w:t>Das war‘s, diese Migration war äusserst einfach zu bewerkstelligen.</w:t>
      </w:r>
    </w:p>
    <w:p w:rsidR="00FA36D9" w:rsidRPr="003F0AAB" w:rsidRDefault="00FA36D9" w:rsidP="00FA36D9"/>
    <w:p w:rsidR="00E04674" w:rsidRDefault="00E04674" w:rsidP="00045D74">
      <w:pPr>
        <w:pStyle w:val="berschrift20"/>
        <w:ind w:left="709" w:hanging="709"/>
      </w:pPr>
      <w:bookmarkStart w:id="86" w:name="_Toc366778672"/>
      <w:r w:rsidRPr="009F06BE">
        <w:t>Zusammenfassung</w:t>
      </w:r>
      <w:bookmarkEnd w:id="86"/>
    </w:p>
    <w:p w:rsidR="00E04674" w:rsidRPr="009F06BE" w:rsidRDefault="00E04674" w:rsidP="00187D71">
      <w:pPr>
        <w:pStyle w:val="berschrift20"/>
        <w:numPr>
          <w:ilvl w:val="2"/>
          <w:numId w:val="2"/>
        </w:numPr>
      </w:pPr>
      <w:bookmarkStart w:id="87" w:name="_Toc366778673"/>
      <w:r>
        <w:t>Gegenüberstellung E3 und E4</w:t>
      </w:r>
      <w:bookmarkEnd w:id="87"/>
    </w:p>
    <w:p w:rsidR="00002FC4" w:rsidRDefault="00002FC4" w:rsidP="00002FC4">
      <w:pPr>
        <w:rPr>
          <w:lang w:val="de-CH"/>
        </w:rPr>
      </w:pPr>
      <w:r w:rsidRPr="00002FC4">
        <w:rPr>
          <w:lang w:val="de-CH"/>
        </w:rPr>
        <w:t>In der folgenden T</w:t>
      </w:r>
      <w:r>
        <w:rPr>
          <w:lang w:val="de-CH"/>
        </w:rPr>
        <w:t>abelle werden diverse Themen zu Adapter</w:t>
      </w:r>
      <w:r w:rsidR="0032079D">
        <w:rPr>
          <w:lang w:val="de-CH"/>
        </w:rPr>
        <w:t xml:space="preserve"> einander gegenübergestellt.</w:t>
      </w:r>
    </w:p>
    <w:p w:rsidR="0032079D" w:rsidRDefault="0032079D" w:rsidP="00002FC4">
      <w:pPr>
        <w:rPr>
          <w:lang w:val="de-CH"/>
        </w:rPr>
      </w:pPr>
    </w:p>
    <w:tbl>
      <w:tblPr>
        <w:tblStyle w:val="Tabellenraster"/>
        <w:tblW w:w="0" w:type="auto"/>
        <w:tblLook w:val="04A0" w:firstRow="1" w:lastRow="0" w:firstColumn="1" w:lastColumn="0" w:noHBand="0" w:noVBand="1"/>
      </w:tblPr>
      <w:tblGrid>
        <w:gridCol w:w="2235"/>
        <w:gridCol w:w="3673"/>
        <w:gridCol w:w="3673"/>
      </w:tblGrid>
      <w:tr w:rsidR="002844CC" w:rsidRPr="00624EA9" w:rsidTr="002844CC">
        <w:tc>
          <w:tcPr>
            <w:tcW w:w="2235" w:type="dxa"/>
            <w:shd w:val="pct20" w:color="auto" w:fill="auto"/>
          </w:tcPr>
          <w:p w:rsidR="002844CC" w:rsidRDefault="002844CC" w:rsidP="002844CC">
            <w:pPr>
              <w:pStyle w:val="Textkrper"/>
              <w:jc w:val="left"/>
              <w:rPr>
                <w:b/>
              </w:rPr>
            </w:pPr>
            <w:r>
              <w:rPr>
                <w:b/>
              </w:rPr>
              <w:t>Thema</w:t>
            </w:r>
          </w:p>
        </w:tc>
        <w:tc>
          <w:tcPr>
            <w:tcW w:w="3673" w:type="dxa"/>
            <w:shd w:val="pct20" w:color="auto" w:fill="auto"/>
          </w:tcPr>
          <w:p w:rsidR="002844CC" w:rsidRDefault="002844CC" w:rsidP="002844CC">
            <w:pPr>
              <w:pStyle w:val="Textkrper"/>
              <w:jc w:val="left"/>
              <w:rPr>
                <w:b/>
              </w:rPr>
            </w:pPr>
            <w:r>
              <w:rPr>
                <w:b/>
              </w:rPr>
              <w:t>E3</w:t>
            </w:r>
          </w:p>
        </w:tc>
        <w:tc>
          <w:tcPr>
            <w:tcW w:w="3673" w:type="dxa"/>
            <w:shd w:val="pct20" w:color="auto" w:fill="auto"/>
          </w:tcPr>
          <w:p w:rsidR="002844CC" w:rsidRPr="00624EA9" w:rsidRDefault="002844CC" w:rsidP="002844CC">
            <w:pPr>
              <w:pStyle w:val="Textkrper"/>
              <w:jc w:val="left"/>
              <w:rPr>
                <w:b/>
              </w:rPr>
            </w:pPr>
            <w:r>
              <w:rPr>
                <w:b/>
              </w:rPr>
              <w:t>E4</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Adapter(manager) Instanz holen</w:t>
            </w:r>
          </w:p>
        </w:tc>
        <w:tc>
          <w:tcPr>
            <w:tcW w:w="3673" w:type="dxa"/>
          </w:tcPr>
          <w:p w:rsidR="002844CC" w:rsidRPr="007317D7" w:rsidRDefault="002844CC" w:rsidP="00FF4200">
            <w:pPr>
              <w:pStyle w:val="Textkrper"/>
              <w:jc w:val="left"/>
              <w:rPr>
                <w:sz w:val="18"/>
                <w:szCs w:val="18"/>
              </w:rPr>
            </w:pPr>
            <w:r>
              <w:rPr>
                <w:sz w:val="18"/>
                <w:szCs w:val="18"/>
              </w:rPr>
              <w:t>Statischer Methoden-Aufrufe</w:t>
            </w:r>
            <w:r w:rsidR="00002FC4">
              <w:rPr>
                <w:sz w:val="18"/>
                <w:szCs w:val="18"/>
              </w:rPr>
              <w:t xml:space="preserve"> (Platform.getAdapterManager())</w:t>
            </w:r>
            <w:r>
              <w:rPr>
                <w:sz w:val="18"/>
                <w:szCs w:val="18"/>
              </w:rPr>
              <w:t xml:space="preserve"> um eine Instanz vom IAdapterManager zu erhalten</w:t>
            </w:r>
          </w:p>
        </w:tc>
        <w:tc>
          <w:tcPr>
            <w:tcW w:w="3673" w:type="dxa"/>
          </w:tcPr>
          <w:p w:rsidR="002844CC" w:rsidRPr="007317D7" w:rsidRDefault="002844CC" w:rsidP="00FF4200">
            <w:pPr>
              <w:pStyle w:val="Textkrper"/>
              <w:jc w:val="left"/>
              <w:rPr>
                <w:sz w:val="18"/>
                <w:szCs w:val="18"/>
              </w:rPr>
            </w:pPr>
            <w:r>
              <w:rPr>
                <w:sz w:val="18"/>
                <w:szCs w:val="18"/>
              </w:rPr>
              <w:t>Injektion der Adapter-Instanz über DI</w:t>
            </w:r>
          </w:p>
        </w:tc>
      </w:tr>
      <w:tr w:rsidR="002844CC" w:rsidRPr="00FF4200" w:rsidTr="002844CC">
        <w:trPr>
          <w:trHeight w:val="197"/>
        </w:trPr>
        <w:tc>
          <w:tcPr>
            <w:tcW w:w="2235" w:type="dxa"/>
          </w:tcPr>
          <w:p w:rsidR="002844CC" w:rsidRDefault="002844CC" w:rsidP="00FF4200">
            <w:pPr>
              <w:pStyle w:val="Textkrper"/>
              <w:jc w:val="left"/>
              <w:rPr>
                <w:sz w:val="18"/>
                <w:szCs w:val="18"/>
              </w:rPr>
            </w:pPr>
            <w:r>
              <w:rPr>
                <w:sz w:val="18"/>
                <w:szCs w:val="18"/>
              </w:rPr>
              <w:t xml:space="preserve">Deklaration der </w:t>
            </w:r>
            <w:r w:rsidR="00B36E62">
              <w:rPr>
                <w:sz w:val="18"/>
                <w:szCs w:val="18"/>
              </w:rPr>
              <w:t>AdapterFactory</w:t>
            </w:r>
            <w:r w:rsidR="00947D9C">
              <w:rPr>
                <w:sz w:val="18"/>
                <w:szCs w:val="18"/>
              </w:rPr>
              <w:t>’s</w:t>
            </w:r>
          </w:p>
        </w:tc>
        <w:tc>
          <w:tcPr>
            <w:tcW w:w="3673" w:type="dxa"/>
          </w:tcPr>
          <w:p w:rsidR="002844CC" w:rsidRDefault="00B36E62" w:rsidP="00FF4200">
            <w:pPr>
              <w:pStyle w:val="Textkrper"/>
              <w:jc w:val="left"/>
              <w:rPr>
                <w:sz w:val="18"/>
                <w:szCs w:val="18"/>
              </w:rPr>
            </w:pPr>
            <w:r>
              <w:rPr>
                <w:sz w:val="18"/>
                <w:szCs w:val="18"/>
              </w:rPr>
              <w:t>Im plugin.xml</w:t>
            </w:r>
          </w:p>
        </w:tc>
        <w:tc>
          <w:tcPr>
            <w:tcW w:w="3673" w:type="dxa"/>
          </w:tcPr>
          <w:p w:rsidR="002844CC" w:rsidRDefault="00B36E62" w:rsidP="00FF4200">
            <w:pPr>
              <w:pStyle w:val="Textkrper"/>
              <w:jc w:val="left"/>
              <w:rPr>
                <w:sz w:val="18"/>
                <w:szCs w:val="18"/>
              </w:rPr>
            </w:pPr>
            <w:r>
              <w:rPr>
                <w:sz w:val="18"/>
                <w:szCs w:val="18"/>
              </w:rPr>
              <w:t>Im plugin.xml</w:t>
            </w:r>
          </w:p>
        </w:tc>
      </w:tr>
      <w:tr w:rsidR="00B36E62" w:rsidRPr="00FF4200" w:rsidTr="002844CC">
        <w:trPr>
          <w:trHeight w:val="197"/>
        </w:trPr>
        <w:tc>
          <w:tcPr>
            <w:tcW w:w="2235" w:type="dxa"/>
          </w:tcPr>
          <w:p w:rsidR="00B36E62" w:rsidRDefault="00B36E62" w:rsidP="00FF4200">
            <w:pPr>
              <w:pStyle w:val="Textkrper"/>
              <w:jc w:val="left"/>
              <w:rPr>
                <w:sz w:val="18"/>
                <w:szCs w:val="18"/>
              </w:rPr>
            </w:pPr>
            <w:r>
              <w:rPr>
                <w:sz w:val="18"/>
                <w:szCs w:val="18"/>
              </w:rPr>
              <w:t>Implementation der AdapterFactory</w:t>
            </w:r>
            <w:r w:rsidR="00947D9C">
              <w:rPr>
                <w:sz w:val="18"/>
                <w:szCs w:val="18"/>
              </w:rPr>
              <w:t>‘s</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c>
          <w:tcPr>
            <w:tcW w:w="3673" w:type="dxa"/>
          </w:tcPr>
          <w:p w:rsidR="00B36E62" w:rsidRDefault="00B36E62" w:rsidP="00FF4200">
            <w:pPr>
              <w:pStyle w:val="Textkrper"/>
              <w:jc w:val="left"/>
              <w:rPr>
                <w:sz w:val="18"/>
                <w:szCs w:val="18"/>
              </w:rPr>
            </w:pPr>
            <w:r>
              <w:rPr>
                <w:sz w:val="18"/>
                <w:szCs w:val="18"/>
              </w:rPr>
              <w:t xml:space="preserve">Klasse die </w:t>
            </w:r>
            <w:r w:rsidRPr="00B36E62">
              <w:rPr>
                <w:sz w:val="18"/>
                <w:szCs w:val="18"/>
              </w:rPr>
              <w:t>org.eclipse.core.runtime.IAdapterFactory</w:t>
            </w:r>
            <w:r>
              <w:rPr>
                <w:sz w:val="18"/>
                <w:szCs w:val="18"/>
              </w:rPr>
              <w:t xml:space="preserve"> implementiert</w:t>
            </w:r>
          </w:p>
        </w:tc>
      </w:tr>
      <w:tr w:rsidR="00C636B2" w:rsidRPr="00FF4200" w:rsidTr="002844CC">
        <w:trPr>
          <w:trHeight w:val="197"/>
        </w:trPr>
        <w:tc>
          <w:tcPr>
            <w:tcW w:w="2235" w:type="dxa"/>
          </w:tcPr>
          <w:p w:rsidR="00C636B2" w:rsidRDefault="00C636B2" w:rsidP="00FF4200">
            <w:pPr>
              <w:pStyle w:val="Textkrper"/>
              <w:jc w:val="left"/>
              <w:rPr>
                <w:sz w:val="18"/>
                <w:szCs w:val="18"/>
              </w:rPr>
            </w:pPr>
            <w:r>
              <w:rPr>
                <w:sz w:val="18"/>
                <w:szCs w:val="18"/>
              </w:rPr>
              <w:t>Typsicherheit</w:t>
            </w:r>
          </w:p>
        </w:tc>
        <w:tc>
          <w:tcPr>
            <w:tcW w:w="3673" w:type="dxa"/>
          </w:tcPr>
          <w:p w:rsidR="00C636B2" w:rsidRDefault="00C636B2" w:rsidP="00FF4200">
            <w:pPr>
              <w:pStyle w:val="Textkrper"/>
              <w:jc w:val="left"/>
              <w:rPr>
                <w:sz w:val="18"/>
                <w:szCs w:val="18"/>
              </w:rPr>
            </w:pPr>
            <w:r>
              <w:rPr>
                <w:sz w:val="18"/>
                <w:szCs w:val="18"/>
              </w:rPr>
              <w:t>Cast notwendig</w:t>
            </w:r>
          </w:p>
        </w:tc>
        <w:tc>
          <w:tcPr>
            <w:tcW w:w="3673" w:type="dxa"/>
          </w:tcPr>
          <w:p w:rsidR="00C636B2" w:rsidRDefault="00C636B2" w:rsidP="00FF4200">
            <w:pPr>
              <w:pStyle w:val="Textkrper"/>
              <w:jc w:val="left"/>
              <w:rPr>
                <w:sz w:val="18"/>
                <w:szCs w:val="18"/>
              </w:rPr>
            </w:pPr>
            <w:r>
              <w:rPr>
                <w:sz w:val="18"/>
                <w:szCs w:val="18"/>
              </w:rPr>
              <w:t>Kein Cast notwendig</w:t>
            </w:r>
          </w:p>
        </w:tc>
      </w:tr>
    </w:tbl>
    <w:p w:rsidR="00E04674" w:rsidRDefault="00E04674" w:rsidP="00E04674">
      <w:pPr>
        <w:rPr>
          <w:szCs w:val="20"/>
          <w:lang w:val="de-CH"/>
        </w:rPr>
      </w:pPr>
    </w:p>
    <w:p w:rsidR="00E04674" w:rsidRPr="009F06BE" w:rsidRDefault="00E04674" w:rsidP="00187D71">
      <w:pPr>
        <w:pStyle w:val="berschrift20"/>
        <w:numPr>
          <w:ilvl w:val="2"/>
          <w:numId w:val="12"/>
        </w:numPr>
      </w:pPr>
      <w:bookmarkStart w:id="88" w:name="_Toc366778674"/>
      <w:r>
        <w:t>Ist Migration machbar?</w:t>
      </w:r>
      <w:bookmarkEnd w:id="88"/>
    </w:p>
    <w:p w:rsidR="00E04674" w:rsidRDefault="00E04674" w:rsidP="00885B52">
      <w:pPr>
        <w:rPr>
          <w:lang w:val="de-CH"/>
        </w:rPr>
      </w:pPr>
      <w:r w:rsidRPr="004B7869">
        <w:rPr>
          <w:lang w:val="de-CH"/>
        </w:rPr>
        <w:t xml:space="preserve">Die Migration </w:t>
      </w:r>
      <w:r w:rsidR="00002FC4">
        <w:rPr>
          <w:lang w:val="de-CH"/>
        </w:rPr>
        <w:t xml:space="preserve">ist – vorausgesetzt die vorherige Migration, also </w:t>
      </w:r>
      <w:r w:rsidR="00002FC4" w:rsidRPr="00B45765">
        <w:rPr>
          <w:rStyle w:val="CodeimTextZchn"/>
        </w:rPr>
        <w:t>ViewPart</w:t>
      </w:r>
      <w:r w:rsidR="00002FC4">
        <w:rPr>
          <w:lang w:val="de-CH"/>
        </w:rPr>
        <w:t xml:space="preserve"> nach POJO etc., ist gemacht –sehr einfach durchzuführen. </w:t>
      </w:r>
      <w:r w:rsidR="00A12CFD">
        <w:rPr>
          <w:lang w:val="de-CH"/>
        </w:rPr>
        <w:t xml:space="preserve">Die Aufrufe von </w:t>
      </w:r>
      <w:r w:rsidR="00A12CFD" w:rsidRPr="00A12CFD">
        <w:rPr>
          <w:rStyle w:val="CodeimTextZchn"/>
          <w:lang w:val="de-CH"/>
        </w:rPr>
        <w:t>Platform.getAdapterManager()</w:t>
      </w:r>
      <w:r w:rsidR="00A12CFD">
        <w:rPr>
          <w:lang w:val="de-CH"/>
        </w:rPr>
        <w:t xml:space="preserve"> können problemlos durch Injizieren von </w:t>
      </w:r>
      <w:r w:rsidR="00A12CFD" w:rsidRPr="00A12CFD">
        <w:rPr>
          <w:rStyle w:val="CodeimTextZchn"/>
        </w:rPr>
        <w:t>Adapter</w:t>
      </w:r>
      <w:r w:rsidR="00A12CFD">
        <w:rPr>
          <w:lang w:val="de-CH"/>
        </w:rPr>
        <w:t>-Instanzen ersetzt werden.</w:t>
      </w:r>
    </w:p>
    <w:p w:rsidR="00B87298" w:rsidRDefault="00B87298" w:rsidP="00885B52">
      <w:pPr>
        <w:rPr>
          <w:lang w:val="de-CH"/>
        </w:rPr>
      </w:pPr>
    </w:p>
    <w:p w:rsidR="00B87298" w:rsidRPr="003F0AAB" w:rsidRDefault="00B87298" w:rsidP="00885B52">
      <w:r>
        <w:rPr>
          <w:lang w:val="de-CH"/>
        </w:rPr>
        <w:t xml:space="preserve">Es stellt sich nur die Frage, ob die Deklaration und sonstige Handhabung der Adapter-Factories in Zukunft so bleiben wird. Denn gegenüber E3 hat sich nichts verändert, die Factories müssen nach wie vor im </w:t>
      </w:r>
      <w:r w:rsidRPr="00B45765">
        <w:rPr>
          <w:rStyle w:val="CodeimTextZchn"/>
        </w:rPr>
        <w:t>plugin.xml</w:t>
      </w:r>
      <w:r>
        <w:rPr>
          <w:lang w:val="de-CH"/>
        </w:rPr>
        <w:t xml:space="preserve"> deklariert werden.</w:t>
      </w:r>
    </w:p>
    <w:p w:rsidR="00E04674" w:rsidRDefault="00E04674">
      <w:pPr>
        <w:widowControl/>
        <w:autoSpaceDE/>
        <w:autoSpaceDN/>
        <w:adjustRightInd/>
        <w:rPr>
          <w:b/>
          <w:bCs/>
          <w:iCs/>
          <w:color w:val="17365D" w:themeColor="text2" w:themeShade="BF"/>
          <w:sz w:val="32"/>
          <w:szCs w:val="32"/>
        </w:rPr>
      </w:pPr>
      <w:r>
        <w:br w:type="page"/>
      </w:r>
    </w:p>
    <w:p w:rsidR="00BD5C5C" w:rsidRPr="00FF68DE" w:rsidRDefault="00BD5C5C" w:rsidP="00D5706A">
      <w:pPr>
        <w:pStyle w:val="berschrift1"/>
      </w:pPr>
      <w:bookmarkStart w:id="89" w:name="_Toc366778675"/>
      <w:r w:rsidRPr="00FF68DE">
        <w:t>Aspekt „Commands / Handler, Menus, Key Bindings“</w:t>
      </w:r>
      <w:bookmarkEnd w:id="89"/>
    </w:p>
    <w:p w:rsidR="00BD5C5C" w:rsidRDefault="00BD5C5C" w:rsidP="00045D74">
      <w:pPr>
        <w:pStyle w:val="berschrift20"/>
        <w:ind w:left="709" w:hanging="709"/>
      </w:pPr>
      <w:bookmarkStart w:id="90" w:name="_Toc366778676"/>
      <w:r>
        <w:t>Beschreibung des Aspektes</w:t>
      </w:r>
      <w:bookmarkEnd w:id="90"/>
    </w:p>
    <w:p w:rsidR="00BD5C5C" w:rsidRDefault="00BD5C5C" w:rsidP="00BD5C5C">
      <w:pPr>
        <w:rPr>
          <w:szCs w:val="20"/>
        </w:rPr>
      </w:pPr>
      <w:r>
        <w:rPr>
          <w:szCs w:val="20"/>
        </w:rPr>
        <w:t>Mit diesem Aspekt sollen Comman</w:t>
      </w:r>
      <w:r w:rsidR="00E72251">
        <w:rPr>
          <w:szCs w:val="20"/>
        </w:rPr>
        <w:t>d</w:t>
      </w:r>
      <w:r>
        <w:rPr>
          <w:szCs w:val="20"/>
        </w:rPr>
        <w:t>s, Handlers, Menus und auch das Key-Binding - also Shortcuts – behandelt werden. Wie sehen diese in E4 aus</w:t>
      </w:r>
      <w:r w:rsidR="005E318D">
        <w:rPr>
          <w:szCs w:val="20"/>
        </w:rPr>
        <w:t xml:space="preserve">, </w:t>
      </w:r>
      <w:r>
        <w:rPr>
          <w:szCs w:val="20"/>
        </w:rPr>
        <w:t>w</w:t>
      </w:r>
      <w:r w:rsidR="005E318D">
        <w:rPr>
          <w:szCs w:val="20"/>
        </w:rPr>
        <w:t>i</w:t>
      </w:r>
      <w:r>
        <w:rPr>
          <w:szCs w:val="20"/>
        </w:rPr>
        <w:t>e in E3 und wie können sie von E3 nach E4 migriert werden</w:t>
      </w:r>
      <w:r w:rsidR="00D2365F">
        <w:rPr>
          <w:szCs w:val="20"/>
        </w:rPr>
        <w:t>.</w:t>
      </w:r>
    </w:p>
    <w:p w:rsidR="009E7DC4" w:rsidRDefault="009E7DC4" w:rsidP="00BD5C5C">
      <w:pPr>
        <w:rPr>
          <w:szCs w:val="20"/>
        </w:rPr>
      </w:pPr>
    </w:p>
    <w:p w:rsidR="00231BDF" w:rsidRPr="00B45765" w:rsidRDefault="00231BDF" w:rsidP="00BD5C5C">
      <w:pPr>
        <w:rPr>
          <w:i/>
          <w:szCs w:val="20"/>
        </w:rPr>
      </w:pPr>
      <w:r w:rsidRPr="00B45765">
        <w:rPr>
          <w:i/>
          <w:szCs w:val="20"/>
        </w:rPr>
        <w:t xml:space="preserve">Mit den Commands in E3 kam ein neuer Ansatz zum Einsatz. </w:t>
      </w:r>
      <w:r w:rsidR="00B45765" w:rsidRPr="00B45765">
        <w:rPr>
          <w:i/>
          <w:szCs w:val="20"/>
        </w:rPr>
        <w:t>Die Idee war einen Abstraktions-</w:t>
      </w:r>
      <w:r w:rsidRPr="00B45765">
        <w:rPr>
          <w:i/>
          <w:szCs w:val="20"/>
        </w:rPr>
        <w:t>Layer zwischen der Präsentatio</w:t>
      </w:r>
      <w:r w:rsidR="00DE0EF9" w:rsidRPr="00B45765">
        <w:rPr>
          <w:i/>
          <w:szCs w:val="20"/>
        </w:rPr>
        <w:t>n</w:t>
      </w:r>
      <w:r w:rsidRPr="00B45765">
        <w:rPr>
          <w:i/>
          <w:szCs w:val="20"/>
        </w:rPr>
        <w:t xml:space="preserve"> (UI) und dem Verhalten einzuführen. Ein Command ist keine Präsentations- und auch </w:t>
      </w:r>
      <w:r w:rsidR="0051503C" w:rsidRPr="00B45765">
        <w:rPr>
          <w:i/>
          <w:szCs w:val="20"/>
        </w:rPr>
        <w:t>keine Verhaltens-Implementation, es ist eine abstrakte Repräsentation von einem semantischen Verhalten. Die folgende Abbildung zeigt wie ein Command zwischen Präsentation und Verhalten eingebettet ist:</w:t>
      </w:r>
    </w:p>
    <w:p w:rsidR="009E7DC4" w:rsidRDefault="009E7DC4" w:rsidP="00BD5C5C">
      <w:pPr>
        <w:rPr>
          <w:szCs w:val="20"/>
        </w:rPr>
      </w:pPr>
    </w:p>
    <w:p w:rsidR="009E7DC4" w:rsidRDefault="009E7DC4" w:rsidP="009E7DC4">
      <w:r w:rsidRPr="00FA125D">
        <w:rPr>
          <w:noProof/>
          <w:lang w:val="de-CH"/>
        </w:rPr>
        <mc:AlternateContent>
          <mc:Choice Requires="wpg">
            <w:drawing>
              <wp:anchor distT="0" distB="0" distL="114300" distR="114300" simplePos="0" relativeHeight="251764736" behindDoc="0" locked="0" layoutInCell="1" allowOverlap="1" wp14:anchorId="7092169E" wp14:editId="2F7AA6F5">
                <wp:simplePos x="0" y="0"/>
                <wp:positionH relativeFrom="column">
                  <wp:posOffset>238125</wp:posOffset>
                </wp:positionH>
                <wp:positionV relativeFrom="paragraph">
                  <wp:posOffset>51435</wp:posOffset>
                </wp:positionV>
                <wp:extent cx="5481955" cy="2745585"/>
                <wp:effectExtent l="0" t="0" r="23495" b="0"/>
                <wp:wrapNone/>
                <wp:docPr id="409" name="Gruppieren 17"/>
                <wp:cNvGraphicFramePr/>
                <a:graphic xmlns:a="http://schemas.openxmlformats.org/drawingml/2006/main">
                  <a:graphicData uri="http://schemas.microsoft.com/office/word/2010/wordprocessingGroup">
                    <wpg:wgp>
                      <wpg:cNvGrpSpPr/>
                      <wpg:grpSpPr>
                        <a:xfrm>
                          <a:off x="0" y="0"/>
                          <a:ext cx="5481955" cy="2745585"/>
                          <a:chOff x="0" y="0"/>
                          <a:chExt cx="5482026" cy="2746052"/>
                        </a:xfrm>
                      </wpg:grpSpPr>
                      <wpg:grpSp>
                        <wpg:cNvPr id="410" name="Gruppieren 410"/>
                        <wpg:cNvGrpSpPr/>
                        <wpg:grpSpPr>
                          <a:xfrm>
                            <a:off x="0" y="0"/>
                            <a:ext cx="5482026" cy="2304256"/>
                            <a:chOff x="0" y="0"/>
                            <a:chExt cx="5482026" cy="2304256"/>
                          </a:xfrm>
                        </wpg:grpSpPr>
                        <wps:wsp>
                          <wps:cNvPr id="411" name="Rechteck 411"/>
                          <wps:cNvSpPr/>
                          <wps:spPr>
                            <a:xfrm>
                              <a:off x="0" y="1"/>
                              <a:ext cx="1728192" cy="2304255"/>
                            </a:xfrm>
                            <a:prstGeom prst="rect">
                              <a:avLst/>
                            </a:prstGeom>
                            <a:solidFill>
                              <a:schemeClr val="bg1"/>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412" name="Rechteck 412"/>
                          <wps:cNvSpPr/>
                          <wps:spPr>
                            <a:xfrm>
                              <a:off x="154387" y="127559"/>
                              <a:ext cx="1411356" cy="64008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wps:txbx>
                          <wps:bodyPr rtlCol="0" anchor="ctr"/>
                        </wps:wsp>
                        <wps:wsp>
                          <wps:cNvPr id="413" name="Rechteck 413"/>
                          <wps:cNvSpPr/>
                          <wps:spPr>
                            <a:xfrm>
                              <a:off x="155658" y="832087"/>
                              <a:ext cx="1416876" cy="64008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wps:txbx>
                          <wps:bodyPr rtlCol="0" anchor="ctr"/>
                        </wps:wsp>
                        <wps:wsp>
                          <wps:cNvPr id="414" name="Rechteck 414"/>
                          <wps:cNvSpPr/>
                          <wps:spPr>
                            <a:xfrm>
                              <a:off x="150603" y="1555386"/>
                              <a:ext cx="1416876" cy="64008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wps:txbx>
                          <wps:bodyPr rtlCol="0" anchor="ctr"/>
                        </wps:wsp>
                        <wps:wsp>
                          <wps:cNvPr id="415" name="Rechteck 415"/>
                          <wps:cNvSpPr/>
                          <wps:spPr>
                            <a:xfrm>
                              <a:off x="2100468" y="832089"/>
                              <a:ext cx="1310546" cy="64008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tlCol="0" anchor="ctr"/>
                        </wps:wsp>
                        <wps:wsp>
                          <wps:cNvPr id="32" name="Gerade Verbindung mit Pfeil 32"/>
                          <wps:cNvCnPr/>
                          <wps:spPr>
                            <a:xfrm>
                              <a:off x="1728192" y="1152129"/>
                              <a:ext cx="372276" cy="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g:cNvPr id="33" name="Gruppieren 33"/>
                          <wpg:cNvGrpSpPr/>
                          <wpg:grpSpPr>
                            <a:xfrm>
                              <a:off x="3753834" y="0"/>
                              <a:ext cx="1728192" cy="2304255"/>
                              <a:chOff x="3753834" y="0"/>
                              <a:chExt cx="1728192" cy="2304255"/>
                            </a:xfrm>
                          </wpg:grpSpPr>
                          <wps:wsp>
                            <wps:cNvPr id="34" name="Rechteck 34"/>
                            <wps:cNvSpPr/>
                            <wps:spPr>
                              <a:xfrm>
                                <a:off x="3753834" y="0"/>
                                <a:ext cx="1728192" cy="2304255"/>
                              </a:xfrm>
                              <a:prstGeom prst="rect">
                                <a:avLst/>
                              </a:prstGeom>
                              <a:solidFill>
                                <a:schemeClr val="bg1"/>
                              </a:solidFill>
                              <a:ln>
                                <a:solidFill>
                                  <a:schemeClr val="tx2"/>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9E7DC4"/>
                              </w:txbxContent>
                            </wps:txbx>
                            <wps:bodyPr rtlCol="0" anchor="ctr"/>
                          </wps:wsp>
                          <wps:wsp>
                            <wps:cNvPr id="35" name="Rechteck 35"/>
                            <wps:cNvSpPr/>
                            <wps:spPr>
                              <a:xfrm>
                                <a:off x="3962657" y="144029"/>
                                <a:ext cx="1310546" cy="64008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wps:txbx>
                            <wps:bodyPr rtlCol="0" anchor="ctr"/>
                          </wps:wsp>
                          <wps:wsp>
                            <wps:cNvPr id="36" name="Rechteck 36"/>
                            <wps:cNvSpPr/>
                            <wps:spPr>
                              <a:xfrm>
                                <a:off x="3962657" y="1555386"/>
                                <a:ext cx="1310546" cy="64008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wps:txbx>
                            <wps:bodyPr rtlCol="0" anchor="ctr"/>
                          </wps:wsp>
                          <wps:wsp>
                            <wps:cNvPr id="38" name="Rechteck 38"/>
                            <wps:cNvSpPr/>
                            <wps:spPr>
                              <a:xfrm>
                                <a:off x="3956741" y="858243"/>
                                <a:ext cx="1310546" cy="6400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wps:txbx>
                            <wps:bodyPr rtlCol="0" anchor="ctr"/>
                          </wps:wsp>
                        </wpg:grpSp>
                        <wps:wsp>
                          <wps:cNvPr id="39" name="Gerade Verbindung mit Pfeil 39"/>
                          <wps:cNvCnPr/>
                          <wps:spPr>
                            <a:xfrm flipV="1">
                              <a:off x="3411014" y="1152128"/>
                              <a:ext cx="342820" cy="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g:grpSp>
                      <wps:wsp>
                        <wps:cNvPr id="40" name="Textfeld 16"/>
                        <wps:cNvSpPr txBox="1"/>
                        <wps:spPr>
                          <a:xfrm>
                            <a:off x="174907" y="2375784"/>
                            <a:ext cx="1357648"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wps:txbx>
                        <wps:bodyPr wrap="none" rtlCol="0">
                          <a:spAutoFit/>
                        </wps:bodyPr>
                      </wps:wsp>
                      <wps:wsp>
                        <wps:cNvPr id="41" name="Textfeld 25"/>
                        <wps:cNvSpPr txBox="1"/>
                        <wps:spPr>
                          <a:xfrm>
                            <a:off x="4069265" y="2375587"/>
                            <a:ext cx="1085229" cy="370268"/>
                          </a:xfrm>
                          <a:prstGeom prst="rect">
                            <a:avLst/>
                          </a:prstGeom>
                          <a:noFill/>
                        </wps:spPr>
                        <wps:txbx>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17" o:spid="_x0000_s1060" style="position:absolute;margin-left:18.75pt;margin-top:4.05pt;width:431.65pt;height:216.2pt;z-index:251764736;mso-width-relative:margin;mso-height-relative:margin" coordsize="54820,27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">
                <v:group id="Gruppieren 410" o:spid="_x0000_s1061" style="position:absolute;width:54820;height:23042" coordsize="54820,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OvBcMAAADcAAAADwAAAGRycy9kb3ducmV2LnhtbERPy2rCQBTdF/yH4Qru&#10;mklqWyQ6ioS2dCEFTUHcXTLXJJi5EzLTPP6+sxBcHs57sxtNI3rqXG1ZQRLFIIgLq2suFfzmn88r&#10;EM4ja2wsk4KJHOy2s6cNptoOfKT+5EsRQtilqKDyvk2ldEVFBl1kW+LAXW1n0AfYlVJ3OIRw08iX&#10;OH6XBmsODRW2lFVU3E5/RsHXgMN+mXz0h9s1my7528/5kJBSi/m4X4PwNPqH+O7+1gpekz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jc68FwwAAANwAAAAP&#10;AAAAAAAAAAAAAAAAAKoCAABkcnMvZG93bnJldi54bWxQSwUGAAAAAAQABAD6AAAAmgMAAAAA&#10;">
                  <v:rect id="Rechteck 411" o:spid="_x0000_s1062" style="position:absolute;width:17281;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Gc/MYA&#10;AADcAAAADwAAAGRycy9kb3ducmV2LnhtbESP3WrCQBSE7wu+w3IE7+omav1JXUUqlpaiYBSvj9nT&#10;JDR7NmRXTd/eLRS8HGbmG2a+bE0lrtS40rKCuB+BIM6sLjlXcDxsnqcgnEfWWFkmBb/kYLnoPM0x&#10;0fbGe7qmPhcBwi5BBYX3dSKlywoy6Pq2Jg7et20M+iCbXOoGbwFuKjmIorE0WHJYKLCmt4Kyn/Ri&#10;FKTvs5fTZJ2u2+H5azXZDXx++Nwq1eu2q1cQnlr/CP+3P7SCURzD35lwBOTi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Gc/MYAAADcAAAADwAAAAAAAAAAAAAAAACYAgAAZHJz&#10;L2Rvd25yZXYueG1sUEsFBgAAAAAEAAQA9QAAAIsDAAAAAA==&#10;" fillcolor="white [3212]" strokecolor="#4e6128 [1606]" strokeweight="2pt">
                    <v:textbox>
                      <w:txbxContent>
                        <w:p w:rsidR="0084453D" w:rsidRDefault="0084453D" w:rsidP="009E7DC4"/>
                      </w:txbxContent>
                    </v:textbox>
                  </v:rect>
                  <v:rect id="Rechteck 412" o:spid="_x0000_s1063" style="position:absolute;left:1543;top:1275;width:14114;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20IMQA&#10;AADcAAAADwAAAGRycy9kb3ducmV2LnhtbESPUWvCMBSF3wf+h3CFva2p4jZXG0UE2fBpdv6AS3PX&#10;Vpub2GSa/XszGPh4OOd8h1OuounFhQbfWVYwyXIQxLXVHTcKDl/bpzkIH5A19pZJwS95WC1HDyUW&#10;2l55T5cqNCJB2BeooA3BFVL6uiWDPrOOOHnfdjAYkhwaqQe8Jrjp5TTPX6TBjtNCi442LdWn6sco&#10;iH52MNV+d3z9dNsqztm9n9+elXocx/UCRKAY7uH/9odWMJtM4e9MOg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dtCDEAAAA3AAAAA8AAAAAAAAAAAAAAAAAmAIAAGRycy9k&#10;b3ducmV2LnhtbFBLBQYAAAAABAAEAPUAAACJAwAAAAA=&#10;" fillcolor="#c2d69b [1942]"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Menu</w:t>
                          </w:r>
                        </w:p>
                      </w:txbxContent>
                    </v:textbox>
                  </v:rect>
                  <v:rect id="Rechteck 413" o:spid="_x0000_s1064" style="position:absolute;left:1556;top:8320;width:14169;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Gp4MMA&#10;AADcAAAADwAAAGRycy9kb3ducmV2LnhtbESPQWvCQBSE7wX/w/KE3ppNtIikrkEEoaWnRqXX1+zr&#10;Jph9G3a3GvvruwXB4zAz3zCrarS9OJMPnWMFRZaDIG6c7tgoOOx3T0sQISJr7B2TgisFqNaThxWW&#10;2l34g851NCJBOJSooI1xKKUMTUsWQ+YG4uR9O28xJumN1B4vCW57OcvzhbTYcVpocaBtS82p/rGJ&#10;suD66Ly8bvbv/vfNfn0GY+ZKPU7HzQuISGO8h2/tV63guZjD/5l0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8Gp4MMAAADcAAAADwAAAAAAAAAAAAAAAACYAgAAZHJzL2Rv&#10;d25yZXYueG1sUEsFBgAAAAAEAAQA9QAAAIgDAAAAAA==&#10;" fillcolor="#9bbb59 [32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Toolbar</w:t>
                          </w:r>
                        </w:p>
                      </w:txbxContent>
                    </v:textbox>
                  </v:rect>
                  <v:rect id="Rechteck 414" o:spid="_x0000_s1065" style="position:absolute;left:1506;top:15553;width:14168;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fWe8MA&#10;AADcAAAADwAAAGRycy9kb3ducmV2LnhtbESP0YrCMBRE3wX/IVxh3zSpiEo1isguiPsgVj/g0lzb&#10;YnPTbaKtf79ZWPBxmJkzzHrb21o8qfWVYw3JRIEgzp2puNBwvXyNlyB8QDZYOyYNL/Kw3QwHa0yN&#10;6/hMzywUIkLYp6ihDKFJpfR5SRb9xDXE0bu51mKIsi2kabGLcFvLqVJzabHiuFBiQ/uS8nv2sBqs&#10;mu+P3U0dTrI+fv8s8ntyfX1q/THqdysQgfrwDv+3D0bDLJnB35l4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fWe8MAAADcAAAADwAAAAAAAAAAAAAAAACYAgAAZHJzL2Rv&#10;d25yZXYueG1sUEsFBgAAAAAEAAQA9QAAAIgDAAAAAA==&#10;" fillcolor="#76923c [2406]" strokecolor="#4e6128 [1606]"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000000" w:themeColor="text1"/>
                              <w:kern w:val="24"/>
                              <w:szCs w:val="20"/>
                            </w:rPr>
                            <w:t>Key Binding</w:t>
                          </w:r>
                        </w:p>
                      </w:txbxContent>
                    </v:textbox>
                  </v:rect>
                  <v:rect id="Rechteck 415" o:spid="_x0000_s1066" style="position:absolute;left:21004;top:832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OFS8MA&#10;AADcAAAADwAAAGRycy9kb3ducmV2LnhtbESP0YrCMBRE34X9h3AXfNNUUZFqlGXZhQVRsPoBl+ba&#10;dtvclCRq9euNIPg4zMwZZrnuTCMu5HxlWcFomIAgzq2uuFBwPPwO5iB8QNbYWCYFN/KwXn30lphq&#10;e+U9XbJQiAhhn6KCMoQ2ldLnJRn0Q9sSR+9kncEQpSukdniNcNPIcZLMpMGK40KJLX2XlNfZ2Si4&#10;H+Ztrf/dttlNbrU9bfzPeeyV6n92XwsQgbrwDr/af1rBZDSF55l4BO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OFS8MAAADcAAAADwAAAAAAAAAAAAAAAACYAgAAZHJzL2Rv&#10;d25yZXYueG1sUEsFBgAAAAAEAAQA9QAAAIgDAAAAAA==&#10;" fillcolor="#c0504d [3205]" strokecolor="#622423 [1605]"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type id="_x0000_t32" coordsize="21600,21600" o:spt="32" o:oned="t" path="m,l21600,21600e" filled="f">
                    <v:path arrowok="t" fillok="f" o:connecttype="none"/>
                    <o:lock v:ext="edit" shapetype="t"/>
                  </v:shapetype>
                  <v:shape id="Gerade Verbindung mit Pfeil 32" o:spid="_x0000_s1067" type="#_x0000_t32" style="position:absolute;left:17281;top:11521;width:372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vgGsEAAADbAAAADwAAAGRycy9kb3ducmV2LnhtbESP3YrCMBSE7wXfIRzBG9FUhUWrUVRc&#10;9NK/Bzg0x7banJQkan37jSDs5TAz3zDzZWMq8STnS8sKhoMEBHFmdcm5gsv5tz8B4QOyxsoyKXiT&#10;h+Wi3Zpjqu2Lj/Q8hVxECPsUFRQh1KmUPivIoB/Ymjh6V+sMhihdLrXDV4SbSo6S5EcaLDkuFFjT&#10;pqDsfnoYBbR/a7vb1ptbLy/d4XBcN9fpWqlup1nNQARqwn/4295rBeMRfL7EHyAX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i+AawQAAANsAAAAPAAAAAAAAAAAAAAAA&#10;AKECAABkcnMvZG93bnJldi54bWxQSwUGAAAAAAQABAD5AAAAjwMAAAAA&#10;" strokecolor="black [3040]" strokeweight="1.5pt">
                    <v:stroke endarrow="open"/>
                  </v:shape>
                  <v:group id="Gruppieren 33" o:spid="_x0000_s1068" style="position:absolute;left:37538;width:17282;height:23042" coordorigin="37538" coordsize="17281,230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hteck 34" o:spid="_x0000_s1069" style="position:absolute;left:37538;width:17282;height:230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JGRMMA&#10;AADbAAAADwAAAGRycy9kb3ducmV2LnhtbESPUWvCMBSF3wf7D+EKe5GZOodIZ5RSFASfZv0B1+ba&#10;FJubLola/70ZDPZ4OOd8h7NcD7YTN/KhdaxgOslAENdOt9woOFbb9wWIEJE1do5JwYMCrFevL0vM&#10;tbvzN90OsREJwiFHBSbGPpcy1IYshonriZN3dt5iTNI3Unu8J7jt5EeWzaXFltOCwZ5KQ/XlcLUK&#10;ClOUsjzFqtjon0U1dvuzH++VehsNxReISEP8D/+1d1rB7BN+v6QfIF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JGRMMAAADbAAAADwAAAAAAAAAAAAAAAACYAgAAZHJzL2Rv&#10;d25yZXYueG1sUEsFBgAAAAAEAAQA9QAAAIgDAAAAAA==&#10;" fillcolor="white [3212]" strokecolor="#1f497d [3215]" strokeweight="2pt">
                      <v:textbox>
                        <w:txbxContent>
                          <w:p w:rsidR="0084453D" w:rsidRDefault="0084453D" w:rsidP="009E7DC4"/>
                        </w:txbxContent>
                      </v:textbox>
                    </v:rect>
                    <v:rect id="Rechteck 35" o:spid="_x0000_s1070" style="position:absolute;left:39626;top:1440;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ai8QA&#10;AADbAAAADwAAAGRycy9kb3ducmV2LnhtbESPQWvCQBSE7wX/w/KE3ppNKykSXaXYFkpu0Rw8PrLP&#10;JJp9u81uY/z3bqHQ4zAz3zDr7WR6MdLgO8sKnpMUBHFtdceNgurw+bQE4QOyxt4yKbiRh+1m9rDG&#10;XNsrlzTuQyMihH2OCtoQXC6lr1sy6BPriKN3soPBEOXQSD3gNcJNL1/S9FUa7DgutOho11J92f8Y&#10;Bf05K7+r950rXTFZV4yL40fDSj3Op7cViEBT+A//tb+0gkUGv1/iD5Cb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5GovEAAAA2wAAAA8AAAAAAAAAAAAAAAAAmAIAAGRycy9k&#10;b3ducmV2LnhtbFBLBQYAAAAABAAEAPUAAACJAwAAAAA=&#10;" fillcolor="#95b3d7 [1940]"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1</w:t>
                            </w:r>
                          </w:p>
                        </w:txbxContent>
                      </v:textbox>
                    </v:rect>
                    <v:rect id="Rechteck 36" o:spid="_x0000_s1071" style="position:absolute;left:39626;top:15553;width:13106;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zV/sMA&#10;AADbAAAADwAAAGRycy9kb3ducmV2LnhtbESPT4vCMBTE74LfITzBm6b+QXarUVQQvIiou4e9PZNn&#10;W2xeahO1fnuzsLDHYWZ+w8wWjS3Fg2pfOFYw6CcgiLUzBWcKvk6b3gcIH5ANlo5JwYs8LObt1gxT&#10;4558oMcxZCJC2KeoIA+hSqX0OieLvu8q4uhdXG0xRFln0tT4jHBbymGSTKTFguNCjhWtc9LX490q&#10;+LGN059jfdvcLsPd/vR9oDOtlOp2muUURKAm/If/2lujYDSB3y/xB8j5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zV/sMAAADbAAAADwAAAAAAAAAAAAAAAACYAgAAZHJzL2Rv&#10;d25yZXYueG1sUEsFBgAAAAAEAAQA9QAAAIgDAAAAAA==&#10;" fillcolor="#243f60 [1604]" strokecolor="#365f91 [24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3</w:t>
                            </w:r>
                          </w:p>
                        </w:txbxContent>
                      </v:textbox>
                    </v:rect>
                    <v:rect id="Rechteck 38" o:spid="_x0000_s1072" style="position:absolute;left:39567;top:8582;width:13105;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7R1cAA&#10;AADbAAAADwAAAGRycy9kb3ducmV2LnhtbERP3WrCMBS+H+wdwhl4N9NOmaUaiwjDsRuZ+gCH5th2&#10;a05Kkv64p18uBC8/vv9NMZlWDOR8Y1lBOk9AEJdWN1wpuJw/XjMQPiBrbC2Tght5KLbPTxvMtR35&#10;m4ZTqEQMYZ+jgjqELpfSlzUZ9HPbEUfuap3BEKGrpHY4xnDTyrckeZcGG44NNXa0r6n8PfVGgU2P&#10;4es8Lnum0R2y5qds/1aZUrOXabcGEWgKD/Hd/akVLOLY+CX+AL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e7R1cAAAADbAAAADwAAAAAAAAAAAAAAAACYAgAAZHJzL2Rvd25y&#10;ZXYueG1sUEsFBgAAAAAEAAQA9QAAAIUDAAAAAA==&#10;" fillcolor="#4f81bd [3204]" strokecolor="#243f60 [1604]" strokeweight="2pt">
                      <v:textbox>
                        <w:txbxContent>
                          <w:p w:rsidR="0084453D" w:rsidRDefault="0084453D" w:rsidP="009E7DC4">
                            <w:pPr>
                              <w:pStyle w:val="StandardWeb"/>
                              <w:spacing w:before="0" w:beforeAutospacing="0" w:after="0" w:afterAutospacing="0"/>
                              <w:jc w:val="center"/>
                            </w:pPr>
                            <w:r>
                              <w:rPr>
                                <w:rFonts w:asciiTheme="minorHAnsi" w:hAnsi="Calibri" w:cstheme="minorBidi"/>
                                <w:color w:val="FFFFFF" w:themeColor="light1"/>
                                <w:kern w:val="24"/>
                                <w:szCs w:val="20"/>
                              </w:rPr>
                              <w:t>Handler 2</w:t>
                            </w:r>
                          </w:p>
                        </w:txbxContent>
                      </v:textbox>
                    </v:rect>
                  </v:group>
                  <v:shape id="Gerade Verbindung mit Pfeil 39" o:spid="_x0000_s1073" type="#_x0000_t32" style="position:absolute;left:34110;top:11521;width:342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UriMQAAADbAAAADwAAAGRycy9kb3ducmV2LnhtbESPT2sCMRTE7wW/Q3iCt5q1Qmm3RtGC&#10;0mP9A3p8bl43SzcvaxLd3W/fCEKPw8z8hpktOluLG/lQOVYwGWcgiAunKy4VHPbr5zcQISJrrB2T&#10;gp4CLOaDpxnm2rW8pdsuliJBOOSowMTY5FKGwpDFMHYNcfJ+nLcYk/Sl1B7bBLe1fMmyV2mx4rRg&#10;sKFPQ8Xv7moVXPrJeXXuN81322+OZuVPx3Z7Umo07JYfICJ18T/8aH9pBdN3uH9JP0D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hSuIxAAAANsAAAAPAAAAAAAAAAAA&#10;AAAAAKECAABkcnMvZG93bnJldi54bWxQSwUGAAAAAAQABAD5AAAAkgMAAAAA&#10;" strokecolor="black [3040]" strokeweight="1.5pt">
                    <v:stroke endarrow="open"/>
                  </v:shape>
                </v:group>
                <v:shape id="Textfeld 16" o:spid="_x0000_s1074" type="#_x0000_t202" style="position:absolute;left:1749;top:23757;width:13576;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PVxr8A&#10;AADbAAAADwAAAGRycy9kb3ducmV2LnhtbERPy4rCMBTdD/gP4QruxlTRQatRxAe4c3x8wKW5NrXN&#10;TWmidubrzUJweTjv+bK1lXhQ4wvHCgb9BARx5nTBuYLLefc9AeEDssbKMSn4Iw/LRedrjql2Tz7S&#10;4xRyEUPYp6jAhFCnUvrMkEXfdzVx5K6usRgibHKpG3zGcFvJYZL8SIsFxwaDNa0NZeXpbhVMEnso&#10;y+nw19vR/2Bs1hu3rW9K9brtagYiUBs+4rd7rxWM4vr4Jf4AuXg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89XGvwAAANsAAAAPAAAAAAAAAAAAAAAAAJgCAABkcnMvZG93bnJl&#10;di54bWxQSwUGAAAAAAQABAD1AAAAhAM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Präsentation</w:t>
                        </w:r>
                      </w:p>
                    </w:txbxContent>
                  </v:textbox>
                </v:shape>
                <v:shape id="Textfeld 25" o:spid="_x0000_s1075" type="#_x0000_t202" style="position:absolute;left:40692;top:23755;width:10852;height:370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9wXcMA&#10;AADbAAAADwAAAGRycy9kb3ducmV2LnhtbESP0WrCQBRE34X+w3ILvukmoqLRVYpV8E2rfsAle5tN&#10;k70bsqum/XpXEPo4zMwZZrnubC1u1PrSsYJ0mIAgzp0uuVBwOe8GMxA+IGusHZOCX/KwXr31lphp&#10;d+cvup1CISKEfYYKTAhNJqXPDVn0Q9cQR+/btRZDlG0hdYv3CLe1HCXJVFosOS4YbGhjKK9OV6tg&#10;lthDVc1HR2/Hf+nEbD7dtvlRqv/efSxABOrCf/jV3msF4xSeX+I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b9wXcMAAADbAAAADwAAAAAAAAAAAAAAAACYAgAAZHJzL2Rv&#10;d25yZXYueG1sUEsFBgAAAAAEAAQA9QAAAIgDAAAAAA==&#10;" filled="f" stroked="f">
                  <v:textbox style="mso-fit-shape-to-text:t">
                    <w:txbxContent>
                      <w:p w:rsidR="0084453D" w:rsidRDefault="0084453D" w:rsidP="009E7DC4">
                        <w:pPr>
                          <w:pStyle w:val="StandardWeb"/>
                          <w:spacing w:before="0" w:beforeAutospacing="0" w:after="0" w:afterAutospacing="0"/>
                        </w:pPr>
                        <w:r>
                          <w:rPr>
                            <w:rFonts w:asciiTheme="minorHAnsi" w:hAnsi="Calibri" w:cstheme="minorBidi"/>
                            <w:color w:val="000000" w:themeColor="text1"/>
                            <w:kern w:val="24"/>
                            <w:sz w:val="36"/>
                            <w:szCs w:val="36"/>
                          </w:rPr>
                          <w:t>Verhalten</w:t>
                        </w:r>
                      </w:p>
                    </w:txbxContent>
                  </v:textbox>
                </v:shape>
              </v:group>
            </w:pict>
          </mc:Fallback>
        </mc:AlternateContent>
      </w:r>
    </w:p>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 w:rsidR="009E7DC4" w:rsidRDefault="009E7DC4" w:rsidP="009E7DC4">
      <w:pPr>
        <w:pStyle w:val="Grosseberschrift"/>
      </w:pPr>
    </w:p>
    <w:p w:rsidR="009E7DC4" w:rsidRDefault="009E7DC4" w:rsidP="009E7DC4">
      <w:pPr>
        <w:pStyle w:val="Grosseberschrift"/>
      </w:pPr>
    </w:p>
    <w:p w:rsidR="009E7DC4" w:rsidRDefault="009E7DC4" w:rsidP="009E7DC4">
      <w:pPr>
        <w:pStyle w:val="Grosseberschrift"/>
      </w:pPr>
    </w:p>
    <w:p w:rsidR="009E7DC4" w:rsidRDefault="00DF0D12" w:rsidP="00642244">
      <w:pPr>
        <w:pStyle w:val="Beschriftung"/>
        <w:jc w:val="center"/>
      </w:pPr>
      <w:bookmarkStart w:id="91" w:name="_Toc366778747"/>
      <w:r>
        <w:t xml:space="preserve">Abbildung </w:t>
      </w:r>
      <w:r>
        <w:fldChar w:fldCharType="begin"/>
      </w:r>
      <w:r>
        <w:instrText xml:space="preserve"> SEQ Abbildung \* ARABIC </w:instrText>
      </w:r>
      <w:r>
        <w:fldChar w:fldCharType="separate"/>
      </w:r>
      <w:r w:rsidR="0013702C">
        <w:rPr>
          <w:noProof/>
        </w:rPr>
        <w:t>41</w:t>
      </w:r>
      <w:r>
        <w:fldChar w:fldCharType="end"/>
      </w:r>
      <w:r>
        <w:t xml:space="preserve"> </w:t>
      </w:r>
      <w:r w:rsidR="009E7DC4">
        <w:t>Trennung Präsentation und Verhalten mit Commands</w:t>
      </w:r>
      <w:bookmarkEnd w:id="91"/>
    </w:p>
    <w:p w:rsidR="009E7DC4" w:rsidRDefault="009E7DC4" w:rsidP="00BD5C5C">
      <w:pPr>
        <w:rPr>
          <w:szCs w:val="20"/>
        </w:rPr>
      </w:pPr>
    </w:p>
    <w:p w:rsidR="007550CE" w:rsidRPr="00B45765" w:rsidRDefault="007550CE" w:rsidP="00BD5C5C">
      <w:pPr>
        <w:rPr>
          <w:i/>
          <w:szCs w:val="20"/>
        </w:rPr>
      </w:pPr>
      <w:r w:rsidRPr="00B45765">
        <w:rPr>
          <w:i/>
          <w:szCs w:val="20"/>
        </w:rPr>
        <w:t>Dieses Konzept wird in E3 und auch E4 eingesetzt.</w:t>
      </w:r>
    </w:p>
    <w:p w:rsidR="007550CE" w:rsidRPr="00B45765" w:rsidRDefault="007550CE" w:rsidP="00BD5C5C">
      <w:pPr>
        <w:rPr>
          <w:i/>
          <w:szCs w:val="20"/>
        </w:rPr>
      </w:pPr>
    </w:p>
    <w:p w:rsidR="003A7BE8" w:rsidRPr="00B45765" w:rsidRDefault="00F4370E" w:rsidP="00BD5C5C">
      <w:pPr>
        <w:rPr>
          <w:i/>
          <w:szCs w:val="20"/>
        </w:rPr>
      </w:pPr>
      <w:r w:rsidRPr="00B45765">
        <w:rPr>
          <w:i/>
          <w:szCs w:val="20"/>
        </w:rPr>
        <w:t xml:space="preserve">Ein gutes Beispiel für dieses Konzept ist das „Kopieren in die Ablage“ (copy to clipboard).  Auf der Präsentationsseite haben wir zum Beispiel ein Menu Item für das das Edit Window Menu, einen Toolbar Button, diverse Kontextmenüs und das Ganze soll mittels Tastenkombination Ctrl + C ausgelöst werden </w:t>
      </w:r>
      <w:r w:rsidR="005E3C10" w:rsidRPr="00B45765">
        <w:rPr>
          <w:i/>
          <w:szCs w:val="20"/>
        </w:rPr>
        <w:t>können</w:t>
      </w:r>
      <w:r w:rsidRPr="00B45765">
        <w:rPr>
          <w:i/>
          <w:szCs w:val="20"/>
        </w:rPr>
        <w:t>.</w:t>
      </w:r>
    </w:p>
    <w:p w:rsidR="009E7DC4" w:rsidRDefault="003A7BE8" w:rsidP="00BD5C5C">
      <w:pPr>
        <w:rPr>
          <w:szCs w:val="20"/>
        </w:rPr>
      </w:pPr>
      <w:r w:rsidRPr="00B45765">
        <w:rPr>
          <w:i/>
          <w:szCs w:val="20"/>
        </w:rPr>
        <w:t>Auf der anderen Seite brauchen wir – je nach Kontext - verschiedene Handler-Implementationen für das Kopieren-Command.</w:t>
      </w:r>
      <w:r w:rsidR="003D4E9F" w:rsidRPr="00B45765">
        <w:rPr>
          <w:i/>
          <w:szCs w:val="20"/>
        </w:rPr>
        <w:t xml:space="preserve"> Ein File Explorer kopiert die Datei-Referenz ins Clipboard, ein Text-Editor kopiert den selektierten Text ins Clipboard</w:t>
      </w:r>
      <w:r w:rsidR="00581A09" w:rsidRPr="00B45765">
        <w:rPr>
          <w:i/>
          <w:szCs w:val="20"/>
        </w:rPr>
        <w:t xml:space="preserve"> und ein Image Viewer kopiert die Bitmap Daten ins Clipboard.</w:t>
      </w:r>
      <w:sdt>
        <w:sdtPr>
          <w:rPr>
            <w:i/>
            <w:szCs w:val="20"/>
          </w:rPr>
          <w:id w:val="1341208123"/>
          <w:citation/>
        </w:sdtPr>
        <w:sdtEndPr>
          <w:rPr>
            <w:i w:val="0"/>
          </w:rPr>
        </w:sdtEndPr>
        <w:sdtContent>
          <w:r w:rsidR="006256DF" w:rsidRPr="00B45765">
            <w:rPr>
              <w:i/>
              <w:szCs w:val="20"/>
            </w:rPr>
            <w:fldChar w:fldCharType="begin"/>
          </w:r>
          <w:r w:rsidR="006256DF" w:rsidRPr="00B45765">
            <w:rPr>
              <w:i/>
              <w:szCs w:val="20"/>
              <w:lang w:val="de-CH"/>
            </w:rPr>
            <w:instrText xml:space="preserve"> CITATION Mar \l 2055 </w:instrText>
          </w:r>
          <w:r w:rsidR="006256DF" w:rsidRPr="00B45765">
            <w:rPr>
              <w:i/>
              <w:szCs w:val="20"/>
            </w:rPr>
            <w:fldChar w:fldCharType="separate"/>
          </w:r>
          <w:r w:rsidR="00BB2DA0">
            <w:rPr>
              <w:i/>
              <w:noProof/>
              <w:szCs w:val="20"/>
              <w:lang w:val="de-CH"/>
            </w:rPr>
            <w:t xml:space="preserve"> </w:t>
          </w:r>
          <w:r w:rsidR="00BB2DA0" w:rsidRPr="00BB2DA0">
            <w:rPr>
              <w:noProof/>
              <w:szCs w:val="20"/>
              <w:lang w:val="de-CH"/>
            </w:rPr>
            <w:t>(Hoffmann)</w:t>
          </w:r>
          <w:r w:rsidR="006256DF" w:rsidRPr="00B45765">
            <w:rPr>
              <w:i/>
              <w:szCs w:val="20"/>
            </w:rPr>
            <w:fldChar w:fldCharType="end"/>
          </w:r>
        </w:sdtContent>
      </w:sdt>
    </w:p>
    <w:p w:rsidR="00090CA9" w:rsidRDefault="00090CA9">
      <w:pPr>
        <w:widowControl/>
        <w:autoSpaceDE/>
        <w:autoSpaceDN/>
        <w:adjustRightInd/>
        <w:rPr>
          <w:b/>
          <w:bCs/>
          <w:iCs/>
          <w:color w:val="17365D" w:themeColor="text2" w:themeShade="BF"/>
          <w:sz w:val="22"/>
          <w:szCs w:val="22"/>
        </w:rPr>
      </w:pPr>
      <w:r>
        <w:br w:type="page"/>
      </w:r>
    </w:p>
    <w:p w:rsidR="00BD5C5C" w:rsidRDefault="00BD5C5C" w:rsidP="00187D71">
      <w:pPr>
        <w:pStyle w:val="berschrift20"/>
        <w:numPr>
          <w:ilvl w:val="2"/>
          <w:numId w:val="2"/>
        </w:numPr>
      </w:pPr>
      <w:bookmarkStart w:id="92" w:name="_Toc366778677"/>
      <w:r>
        <w:t>Diskussion der Eclipse RCP 4 Lösung</w:t>
      </w:r>
      <w:bookmarkEnd w:id="92"/>
    </w:p>
    <w:p w:rsidR="00BD5C5C" w:rsidRDefault="00D53C30" w:rsidP="00A2042E">
      <w:pPr>
        <w:rPr>
          <w:szCs w:val="20"/>
        </w:rPr>
      </w:pPr>
      <w:r>
        <w:rPr>
          <w:szCs w:val="20"/>
        </w:rPr>
        <w:t>Um einen ersten Überblick über die Thematik zu schaffen hilft die folgende Abbildung:</w:t>
      </w:r>
    </w:p>
    <w:p w:rsidR="00D53C30" w:rsidRDefault="00D53C30" w:rsidP="00A2042E">
      <w:pPr>
        <w:rPr>
          <w:szCs w:val="20"/>
        </w:rPr>
      </w:pPr>
    </w:p>
    <w:p w:rsidR="00D53C30" w:rsidRDefault="00767396" w:rsidP="00A2042E">
      <w:pPr>
        <w:rPr>
          <w:szCs w:val="20"/>
        </w:rPr>
      </w:pPr>
      <w:r w:rsidRPr="00767396">
        <w:rPr>
          <w:noProof/>
          <w:szCs w:val="20"/>
          <w:lang w:val="de-CH"/>
        </w:rPr>
        <mc:AlternateContent>
          <mc:Choice Requires="wpg">
            <w:drawing>
              <wp:anchor distT="0" distB="0" distL="114300" distR="114300" simplePos="0" relativeHeight="251716608" behindDoc="0" locked="0" layoutInCell="1" allowOverlap="1" wp14:anchorId="0F63CCB7" wp14:editId="02B13571">
                <wp:simplePos x="0" y="0"/>
                <wp:positionH relativeFrom="column">
                  <wp:align>center</wp:align>
                </wp:positionH>
                <wp:positionV relativeFrom="paragraph">
                  <wp:posOffset>-335</wp:posOffset>
                </wp:positionV>
                <wp:extent cx="4946400" cy="3297600"/>
                <wp:effectExtent l="0" t="0" r="26035" b="17145"/>
                <wp:wrapNone/>
                <wp:docPr id="354" name="Gruppieren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946400" cy="3297600"/>
                          <a:chOff x="0" y="0"/>
                          <a:chExt cx="7852708" cy="5234880"/>
                        </a:xfrm>
                      </wpg:grpSpPr>
                      <wps:wsp>
                        <wps:cNvPr id="355" name="Rechteck 355"/>
                        <wps:cNvSpPr/>
                        <wps:spPr>
                          <a:xfrm>
                            <a:off x="2" y="0"/>
                            <a:ext cx="2016222" cy="914400"/>
                          </a:xfrm>
                          <a:prstGeom prst="rect">
                            <a:avLst/>
                          </a:prstGeom>
                          <a:solidFill>
                            <a:schemeClr val="accent3">
                              <a:lumMod val="60000"/>
                              <a:lumOff val="4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Rechteck 356"/>
                        <wps:cNvSpPr/>
                        <wps:spPr>
                          <a:xfrm>
                            <a:off x="1" y="1008112"/>
                            <a:ext cx="2024108" cy="9144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7" name="Rechteck 357"/>
                        <wps:cNvSpPr/>
                        <wps:spPr>
                          <a:xfrm>
                            <a:off x="5976663" y="457200"/>
                            <a:ext cx="1872209"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Gerade Verbindung mit Pfeil 358"/>
                        <wps:cNvCnPr/>
                        <wps:spPr>
                          <a:xfrm>
                            <a:off x="2016224" y="457200"/>
                            <a:ext cx="3960439" cy="4572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59" name="Gerade Verbindung mit Pfeil 359"/>
                        <wps:cNvCnPr/>
                        <wps:spPr>
                          <a:xfrm flipV="1">
                            <a:off x="2024109" y="914400"/>
                            <a:ext cx="3952554" cy="550912"/>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0" name="Textfeld 17"/>
                        <wps:cNvSpPr txBox="1"/>
                        <wps:spPr>
                          <a:xfrm>
                            <a:off x="2087618" y="210941"/>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1" name="Textfeld 18"/>
                        <wps:cNvSpPr txBox="1"/>
                        <wps:spPr>
                          <a:xfrm>
                            <a:off x="2087618" y="1058365"/>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62" name="Rechteck 362"/>
                        <wps:cNvSpPr/>
                        <wps:spPr>
                          <a:xfrm>
                            <a:off x="0" y="2016224"/>
                            <a:ext cx="2024108" cy="914400"/>
                          </a:xfrm>
                          <a:prstGeom prst="rect">
                            <a:avLst/>
                          </a:prstGeom>
                          <a:solidFill>
                            <a:schemeClr val="accent3">
                              <a:lumMod val="75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Rechteck 363"/>
                        <wps:cNvSpPr/>
                        <wps:spPr>
                          <a:xfrm>
                            <a:off x="2" y="3024336"/>
                            <a:ext cx="2024108" cy="914400"/>
                          </a:xfrm>
                          <a:prstGeom prst="rect">
                            <a:avLst/>
                          </a:prstGeom>
                          <a:solidFill>
                            <a:schemeClr val="accent3">
                              <a:lumMod val="50000"/>
                            </a:schemeClr>
                          </a:solidFill>
                        </wps:spPr>
                        <wps:style>
                          <a:lnRef idx="2">
                            <a:schemeClr val="accent3">
                              <a:shade val="50000"/>
                            </a:schemeClr>
                          </a:lnRef>
                          <a:fillRef idx="1">
                            <a:schemeClr val="accent3"/>
                          </a:fillRef>
                          <a:effectRef idx="0">
                            <a:schemeClr val="accent3"/>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4" name="Rechteck 364"/>
                        <wps:cNvSpPr/>
                        <wps:spPr>
                          <a:xfrm>
                            <a:off x="3133590" y="2652975"/>
                            <a:ext cx="1872209" cy="91440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5" name="Gerade Verbindung mit Pfeil 365"/>
                        <wps:cNvCnPr/>
                        <wps:spPr>
                          <a:xfrm>
                            <a:off x="2024108" y="2473424"/>
                            <a:ext cx="1109482" cy="63675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6" name="Gerade Verbindung mit Pfeil 366"/>
                        <wps:cNvCnPr/>
                        <wps:spPr>
                          <a:xfrm flipV="1">
                            <a:off x="2024110" y="3110175"/>
                            <a:ext cx="1109480" cy="37136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67" name="Textfeld 33"/>
                        <wps:cNvSpPr txBox="1"/>
                        <wps:spPr>
                          <a:xfrm>
                            <a:off x="2114732" y="2335057"/>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8" name="Textfeld 34"/>
                        <wps:cNvSpPr txBox="1"/>
                        <wps:spPr>
                          <a:xfrm>
                            <a:off x="2087621" y="2930514"/>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69" name="Rechteck 369"/>
                        <wps:cNvSpPr/>
                        <wps:spPr>
                          <a:xfrm>
                            <a:off x="5980499" y="2647954"/>
                            <a:ext cx="1872209" cy="914400"/>
                          </a:xfrm>
                          <a:prstGeom prst="rect">
                            <a:avLst/>
                          </a:prstGeom>
                          <a:solidFill>
                            <a:schemeClr val="accent1">
                              <a:lumMod val="5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0" name="Gerade Verbindung mit Pfeil 370"/>
                        <wps:cNvCnPr/>
                        <wps:spPr>
                          <a:xfrm flipH="1">
                            <a:off x="5005799" y="3105154"/>
                            <a:ext cx="974700" cy="5021"/>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1" name="Gerade Verbindung mit Pfeil 371"/>
                        <wps:cNvCnPr/>
                        <wps:spPr>
                          <a:xfrm flipH="1" flipV="1">
                            <a:off x="6912768" y="1371600"/>
                            <a:ext cx="3836" cy="1276354"/>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2" name="Textfeld 52"/>
                        <wps:cNvSpPr txBox="1"/>
                        <wps:spPr>
                          <a:xfrm>
                            <a:off x="5136094" y="280704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s:wsp>
                        <wps:cNvPr id="373" name="Textfeld 53"/>
                        <wps:cNvSpPr txBox="1"/>
                        <wps:spPr>
                          <a:xfrm>
                            <a:off x="5707665" y="1892794"/>
                            <a:ext cx="1337750"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wps:txbx>
                        <wps:bodyPr wrap="none" rtlCol="0">
                          <a:spAutoFit/>
                        </wps:bodyPr>
                      </wps:wsp>
                      <wps:wsp>
                        <wps:cNvPr id="374" name="Rechteck 374"/>
                        <wps:cNvSpPr/>
                        <wps:spPr>
                          <a:xfrm>
                            <a:off x="3133590" y="4320480"/>
                            <a:ext cx="1872209" cy="914400"/>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Gerade Verbindung mit Pfeil 375"/>
                        <wps:cNvCnPr/>
                        <wps:spPr>
                          <a:xfrm flipV="1">
                            <a:off x="4069695" y="3567375"/>
                            <a:ext cx="0" cy="753105"/>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376" name="Textfeld 62"/>
                        <wps:cNvSpPr txBox="1"/>
                        <wps:spPr>
                          <a:xfrm>
                            <a:off x="4068498" y="3814982"/>
                            <a:ext cx="948623" cy="341729"/>
                          </a:xfrm>
                          <a:prstGeom prst="rect">
                            <a:avLst/>
                          </a:prstGeom>
                          <a:noFill/>
                        </wps:spPr>
                        <wps:txbx>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wps:txbx>
                        <wps:bodyPr wrap="none" rtlCol="0">
                          <a:spAutoFit/>
                        </wps:bodyPr>
                      </wps:wsp>
                    </wpg:wgp>
                  </a:graphicData>
                </a:graphic>
                <wp14:sizeRelH relativeFrom="margin">
                  <wp14:pctWidth>0</wp14:pctWidth>
                </wp14:sizeRelH>
                <wp14:sizeRelV relativeFrom="margin">
                  <wp14:pctHeight>0</wp14:pctHeight>
                </wp14:sizeRelV>
              </wp:anchor>
            </w:drawing>
          </mc:Choice>
          <mc:Fallback>
            <w:pict>
              <v:group id="Gruppieren 63" o:spid="_x0000_s1076" style="position:absolute;margin-left:0;margin-top:-.05pt;width:389.5pt;height:259.65pt;z-index:251716608;mso-position-horizontal:center;mso-width-relative:margin;mso-height-relative:margin" coordsize="78527,52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">
                <o:lock v:ext="edit" aspectratio="t"/>
                <v:rect id="Rechteck 355" o:spid="_x0000_s1077" style="position:absolute;width:2016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RY8cQA&#10;AADcAAAADwAAAGRycy9kb3ducmV2LnhtbESPwW7CMBBE75X4B2uReisOlLSQYhBCQlQ9lZQPWMVL&#10;khKvTWzA/H1dqVKPo5l5o1msounElXrfWlYwHmUgiCurW64VHL62TzMQPiBr7CyTgjt5WC0HDwss&#10;tL3xnq5lqEWCsC9QQROCK6T0VUMG/cg64uQdbW8wJNnXUvd4S3DTyUmWvUiDLaeFBh1tGqpO5cUo&#10;iH56MOX+4/v1023LOGO3O89zpR6Hcf0GIlAM/+G/9rtW8Jzn8HsmHQG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0WPHEAAAA3AAAAA8AAAAAAAAAAAAAAAAAmAIAAGRycy9k&#10;b3ducmV2LnhtbFBLBQYAAAAABAAEAPUAAACJAwAAAAA=&#10;" fillcolor="#c2d69b [1942]"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DirectMenuItem</w:t>
                        </w:r>
                      </w:p>
                    </w:txbxContent>
                  </v:textbox>
                </v:rect>
                <v:rect id="Rechteck 356" o:spid="_x0000_s1078" style="position:absolute;top:10081;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Z+3cIA&#10;AADcAAAADwAAAGRycy9kb3ducmV2LnhtbESPQWsCMRSE7wX/Q3iCt5q10kW2RhGhoHhyVby+bl6z&#10;SzcvSxJ19debQqHHYWa+YebL3rbiSj40jhVMxhkI4srpho2C4+HzdQYiRGSNrWNScKcAy8XgZY6F&#10;djfe07WMRiQIhwIV1DF2hZShqsliGLuOOHnfzluMSXojtcdbgttWvmVZLi02nBZq7GhdU/VTXmyi&#10;5FyenJf31WHnH1v7dQ7GTJUaDfvVB4hIffwP/7U3WsH0PYffM+k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dn7dwgAAANwAAAAPAAAAAAAAAAAAAAAAAJgCAABkcnMvZG93&#10;bnJldi54bWxQSwUGAAAAAAQABAD1AAAAhwMAAAAA&#10;" fillcolor="#9bbb59 [32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DirectToolItem</w:t>
                        </w:r>
                      </w:p>
                    </w:txbxContent>
                  </v:textbox>
                </v:rect>
                <v:rect id="Rechteck 357" o:spid="_x0000_s1079" style="position:absolute;left:59766;top:4572;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YlsUA&#10;AADcAAAADwAAAGRycy9kb3ducmV2LnhtbESP3WrCQBSE7wt9h+UUvKubaKshupEiiKU3xZ8HOGSP&#10;SWz2bNhdTfTpu4WCl8PMfMMsV4NpxZWcbywrSMcJCOLS6oYrBcfD5jUD4QOyxtYyKbiRh1Xx/LTE&#10;XNued3Tdh0pECPscFdQhdLmUvqzJoB/bjjh6J+sMhihdJbXDPsJNKydJMpMGG44LNXa0rqn82V+M&#10;Apt+h69D/3Zh6t02a85le59nSo1eho8FiEBDeIT/259awfR9Dn9n4hGQ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gViWxQAAANwAAAAPAAAAAAAAAAAAAAAAAJgCAABkcnMv&#10;ZG93bnJldi54bWxQSwUGAAAAAAQABAD1AAAAigMAAAAA&#10;" fillcolor="#4f81bd [3204]" strokecolor="#243f60 [16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Handlerklasse</w:t>
                        </w:r>
                      </w:p>
                    </w:txbxContent>
                  </v:textbox>
                </v:rect>
                <v:shape id="Gerade Verbindung mit Pfeil 358" o:spid="_x0000_s1080" type="#_x0000_t32" style="position:absolute;left:20162;top:4572;width:39604;height:457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vhY8AAAADcAAAADwAAAGRycy9kb3ducmV2LnhtbERPy4rCMBTdC/5DuAOzkTF1RBk7pkVF&#10;0aWvD7g017YzzU1Jota/NwvB5eG853lnGnEj52vLCkbDBARxYXXNpYLzafP1A8IHZI2NZVLwIA95&#10;1u/NMdX2zge6HUMpYgj7FBVUIbSplL6oyKAf2pY4chfrDIYIXSm1w3sMN438TpKpNFhzbKiwpVVF&#10;xf/xahTQ7qHtdt2u/gZl7fb7w7K7zJZKfX50i18QgbrwFr/cO61gPIlr45l4BGT2B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i74WPAAAAA3AAAAA8AAAAAAAAAAAAAAAAA&#10;oQIAAGRycy9kb3ducmV2LnhtbFBLBQYAAAAABAAEAPkAAACOAwAAAAA=&#10;" strokecolor="black [3040]" strokeweight="1.5pt">
                  <v:stroke endarrow="open"/>
                </v:shape>
                <v:shape id="Gerade Verbindung mit Pfeil 359" o:spid="_x0000_s1081" type="#_x0000_t32" style="position:absolute;left:20241;top:9144;width:39525;height:55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LI18UAAADcAAAADwAAAGRycy9kb3ducmV2LnhtbESPQWsCMRSE70L/Q3iF3jSrpdKuRqmF&#10;isdqC3p8bp6bpZuXNYnu7r9vCoLHYWa+YebLztbiSj5UjhWMRxkI4sLpiksFP9+fw1cQISJrrB2T&#10;gp4CLBcPgznm2rW8pesuliJBOOSowMTY5FKGwpDFMHINcfJOzluMSfpSao9tgttaTrJsKi1WnBYM&#10;NvRhqPjdXayCcz8+ro79uvlq+/XerPxh324PSj09du8zEJG6eA/f2hut4PnlD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tLI18UAAADcAAAADwAAAAAAAAAA&#10;AAAAAAChAgAAZHJzL2Rvd25yZXYueG1sUEsFBgAAAAAEAAQA+QAAAJMDAAAAAA==&#10;" strokecolor="black [3040]" strokeweight="1.5pt">
                  <v:stroke endarrow="open"/>
                </v:shape>
                <v:shape id="Textfeld 17" o:spid="_x0000_s1082" type="#_x0000_t202" style="position:absolute;left:20876;top:2109;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lstMEA&#10;AADcAAAADwAAAGRycy9kb3ducmV2LnhtbERPyW7CMBC9V+IfrEHiVhyWIggYhFgkbm2BDxjFQxwS&#10;j6PYQODr8aFSj09vX6xaW4k7Nb5wrGDQT0AQZ04XnCs4n/afUxA+IGusHJOCJ3lYLTsfC0y1e/Av&#10;3Y8hFzGEfYoKTAh1KqXPDFn0fVcTR+7iGoshwiaXusFHDLeVHCbJRFosODYYrGljKCuPN6tgmtjv&#10;spwNf7wdvwZfZrN1u/qqVK/brucgArXhX/znPmgFo0mcH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VJbLT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shape id="Textfeld 18" o:spid="_x0000_s1083" type="#_x0000_t202" style="position:absolute;left:20876;top:10583;width:1337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XJL8UA&#10;AADcAAAADwAAAGRycy9kb3ducmV2LnhtbESPwW7CMBBE70j8g7WVuBUnUBBN4yBEqcQNSvsBq3gb&#10;p4nXUexC6NfXSJU4jmbmjSZfD7YVZ+p97VhBOk1AEJdO11wp+Px4e1yB8AFZY+uYFFzJw7oYj3LM&#10;tLvwO51PoRIRwj5DBSaELpPSl4Ys+qnriKP35XqLIcq+krrHS4TbVs6SZCkt1hwXDHa0NVQ2px+r&#10;YJXYQ9M8z47ePv2mC7N9dbvuW6nJw7B5ARFoCPfwf3uvFcyXKdzOxCMg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ckv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62" o:spid="_x0000_s1084" style="position:absolute;top:20162;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5VjMMA&#10;AADcAAAADwAAAGRycy9kb3ducmV2LnhtbESP0YrCMBRE34X9h3AX9k0TXajSNcoiK4g+iNUPuDTX&#10;ttjcdJto698bQfBxmJkzzHzZ21rcqPWVYw3jkQJBnDtTcaHhdFwPZyB8QDZYOyYNd/KwXHwM5pga&#10;1/GBblkoRISwT1FDGUKTSunzkiz6kWuIo3d2rcUQZVtI02IX4baWE6USabHiuFBiQ6uS8kt2tRqs&#10;Slbb7qw2e1lvd//T/DI+3f+0/vrsf39ABOrDO/xqb4yG72QCzzPxCM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W5VjMMAAADcAAAADwAAAAAAAAAAAAAAAACYAgAAZHJzL2Rv&#10;d25yZXYueG1sUEsFBgAAAAAEAAQA9QAAAIgDAAAAAA==&#10;" fillcolor="#76923c [24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HandledMenuItem</w:t>
                        </w:r>
                      </w:p>
                    </w:txbxContent>
                  </v:textbox>
                </v:rect>
                <v:rect id="Rechteck 363" o:spid="_x0000_s1085" style="position:absolute;top:30243;width:20241;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u1tsQA&#10;AADcAAAADwAAAGRycy9kb3ducmV2LnhtbESPzYoCMRCE7wv7DqEXvK2Jij/MGmVRBA9eVkXw1kza&#10;yeCkM0yijj69WRA8FlX1FTWdt64SV2pC6VlDr6tAEOfelFxo2O9W3xMQISIbrDyThjsFmM8+P6aY&#10;GX/jP7puYyEShEOGGmyMdSZlyC05DF1fEyfv5BuHMcmmkKbBW4K7SvaVGkmHJacFizUtLOXn7cVp&#10;GA/Xy6Ppje92sXkodXCn5eQste58tb8/ICK18R1+tddGw2A0gP8z6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LtbbEAAAA3AAAAA8AAAAAAAAAAAAAAAAAmAIAAGRycy9k&#10;b3ducmV2LnhtbFBLBQYAAAAABAAEAPUAAACJAwAAAAA=&#10;" fillcolor="#4e6128 [1606]" strokecolor="#4e6128 [1606]"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000000" w:themeColor="text1"/>
                            <w:kern w:val="24"/>
                            <w:szCs w:val="20"/>
                          </w:rPr>
                          <w:t>HandledToolItem</w:t>
                        </w:r>
                      </w:p>
                    </w:txbxContent>
                  </v:textbox>
                </v:rect>
                <v:rect id="Rechteck 364" o:spid="_x0000_s1086" style="position:absolute;left:31335;top:26529;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OeyMUA&#10;AADcAAAADwAAAGRycy9kb3ducmV2LnhtbESP0WrCQBRE34X+w3ILfdNNbQiSuooUhUJpQe0HXLLX&#10;JCZ7N+yuJvHr3ULBx2FmzjDL9WBacSXna8sKXmcJCOLC6ppLBb/H3XQBwgdkja1lUjCSh/XqabLE&#10;XNue93Q9hFJECPscFVQhdLmUvqjIoJ/Zjjh6J+sMhihdKbXDPsJNK+dJkkmDNceFCjv6qKhoDhej&#10;4HZcdI0+u+/2Jx0be/ry28vcK/XyPGzeQQQawiP83/7UCt6yFP7OxCM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s57IxQAAANwAAAAPAAAAAAAAAAAAAAAAAJgCAABkcnMv&#10;ZG93bnJldi54bWxQSwUGAAAAAAQABAD1AAAAigMAAAAA&#10;" fillcolor="#c0504d [3205]" strokecolor="#622423 [1605]"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Command</w:t>
                        </w:r>
                      </w:p>
                    </w:txbxContent>
                  </v:textbox>
                </v:rect>
                <v:shape id="Gerade Verbindung mit Pfeil 365" o:spid="_x0000_s1087" type="#_x0000_t32" style="position:absolute;left:20241;top:24734;width:11094;height:63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aEQMQAAADcAAAADwAAAGRycy9kb3ducmV2LnhtbESP3WoCMRSE7wXfIZxCb8TNtqWi60ZR&#10;adFLtT7AYXP2x25OliRd17dvhEIvh5n5hsnXg2lFT843lhW8JCkI4sLqhisFl6/P6RyED8gaW8uk&#10;4E4e1qvxKMdM2xufqD+HSkQI+wwV1CF0mZS+qMmgT2xHHL3SOoMhSldJ7fAW4aaVr2k6kwYbjgs1&#10;drSrqfg+/xgFdLhru//odtdJ1bjj8bQdysVWqeenYbMEEWgI/+G/9kEreJu9w+NMPAJ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1oRAxAAAANwAAAAPAAAAAAAAAAAA&#10;AAAAAKECAABkcnMvZG93bnJldi54bWxQSwUGAAAAAAQABAD5AAAAkgMAAAAA&#10;" strokecolor="black [3040]" strokeweight="1.5pt">
                  <v:stroke endarrow="open"/>
                </v:shape>
                <v:shape id="Gerade Verbindung mit Pfeil 366" o:spid="_x0000_s1088" type="#_x0000_t32" style="position:absolute;left:20241;top:31101;width:11094;height:37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GWGMUAAADcAAAADwAAAGRycy9kb3ducmV2LnhtbESPQWvCQBSE74X+h+UVvNWNFkKJrlIL&#10;lR7VCvH4zD6zwezbdHc1yb/vFgo9DjPzDbNcD7YVd/KhcaxgNs1AEFdON1wrOH59PL+CCBFZY+uY&#10;FIwUYL16fFhioV3Pe7ofYi0ShEOBCkyMXSFlqAxZDFPXESfv4rzFmKSvpfbYJ7ht5TzLcmmx4bRg&#10;sKN3Q9X1cLMKvsfZeXMet92uH7el2fhT2e9PSk2ehrcFiEhD/A//tT+1gpc8h98z6QjI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SGWGMUAAADcAAAADwAAAAAAAAAA&#10;AAAAAAChAgAAZHJzL2Rvd25yZXYueG1sUEsFBgAAAAAEAAQA+QAAAJMDAAAAAA==&#10;" strokecolor="black [3040]" strokeweight="1.5pt">
                  <v:stroke endarrow="open"/>
                </v:shape>
                <v:shape id="Textfeld 33" o:spid="_x0000_s1089" type="#_x0000_t202" style="position:absolute;left:21147;top:23350;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D0wMQA&#10;AADcAAAADwAAAGRycy9kb3ducmV2LnhtbESPzW7CMBCE70i8g7VI3MABWgopBiFopd74KQ+wirdx&#10;SLyOYgOBp68rVeI4mplvNItVaytxpcYXjhWMhgkI4szpgnMFp+/PwQyED8gaK8ek4E4eVstuZ4Gp&#10;djc+0PUYchEh7FNUYEKoUyl9ZsiiH7qaOHo/rrEYomxyqRu8Rbit5DhJptJiwXHBYE0bQ1l5vFgF&#10;s8TuynI+3nv78hi9ms3WfdRnpfq9dv0OIlAbnuH/9pdWMJm+wd+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g9MD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34" o:spid="_x0000_s1090" type="#_x0000_t202" style="position:absolute;left:20876;top:29305;width:9486;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9gssEA&#10;AADcAAAADwAAAGRycy9kb3ducmV2LnhtbERPyW7CMBC9V+IfrEHiVhyWIggYhFgkbm2BDxjFQxwS&#10;j6PYQODr8aFSj09vX6xaW4k7Nb5wrGDQT0AQZ04XnCs4n/afUxA+IGusHJOCJ3lYLTsfC0y1e/Av&#10;3Y8hFzGEfYoKTAh1KqXPDFn0fVcTR+7iGoshwiaXusFHDLeVHCbJRFosODYYrGljKCuPN6tgmtjv&#10;spwNf7wdvwZfZrN1u/qqVK/brucgArXhX/znPmgFo0lcG8/EIyC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s/YLLBAAAA3AAAAA8AAAAAAAAAAAAAAAAAmAIAAGRycy9kb3du&#10;cmV2LnhtbFBLBQYAAAAABAAEAPUAAACG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rect id="Rechteck 369" o:spid="_x0000_s1091" style="position:absolute;left:59804;top:26479;width:18723;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EABsYA&#10;AADcAAAADwAAAGRycy9kb3ducmV2LnhtbESPT2vCQBTE7wW/w/KE3urGtIhG16AFoZdS/NNDb8/d&#10;ZxLMvo3ZbZJ++26h4HGYmd8wq3ywteio9ZVjBdNJAoJYO1NxoeB03D3NQfiAbLB2TAp+yEO+Hj2s&#10;MDOu5z11h1CICGGfoYIyhCaT0uuSLPqJa4ijd3GtxRBlW0jTYh/htpZpksykxYrjQokNvZakr4dv&#10;q+DLDk4vXvRtd7uk7x/Hzz2daavU43jYLEEEGsI9/N9+MwqeZwv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0EABsYAAADcAAAADwAAAAAAAAAAAAAAAACYAgAAZHJz&#10;L2Rvd25yZXYueG1sUEsFBgAAAAAEAAQA9QAAAIsDAAAAAA==&#10;" fillcolor="#243f60 [1604]" strokecolor="#365f91 [2404]"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Handler</w:t>
                        </w:r>
                      </w:p>
                    </w:txbxContent>
                  </v:textbox>
                </v:rect>
                <v:shape id="Gerade Verbindung mit Pfeil 370" o:spid="_x0000_s1092" type="#_x0000_t32" style="position:absolute;left:50057;top:31051;width:9747;height:5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09KsEAAADcAAAADwAAAGRycy9kb3ducmV2LnhtbERPz2vCMBS+C/4P4Qm7aaqDOTqjTEHZ&#10;cepAj8/mrSlrXmqS2fa/NwfB48f3e7HqbC1u5EPlWMF0koEgLpyuuFTwc9yO30GEiKyxdkwKegqw&#10;Wg4HC8y1a3lPt0MsRQrhkKMCE2OTSxkKQxbDxDXEift13mJM0JdSe2xTuK3lLMvepMWKU4PBhjaG&#10;ir/Dv1Vw7aeX9aXfNd9tvzuZtT+f2v1ZqZdR9/kBIlIXn+KH+0sreJ2n+elMOgJye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XT0qwQAAANwAAAAPAAAAAAAAAAAAAAAA&#10;AKECAABkcnMvZG93bnJldi54bWxQSwUGAAAAAAQABAD5AAAAjwMAAAAA&#10;" strokecolor="black [3040]" strokeweight="1.5pt">
                  <v:stroke endarrow="open"/>
                </v:shape>
                <v:shape id="Gerade Verbindung mit Pfeil 371" o:spid="_x0000_s1093" type="#_x0000_t32" style="position:absolute;left:69127;top:13716;width:39;height:127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gh1MIAAADcAAAADwAAAGRycy9kb3ducmV2LnhtbESPzarCMBSE9xd8h3AEd9dUxb9qFBWU&#10;uxLUIi4PzbEtNieliVrf/kYQXA4z8w0zXzamFA+qXWFZQa8bgSBOrS44U5Cctr8TEM4jaywtk4IX&#10;OVguWj9zjLV98oEeR5+JAGEXo4Lc+yqW0qU5GXRdWxEH72prgz7IOpO6xmeAm1L2o2gkDRYcFnKs&#10;aJNTejvejYKNH74uNEimeE92NN4Pz+uD7ivVaTerGQhPjf+GP+0/rWAw7sH7TDgC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Vgh1MIAAADcAAAADwAAAAAAAAAAAAAA&#10;AAChAgAAZHJzL2Rvd25yZXYueG1sUEsFBgAAAAAEAAQA+QAAAJADAAAAAA==&#10;" strokecolor="black [3040]" strokeweight="1.5pt">
                  <v:stroke endarrow="open"/>
                </v:shape>
                <v:shape id="Textfeld 52" o:spid="_x0000_s1094" type="#_x0000_t202" style="position:absolute;left:51360;top:28070;width:9487;height:3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7BhcUA&#10;AADcAAAADwAAAGRycy9kb3ducmV2LnhtbESPzW7CMBCE75V4B2uReisOKRQIGFTRIvVG+XmAVbzE&#10;IfE6il0IPH2NVKnH0cx8o1msOluLC7W+dKxgOEhAEOdOl1woOB42L1MQPiBrrB2Tght5WC17TwvM&#10;tLvyji77UIgIYZ+hAhNCk0npc0MW/cA1xNE7udZiiLItpG7xGuG2lmmSvEmLJccFgw2tDeXV/scq&#10;mCZ2W1Wz9Nvb0X04NusP99mclXrud+9zEIG68B/+a39pBa+TF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DsGF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shape id="Textfeld 53" o:spid="_x0000_s1095" type="#_x0000_t202" style="position:absolute;left:57076;top:18927;width:13378;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JkHsUA&#10;AADcAAAADwAAAGRycy9kb3ducmV2LnhtbESPzW7CMBCE75V4B2uRuBWHn1IIGIRoK3HjpzzAKl7i&#10;kHgdxQZCnx5XqtTjaGa+0SxWra3EjRpfOFYw6CcgiDOnC84VnL6/XqcgfEDWWDkmBQ/ysFp2XhaY&#10;anfnA92OIRcRwj5FBSaEOpXSZ4Ys+r6riaN3do3FEGWTS93gPcJtJYdJMpEWC44LBmvaGMrK49Uq&#10;mCZ2V5az4d7b8c/gzWw+3Gd9UarXbddzEIHa8B/+a2+1gtH7CH7PxCMgl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mQexQAAANwAAAAPAAAAAAAAAAAAAAAAAJgCAABkcnMv&#10;ZG93bnJldi54bWxQSwUGAAAAAAQABAD1AAAAigM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contributionURI</w:t>
                        </w:r>
                      </w:p>
                    </w:txbxContent>
                  </v:textbox>
                </v:shape>
                <v:rect id="Rechteck 374" o:spid="_x0000_s1096" style="position:absolute;left:31335;top:43204;width:18722;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G6WMIA&#10;AADcAAAADwAAAGRycy9kb3ducmV2LnhtbESPX2sCMRDE3wW/Q1ihb5qrLV45jSJCodAn/0D7uL2s&#10;d0cvmyNZNf32plDo4zAzv2FWm+R6daUQO88GHmcFKOLa244bA6fj6/QFVBRki71nMvBDETbr8WiF&#10;lfU33tP1II3KEI4VGmhFhkrrWLfkMM78QJy9sw8OJcvQaBvwluGu1/OiWGiHHeeFFgfatVR/Hy7O&#10;wPtnhzZJGPSl/JL4kQT11hrzMEnbJSihJP/hv/abNfBUPsPvmXwE9P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AbpYwgAAANwAAAAPAAAAAAAAAAAAAAAAAJgCAABkcnMvZG93&#10;bnJldi54bWxQSwUGAAAAAAQABAD1AAAAhwMAAAAA&#10;" fillcolor="#8064a2 [3207]" strokecolor="#3f3151 [1607]" strokeweight="2pt">
                  <v:textbox>
                    <w:txbxContent>
                      <w:p w:rsidR="0084453D" w:rsidRDefault="0084453D" w:rsidP="00767396">
                        <w:pPr>
                          <w:pStyle w:val="StandardWeb"/>
                          <w:spacing w:before="0" w:beforeAutospacing="0" w:after="0" w:afterAutospacing="0"/>
                          <w:jc w:val="center"/>
                        </w:pPr>
                        <w:r>
                          <w:rPr>
                            <w:rFonts w:asciiTheme="minorHAnsi" w:hAnsi="Calibri" w:cstheme="minorBidi"/>
                            <w:color w:val="FFFFFF" w:themeColor="light1"/>
                            <w:kern w:val="24"/>
                            <w:szCs w:val="20"/>
                          </w:rPr>
                          <w:t>Key Binding</w:t>
                        </w:r>
                      </w:p>
                      <w:p w:rsidR="0084453D" w:rsidRDefault="0084453D" w:rsidP="00767396">
                        <w:pPr>
                          <w:pStyle w:val="StandardWeb"/>
                          <w:spacing w:before="0" w:beforeAutospacing="0" w:after="0" w:afterAutospacing="0"/>
                          <w:jc w:val="center"/>
                        </w:pPr>
                        <w:r>
                          <w:rPr>
                            <w:rFonts w:asciiTheme="minorHAnsi" w:hAnsi="Calibri" w:cstheme="minorBidi"/>
                            <w:color w:val="FFFFFF" w:themeColor="background1"/>
                            <w:kern w:val="24"/>
                            <w:sz w:val="16"/>
                            <w:szCs w:val="16"/>
                          </w:rPr>
                          <w:t>sequence</w:t>
                        </w:r>
                      </w:p>
                    </w:txbxContent>
                  </v:textbox>
                </v:rect>
                <v:shape id="Gerade Verbindung mit Pfeil 375" o:spid="_x0000_s1097" type="#_x0000_t32" style="position:absolute;left:40696;top:35673;width:0;height:753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qessUAAADcAAAADwAAAGRycy9kb3ducmV2LnhtbESPQWsCMRSE70L/Q3iF3jSrpbasRqmF&#10;isdqC3p8bp6bpZuXNYnu7r9vCoLHYWa+YebLztbiSj5UjhWMRxkI4sLpiksFP9+fwzcQISJrrB2T&#10;gp4CLBcPgznm2rW8pesuliJBOOSowMTY5FKGwpDFMHINcfJOzluMSfpSao9tgttaTrJsKi1WnBYM&#10;NvRhqPjdXayCcz8+ro79uvlq+/XerPxh324PSj09du8zEJG6eA/f2hut4Pn1Bf7Pp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CqessUAAADcAAAADwAAAAAAAAAA&#10;AAAAAAChAgAAZHJzL2Rvd25yZXYueG1sUEsFBgAAAAAEAAQA+QAAAJMDAAAAAA==&#10;" strokecolor="black [3040]" strokeweight="1.5pt">
                  <v:stroke endarrow="open"/>
                </v:shape>
                <v:shape id="Textfeld 62" o:spid="_x0000_s1098" type="#_x0000_t202" style="position:absolute;left:40684;top:38149;width:9487;height:34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XHhsQA&#10;AADcAAAADwAAAGRycy9kb3ducmV2LnhtbESPzW7CMBCE70i8g7VI3MABWgopBiFopd74KQ+wirdx&#10;SLyOYgOBp68rVeI4mplvNItVaytxpcYXjhWMhgkI4szpgnMFp+/PwQyED8gaK8ek4E4eVstuZ4Gp&#10;djc+0PUYchEh7FNUYEKoUyl9ZsiiH7qaOHo/rrEYomxyqRu8Rbit5DhJptJiwXHBYE0bQ1l5vFgF&#10;s8TuynI+3nv78hi9ms3WfdRnpfq9dv0OIlAbnuH/9pdWMHmbwt+Ze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x4bEAAAA3AAAAA8AAAAAAAAAAAAAAAAAmAIAAGRycy9k&#10;b3ducmV2LnhtbFBLBQYAAAAABAAEAPUAAACJAwAAAAA=&#10;" filled="f" stroked="f">
                  <v:textbox style="mso-fit-shape-to-text:t">
                    <w:txbxContent>
                      <w:p w:rsidR="0084453D" w:rsidRDefault="0084453D" w:rsidP="00767396">
                        <w:pPr>
                          <w:pStyle w:val="StandardWeb"/>
                          <w:spacing w:before="0" w:beforeAutospacing="0" w:after="0" w:afterAutospacing="0"/>
                        </w:pPr>
                        <w:r>
                          <w:rPr>
                            <w:rFonts w:asciiTheme="minorHAnsi" w:hAnsi="Calibri" w:cstheme="minorBidi"/>
                            <w:color w:val="000000" w:themeColor="text1"/>
                            <w:kern w:val="24"/>
                            <w:sz w:val="16"/>
                            <w:szCs w:val="16"/>
                          </w:rPr>
                          <w:t>command</w:t>
                        </w:r>
                      </w:p>
                    </w:txbxContent>
                  </v:textbox>
                </v:shape>
              </v:group>
            </w:pict>
          </mc:Fallback>
        </mc:AlternateContent>
      </w:r>
    </w:p>
    <w:p w:rsidR="00BD5C5C" w:rsidRDefault="00BD5C5C"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D53C30" w:rsidRDefault="00D53C30" w:rsidP="00BD5C5C">
      <w:pPr>
        <w:rPr>
          <w:szCs w:val="20"/>
        </w:rPr>
      </w:pPr>
    </w:p>
    <w:p w:rsidR="00C3107F" w:rsidRDefault="00C3107F" w:rsidP="00BD5C5C">
      <w:pPr>
        <w:rPr>
          <w:szCs w:val="20"/>
        </w:rPr>
      </w:pPr>
    </w:p>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C3107F" w:rsidRDefault="00C3107F" w:rsidP="00DF0D12"/>
    <w:p w:rsidR="00D53C30" w:rsidRDefault="00DF0D12" w:rsidP="00642244">
      <w:pPr>
        <w:pStyle w:val="Beschriftung"/>
        <w:jc w:val="center"/>
      </w:pPr>
      <w:bookmarkStart w:id="93" w:name="_Toc366778748"/>
      <w:r>
        <w:t xml:space="preserve">Abbildung </w:t>
      </w:r>
      <w:r>
        <w:fldChar w:fldCharType="begin"/>
      </w:r>
      <w:r>
        <w:instrText xml:space="preserve"> SEQ Abbildung \* ARABIC </w:instrText>
      </w:r>
      <w:r>
        <w:fldChar w:fldCharType="separate"/>
      </w:r>
      <w:r w:rsidR="0013702C">
        <w:rPr>
          <w:noProof/>
        </w:rPr>
        <w:t>42</w:t>
      </w:r>
      <w:r>
        <w:fldChar w:fldCharType="end"/>
      </w:r>
      <w:r>
        <w:t xml:space="preserve"> </w:t>
      </w:r>
      <w:r w:rsidR="00D53C30">
        <w:t>Handler, Command</w:t>
      </w:r>
      <w:r w:rsidR="00A87CB2">
        <w:t>, Key Binding</w:t>
      </w:r>
      <w:r w:rsidR="00D53C30">
        <w:t xml:space="preserve"> und Menu/Toolbar</w:t>
      </w:r>
      <w:bookmarkEnd w:id="93"/>
    </w:p>
    <w:p w:rsidR="00CC5472" w:rsidRDefault="00CC5472" w:rsidP="00CC5472">
      <w:pPr>
        <w:pStyle w:val="Grosseberschrift"/>
        <w:jc w:val="both"/>
      </w:pPr>
      <w:r>
        <w:t>Commands</w:t>
      </w:r>
    </w:p>
    <w:p w:rsidR="00CC5472" w:rsidRDefault="00CC5472" w:rsidP="00CC5472">
      <w:r>
        <w:t>Commands werden direkt unterhalb der Application erfasst. Die folgende Tabelle zeigt einen Ausschnitt aus den bereits defaultmässig bestehenden Command Ids auf.</w:t>
      </w:r>
    </w:p>
    <w:p w:rsidR="00CC5472" w:rsidRDefault="00CC5472" w:rsidP="00CC5472"/>
    <w:tbl>
      <w:tblPr>
        <w:tblStyle w:val="Tabellenraster"/>
        <w:tblW w:w="8188" w:type="dxa"/>
        <w:jc w:val="center"/>
        <w:tblLayout w:type="fixed"/>
        <w:tblLook w:val="04A0" w:firstRow="1" w:lastRow="0" w:firstColumn="1" w:lastColumn="0" w:noHBand="0" w:noVBand="1"/>
      </w:tblPr>
      <w:tblGrid>
        <w:gridCol w:w="3936"/>
        <w:gridCol w:w="4252"/>
      </w:tblGrid>
      <w:tr w:rsidR="00CC5472" w:rsidRPr="00624EA9" w:rsidTr="004F4723">
        <w:trPr>
          <w:jc w:val="center"/>
        </w:trPr>
        <w:tc>
          <w:tcPr>
            <w:tcW w:w="3936" w:type="dxa"/>
            <w:shd w:val="pct20" w:color="auto" w:fill="auto"/>
          </w:tcPr>
          <w:p w:rsidR="00CC5472" w:rsidRDefault="00CC5472" w:rsidP="004F4723">
            <w:pPr>
              <w:pStyle w:val="Textkrper"/>
              <w:jc w:val="left"/>
              <w:rPr>
                <w:b/>
              </w:rPr>
            </w:pPr>
            <w:r>
              <w:rPr>
                <w:b/>
              </w:rPr>
              <w:t>Command</w:t>
            </w:r>
          </w:p>
        </w:tc>
        <w:tc>
          <w:tcPr>
            <w:tcW w:w="4252" w:type="dxa"/>
            <w:shd w:val="pct20" w:color="auto" w:fill="auto"/>
          </w:tcPr>
          <w:p w:rsidR="00CC5472" w:rsidRDefault="00CC5472" w:rsidP="004F4723">
            <w:pPr>
              <w:pStyle w:val="Textkrper"/>
              <w:jc w:val="left"/>
              <w:rPr>
                <w:b/>
              </w:rPr>
            </w:pPr>
            <w:r>
              <w:rPr>
                <w:b/>
              </w:rPr>
              <w:t>Id</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Save</w:t>
            </w:r>
          </w:p>
        </w:tc>
        <w:tc>
          <w:tcPr>
            <w:tcW w:w="4252" w:type="dxa"/>
          </w:tcPr>
          <w:p w:rsidR="00CC5472" w:rsidRPr="00900DA2" w:rsidRDefault="00CC5472" w:rsidP="004F4723">
            <w:pPr>
              <w:pStyle w:val="Textkrper"/>
              <w:rPr>
                <w:sz w:val="18"/>
                <w:szCs w:val="18"/>
              </w:rPr>
            </w:pPr>
            <w:r w:rsidRPr="00900DA2">
              <w:rPr>
                <w:sz w:val="18"/>
                <w:szCs w:val="18"/>
              </w:rPr>
              <w:t>org.eclipse.ui.file.save</w:t>
            </w:r>
          </w:p>
        </w:tc>
      </w:tr>
      <w:tr w:rsidR="00CC5472" w:rsidRPr="00900DA2" w:rsidTr="004F4723">
        <w:trPr>
          <w:jc w:val="center"/>
        </w:trPr>
        <w:tc>
          <w:tcPr>
            <w:tcW w:w="3936" w:type="dxa"/>
          </w:tcPr>
          <w:p w:rsidR="00CC5472" w:rsidRPr="00900DA2" w:rsidRDefault="00CC5472" w:rsidP="00FF4200">
            <w:pPr>
              <w:pStyle w:val="Textkrper"/>
              <w:jc w:val="left"/>
              <w:rPr>
                <w:sz w:val="18"/>
                <w:szCs w:val="18"/>
              </w:rPr>
            </w:pPr>
            <w:r w:rsidRPr="00900DA2">
              <w:rPr>
                <w:sz w:val="18"/>
                <w:szCs w:val="18"/>
              </w:rPr>
              <w:t>Save All</w:t>
            </w:r>
          </w:p>
        </w:tc>
        <w:tc>
          <w:tcPr>
            <w:tcW w:w="4252" w:type="dxa"/>
          </w:tcPr>
          <w:p w:rsidR="00CC5472" w:rsidRPr="00900DA2" w:rsidRDefault="00CC5472" w:rsidP="00FF4200">
            <w:pPr>
              <w:pStyle w:val="Textkrper"/>
              <w:jc w:val="left"/>
              <w:rPr>
                <w:sz w:val="18"/>
                <w:szCs w:val="18"/>
              </w:rPr>
            </w:pPr>
            <w:r w:rsidRPr="00900DA2">
              <w:rPr>
                <w:sz w:val="18"/>
                <w:szCs w:val="18"/>
              </w:rPr>
              <w:t>org.eclipse.ui.file.saveAll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Undo</w:t>
            </w:r>
          </w:p>
        </w:tc>
        <w:tc>
          <w:tcPr>
            <w:tcW w:w="4252" w:type="dxa"/>
          </w:tcPr>
          <w:p w:rsidR="00CC5472" w:rsidRPr="00900DA2" w:rsidRDefault="00CC5472" w:rsidP="004F4723">
            <w:pPr>
              <w:pStyle w:val="Textkrper"/>
              <w:rPr>
                <w:sz w:val="18"/>
                <w:szCs w:val="18"/>
              </w:rPr>
            </w:pPr>
            <w:r w:rsidRPr="00900DA2">
              <w:rPr>
                <w:sz w:val="18"/>
                <w:szCs w:val="18"/>
              </w:rPr>
              <w:t>org.eclipse.ui.edit.undo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Redo</w:t>
            </w:r>
          </w:p>
        </w:tc>
        <w:tc>
          <w:tcPr>
            <w:tcW w:w="4252" w:type="dxa"/>
          </w:tcPr>
          <w:p w:rsidR="00CC5472" w:rsidRPr="00900DA2" w:rsidRDefault="00CC5472" w:rsidP="004F4723">
            <w:pPr>
              <w:pStyle w:val="Textkrper"/>
              <w:rPr>
                <w:sz w:val="18"/>
                <w:szCs w:val="18"/>
              </w:rPr>
            </w:pPr>
            <w:r w:rsidRPr="00900DA2">
              <w:rPr>
                <w:sz w:val="18"/>
                <w:szCs w:val="18"/>
              </w:rPr>
              <w:t>org.eclipse.ui.edit.redo</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Cut</w:t>
            </w:r>
          </w:p>
        </w:tc>
        <w:tc>
          <w:tcPr>
            <w:tcW w:w="4252" w:type="dxa"/>
          </w:tcPr>
          <w:p w:rsidR="00CC5472" w:rsidRPr="00900DA2" w:rsidRDefault="00CC5472" w:rsidP="004F4723">
            <w:pPr>
              <w:pStyle w:val="Textkrper"/>
              <w:rPr>
                <w:sz w:val="18"/>
                <w:szCs w:val="18"/>
              </w:rPr>
            </w:pPr>
            <w:r w:rsidRPr="00900DA2">
              <w:rPr>
                <w:sz w:val="18"/>
                <w:szCs w:val="18"/>
              </w:rPr>
              <w:t>org.eclipse.ui.edit.cut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Copy</w:t>
            </w:r>
          </w:p>
        </w:tc>
        <w:tc>
          <w:tcPr>
            <w:tcW w:w="4252" w:type="dxa"/>
          </w:tcPr>
          <w:p w:rsidR="00CC5472" w:rsidRPr="00900DA2" w:rsidRDefault="00CC5472" w:rsidP="004F4723">
            <w:pPr>
              <w:pStyle w:val="Textkrper"/>
              <w:rPr>
                <w:sz w:val="18"/>
                <w:szCs w:val="18"/>
              </w:rPr>
            </w:pPr>
            <w:r w:rsidRPr="00900DA2">
              <w:rPr>
                <w:sz w:val="18"/>
                <w:szCs w:val="18"/>
              </w:rPr>
              <w:t>org.eclipse.ui.edit.copy</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Paste</w:t>
            </w:r>
          </w:p>
        </w:tc>
        <w:tc>
          <w:tcPr>
            <w:tcW w:w="4252" w:type="dxa"/>
          </w:tcPr>
          <w:p w:rsidR="00CC5472" w:rsidRPr="00900DA2" w:rsidRDefault="00CC5472" w:rsidP="004F4723">
            <w:pPr>
              <w:pStyle w:val="Textkrper"/>
              <w:rPr>
                <w:sz w:val="18"/>
                <w:szCs w:val="18"/>
              </w:rPr>
            </w:pPr>
            <w:r w:rsidRPr="00900DA2">
              <w:rPr>
                <w:sz w:val="18"/>
                <w:szCs w:val="18"/>
              </w:rPr>
              <w:t>org.eclipse.ui.edit.paste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Delete</w:t>
            </w:r>
          </w:p>
        </w:tc>
        <w:tc>
          <w:tcPr>
            <w:tcW w:w="4252" w:type="dxa"/>
          </w:tcPr>
          <w:p w:rsidR="00CC5472" w:rsidRPr="00900DA2" w:rsidRDefault="00CC5472" w:rsidP="004F4723">
            <w:pPr>
              <w:pStyle w:val="Textkrper"/>
              <w:rPr>
                <w:sz w:val="18"/>
                <w:szCs w:val="18"/>
              </w:rPr>
            </w:pPr>
            <w:r w:rsidRPr="00900DA2">
              <w:rPr>
                <w:sz w:val="18"/>
                <w:szCs w:val="18"/>
              </w:rPr>
              <w:t>org.eclipse.ui.edit.delete</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Import</w:t>
            </w:r>
          </w:p>
        </w:tc>
        <w:tc>
          <w:tcPr>
            <w:tcW w:w="4252" w:type="dxa"/>
          </w:tcPr>
          <w:p w:rsidR="00CC5472" w:rsidRPr="00900DA2" w:rsidRDefault="00CC5472" w:rsidP="004F4723">
            <w:pPr>
              <w:pStyle w:val="Textkrper"/>
              <w:rPr>
                <w:sz w:val="18"/>
                <w:szCs w:val="18"/>
              </w:rPr>
            </w:pPr>
            <w:r w:rsidRPr="00900DA2">
              <w:rPr>
                <w:sz w:val="18"/>
                <w:szCs w:val="18"/>
              </w:rPr>
              <w:t>org.eclipse.ui.file.import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Export</w:t>
            </w:r>
          </w:p>
        </w:tc>
        <w:tc>
          <w:tcPr>
            <w:tcW w:w="4252" w:type="dxa"/>
          </w:tcPr>
          <w:p w:rsidR="00CC5472" w:rsidRPr="00900DA2" w:rsidRDefault="00CC5472" w:rsidP="004F4723">
            <w:pPr>
              <w:pStyle w:val="Textkrper"/>
              <w:rPr>
                <w:sz w:val="18"/>
                <w:szCs w:val="18"/>
              </w:rPr>
            </w:pPr>
            <w:r w:rsidRPr="00900DA2">
              <w:rPr>
                <w:sz w:val="18"/>
                <w:szCs w:val="18"/>
              </w:rPr>
              <w:t>org.eclipse.ui.file.export</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Select All</w:t>
            </w:r>
          </w:p>
        </w:tc>
        <w:tc>
          <w:tcPr>
            <w:tcW w:w="4252" w:type="dxa"/>
          </w:tcPr>
          <w:p w:rsidR="00CC5472" w:rsidRPr="00900DA2" w:rsidRDefault="00CC5472" w:rsidP="004F4723">
            <w:pPr>
              <w:pStyle w:val="Textkrper"/>
              <w:rPr>
                <w:sz w:val="18"/>
                <w:szCs w:val="18"/>
              </w:rPr>
            </w:pPr>
            <w:r w:rsidRPr="00900DA2">
              <w:rPr>
                <w:sz w:val="18"/>
                <w:szCs w:val="18"/>
              </w:rPr>
              <w:t>org.eclipse.ui.edit.selectAll</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About</w:t>
            </w:r>
          </w:p>
        </w:tc>
        <w:tc>
          <w:tcPr>
            <w:tcW w:w="4252" w:type="dxa"/>
          </w:tcPr>
          <w:p w:rsidR="00CC5472" w:rsidRPr="00900DA2" w:rsidRDefault="00CC5472" w:rsidP="004F4723">
            <w:pPr>
              <w:pStyle w:val="Textkrper"/>
              <w:rPr>
                <w:sz w:val="18"/>
                <w:szCs w:val="18"/>
              </w:rPr>
            </w:pPr>
            <w:r w:rsidRPr="00900DA2">
              <w:rPr>
                <w:sz w:val="18"/>
                <w:szCs w:val="18"/>
              </w:rPr>
              <w:t>org.eclipse.ui.help.aboutAction</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Preferences</w:t>
            </w:r>
          </w:p>
        </w:tc>
        <w:tc>
          <w:tcPr>
            <w:tcW w:w="4252" w:type="dxa"/>
          </w:tcPr>
          <w:p w:rsidR="00CC5472" w:rsidRPr="00900DA2" w:rsidRDefault="00CC5472" w:rsidP="004F4723">
            <w:pPr>
              <w:pStyle w:val="Textkrper"/>
              <w:rPr>
                <w:sz w:val="18"/>
                <w:szCs w:val="18"/>
              </w:rPr>
            </w:pPr>
            <w:r w:rsidRPr="00900DA2">
              <w:rPr>
                <w:sz w:val="18"/>
                <w:szCs w:val="18"/>
              </w:rPr>
              <w:t>org.eclipse.ui.window.preferences</w:t>
            </w:r>
          </w:p>
        </w:tc>
      </w:tr>
      <w:tr w:rsidR="00CC5472" w:rsidRPr="00900DA2" w:rsidTr="004F4723">
        <w:trPr>
          <w:jc w:val="center"/>
        </w:trPr>
        <w:tc>
          <w:tcPr>
            <w:tcW w:w="3936" w:type="dxa"/>
          </w:tcPr>
          <w:p w:rsidR="00CC5472" w:rsidRPr="00900DA2" w:rsidRDefault="00CC5472" w:rsidP="004F4723">
            <w:pPr>
              <w:pStyle w:val="Textkrper"/>
              <w:rPr>
                <w:sz w:val="18"/>
                <w:szCs w:val="18"/>
              </w:rPr>
            </w:pPr>
            <w:r w:rsidRPr="00900DA2">
              <w:rPr>
                <w:sz w:val="18"/>
                <w:szCs w:val="18"/>
              </w:rPr>
              <w:t>Exit</w:t>
            </w:r>
          </w:p>
        </w:tc>
        <w:tc>
          <w:tcPr>
            <w:tcW w:w="4252" w:type="dxa"/>
          </w:tcPr>
          <w:p w:rsidR="00CC5472" w:rsidRPr="00900DA2" w:rsidRDefault="00CC5472" w:rsidP="004F4723">
            <w:pPr>
              <w:pStyle w:val="Textkrper"/>
              <w:rPr>
                <w:sz w:val="18"/>
                <w:szCs w:val="18"/>
              </w:rPr>
            </w:pPr>
            <w:r w:rsidRPr="00900DA2">
              <w:rPr>
                <w:sz w:val="18"/>
                <w:szCs w:val="18"/>
              </w:rPr>
              <w:t>org.eclipse.ui.file.exit</w:t>
            </w:r>
          </w:p>
        </w:tc>
      </w:tr>
    </w:tbl>
    <w:p w:rsidR="00CC5472" w:rsidRDefault="00CC5472" w:rsidP="00CC5472">
      <w:r>
        <w:t xml:space="preserve">Weitere Ids können im Interface </w:t>
      </w:r>
      <w:r w:rsidRPr="00C70A10">
        <w:rPr>
          <w:rStyle w:val="CodeimTextZchn"/>
        </w:rPr>
        <w:t>org.eclipse.ui.IWorkbenchCommandConstants</w:t>
      </w:r>
      <w:r>
        <w:t xml:space="preserve"> gefunden werden.</w:t>
      </w:r>
    </w:p>
    <w:p w:rsidR="00CC5472" w:rsidRDefault="00CC5472" w:rsidP="00CC5472">
      <w:pPr>
        <w:pStyle w:val="Grosseberschrift"/>
      </w:pPr>
      <w:r>
        <w:t>Command Categories</w:t>
      </w:r>
    </w:p>
    <w:p w:rsidR="00CC5472" w:rsidRPr="00592EC3" w:rsidRDefault="00CC5472" w:rsidP="00CC5472">
      <w:r>
        <w:t>Eine Command Category kann auch unmittelbar innerhalb der Application im Application Model erfasst werden.</w:t>
      </w:r>
    </w:p>
    <w:p w:rsidR="00CC5472" w:rsidRDefault="00CC5472" w:rsidP="00CC5472">
      <w:pPr>
        <w:pStyle w:val="Grosseberschrift"/>
      </w:pPr>
      <w:r>
        <w:t>Handler</w:t>
      </w:r>
    </w:p>
    <w:p w:rsidR="00551B35" w:rsidRDefault="00F07451" w:rsidP="00952621">
      <w:r>
        <w:t>Jede Menu-A</w:t>
      </w:r>
      <w:r w:rsidR="009D361F">
        <w:t>ktion mündet in der Ausführung eines Handlers</w:t>
      </w:r>
      <w:r w:rsidR="006C539B">
        <w:t xml:space="preserve"> bzw. einer Handlerklasse</w:t>
      </w:r>
      <w:r w:rsidR="009D361F">
        <w:t>. Ein</w:t>
      </w:r>
      <w:r w:rsidR="006C539B">
        <w:t>e</w:t>
      </w:r>
      <w:r w:rsidR="009D361F">
        <w:t xml:space="preserve"> Handler</w:t>
      </w:r>
      <w:r w:rsidR="006C539B">
        <w:t>klasse</w:t>
      </w:r>
      <w:r w:rsidR="009D361F">
        <w:t xml:space="preserve"> wird vom Entwickler implementiert</w:t>
      </w:r>
      <w:r w:rsidR="006C539B">
        <w:t>, die restlichen Teile können deklarativ im Application Model definiert werden</w:t>
      </w:r>
      <w:r w:rsidR="009D361F">
        <w:t xml:space="preserve">. </w:t>
      </w:r>
    </w:p>
    <w:p w:rsidR="00D2365F" w:rsidRDefault="009D361F" w:rsidP="00460629">
      <w:r>
        <w:t>Die Methode die bei einer Aktion</w:t>
      </w:r>
      <w:r w:rsidR="00551B35">
        <w:t xml:space="preserve"> auf einem Handler</w:t>
      </w:r>
      <w:r>
        <w:t xml:space="preserve"> ausgeführt werden soll, wird mit der Annotation </w:t>
      </w:r>
      <w:r w:rsidRPr="009D361F">
        <w:rPr>
          <w:rStyle w:val="CodeimTextZchn"/>
        </w:rPr>
        <w:t>@Execute</w:t>
      </w:r>
      <w:r>
        <w:t xml:space="preserve"> markiert. Optional kann eine Methode mit </w:t>
      </w:r>
      <w:r w:rsidRPr="00CA1B39">
        <w:rPr>
          <w:rStyle w:val="CodeimTextZchn"/>
        </w:rPr>
        <w:t>@</w:t>
      </w:r>
      <w:r w:rsidRPr="009D361F">
        <w:rPr>
          <w:rStyle w:val="CodeimTextZchn"/>
        </w:rPr>
        <w:t>CanExecute</w:t>
      </w:r>
      <w:r>
        <w:t xml:space="preserve"> annotiert werden, diese muss ein </w:t>
      </w:r>
      <w:r w:rsidRPr="00BE4169">
        <w:rPr>
          <w:rStyle w:val="CodeimTextZchn"/>
        </w:rPr>
        <w:t>boolean</w:t>
      </w:r>
      <w:r>
        <w:t xml:space="preserve"> Wert zurückgeben, nur wenn die Methode </w:t>
      </w:r>
      <w:r w:rsidRPr="009D361F">
        <w:rPr>
          <w:rStyle w:val="CodeimTextZchn"/>
        </w:rPr>
        <w:t>true</w:t>
      </w:r>
      <w:r>
        <w:t xml:space="preserve"> retourniert wird das Framework – beim Rendern des entsprechenden Menus oder Toolbar - den Menupunkt aktivieren.</w:t>
      </w:r>
      <w:r w:rsidR="00D2365F">
        <w:t xml:space="preserve"> </w:t>
      </w:r>
      <w:r w:rsidR="00D77E69">
        <w:t xml:space="preserve">Wenn keine Methode auf der Handlerklasse mit </w:t>
      </w:r>
      <w:r w:rsidR="00D77E69" w:rsidRPr="00CA1B39">
        <w:rPr>
          <w:rStyle w:val="CodeimTextZchn"/>
        </w:rPr>
        <w:t>@</w:t>
      </w:r>
      <w:r w:rsidR="00D77E69" w:rsidRPr="009D361F">
        <w:rPr>
          <w:rStyle w:val="CodeimTextZchn"/>
        </w:rPr>
        <w:t>CanExecute</w:t>
      </w:r>
      <w:r w:rsidR="00D77E69">
        <w:t xml:space="preserve"> annotiert ist, so ist der Menupunkt aktiviert.</w:t>
      </w:r>
      <w:r w:rsidR="00460629">
        <w:t xml:space="preserve"> Es darf maximal eine Methode der Handlerklasse mit </w:t>
      </w:r>
      <w:r w:rsidR="00460629" w:rsidRPr="009D361F">
        <w:rPr>
          <w:rStyle w:val="CodeimTextZchn"/>
        </w:rPr>
        <w:t>@Execute</w:t>
      </w:r>
      <w:r w:rsidR="00460629">
        <w:t xml:space="preserve"> und </w:t>
      </w:r>
      <w:r w:rsidR="00460629" w:rsidRPr="00CA1B39">
        <w:rPr>
          <w:rStyle w:val="CodeimTextZchn"/>
        </w:rPr>
        <w:t>@</w:t>
      </w:r>
      <w:r w:rsidR="00460629" w:rsidRPr="009D361F">
        <w:rPr>
          <w:rStyle w:val="CodeimTextZchn"/>
        </w:rPr>
        <w:t>CanExecute</w:t>
      </w:r>
      <w:r w:rsidR="00460629">
        <w:rPr>
          <w:rStyle w:val="CodeimTextZchn"/>
        </w:rPr>
        <w:t xml:space="preserve"> </w:t>
      </w:r>
      <w:r w:rsidR="00460629" w:rsidRPr="00460629">
        <w:t>annotiert sein</w:t>
      </w:r>
      <w:r w:rsidR="00460629">
        <w:t>.</w:t>
      </w:r>
    </w:p>
    <w:p w:rsidR="00586FDF" w:rsidRDefault="00586FDF" w:rsidP="00952621"/>
    <w:p w:rsidR="009D361F" w:rsidRDefault="00D2365F" w:rsidP="00952621">
      <w:r>
        <w:t>I</w:t>
      </w:r>
      <w:r w:rsidR="00586FDF">
        <w:t>n</w:t>
      </w:r>
      <w:r w:rsidR="00332A3B">
        <w:t xml:space="preserve"> </w:t>
      </w:r>
      <w:r w:rsidR="002C45F0">
        <w:t>der f</w:t>
      </w:r>
      <w:r w:rsidR="00332A3B">
        <w:t xml:space="preserve">olgenden </w:t>
      </w:r>
      <w:r w:rsidR="002C45F0">
        <w:t xml:space="preserve">Abbildung ist exemplarisch ein </w:t>
      </w:r>
      <w:r w:rsidR="008843DB">
        <w:rPr>
          <w:rStyle w:val="CodeimTextZchn"/>
        </w:rPr>
        <w:t>TeamInfo</w:t>
      </w:r>
      <w:r w:rsidR="002C45F0" w:rsidRPr="003E7939">
        <w:rPr>
          <w:rStyle w:val="CodeimTextZchn"/>
        </w:rPr>
        <w:t>Handler</w:t>
      </w:r>
      <w:r w:rsidR="002C45F0">
        <w:t xml:space="preserve"> implementiert.</w:t>
      </w:r>
    </w:p>
    <w:p w:rsidR="00332A3B" w:rsidRPr="00405B8B" w:rsidRDefault="00332A3B" w:rsidP="00952621">
      <w:pPr>
        <w:rPr>
          <w:sz w:val="16"/>
          <w:szCs w:val="16"/>
        </w:rPr>
      </w:pPr>
    </w:p>
    <w:p w:rsidR="00332A3B" w:rsidRDefault="00405B8B" w:rsidP="00952621">
      <w:r>
        <w:rPr>
          <w:noProof/>
          <w:lang w:val="de-CH"/>
        </w:rPr>
        <mc:AlternateContent>
          <mc:Choice Requires="wps">
            <w:drawing>
              <wp:anchor distT="0" distB="0" distL="114300" distR="114300" simplePos="0" relativeHeight="251718656" behindDoc="0" locked="0" layoutInCell="1" allowOverlap="1" wp14:anchorId="6F1C6874" wp14:editId="2FE01C42">
                <wp:simplePos x="0" y="0"/>
                <wp:positionH relativeFrom="column">
                  <wp:align>center</wp:align>
                </wp:positionH>
                <wp:positionV relativeFrom="paragraph">
                  <wp:posOffset>0</wp:posOffset>
                </wp:positionV>
                <wp:extent cx="4244400" cy="1720800"/>
                <wp:effectExtent l="0" t="0" r="22860" b="13335"/>
                <wp:wrapNone/>
                <wp:docPr id="37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4400" cy="1720800"/>
                        </a:xfrm>
                        <a:prstGeom prst="rect">
                          <a:avLst/>
                        </a:prstGeom>
                        <a:solidFill>
                          <a:srgbClr val="FFFFFF"/>
                        </a:solidFill>
                        <a:ln w="9525">
                          <a:solidFill>
                            <a:srgbClr val="000000"/>
                          </a:solidFill>
                          <a:miter lim="800000"/>
                          <a:headEnd/>
                          <a:tailEnd/>
                        </a:ln>
                      </wps:spPr>
                      <wps:txb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99" type="#_x0000_t202" style="position:absolute;margin-left:0;margin-top:0;width:334.2pt;height:135.5pt;z-index:2517186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">
                <v:textbox>
                  <w:txbxContent>
                    <w:p w:rsidR="0084453D" w:rsidRPr="009F426B" w:rsidRDefault="0084453D" w:rsidP="00332A3B">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@CanExecute</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sidRPr="009F426B">
                        <w:rPr>
                          <w:rFonts w:ascii="Calibri Light" w:hAnsi="Calibri Light"/>
                          <w:sz w:val="16"/>
                          <w:szCs w:val="16"/>
                        </w:rPr>
                        <w:t>canExecute</w:t>
                      </w:r>
                      <w:r>
                        <w:rPr>
                          <w:rFonts w:ascii="Calibri Light" w:hAnsi="Calibri Light"/>
                          <w:sz w:val="16"/>
                          <w:szCs w:val="16"/>
                        </w:rPr>
                        <w:t>(</w:t>
                      </w:r>
                      <w:r w:rsidRPr="009F426B">
                        <w:rPr>
                          <w:rFonts w:ascii="Calibri Light" w:hAnsi="Calibri Light"/>
                          <w:sz w:val="16"/>
                          <w:szCs w:val="16"/>
                        </w:rPr>
                        <w:t>) {</w:t>
                      </w:r>
                    </w:p>
                    <w:p w:rsidR="0084453D" w:rsidRPr="009F426B" w:rsidRDefault="0084453D" w:rsidP="00332A3B">
                      <w:pPr>
                        <w:rPr>
                          <w:rFonts w:ascii="Calibri Light" w:hAnsi="Calibri Light"/>
                          <w:sz w:val="16"/>
                          <w:szCs w:val="16"/>
                        </w:rPr>
                      </w:pPr>
                      <w:r>
                        <w:rPr>
                          <w:rFonts w:ascii="Calibri Light" w:hAnsi="Calibri Light"/>
                          <w:color w:val="808080" w:themeColor="background1" w:themeShade="80"/>
                          <w:sz w:val="16"/>
                          <w:szCs w:val="16"/>
                        </w:rPr>
                        <w:t xml:space="preserve">            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sidRPr="009F426B">
                        <w:rPr>
                          <w:rFonts w:ascii="Calibri Light" w:hAnsi="Calibri Light"/>
                          <w:sz w:val="16"/>
                          <w:szCs w:val="16"/>
                        </w:rPr>
                        <w:t>;</w:t>
                      </w:r>
                    </w:p>
                    <w:p w:rsidR="0084453D" w:rsidRPr="00332A3B" w:rsidRDefault="0084453D" w:rsidP="00332A3B">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332A3B">
                      <w:pPr>
                        <w:rPr>
                          <w:rFonts w:ascii="Calibri Light" w:hAnsi="Calibri Light"/>
                          <w:color w:val="7030A0"/>
                          <w:sz w:val="16"/>
                          <w:szCs w:val="16"/>
                        </w:rPr>
                      </w:pPr>
                    </w:p>
                    <w:p w:rsidR="0084453D" w:rsidRPr="0029296B" w:rsidRDefault="0084453D" w:rsidP="00332A3B">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29296B">
                        <w:rPr>
                          <w:rFonts w:ascii="Calibri Light" w:hAnsi="Calibri Light"/>
                          <w:color w:val="808080" w:themeColor="background1" w:themeShade="80"/>
                          <w:sz w:val="16"/>
                          <w:szCs w:val="16"/>
                        </w:rPr>
                        <w:t>@Execute</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734759">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29296B">
                        <w:rPr>
                          <w:rFonts w:ascii="Calibri Light" w:hAnsi="Calibri Light"/>
                          <w:color w:val="808080" w:themeColor="background1" w:themeShade="80"/>
                          <w:sz w:val="16"/>
                          <w:szCs w:val="16"/>
                        </w:rPr>
                        <w:t>@Named</w:t>
                      </w:r>
                      <w:r w:rsidRPr="00332A3B">
                        <w:rPr>
                          <w:rFonts w:ascii="Calibri Light" w:hAnsi="Calibri Light"/>
                          <w:color w:val="7030A0"/>
                          <w:sz w:val="16"/>
                          <w:szCs w:val="16"/>
                        </w:rPr>
                        <w:t>(</w:t>
                      </w:r>
                      <w:r w:rsidRPr="00F341D3">
                        <w:rPr>
                          <w:rFonts w:ascii="Calibri Light" w:hAnsi="Calibri Light"/>
                          <w:sz w:val="16"/>
                          <w:szCs w:val="16"/>
                        </w:rPr>
                        <w:t>IServiceConstants</w:t>
                      </w:r>
                      <w:r w:rsidRPr="00332A3B">
                        <w:rPr>
                          <w:rFonts w:ascii="Calibri Light" w:hAnsi="Calibri Light"/>
                          <w:color w:val="7030A0"/>
                          <w:sz w:val="16"/>
                          <w:szCs w:val="16"/>
                        </w:rPr>
                        <w:t>.</w:t>
                      </w:r>
                      <w:r w:rsidRPr="00A015A5">
                        <w:rPr>
                          <w:rFonts w:ascii="Calibri Light" w:hAnsi="Calibri Light"/>
                          <w:color w:val="E36C0A" w:themeColor="accent6" w:themeShade="BF"/>
                          <w:sz w:val="16"/>
                          <w:szCs w:val="16"/>
                        </w:rPr>
                        <w:t>ACTIVE_SHELL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332A3B">
                        <w:rPr>
                          <w:rFonts w:ascii="Calibri Light" w:hAnsi="Calibri Light"/>
                          <w:color w:val="7030A0"/>
                          <w:sz w:val="16"/>
                          <w:szCs w:val="16"/>
                        </w:rPr>
                        <w:t xml:space="preserve"> </w:t>
                      </w:r>
                      <w:r w:rsidRPr="009F426B">
                        <w:rPr>
                          <w:rFonts w:ascii="Calibri Light" w:hAnsi="Calibri Light"/>
                          <w:sz w:val="16"/>
                          <w:szCs w:val="16"/>
                        </w:rPr>
                        <w:t>shell</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Exception</w:t>
                      </w:r>
                      <w:r w:rsidRPr="009F426B">
                        <w:rPr>
                          <w:rFonts w:ascii="Calibri Light" w:hAnsi="Calibri Light"/>
                          <w:sz w:val="16"/>
                          <w:szCs w:val="16"/>
                        </w:rPr>
                        <w:t xml:space="preserve"> {</w:t>
                      </w:r>
                    </w:p>
                    <w:p w:rsidR="0084453D" w:rsidRPr="00332A3B" w:rsidRDefault="0084453D" w:rsidP="001E68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(shell);</w:t>
                      </w:r>
                    </w:p>
                    <w:p w:rsidR="0084453D" w:rsidRPr="009F426B" w:rsidRDefault="0084453D" w:rsidP="00734759">
                      <w:pPr>
                        <w:rPr>
                          <w:rFonts w:ascii="Calibri Light" w:hAnsi="Calibri Light"/>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p>
                    <w:p w:rsidR="0084453D" w:rsidRPr="009F426B" w:rsidRDefault="0084453D" w:rsidP="001E68AD">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Pr="009F426B" w:rsidRDefault="0084453D" w:rsidP="00332A3B">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332A3B" w:rsidRDefault="00332A3B" w:rsidP="00952621"/>
    <w:p w:rsidR="00B42BD3" w:rsidRDefault="00DF0D12" w:rsidP="00642244">
      <w:pPr>
        <w:pStyle w:val="Beschriftung"/>
        <w:jc w:val="center"/>
      </w:pPr>
      <w:bookmarkStart w:id="94" w:name="_Toc366778749"/>
      <w:r>
        <w:t xml:space="preserve">Abbildung </w:t>
      </w:r>
      <w:r>
        <w:fldChar w:fldCharType="begin"/>
      </w:r>
      <w:r>
        <w:instrText xml:space="preserve"> SEQ Abbildung \* ARABIC </w:instrText>
      </w:r>
      <w:r>
        <w:fldChar w:fldCharType="separate"/>
      </w:r>
      <w:r w:rsidR="0013702C">
        <w:rPr>
          <w:noProof/>
        </w:rPr>
        <w:t>43</w:t>
      </w:r>
      <w:r>
        <w:fldChar w:fldCharType="end"/>
      </w:r>
      <w:r>
        <w:t xml:space="preserve"> </w:t>
      </w:r>
      <w:r w:rsidR="00C57E39">
        <w:t xml:space="preserve">E4 </w:t>
      </w:r>
      <w:r w:rsidR="00963221">
        <w:t>TeamInfo</w:t>
      </w:r>
      <w:r w:rsidR="00B42BD3">
        <w:t>Handler Beispiel</w:t>
      </w:r>
      <w:bookmarkEnd w:id="94"/>
    </w:p>
    <w:p w:rsidR="00CC5472" w:rsidRDefault="00CC5472" w:rsidP="00CC5472"/>
    <w:p w:rsidR="00CC5472" w:rsidRDefault="00CC5472" w:rsidP="00CC5472">
      <w:r>
        <w:t>Handlers können an vier verschiedenen Orten im Application Model erfasst werden, die</w:t>
      </w:r>
      <w:r w:rsidR="008B763D">
        <w:t>s zeigt die folgende Abbildung:</w:t>
      </w:r>
    </w:p>
    <w:p w:rsidR="00CC5472" w:rsidRDefault="00CC5472" w:rsidP="00CC5472">
      <w:pPr>
        <w:jc w:val="center"/>
      </w:pPr>
      <w:r>
        <w:rPr>
          <w:noProof/>
          <w:lang w:val="de-CH"/>
        </w:rPr>
        <w:drawing>
          <wp:inline distT="0" distB="0" distL="0" distR="0" wp14:anchorId="43A8DC07" wp14:editId="400DE065">
            <wp:extent cx="5943600" cy="3959225"/>
            <wp:effectExtent l="0" t="0" r="0" b="3175"/>
            <wp:docPr id="298" name="Grafik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959225"/>
                    </a:xfrm>
                    <a:prstGeom prst="rect">
                      <a:avLst/>
                    </a:prstGeom>
                    <a:noFill/>
                    <a:ln>
                      <a:noFill/>
                    </a:ln>
                  </pic:spPr>
                </pic:pic>
              </a:graphicData>
            </a:graphic>
          </wp:inline>
        </w:drawing>
      </w:r>
    </w:p>
    <w:p w:rsidR="00CC5472" w:rsidRDefault="00CC5472" w:rsidP="00CC5472"/>
    <w:p w:rsidR="00CC5472" w:rsidRDefault="00DF0D12" w:rsidP="00642244">
      <w:pPr>
        <w:pStyle w:val="Beschriftung"/>
        <w:jc w:val="center"/>
      </w:pPr>
      <w:bookmarkStart w:id="95" w:name="_Toc366778750"/>
      <w:r>
        <w:t xml:space="preserve">Abbildung </w:t>
      </w:r>
      <w:r>
        <w:fldChar w:fldCharType="begin"/>
      </w:r>
      <w:r>
        <w:instrText xml:space="preserve"> SEQ Abbildung \* ARABIC </w:instrText>
      </w:r>
      <w:r>
        <w:fldChar w:fldCharType="separate"/>
      </w:r>
      <w:r w:rsidR="0013702C">
        <w:rPr>
          <w:noProof/>
        </w:rPr>
        <w:t>44</w:t>
      </w:r>
      <w:r>
        <w:fldChar w:fldCharType="end"/>
      </w:r>
      <w:r w:rsidR="00CC5472">
        <w:t xml:space="preserve"> Handler im Application Model</w:t>
      </w:r>
      <w:bookmarkEnd w:id="95"/>
    </w:p>
    <w:p w:rsidR="00CC5472" w:rsidRDefault="00CC5472" w:rsidP="00CC5472"/>
    <w:p w:rsidR="00CC5472" w:rsidRDefault="00CC5472" w:rsidP="00CC5472">
      <w:r>
        <w:t>Die Möglichkeiten für Handler-Definitionen sind also:</w:t>
      </w:r>
    </w:p>
    <w:p w:rsidR="00CC5472" w:rsidRDefault="00CC5472" w:rsidP="00CC5472"/>
    <w:p w:rsidR="00CC5472" w:rsidRDefault="00CC5472" w:rsidP="00187D71">
      <w:pPr>
        <w:pStyle w:val="Listenabsatz"/>
        <w:numPr>
          <w:ilvl w:val="0"/>
          <w:numId w:val="10"/>
        </w:numPr>
      </w:pPr>
      <w:r>
        <w:t>Direkt in der Application</w:t>
      </w:r>
    </w:p>
    <w:p w:rsidR="00CC5472" w:rsidRDefault="00CC5472" w:rsidP="00187D71">
      <w:pPr>
        <w:pStyle w:val="Listenabsatz"/>
        <w:numPr>
          <w:ilvl w:val="0"/>
          <w:numId w:val="10"/>
        </w:numPr>
      </w:pPr>
      <w:r>
        <w:t>Innerhalb eines PartDescriptors</w:t>
      </w:r>
    </w:p>
    <w:p w:rsidR="00CC5472" w:rsidRDefault="00CC5472" w:rsidP="00187D71">
      <w:pPr>
        <w:pStyle w:val="Listenabsatz"/>
        <w:numPr>
          <w:ilvl w:val="0"/>
          <w:numId w:val="10"/>
        </w:numPr>
      </w:pPr>
      <w:r>
        <w:t>Innerhalb eines Windows</w:t>
      </w:r>
    </w:p>
    <w:p w:rsidR="00CC5472" w:rsidRDefault="00CC5472" w:rsidP="00187D71">
      <w:pPr>
        <w:pStyle w:val="Listenabsatz"/>
        <w:numPr>
          <w:ilvl w:val="0"/>
          <w:numId w:val="10"/>
        </w:numPr>
      </w:pPr>
      <w:r>
        <w:t>Innerhalb eines Parts</w:t>
      </w:r>
    </w:p>
    <w:p w:rsidR="00CC5472" w:rsidRDefault="00CC5472" w:rsidP="00CC5472"/>
    <w:p w:rsidR="00CC5472" w:rsidRDefault="00CC5472" w:rsidP="00CC5472">
      <w:r>
        <w:t>Dies ist auch in der Typen Hierarchie ersichtlich:</w:t>
      </w:r>
    </w:p>
    <w:p w:rsidR="00CC5472" w:rsidRDefault="00CC5472" w:rsidP="00CC5472"/>
    <w:p w:rsidR="00CC5472" w:rsidRDefault="00CC5472" w:rsidP="00CC5472">
      <w:pPr>
        <w:jc w:val="center"/>
      </w:pPr>
      <w:r>
        <w:rPr>
          <w:noProof/>
          <w:lang w:val="de-CH"/>
        </w:rPr>
        <w:drawing>
          <wp:inline distT="0" distB="0" distL="0" distR="0" wp14:anchorId="6F665316" wp14:editId="438E6F60">
            <wp:extent cx="4435200" cy="1069200"/>
            <wp:effectExtent l="0" t="0" r="3810" b="0"/>
            <wp:docPr id="301" name="Grafik 301" descr="D:\Schule\MAS\MAS\Ressourcen\MHandlerContainer_Hierarch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HandlerContainer_Hierarchy.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35200" cy="1069200"/>
                    </a:xfrm>
                    <a:prstGeom prst="rect">
                      <a:avLst/>
                    </a:prstGeom>
                    <a:noFill/>
                    <a:ln>
                      <a:noFill/>
                    </a:ln>
                  </pic:spPr>
                </pic:pic>
              </a:graphicData>
            </a:graphic>
          </wp:inline>
        </w:drawing>
      </w:r>
    </w:p>
    <w:p w:rsidR="00CC5472" w:rsidRDefault="00DF0D12" w:rsidP="00642244">
      <w:pPr>
        <w:pStyle w:val="Beschriftung"/>
        <w:jc w:val="center"/>
      </w:pPr>
      <w:bookmarkStart w:id="96" w:name="_Toc366778751"/>
      <w:r>
        <w:t xml:space="preserve">Abbildung </w:t>
      </w:r>
      <w:r>
        <w:fldChar w:fldCharType="begin"/>
      </w:r>
      <w:r>
        <w:instrText xml:space="preserve"> SEQ Abbildung \* ARABIC </w:instrText>
      </w:r>
      <w:r>
        <w:fldChar w:fldCharType="separate"/>
      </w:r>
      <w:r w:rsidR="0013702C">
        <w:rPr>
          <w:noProof/>
        </w:rPr>
        <w:t>45</w:t>
      </w:r>
      <w:r>
        <w:fldChar w:fldCharType="end"/>
      </w:r>
      <w:r>
        <w:t xml:space="preserve"> </w:t>
      </w:r>
      <w:r w:rsidR="00CC5472">
        <w:t>MHandlerContainer Hierarchie</w:t>
      </w:r>
      <w:bookmarkEnd w:id="96"/>
    </w:p>
    <w:p w:rsidR="00CC5472" w:rsidRDefault="00CC5472" w:rsidP="00CC5472"/>
    <w:p w:rsidR="00CC5472" w:rsidRDefault="00CC5472" w:rsidP="00CC5472">
      <w:r>
        <w:t xml:space="preserve">Wir sehen, dass </w:t>
      </w:r>
      <w:r w:rsidRPr="00900A27">
        <w:rPr>
          <w:rStyle w:val="CodeimTextZchn"/>
        </w:rPr>
        <w:t>MApplication</w:t>
      </w:r>
      <w:r>
        <w:t xml:space="preserve">, </w:t>
      </w:r>
      <w:r w:rsidRPr="00900A27">
        <w:rPr>
          <w:rStyle w:val="CodeimTextZchn"/>
        </w:rPr>
        <w:t>MPart</w:t>
      </w:r>
      <w:r>
        <w:t xml:space="preserve">, </w:t>
      </w:r>
      <w:r w:rsidRPr="00900A27">
        <w:rPr>
          <w:rStyle w:val="CodeimTextZchn"/>
        </w:rPr>
        <w:t>MPartDescriptor</w:t>
      </w:r>
      <w:r>
        <w:t xml:space="preserve"> und auch </w:t>
      </w:r>
      <w:r w:rsidRPr="00900A27">
        <w:rPr>
          <w:rStyle w:val="CodeimTextZchn"/>
        </w:rPr>
        <w:t>MWindow</w:t>
      </w:r>
      <w:r>
        <w:t xml:space="preserve"> das Interface </w:t>
      </w:r>
      <w:r w:rsidRPr="00900A27">
        <w:rPr>
          <w:rStyle w:val="CodeimTextZchn"/>
        </w:rPr>
        <w:t>MHandlerContainer</w:t>
      </w:r>
      <w:r>
        <w:t xml:space="preserve"> erweitern.</w:t>
      </w:r>
    </w:p>
    <w:p w:rsidR="00C22ECD" w:rsidRDefault="00C22ECD" w:rsidP="00C22ECD">
      <w:pPr>
        <w:pStyle w:val="Grosseberschrift"/>
      </w:pPr>
      <w:r>
        <w:t>Handlerklassen</w:t>
      </w:r>
    </w:p>
    <w:p w:rsidR="00CC5472" w:rsidRDefault="00C22ECD" w:rsidP="0084453D">
      <w:r>
        <w:t xml:space="preserve">Handlerklassen wurden weiter oben bereits behandelt. Da es sich um normale Java-Klassen handelt werden sie </w:t>
      </w:r>
      <w:r w:rsidR="00D56955">
        <w:t>im jeweiligen Plugin</w:t>
      </w:r>
      <w:r>
        <w:t xml:space="preserve"> </w:t>
      </w:r>
      <w:r w:rsidR="00D56955">
        <w:t>im gewünschten Package</w:t>
      </w:r>
      <w:r>
        <w:t xml:space="preserve"> abgelegt.</w:t>
      </w:r>
      <w:r w:rsidR="00CC5472">
        <w:br w:type="page"/>
      </w:r>
    </w:p>
    <w:p w:rsidR="00C22ECD" w:rsidRDefault="00C22ECD" w:rsidP="0020724E">
      <w:pPr>
        <w:pStyle w:val="Grosseberschrift"/>
      </w:pPr>
      <w:r>
        <w:t>Menu- und TooI-Items</w:t>
      </w:r>
    </w:p>
    <w:p w:rsidR="00947237" w:rsidRDefault="00CA1B39" w:rsidP="00952621">
      <w:r>
        <w:t>Es gibt grundsätzlich zwei verschiedene Arten von Menus bzw. Tool</w:t>
      </w:r>
      <w:r w:rsidR="00C22ECD">
        <w:t>-</w:t>
      </w:r>
      <w:r>
        <w:t>Items</w:t>
      </w:r>
      <w:r w:rsidR="00947237">
        <w:t>:</w:t>
      </w:r>
    </w:p>
    <w:p w:rsidR="003175D6" w:rsidRDefault="003175D6" w:rsidP="003175D6"/>
    <w:p w:rsidR="00947237" w:rsidRDefault="00CA1B39" w:rsidP="003175D6">
      <w:r>
        <w:t xml:space="preserve">Handlerklassen </w:t>
      </w:r>
      <w:r w:rsidR="0046639E">
        <w:t xml:space="preserve">werden direkt </w:t>
      </w:r>
      <w:r>
        <w:t>referenziert</w:t>
      </w:r>
      <w:r w:rsidR="0046639E">
        <w:t>, dazu gehören</w:t>
      </w:r>
      <w:r>
        <w:t xml:space="preserve"> </w:t>
      </w:r>
    </w:p>
    <w:p w:rsidR="003175D6" w:rsidRDefault="003175D6" w:rsidP="003175D6"/>
    <w:p w:rsidR="00947237" w:rsidRDefault="00CA1B39" w:rsidP="00187D71">
      <w:pPr>
        <w:pStyle w:val="Listenabsatz"/>
        <w:numPr>
          <w:ilvl w:val="1"/>
          <w:numId w:val="4"/>
        </w:numPr>
      </w:pPr>
      <w:r w:rsidRPr="00CA1B39">
        <w:t>DirectMenuItem</w:t>
      </w:r>
    </w:p>
    <w:p w:rsidR="00947237" w:rsidRDefault="00CA1B39" w:rsidP="00187D71">
      <w:pPr>
        <w:pStyle w:val="Listenabsatz"/>
        <w:numPr>
          <w:ilvl w:val="1"/>
          <w:numId w:val="4"/>
        </w:numPr>
      </w:pPr>
      <w:r w:rsidRPr="00CA1B39">
        <w:t>Direct</w:t>
      </w:r>
      <w:r>
        <w:t>Tool</w:t>
      </w:r>
      <w:r w:rsidRPr="00CA1B39">
        <w:t>Item</w:t>
      </w:r>
    </w:p>
    <w:p w:rsidR="003175D6" w:rsidRDefault="003175D6" w:rsidP="003175D6"/>
    <w:p w:rsidR="00947237" w:rsidRDefault="00947237" w:rsidP="003175D6">
      <w:r>
        <w:t xml:space="preserve">Die Referenz wird über die </w:t>
      </w:r>
      <w:r w:rsidRPr="00230A64">
        <w:rPr>
          <w:rStyle w:val="CodeimTextZchn"/>
        </w:rPr>
        <w:t>contributionURI</w:t>
      </w:r>
      <w:r>
        <w:t xml:space="preserve"> gesetzt.</w:t>
      </w:r>
      <w:r w:rsidR="002D4208">
        <w:t xml:space="preserve"> </w:t>
      </w:r>
      <w:r w:rsidR="006019F7">
        <w:t>Diese</w:t>
      </w:r>
      <w:r w:rsidR="002D4208">
        <w:t xml:space="preserve"> URI wird in der Bundleclass-Notation angegeben. Dies schaut dann zum Beispiel so aus: </w:t>
      </w:r>
      <w:r w:rsidR="00120AA9" w:rsidRPr="00120AA9">
        <w:rPr>
          <w:rStyle w:val="CodeimTextZchn"/>
        </w:rPr>
        <w:t>bundleclass://</w:t>
      </w:r>
      <w:r w:rsidR="008843DB" w:rsidRPr="008843DB">
        <w:rPr>
          <w:rStyle w:val="CodeimTextZchn"/>
        </w:rPr>
        <w:t>ch.sbb.rcsd.client.infopages</w:t>
      </w:r>
      <w:r w:rsidR="00120AA9" w:rsidRPr="00120AA9">
        <w:rPr>
          <w:rStyle w:val="CodeimTextZchn"/>
        </w:rPr>
        <w:t>/</w:t>
      </w:r>
      <w:r w:rsidR="008843DB" w:rsidRPr="008843DB">
        <w:rPr>
          <w:rStyle w:val="CodeimTextZchn"/>
        </w:rPr>
        <w:t>ch.sbb.rcsd.client.infopages.internal.team.TeamInfoHandler</w:t>
      </w:r>
      <w:r w:rsidR="008843DB">
        <w:rPr>
          <w:rStyle w:val="CodeimTextZchn"/>
        </w:rPr>
        <w:t xml:space="preserve">. </w:t>
      </w:r>
      <w:r w:rsidR="005177E2" w:rsidRPr="005177E2">
        <w:t xml:space="preserve">Handler die so referenziert werden müssen </w:t>
      </w:r>
      <w:r w:rsidR="00AA20A9">
        <w:t>nicht im Application Model deklariert werden.</w:t>
      </w:r>
    </w:p>
    <w:p w:rsidR="003175D6" w:rsidRPr="005177E2" w:rsidRDefault="003175D6" w:rsidP="003175D6">
      <w:pPr>
        <w:ind w:left="420"/>
      </w:pPr>
    </w:p>
    <w:p w:rsidR="00E71A4D" w:rsidRDefault="005177E2" w:rsidP="003175D6">
      <w:r>
        <w:t>Handlerklassen werden indirekt über Ha</w:t>
      </w:r>
      <w:r w:rsidR="00385D68">
        <w:t>ndler und Commands referenziert, hier sind das</w:t>
      </w:r>
    </w:p>
    <w:p w:rsidR="003175D6" w:rsidRDefault="003175D6" w:rsidP="003175D6"/>
    <w:p w:rsidR="00385D68" w:rsidRDefault="00385D68" w:rsidP="00187D71">
      <w:pPr>
        <w:pStyle w:val="Listenabsatz"/>
        <w:numPr>
          <w:ilvl w:val="1"/>
          <w:numId w:val="4"/>
        </w:numPr>
      </w:pPr>
      <w:r w:rsidRPr="00385D68">
        <w:t>HandledMenuItem</w:t>
      </w:r>
    </w:p>
    <w:p w:rsidR="00385D68" w:rsidRDefault="00385D68" w:rsidP="00187D71">
      <w:pPr>
        <w:pStyle w:val="Listenabsatz"/>
        <w:numPr>
          <w:ilvl w:val="1"/>
          <w:numId w:val="4"/>
        </w:numPr>
      </w:pPr>
      <w:r>
        <w:t>HandledTool</w:t>
      </w:r>
      <w:r w:rsidRPr="00385D68">
        <w:t>Item</w:t>
      </w:r>
    </w:p>
    <w:p w:rsidR="003175D6" w:rsidRDefault="003175D6" w:rsidP="003175D6"/>
    <w:p w:rsidR="003175D6" w:rsidRDefault="007D1F47" w:rsidP="003175D6">
      <w:r>
        <w:t>Diese Items referenzieren jeweils ein Command</w:t>
      </w:r>
      <w:r w:rsidR="00196750">
        <w:t xml:space="preserve"> über dessen id. Jetzt kann dem Application Model ein Handler hinzugefügt werden der über die id (Command id) das Command und über die Bundleclass-Notation die zugehörige Handlerklasse referenziert.</w:t>
      </w:r>
      <w:r w:rsidR="009C5B08">
        <w:t xml:space="preserve"> Nun kann auch ein Key Binding definiert werden und damit ein Command referenziert werden. Damit wird definiert mit welchem Tastaturkommando (oder Shortcut) ein Command ausgelöst werden </w:t>
      </w:r>
      <w:r w:rsidR="00E460C0">
        <w:t>soll</w:t>
      </w:r>
      <w:r w:rsidR="009C5B08">
        <w:t>.</w:t>
      </w:r>
    </w:p>
    <w:p w:rsidR="003B3480" w:rsidRDefault="003B3480" w:rsidP="003175D6"/>
    <w:p w:rsidR="003B3480" w:rsidRDefault="003B3480" w:rsidP="003175D6">
      <w:r>
        <w:t>Die zweite Art also die über Commands hat ganz klare Vorteile:</w:t>
      </w:r>
    </w:p>
    <w:p w:rsidR="003B3480" w:rsidRDefault="003B3480" w:rsidP="00187D71">
      <w:pPr>
        <w:pStyle w:val="Listenabsatz"/>
        <w:numPr>
          <w:ilvl w:val="1"/>
          <w:numId w:val="4"/>
        </w:numPr>
      </w:pPr>
      <w:r>
        <w:t>Nur hier können Tastaturkommandos (Shortcuts) definiert werden</w:t>
      </w:r>
    </w:p>
    <w:p w:rsidR="003B3480" w:rsidRDefault="003B3480" w:rsidP="00187D71">
      <w:pPr>
        <w:pStyle w:val="Listenabsatz"/>
        <w:numPr>
          <w:ilvl w:val="1"/>
          <w:numId w:val="4"/>
        </w:numPr>
      </w:pPr>
      <w:r>
        <w:t xml:space="preserve">Minimiert Redundanzen </w:t>
      </w:r>
      <w:r>
        <w:sym w:font="Wingdings" w:char="F0E0"/>
      </w:r>
      <w:r>
        <w:t xml:space="preserve"> Wartungsfreundlicher. Wenn zum Beispiel ein Handler ersetzt werden muss, so muss man nur die Handlerklasse auf dem Handler der zum Command gehört anpassen. </w:t>
      </w:r>
      <w:r w:rsidR="00DF5085">
        <w:t>Bei den Direct*Items müsste man jedes Item anpassen, welches das alte Command referenziert hat.</w:t>
      </w:r>
    </w:p>
    <w:p w:rsidR="00227E8B" w:rsidRDefault="00227E8B" w:rsidP="00227E8B"/>
    <w:p w:rsidR="00227E8B" w:rsidRDefault="00227E8B" w:rsidP="00227E8B">
      <w:r>
        <w:t>Jetzt bleibt nur noch die Frage offen wo man die Items,</w:t>
      </w:r>
      <w:r w:rsidR="00D454B9">
        <w:t xml:space="preserve"> Handlerklassen,</w:t>
      </w:r>
      <w:r>
        <w:t xml:space="preserve"> Handlers, Commands und Key Bindings überall erfassen kann.</w:t>
      </w:r>
      <w:r w:rsidR="000F30FC">
        <w:t xml:space="preserve"> </w:t>
      </w:r>
    </w:p>
    <w:p w:rsidR="00EA2A05" w:rsidRDefault="00EA2A05" w:rsidP="00405B20">
      <w:pPr>
        <w:pStyle w:val="Grosseberschrift"/>
      </w:pPr>
      <w:r>
        <w:t>Menu</w:t>
      </w:r>
    </w:p>
    <w:p w:rsidR="00EA2A05" w:rsidRDefault="00EA2A05" w:rsidP="00EA2A05">
      <w:r>
        <w:t>Menus können an drei Stellen im Application Model definiert werden</w:t>
      </w:r>
      <w:r w:rsidR="004A1132">
        <w:t>:</w:t>
      </w:r>
    </w:p>
    <w:p w:rsidR="004A1132" w:rsidRDefault="004A1132" w:rsidP="00187D71">
      <w:pPr>
        <w:pStyle w:val="Listenabsatz"/>
        <w:numPr>
          <w:ilvl w:val="1"/>
          <w:numId w:val="4"/>
        </w:numPr>
      </w:pPr>
      <w:r>
        <w:t xml:space="preserve">Als Hauptmenus unterhalb eines Fensters (Window) </w:t>
      </w:r>
      <w:r>
        <w:sym w:font="Wingdings" w:char="F0E0"/>
      </w:r>
      <w:r>
        <w:t xml:space="preserve"> Main Menu</w:t>
      </w:r>
    </w:p>
    <w:p w:rsidR="004A1132" w:rsidRDefault="004A1132" w:rsidP="00187D71">
      <w:pPr>
        <w:pStyle w:val="Listenabsatz"/>
        <w:numPr>
          <w:ilvl w:val="1"/>
          <w:numId w:val="4"/>
        </w:numPr>
      </w:pPr>
      <w:r>
        <w:t xml:space="preserve">Als Menus von Parts </w:t>
      </w:r>
      <w:r>
        <w:sym w:font="Wingdings" w:char="F0E0"/>
      </w:r>
      <w:r>
        <w:t xml:space="preserve"> View Menu</w:t>
      </w:r>
      <w:r w:rsidR="00820E37">
        <w:t xml:space="preserve">, wird zur Laufzeit als Drop-Down-Menu </w:t>
      </w:r>
      <w:r w:rsidR="00BE4169">
        <w:t>rechts</w:t>
      </w:r>
      <w:r w:rsidR="00820E37">
        <w:t xml:space="preserve"> oberhalb des Part angezeigt.</w:t>
      </w:r>
    </w:p>
    <w:p w:rsidR="004A1132" w:rsidRDefault="004A1132" w:rsidP="00187D71">
      <w:pPr>
        <w:pStyle w:val="Listenabsatz"/>
        <w:numPr>
          <w:ilvl w:val="1"/>
          <w:numId w:val="4"/>
        </w:numPr>
      </w:pPr>
      <w:r>
        <w:t xml:space="preserve">Als Popup Menus von Parts </w:t>
      </w:r>
      <w:r>
        <w:sym w:font="Wingdings" w:char="F0E0"/>
      </w:r>
      <w:r>
        <w:t xml:space="preserve"> Popup Menu</w:t>
      </w:r>
    </w:p>
    <w:p w:rsidR="00EA2A05" w:rsidRDefault="00EA2A05" w:rsidP="00EA2A05"/>
    <w:p w:rsidR="00F91E48" w:rsidRDefault="00F91E48" w:rsidP="00EA2A05">
      <w:r>
        <w:t xml:space="preserve">In der untenstehenden Abbildung ist aufgeführt wie man dem </w:t>
      </w:r>
      <w:r w:rsidR="00850A12">
        <w:t>Fenster</w:t>
      </w:r>
      <w:r>
        <w:t xml:space="preserve"> ein Menu hinzufügen kann</w:t>
      </w:r>
    </w:p>
    <w:p w:rsidR="00F91E48" w:rsidRDefault="00F91E48" w:rsidP="00EA2A05"/>
    <w:p w:rsidR="009F744D" w:rsidRDefault="009F744D" w:rsidP="00F91E48">
      <w:pPr>
        <w:jc w:val="center"/>
      </w:pPr>
    </w:p>
    <w:p w:rsidR="009F744D" w:rsidRDefault="009F744D">
      <w:pPr>
        <w:widowControl/>
        <w:autoSpaceDE/>
        <w:autoSpaceDN/>
        <w:adjustRightInd/>
      </w:pPr>
      <w:r>
        <w:br w:type="page"/>
      </w:r>
    </w:p>
    <w:p w:rsidR="00F91E48" w:rsidRDefault="00F91E48" w:rsidP="00F91E48">
      <w:pPr>
        <w:jc w:val="center"/>
      </w:pPr>
      <w:r>
        <w:rPr>
          <w:noProof/>
          <w:lang w:val="de-CH"/>
        </w:rPr>
        <w:drawing>
          <wp:inline distT="0" distB="0" distL="0" distR="0" wp14:anchorId="4A537D6E" wp14:editId="7FFFD0B4">
            <wp:extent cx="4197600" cy="2631600"/>
            <wp:effectExtent l="0" t="0" r="0" b="0"/>
            <wp:docPr id="302" name="Grafik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97600" cy="2631600"/>
                    </a:xfrm>
                    <a:prstGeom prst="rect">
                      <a:avLst/>
                    </a:prstGeom>
                    <a:noFill/>
                    <a:ln>
                      <a:noFill/>
                    </a:ln>
                  </pic:spPr>
                </pic:pic>
              </a:graphicData>
            </a:graphic>
          </wp:inline>
        </w:drawing>
      </w:r>
    </w:p>
    <w:p w:rsidR="00F91E48" w:rsidRDefault="00481EB2" w:rsidP="00642244">
      <w:pPr>
        <w:pStyle w:val="Beschriftung"/>
        <w:jc w:val="center"/>
      </w:pPr>
      <w:bookmarkStart w:id="97" w:name="_Toc366778752"/>
      <w:r>
        <w:t xml:space="preserve">Abbildung </w:t>
      </w:r>
      <w:r>
        <w:fldChar w:fldCharType="begin"/>
      </w:r>
      <w:r>
        <w:instrText xml:space="preserve"> SEQ Abbildung \* ARABIC </w:instrText>
      </w:r>
      <w:r>
        <w:fldChar w:fldCharType="separate"/>
      </w:r>
      <w:r w:rsidR="0013702C">
        <w:rPr>
          <w:noProof/>
        </w:rPr>
        <w:t>46</w:t>
      </w:r>
      <w:r>
        <w:fldChar w:fldCharType="end"/>
      </w:r>
      <w:r>
        <w:t xml:space="preserve"> </w:t>
      </w:r>
      <w:r w:rsidR="00F91E48">
        <w:t>Add Menu</w:t>
      </w:r>
      <w:r w:rsidR="00146486">
        <w:t xml:space="preserve"> to Window</w:t>
      </w:r>
      <w:bookmarkEnd w:id="97"/>
    </w:p>
    <w:p w:rsidR="00F91E48" w:rsidRDefault="00F91E48" w:rsidP="00850A12"/>
    <w:p w:rsidR="002E1A9A" w:rsidRDefault="00850A12" w:rsidP="00850A12">
      <w:r>
        <w:t xml:space="preserve">Mit der Komponente Menu können mehrere Menus gruppiert werden. Handled- und  DirectMenuItem haben wir oben schon kennengelernt. Mit dem Separator können Menupunkte separiert werden. </w:t>
      </w:r>
    </w:p>
    <w:p w:rsidR="002E1A9A" w:rsidRDefault="002E1A9A" w:rsidP="00850A12"/>
    <w:p w:rsidR="00850A12" w:rsidRDefault="00850A12" w:rsidP="00850A12">
      <w:r>
        <w:t xml:space="preserve">Mit einer </w:t>
      </w:r>
      <w:r w:rsidR="00820E37">
        <w:t>„</w:t>
      </w:r>
      <w:r>
        <w:t>VisibleWhen Core Expression</w:t>
      </w:r>
      <w:r w:rsidR="00820E37">
        <w:t>“</w:t>
      </w:r>
      <w:r>
        <w:t xml:space="preserve"> kann definiert werden wann ein Menu sichtbar sein soll und wann nicht.</w:t>
      </w:r>
      <w:r w:rsidR="00820E37">
        <w:t xml:space="preserve"> Die „VisibleWhen Core Expression“ wird über ihre Id referenziert</w:t>
      </w:r>
      <w:r w:rsidR="003C3C04">
        <w:t>.</w:t>
      </w:r>
      <w:r w:rsidR="00964E7B">
        <w:t xml:space="preserve"> Die Definition einer solchen Expression erfolgt auf dem aus E3 bekannten Weg im plugin.xml File. Es wird ein Extension Point </w:t>
      </w:r>
      <w:r w:rsidR="00964E7B" w:rsidRPr="00964E7B">
        <w:rPr>
          <w:rStyle w:val="CodeimTextZchn"/>
        </w:rPr>
        <w:t>org.eclipse.core.expressions.definitions</w:t>
      </w:r>
      <w:r w:rsidR="00964E7B">
        <w:t xml:space="preserve"> definiert. Dies wi</w:t>
      </w:r>
      <w:r w:rsidR="00AB706C">
        <w:t xml:space="preserve">rd hier nicht näher beschrieben, kann aber zum Beispiel unter </w:t>
      </w:r>
      <w:hyperlink r:id="rId31" w:history="1">
        <w:r w:rsidR="00AB706C" w:rsidRPr="0065391C">
          <w:rPr>
            <w:rStyle w:val="Hyperlink"/>
          </w:rPr>
          <w:t>http://www.vogella.com/articles/EclipseCommandsAdvanced/article.html</w:t>
        </w:r>
      </w:hyperlink>
      <w:r w:rsidR="00AB706C">
        <w:t xml:space="preserve"> nachgelesen werden.</w:t>
      </w:r>
    </w:p>
    <w:p w:rsidR="00494F71" w:rsidRDefault="00494F71" w:rsidP="00850A12"/>
    <w:p w:rsidR="00494F71" w:rsidRDefault="00494F71" w:rsidP="00850A12">
      <w:r>
        <w:t>Hier noch die Möglichkeit einem Part Menus hinzuzufügen:</w:t>
      </w:r>
    </w:p>
    <w:p w:rsidR="00850A12" w:rsidRDefault="00850A12" w:rsidP="00850A12"/>
    <w:p w:rsidR="00014BBB" w:rsidRDefault="00014BBB" w:rsidP="00014BBB">
      <w:pPr>
        <w:pStyle w:val="Kleineberschrift"/>
      </w:pPr>
    </w:p>
    <w:p w:rsidR="00494F71" w:rsidRDefault="00494F71" w:rsidP="00494F71">
      <w:pPr>
        <w:pStyle w:val="Kleineberschrift"/>
        <w:jc w:val="center"/>
      </w:pPr>
      <w:r>
        <w:rPr>
          <w:noProof/>
        </w:rPr>
        <w:drawing>
          <wp:inline distT="0" distB="0" distL="0" distR="0" wp14:anchorId="13F6913D" wp14:editId="752E90C5">
            <wp:extent cx="3952800" cy="1407600"/>
            <wp:effectExtent l="0" t="0" r="0" b="2540"/>
            <wp:docPr id="304" name="Grafik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52800" cy="1407600"/>
                    </a:xfrm>
                    <a:prstGeom prst="rect">
                      <a:avLst/>
                    </a:prstGeom>
                    <a:noFill/>
                    <a:ln>
                      <a:noFill/>
                    </a:ln>
                  </pic:spPr>
                </pic:pic>
              </a:graphicData>
            </a:graphic>
          </wp:inline>
        </w:drawing>
      </w:r>
    </w:p>
    <w:p w:rsidR="00494F71" w:rsidRDefault="00481EB2" w:rsidP="00642244">
      <w:pPr>
        <w:pStyle w:val="Beschriftung"/>
        <w:jc w:val="center"/>
      </w:pPr>
      <w:bookmarkStart w:id="98" w:name="_Toc366778753"/>
      <w:r>
        <w:t xml:space="preserve">Abbildung </w:t>
      </w:r>
      <w:r>
        <w:fldChar w:fldCharType="begin"/>
      </w:r>
      <w:r>
        <w:instrText xml:space="preserve"> SEQ Abbildung \* ARABIC </w:instrText>
      </w:r>
      <w:r>
        <w:fldChar w:fldCharType="separate"/>
      </w:r>
      <w:r w:rsidR="0013702C">
        <w:rPr>
          <w:noProof/>
        </w:rPr>
        <w:t>47</w:t>
      </w:r>
      <w:r>
        <w:fldChar w:fldCharType="end"/>
      </w:r>
      <w:r w:rsidR="00494F71">
        <w:t xml:space="preserve"> Add Menu to Part</w:t>
      </w:r>
      <w:bookmarkEnd w:id="98"/>
    </w:p>
    <w:p w:rsidR="003B4389" w:rsidRDefault="003B4389" w:rsidP="00AD0E76">
      <w:pPr>
        <w:pStyle w:val="Grosseberschrift"/>
      </w:pPr>
      <w:r>
        <w:t>Toolbar</w:t>
      </w:r>
    </w:p>
    <w:p w:rsidR="001A4D5F" w:rsidRDefault="00AC7562" w:rsidP="00AC7562">
      <w:r>
        <w:t>Die wichtigsten und am meisten genutzten Funktionen können der Toolbar hinzugefügt werden. Toolbars können im Anwendungsfenster selbst oder in Parts untergebracht werden.</w:t>
      </w:r>
      <w:r w:rsidR="00F174FB">
        <w:t xml:space="preserve"> Das Fenster muss dann aber zwingend vom Typ </w:t>
      </w:r>
      <w:r w:rsidR="00F174FB" w:rsidRPr="00F174FB">
        <w:rPr>
          <w:rStyle w:val="CodeimTextZchn"/>
        </w:rPr>
        <w:t>MTrimmedWindow</w:t>
      </w:r>
      <w:r w:rsidR="00F174FB">
        <w:t xml:space="preserve"> sein.</w:t>
      </w:r>
      <w:r w:rsidR="000D68AB">
        <w:t xml:space="preserve"> </w:t>
      </w:r>
      <w:r w:rsidR="001A4D5F">
        <w:t>Um einem Fenster eine Toolbar hinzuzufügen</w:t>
      </w:r>
      <w:r w:rsidR="00E32445">
        <w:t xml:space="preserve">, fügt man unter TrimBars ein </w:t>
      </w:r>
      <w:r w:rsidR="00415C5A">
        <w:t>„</w:t>
      </w:r>
      <w:r w:rsidR="00E32445">
        <w:t>Window Trim</w:t>
      </w:r>
      <w:r w:rsidR="00415C5A">
        <w:t>“-</w:t>
      </w:r>
      <w:r w:rsidR="00E32445">
        <w:t>Element hinzu. Hier kann man jetzt entscheiden ob die Toolbar links, oben, rechts oder unten im Fenster (in einem sogenannten Trim-Bereich) platzier</w:t>
      </w:r>
      <w:r w:rsidR="00254410">
        <w:t>t werden soll:</w:t>
      </w:r>
    </w:p>
    <w:p w:rsidR="001A4D5F" w:rsidRDefault="001A4D5F" w:rsidP="00AC7562"/>
    <w:p w:rsidR="001A4D5F" w:rsidRDefault="001A4D5F" w:rsidP="00AC7562">
      <w:r>
        <w:rPr>
          <w:noProof/>
          <w:lang w:val="de-CH"/>
        </w:rPr>
        <w:drawing>
          <wp:inline distT="0" distB="0" distL="0" distR="0" wp14:anchorId="1674DDF0" wp14:editId="1C730A25">
            <wp:extent cx="5934710" cy="2915920"/>
            <wp:effectExtent l="0" t="0" r="8890" b="0"/>
            <wp:docPr id="303" name="Grafik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710" cy="2915920"/>
                    </a:xfrm>
                    <a:prstGeom prst="rect">
                      <a:avLst/>
                    </a:prstGeom>
                    <a:noFill/>
                    <a:ln>
                      <a:noFill/>
                    </a:ln>
                  </pic:spPr>
                </pic:pic>
              </a:graphicData>
            </a:graphic>
          </wp:inline>
        </w:drawing>
      </w:r>
    </w:p>
    <w:p w:rsidR="00254410" w:rsidRDefault="00481EB2" w:rsidP="00642244">
      <w:pPr>
        <w:pStyle w:val="Beschriftung"/>
        <w:jc w:val="center"/>
      </w:pPr>
      <w:bookmarkStart w:id="99" w:name="_Toc366778754"/>
      <w:r>
        <w:t xml:space="preserve">Abbildung </w:t>
      </w:r>
      <w:r>
        <w:fldChar w:fldCharType="begin"/>
      </w:r>
      <w:r>
        <w:instrText xml:space="preserve"> SEQ Abbildung \* ARABIC </w:instrText>
      </w:r>
      <w:r>
        <w:fldChar w:fldCharType="separate"/>
      </w:r>
      <w:r w:rsidR="0013702C">
        <w:rPr>
          <w:noProof/>
        </w:rPr>
        <w:t>48</w:t>
      </w:r>
      <w:r>
        <w:fldChar w:fldCharType="end"/>
      </w:r>
      <w:r w:rsidR="00254410">
        <w:t xml:space="preserve"> Toolbar auf Window</w:t>
      </w:r>
      <w:bookmarkEnd w:id="99"/>
    </w:p>
    <w:p w:rsidR="001A4D5F" w:rsidRDefault="001A4D5F" w:rsidP="00AC7562"/>
    <w:p w:rsidR="00254410" w:rsidRDefault="00254410" w:rsidP="00AC7562">
      <w:r>
        <w:t>Dem Window Trim Element kann nun eine Toolbar (oder auch eine Toolcontrol) hinzugefügt werden.</w:t>
      </w:r>
    </w:p>
    <w:p w:rsidR="00254410" w:rsidRDefault="00254410" w:rsidP="00AC7562"/>
    <w:p w:rsidR="00AC7562" w:rsidRDefault="000D68AB" w:rsidP="00AC7562">
      <w:r>
        <w:t xml:space="preserve">Um einem Part eine Toolbar hinzuzufügen </w:t>
      </w:r>
      <w:r w:rsidR="00CF32E9">
        <w:t>muss</w:t>
      </w:r>
      <w:r>
        <w:t xml:space="preserve"> das Flag „Toolbar“ aktiviert werden:</w:t>
      </w:r>
    </w:p>
    <w:p w:rsidR="000D68AB" w:rsidRDefault="000D68AB" w:rsidP="00AC7562"/>
    <w:p w:rsidR="008507BB" w:rsidRDefault="008507BB" w:rsidP="00850C00">
      <w:pPr>
        <w:jc w:val="center"/>
      </w:pPr>
      <w:r>
        <w:rPr>
          <w:noProof/>
          <w:lang w:val="de-CH"/>
        </w:rPr>
        <w:drawing>
          <wp:inline distT="0" distB="0" distL="0" distR="0" wp14:anchorId="0458EBA3" wp14:editId="6254768C">
            <wp:extent cx="5749200" cy="2912400"/>
            <wp:effectExtent l="0" t="0" r="4445" b="2540"/>
            <wp:docPr id="305" name="Grafik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49200" cy="2912400"/>
                    </a:xfrm>
                    <a:prstGeom prst="rect">
                      <a:avLst/>
                    </a:prstGeom>
                    <a:noFill/>
                    <a:ln>
                      <a:noFill/>
                    </a:ln>
                  </pic:spPr>
                </pic:pic>
              </a:graphicData>
            </a:graphic>
          </wp:inline>
        </w:drawing>
      </w:r>
    </w:p>
    <w:p w:rsidR="008507BB" w:rsidRDefault="00481EB2" w:rsidP="00642244">
      <w:pPr>
        <w:pStyle w:val="Beschriftung"/>
        <w:jc w:val="center"/>
      </w:pPr>
      <w:bookmarkStart w:id="100" w:name="_Toc366778755"/>
      <w:r>
        <w:t xml:space="preserve">Abbildung </w:t>
      </w:r>
      <w:r>
        <w:fldChar w:fldCharType="begin"/>
      </w:r>
      <w:r>
        <w:instrText xml:space="preserve"> SEQ Abbildung \* ARABIC </w:instrText>
      </w:r>
      <w:r>
        <w:fldChar w:fldCharType="separate"/>
      </w:r>
      <w:r w:rsidR="0013702C">
        <w:rPr>
          <w:noProof/>
        </w:rPr>
        <w:t>49</w:t>
      </w:r>
      <w:r>
        <w:fldChar w:fldCharType="end"/>
      </w:r>
      <w:r>
        <w:t xml:space="preserve"> </w:t>
      </w:r>
      <w:r w:rsidR="008507BB">
        <w:t>Toolbar auf Part</w:t>
      </w:r>
      <w:bookmarkEnd w:id="100"/>
    </w:p>
    <w:p w:rsidR="00AC7562" w:rsidRDefault="00AC7562" w:rsidP="003B4389"/>
    <w:p w:rsidR="0012557F" w:rsidRDefault="0012557F">
      <w:pPr>
        <w:widowControl/>
        <w:autoSpaceDE/>
        <w:autoSpaceDN/>
        <w:adjustRightInd/>
      </w:pPr>
      <w:r>
        <w:br w:type="page"/>
      </w:r>
    </w:p>
    <w:p w:rsidR="00E13F29" w:rsidRDefault="00405B20" w:rsidP="003B4389">
      <w:r>
        <w:t>Der Toolbar können die bereits oben erwähnten Handled- und  DirectToolItem’s hinzugefügt werden, weiter ist es möglich einen Separator hinzuzufügen</w:t>
      </w:r>
      <w:r w:rsidR="00AD0E76">
        <w:t xml:space="preserve">. </w:t>
      </w:r>
      <w:r w:rsidR="005A7A77">
        <w:t xml:space="preserve">Dazu kommen noch die ToolControl’s, diese ermöglichen es der Toolbar programmatisch </w:t>
      </w:r>
      <w:r w:rsidR="00E13F29">
        <w:t>Controls hinzuzufügen. Dazu wird eine ToolControl Klasse erstellt:</w:t>
      </w:r>
    </w:p>
    <w:p w:rsidR="00E13F29" w:rsidRDefault="00F20F3C" w:rsidP="003B4389">
      <w:r>
        <w:rPr>
          <w:noProof/>
          <w:lang w:val="de-CH"/>
        </w:rPr>
        <mc:AlternateContent>
          <mc:Choice Requires="wps">
            <w:drawing>
              <wp:anchor distT="0" distB="0" distL="114300" distR="114300" simplePos="0" relativeHeight="251720704" behindDoc="0" locked="0" layoutInCell="1" allowOverlap="1" wp14:anchorId="5D54CAC0" wp14:editId="18F30530">
                <wp:simplePos x="0" y="0"/>
                <wp:positionH relativeFrom="column">
                  <wp:posOffset>1184275</wp:posOffset>
                </wp:positionH>
                <wp:positionV relativeFrom="paragraph">
                  <wp:posOffset>83820</wp:posOffset>
                </wp:positionV>
                <wp:extent cx="3769360" cy="1699260"/>
                <wp:effectExtent l="0" t="0" r="21590" b="15240"/>
                <wp:wrapNone/>
                <wp:docPr id="30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9360" cy="1699260"/>
                        </a:xfrm>
                        <a:prstGeom prst="rect">
                          <a:avLst/>
                        </a:prstGeom>
                        <a:solidFill>
                          <a:srgbClr val="FFFFFF"/>
                        </a:solidFill>
                        <a:ln w="9525">
                          <a:solidFill>
                            <a:srgbClr val="000000"/>
                          </a:solidFill>
                          <a:miter lim="800000"/>
                          <a:headEnd/>
                          <a:tailEnd/>
                        </a:ln>
                      </wps:spPr>
                      <wps:txb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0" type="#_x0000_t202" style="position:absolute;margin-left:93.25pt;margin-top:6.6pt;width:296.8pt;height:133.8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">
                <v:textbox>
                  <w:txbxContent>
                    <w:p w:rsidR="0084453D" w:rsidRPr="00FE4C47" w:rsidRDefault="0084453D" w:rsidP="00E13F29">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E13F29">
                        <w:rPr>
                          <w:rFonts w:ascii="Calibri Light" w:hAnsi="Calibri Light"/>
                          <w:sz w:val="16"/>
                          <w:szCs w:val="16"/>
                        </w:rPr>
                        <w:t xml:space="preserve">ExampleToolItem </w:t>
                      </w:r>
                      <w:r w:rsidRPr="00FE4C47">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@PostConstruct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public</w:t>
                      </w:r>
                      <w:r w:rsidRPr="00E13F29">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void</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createControls(Composite parent) {</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7030A0"/>
                          <w:sz w:val="16"/>
                          <w:szCs w:val="16"/>
                        </w:rPr>
                        <w:t>final</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Composite</w:t>
                      </w:r>
                      <w:r w:rsidRPr="00E13F29">
                        <w:rPr>
                          <w:rFonts w:ascii="Calibri Light" w:hAnsi="Calibri Light"/>
                          <w:color w:val="808080" w:themeColor="background1" w:themeShade="80"/>
                          <w:sz w:val="16"/>
                          <w:szCs w:val="16"/>
                        </w:rPr>
                        <w:t>(</w:t>
                      </w:r>
                      <w:r w:rsidRPr="00E13F29">
                        <w:rPr>
                          <w:rFonts w:ascii="Calibri Light" w:hAnsi="Calibri Light"/>
                          <w:sz w:val="16"/>
                          <w:szCs w:val="16"/>
                        </w:rPr>
                        <w:t>parent</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NONE</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comp</w:t>
                      </w:r>
                      <w:r w:rsidRPr="00E13F29">
                        <w:rPr>
                          <w:rFonts w:ascii="Calibri Light" w:hAnsi="Calibri Light"/>
                          <w:color w:val="808080" w:themeColor="background1" w:themeShade="80"/>
                          <w:sz w:val="16"/>
                          <w:szCs w:val="16"/>
                        </w:rPr>
                        <w:t>.</w:t>
                      </w:r>
                      <w:r w:rsidRPr="00E13F29">
                        <w:rPr>
                          <w:rFonts w:ascii="Calibri Light" w:hAnsi="Calibri Light"/>
                          <w:sz w:val="16"/>
                          <w:szCs w:val="16"/>
                        </w:rPr>
                        <w:t>setLayout</w:t>
                      </w:r>
                      <w:r w:rsidRPr="00E13F29">
                        <w:rPr>
                          <w:rFonts w:ascii="Calibri Light" w:hAnsi="Calibri Light"/>
                          <w:color w:val="808080" w:themeColor="background1" w:themeShade="80"/>
                          <w:sz w:val="16"/>
                          <w:szCs w:val="16"/>
                        </w:rPr>
                        <w:t>(</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GridLayout());</w:t>
                      </w:r>
                    </w:p>
                    <w:p w:rsidR="0084453D" w:rsidRPr="00E13F29" w:rsidRDefault="0084453D" w:rsidP="00E13F29">
                      <w:pPr>
                        <w:rPr>
                          <w:rFonts w:ascii="Calibri Light" w:hAnsi="Calibri Light"/>
                          <w:color w:val="808080" w:themeColor="background1" w:themeShade="80"/>
                          <w:sz w:val="16"/>
                          <w:szCs w:val="16"/>
                        </w:rPr>
                      </w:pP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 xml:space="preserve"> = </w:t>
                      </w:r>
                      <w:r w:rsidRPr="00E13F29">
                        <w:rPr>
                          <w:rFonts w:ascii="Calibri Light" w:hAnsi="Calibri Light"/>
                          <w:color w:val="7030A0"/>
                          <w:sz w:val="16"/>
                          <w:szCs w:val="16"/>
                        </w:rPr>
                        <w:t>new</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Button</w:t>
                      </w:r>
                      <w:r w:rsidRPr="00E13F29">
                        <w:rPr>
                          <w:rFonts w:ascii="Calibri Light" w:hAnsi="Calibri Light"/>
                          <w:color w:val="808080" w:themeColor="background1" w:themeShade="80"/>
                          <w:sz w:val="16"/>
                          <w:szCs w:val="16"/>
                        </w:rPr>
                        <w:t>(</w:t>
                      </w:r>
                      <w:r w:rsidRPr="007E5A45">
                        <w:rPr>
                          <w:rFonts w:ascii="Calibri Light" w:hAnsi="Calibri Light"/>
                          <w:color w:val="00B050"/>
                          <w:sz w:val="16"/>
                          <w:szCs w:val="16"/>
                        </w:rPr>
                        <w:t>comp</w:t>
                      </w:r>
                      <w:r w:rsidRPr="00E13F29">
                        <w:rPr>
                          <w:rFonts w:ascii="Calibri Light" w:hAnsi="Calibri Light"/>
                          <w:color w:val="808080" w:themeColor="background1" w:themeShade="80"/>
                          <w:sz w:val="16"/>
                          <w:szCs w:val="16"/>
                        </w:rPr>
                        <w:t xml:space="preserve">, </w:t>
                      </w:r>
                      <w:r w:rsidRPr="00E13F29">
                        <w:rPr>
                          <w:rFonts w:ascii="Calibri Light" w:hAnsi="Calibri Light"/>
                          <w:sz w:val="16"/>
                          <w:szCs w:val="16"/>
                        </w:rPr>
                        <w:t>SWT</w:t>
                      </w:r>
                      <w:r w:rsidRPr="00E13F29">
                        <w:rPr>
                          <w:rFonts w:ascii="Calibri Light" w:hAnsi="Calibri Light"/>
                          <w:color w:val="808080" w:themeColor="background1" w:themeShade="80"/>
                          <w:sz w:val="16"/>
                          <w:szCs w:val="16"/>
                        </w:rPr>
                        <w:t>.</w:t>
                      </w:r>
                      <w:r w:rsidRPr="00A015A5">
                        <w:rPr>
                          <w:rFonts w:ascii="Calibri Light" w:hAnsi="Calibri Light"/>
                          <w:color w:val="E36C0A" w:themeColor="accent6" w:themeShade="BF"/>
                          <w:sz w:val="16"/>
                          <w:szCs w:val="16"/>
                        </w:rPr>
                        <w:t>PUSH</w:t>
                      </w:r>
                      <w:r w:rsidRPr="00E13F29">
                        <w:rPr>
                          <w:rFonts w:ascii="Calibri Light" w:hAnsi="Calibri Light"/>
                          <w:color w:val="808080" w:themeColor="background1" w:themeShade="80"/>
                          <w:sz w:val="16"/>
                          <w:szCs w:val="16"/>
                        </w:rPr>
                        <w:t>);</w:t>
                      </w:r>
                    </w:p>
                    <w:p w:rsidR="0084453D" w:rsidRPr="00E13F29"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A95E64">
                        <w:rPr>
                          <w:rFonts w:ascii="Calibri Light" w:hAnsi="Calibri Light"/>
                          <w:color w:val="00B050"/>
                          <w:sz w:val="16"/>
                          <w:szCs w:val="16"/>
                        </w:rPr>
                        <w:t>button</w:t>
                      </w:r>
                      <w:r w:rsidRPr="00E13F29">
                        <w:rPr>
                          <w:rFonts w:ascii="Calibri Light" w:hAnsi="Calibri Light"/>
                          <w:color w:val="808080" w:themeColor="background1" w:themeShade="80"/>
                          <w:sz w:val="16"/>
                          <w:szCs w:val="16"/>
                        </w:rPr>
                        <w:t>.</w:t>
                      </w:r>
                      <w:r w:rsidRPr="00E13F29">
                        <w:rPr>
                          <w:rFonts w:ascii="Calibri Light" w:hAnsi="Calibri Light"/>
                          <w:sz w:val="16"/>
                          <w:szCs w:val="16"/>
                        </w:rPr>
                        <w:t>setText(</w:t>
                      </w:r>
                      <w:r w:rsidRPr="00E13F29">
                        <w:rPr>
                          <w:rFonts w:ascii="Calibri Light" w:hAnsi="Calibri Light"/>
                          <w:color w:val="E92B2B"/>
                          <w:sz w:val="16"/>
                          <w:szCs w:val="16"/>
                        </w:rPr>
                        <w:t>"Demo"</w:t>
                      </w:r>
                      <w:r w:rsidRPr="00E13F29">
                        <w:rPr>
                          <w:rFonts w:ascii="Calibri Light" w:hAnsi="Calibri Light"/>
                          <w:sz w:val="16"/>
                          <w:szCs w:val="16"/>
                        </w:rPr>
                        <w:t>);</w:t>
                      </w:r>
                    </w:p>
                    <w:p w:rsidR="0084453D" w:rsidRPr="00E13F29" w:rsidRDefault="0084453D" w:rsidP="00E13F29">
                      <w:pPr>
                        <w:rPr>
                          <w:rFonts w:ascii="Calibri Light" w:hAnsi="Calibri Light"/>
                          <w:color w:val="808080" w:themeColor="background1" w:themeShade="80"/>
                          <w:sz w:val="16"/>
                          <w:szCs w:val="16"/>
                        </w:rPr>
                      </w:pPr>
                    </w:p>
                    <w:p w:rsidR="0084453D" w:rsidRDefault="0084453D" w:rsidP="00E13F29">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sz w:val="16"/>
                          <w:szCs w:val="16"/>
                        </w:rPr>
                        <w:t>GridDataFactory</w:t>
                      </w:r>
                      <w:r w:rsidRPr="00E13F29">
                        <w:rPr>
                          <w:rFonts w:ascii="Calibri Light" w:hAnsi="Calibri Light"/>
                          <w:color w:val="808080" w:themeColor="background1" w:themeShade="80"/>
                          <w:sz w:val="16"/>
                          <w:szCs w:val="16"/>
                        </w:rPr>
                        <w:t>.</w:t>
                      </w:r>
                      <w:r w:rsidRPr="00E13F29">
                        <w:rPr>
                          <w:rFonts w:ascii="Calibri Light" w:hAnsi="Calibri Light"/>
                          <w:i/>
                          <w:sz w:val="16"/>
                          <w:szCs w:val="16"/>
                        </w:rPr>
                        <w:t>fillDefaults</w:t>
                      </w:r>
                      <w:r w:rsidRPr="00E13F29">
                        <w:rPr>
                          <w:rFonts w:ascii="Calibri Light" w:hAnsi="Calibri Light"/>
                          <w:sz w:val="16"/>
                          <w:szCs w:val="16"/>
                        </w:rPr>
                        <w:t>().hint(130, 20).applyTo(</w:t>
                      </w:r>
                      <w:r w:rsidRPr="00A95E64">
                        <w:rPr>
                          <w:rFonts w:ascii="Calibri Light" w:hAnsi="Calibri Light"/>
                          <w:color w:val="00B050"/>
                          <w:sz w:val="16"/>
                          <w:szCs w:val="16"/>
                        </w:rPr>
                        <w:t>button</w:t>
                      </w:r>
                      <w:r w:rsidRPr="00E13F29">
                        <w:rPr>
                          <w:rFonts w:ascii="Calibri Light" w:hAnsi="Calibri Light"/>
                          <w:sz w:val="16"/>
                          <w:szCs w:val="16"/>
                        </w:rPr>
                        <w:t>);</w:t>
                      </w:r>
                    </w:p>
                    <w:p w:rsidR="0084453D" w:rsidRPr="00E13F29" w:rsidRDefault="0084453D" w:rsidP="00E13F29">
                      <w:pPr>
                        <w:rPr>
                          <w:rFonts w:ascii="Calibri Light" w:hAnsi="Calibri Light"/>
                          <w:sz w:val="16"/>
                          <w:szCs w:val="16"/>
                        </w:rPr>
                      </w:pPr>
                      <w:r w:rsidRPr="00E13F29">
                        <w:rPr>
                          <w:rFonts w:ascii="Calibri Light" w:hAnsi="Calibri Light"/>
                          <w:sz w:val="16"/>
                          <w:szCs w:val="16"/>
                        </w:rPr>
                        <w:t xml:space="preserve">      }</w:t>
                      </w:r>
                    </w:p>
                    <w:p w:rsidR="0084453D" w:rsidRDefault="0084453D" w:rsidP="00E13F29">
                      <w:pPr>
                        <w:rPr>
                          <w:rFonts w:ascii="Calibri Light" w:hAnsi="Calibri Light"/>
                          <w:sz w:val="16"/>
                          <w:szCs w:val="16"/>
                        </w:rPr>
                      </w:pPr>
                      <w:r>
                        <w:rPr>
                          <w:rFonts w:ascii="Calibri Light" w:hAnsi="Calibri Light"/>
                          <w:sz w:val="16"/>
                          <w:szCs w:val="16"/>
                        </w:rPr>
                        <w:t>}</w:t>
                      </w:r>
                    </w:p>
                    <w:p w:rsidR="0084453D" w:rsidRDefault="0084453D" w:rsidP="00E13F29">
                      <w:pPr>
                        <w:rPr>
                          <w:rFonts w:ascii="Calibri Light" w:hAnsi="Calibri Light"/>
                          <w:sz w:val="16"/>
                          <w:szCs w:val="16"/>
                        </w:rPr>
                      </w:pPr>
                    </w:p>
                    <w:p w:rsidR="0084453D" w:rsidRDefault="0084453D" w:rsidP="00E13F29">
                      <w:pPr>
                        <w:rPr>
                          <w:rFonts w:ascii="Calibri Light" w:hAnsi="Calibri Light"/>
                          <w:sz w:val="16"/>
                          <w:szCs w:val="16"/>
                        </w:rPr>
                      </w:pPr>
                    </w:p>
                    <w:p w:rsidR="0084453D" w:rsidRPr="00FE4C47" w:rsidRDefault="0084453D" w:rsidP="00E13F29">
                      <w:pPr>
                        <w:rPr>
                          <w:rFonts w:ascii="Calibri Light" w:hAnsi="Calibri Light"/>
                          <w:sz w:val="16"/>
                          <w:szCs w:val="16"/>
                        </w:rPr>
                      </w:pPr>
                    </w:p>
                    <w:p w:rsidR="0084453D" w:rsidRPr="00FE4C47" w:rsidRDefault="0084453D" w:rsidP="00E13F29">
                      <w:pPr>
                        <w:ind w:left="720"/>
                        <w:rPr>
                          <w:rFonts w:ascii="Calibri Light" w:hAnsi="Calibri Light"/>
                          <w:sz w:val="16"/>
                          <w:szCs w:val="16"/>
                        </w:rPr>
                      </w:pPr>
                    </w:p>
                    <w:p w:rsidR="0084453D" w:rsidRPr="008C38AB" w:rsidRDefault="0084453D" w:rsidP="00E13F29">
                      <w:pPr>
                        <w:widowControl/>
                        <w:adjustRightInd/>
                        <w:spacing w:before="100" w:beforeAutospacing="1" w:after="100" w:afterAutospacing="1"/>
                        <w:rPr>
                          <w:rFonts w:ascii="Calibri Light" w:hAnsi="Calibri Light"/>
                          <w:sz w:val="16"/>
                          <w:szCs w:val="16"/>
                        </w:rPr>
                      </w:pPr>
                    </w:p>
                  </w:txbxContent>
                </v:textbox>
              </v:shape>
            </w:pict>
          </mc:Fallback>
        </mc:AlternateContent>
      </w:r>
    </w:p>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E13F29" w:rsidRDefault="00E13F29" w:rsidP="003B4389"/>
    <w:p w:rsidR="00F20F3C" w:rsidRDefault="00F20F3C" w:rsidP="00796810"/>
    <w:p w:rsidR="0022291D" w:rsidRDefault="00481EB2" w:rsidP="00642244">
      <w:pPr>
        <w:pStyle w:val="Beschriftung"/>
        <w:jc w:val="center"/>
      </w:pPr>
      <w:bookmarkStart w:id="101" w:name="_Toc366778756"/>
      <w:r>
        <w:t xml:space="preserve">Abbildung </w:t>
      </w:r>
      <w:r>
        <w:fldChar w:fldCharType="begin"/>
      </w:r>
      <w:r>
        <w:instrText xml:space="preserve"> SEQ Abbildung \* ARABIC </w:instrText>
      </w:r>
      <w:r>
        <w:fldChar w:fldCharType="separate"/>
      </w:r>
      <w:r w:rsidR="0013702C">
        <w:rPr>
          <w:noProof/>
        </w:rPr>
        <w:t>50</w:t>
      </w:r>
      <w:r>
        <w:fldChar w:fldCharType="end"/>
      </w:r>
      <w:r>
        <w:t xml:space="preserve"> </w:t>
      </w:r>
      <w:r w:rsidR="0022291D">
        <w:t>Beispiel ToolControl Klasse</w:t>
      </w:r>
      <w:bookmarkEnd w:id="101"/>
    </w:p>
    <w:p w:rsidR="00E13F29" w:rsidRDefault="00E13F29" w:rsidP="003B4389"/>
    <w:p w:rsidR="00405B20" w:rsidRDefault="00E13F29" w:rsidP="003B4389">
      <w:r>
        <w:t>und im Application Model Editor referenziert:</w:t>
      </w:r>
    </w:p>
    <w:p w:rsidR="00E13F29" w:rsidRDefault="00E13F29" w:rsidP="003B4389"/>
    <w:p w:rsidR="00E13F29" w:rsidRDefault="00E13F29" w:rsidP="003B4389">
      <w:r>
        <w:rPr>
          <w:noProof/>
          <w:lang w:val="de-CH"/>
        </w:rPr>
        <w:drawing>
          <wp:inline distT="0" distB="0" distL="0" distR="0" wp14:anchorId="3E1AC952" wp14:editId="24AA2230">
            <wp:extent cx="5946775" cy="2649679"/>
            <wp:effectExtent l="0" t="0" r="0" b="0"/>
            <wp:docPr id="306" name="Grafik 306" descr="D:\Schule\MAS\MAS\Ressourcen\Application_Model_Tool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Application_Model_ToolContro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6775" cy="2649679"/>
                    </a:xfrm>
                    <a:prstGeom prst="rect">
                      <a:avLst/>
                    </a:prstGeom>
                    <a:noFill/>
                    <a:ln>
                      <a:noFill/>
                    </a:ln>
                  </pic:spPr>
                </pic:pic>
              </a:graphicData>
            </a:graphic>
          </wp:inline>
        </w:drawing>
      </w:r>
    </w:p>
    <w:p w:rsidR="002749D9" w:rsidRDefault="00481EB2" w:rsidP="00642244">
      <w:pPr>
        <w:pStyle w:val="Beschriftung"/>
        <w:jc w:val="center"/>
      </w:pPr>
      <w:bookmarkStart w:id="102" w:name="_Toc366778757"/>
      <w:r>
        <w:t xml:space="preserve">Abbildung </w:t>
      </w:r>
      <w:r>
        <w:fldChar w:fldCharType="begin"/>
      </w:r>
      <w:r>
        <w:instrText xml:space="preserve"> SEQ Abbildung \* ARABIC </w:instrText>
      </w:r>
      <w:r>
        <w:fldChar w:fldCharType="separate"/>
      </w:r>
      <w:r w:rsidR="0013702C">
        <w:rPr>
          <w:noProof/>
        </w:rPr>
        <w:t>51</w:t>
      </w:r>
      <w:r>
        <w:fldChar w:fldCharType="end"/>
      </w:r>
      <w:r>
        <w:t xml:space="preserve"> </w:t>
      </w:r>
      <w:r w:rsidR="002749D9">
        <w:t>Beispiel ToolControl im Application Model</w:t>
      </w:r>
      <w:bookmarkEnd w:id="102"/>
    </w:p>
    <w:p w:rsidR="00E13F29" w:rsidRDefault="00E13F29" w:rsidP="003B4389"/>
    <w:p w:rsidR="005120BE" w:rsidRPr="005120BE" w:rsidRDefault="005120BE" w:rsidP="003B4389">
      <w:r>
        <w:t>Mit dieser Möglichkeit stehen einem ziemlich viele Wege offen für kreative Toolbars.</w:t>
      </w:r>
    </w:p>
    <w:p w:rsidR="003B4389" w:rsidRDefault="00A52D02" w:rsidP="00A52D02">
      <w:pPr>
        <w:pStyle w:val="Grosseberschrift"/>
      </w:pPr>
      <w:r>
        <w:t>Menu Contributions</w:t>
      </w:r>
    </w:p>
    <w:p w:rsidR="00A52D02" w:rsidRDefault="00A52D02" w:rsidP="003B4389">
      <w:r>
        <w:t>Wenn ein bestimmtes Menu als PopUp- wie auch als Haupt-Menu eingesetzt werden soll, so kann man es - anstatt es zweimal zu definieren – einmal als Menu Contribution definieren.</w:t>
      </w:r>
    </w:p>
    <w:p w:rsidR="003B4389" w:rsidRDefault="003B4389" w:rsidP="00FB24F6">
      <w:pPr>
        <w:pStyle w:val="Grosseberschrift"/>
      </w:pPr>
      <w:r>
        <w:t>Toolbar Contributions</w:t>
      </w:r>
    </w:p>
    <w:p w:rsidR="003B4389" w:rsidRDefault="007B12D6" w:rsidP="001467AD">
      <w:r>
        <w:t>Das i</w:t>
      </w:r>
      <w:r w:rsidR="001467AD">
        <w:t>st das Pendant zu Menu Contributions für Toolbars.</w:t>
      </w:r>
    </w:p>
    <w:p w:rsidR="00067173" w:rsidRDefault="00067173">
      <w:pPr>
        <w:widowControl/>
        <w:autoSpaceDE/>
        <w:autoSpaceDN/>
        <w:adjustRightInd/>
        <w:rPr>
          <w:b/>
          <w:szCs w:val="20"/>
          <w:u w:val="single"/>
          <w:lang w:val="de-CH"/>
        </w:rPr>
      </w:pPr>
    </w:p>
    <w:p w:rsidR="00B412D2" w:rsidRDefault="00B412D2">
      <w:pPr>
        <w:widowControl/>
        <w:autoSpaceDE/>
        <w:autoSpaceDN/>
        <w:adjustRightInd/>
        <w:rPr>
          <w:b/>
          <w:szCs w:val="20"/>
          <w:u w:val="single"/>
          <w:lang w:val="de-CH"/>
        </w:rPr>
      </w:pPr>
      <w:r>
        <w:br w:type="page"/>
      </w:r>
    </w:p>
    <w:p w:rsidR="008B5629" w:rsidRDefault="008B5629" w:rsidP="00D359A4">
      <w:pPr>
        <w:pStyle w:val="Grosseberschrift"/>
      </w:pPr>
      <w:r>
        <w:t>Key Bindings</w:t>
      </w:r>
    </w:p>
    <w:p w:rsidR="008B5629" w:rsidRDefault="008B5629" w:rsidP="00952621">
      <w:r>
        <w:t xml:space="preserve">Key Bindings werden </w:t>
      </w:r>
      <w:r w:rsidR="00A83CB1">
        <w:t>der Application hinzugefügt. Sie werden in „Binding Table“s gruppiert. Ein Key Binding ist definiert durch die</w:t>
      </w:r>
      <w:r w:rsidR="002E74A2">
        <w:t xml:space="preserve"> Id, die</w:t>
      </w:r>
      <w:r w:rsidR="00A83CB1">
        <w:t xml:space="preserve"> Tastaturkommandos und die Referenz auf ein Command.</w:t>
      </w:r>
    </w:p>
    <w:p w:rsidR="00344399" w:rsidRDefault="00344399" w:rsidP="00952621"/>
    <w:p w:rsidR="00344399" w:rsidRDefault="00344399" w:rsidP="000267B2">
      <w:pPr>
        <w:jc w:val="center"/>
      </w:pPr>
      <w:r>
        <w:rPr>
          <w:noProof/>
          <w:lang w:val="de-CH"/>
        </w:rPr>
        <w:drawing>
          <wp:inline distT="0" distB="0" distL="0" distR="0" wp14:anchorId="2DEE4549" wp14:editId="28E4BDB0">
            <wp:extent cx="5946775" cy="2008857"/>
            <wp:effectExtent l="0" t="0" r="0" b="0"/>
            <wp:docPr id="299" name="Grafik 299" descr="D:\Schule\MAS\MAS\Ressourcen\Application_Model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Application_Model_KeyBinding.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6775" cy="2008857"/>
                    </a:xfrm>
                    <a:prstGeom prst="rect">
                      <a:avLst/>
                    </a:prstGeom>
                    <a:noFill/>
                    <a:ln>
                      <a:noFill/>
                    </a:ln>
                  </pic:spPr>
                </pic:pic>
              </a:graphicData>
            </a:graphic>
          </wp:inline>
        </w:drawing>
      </w:r>
    </w:p>
    <w:p w:rsidR="00344399" w:rsidRDefault="00481EB2" w:rsidP="00642244">
      <w:pPr>
        <w:pStyle w:val="Beschriftung"/>
        <w:jc w:val="center"/>
      </w:pPr>
      <w:bookmarkStart w:id="103" w:name="_Toc366778758"/>
      <w:r>
        <w:t xml:space="preserve">Abbildung </w:t>
      </w:r>
      <w:r>
        <w:fldChar w:fldCharType="begin"/>
      </w:r>
      <w:r>
        <w:instrText xml:space="preserve"> SEQ Abbildung \* ARABIC </w:instrText>
      </w:r>
      <w:r>
        <w:fldChar w:fldCharType="separate"/>
      </w:r>
      <w:r w:rsidR="0013702C">
        <w:rPr>
          <w:noProof/>
        </w:rPr>
        <w:t>52</w:t>
      </w:r>
      <w:r>
        <w:fldChar w:fldCharType="end"/>
      </w:r>
      <w:r>
        <w:t xml:space="preserve"> </w:t>
      </w:r>
      <w:r w:rsidR="00344399">
        <w:t>Key Binding im Application Model</w:t>
      </w:r>
      <w:bookmarkEnd w:id="103"/>
    </w:p>
    <w:p w:rsidR="00586C45" w:rsidRDefault="00586C45" w:rsidP="00952621"/>
    <w:p w:rsidR="008B5629" w:rsidRDefault="00586C45" w:rsidP="00952621">
      <w:r>
        <w:t>Die folgende Tabelle zeigt welche Control Keys ausgewählt werden können  um auf verschiedenen Betriebssystemen zu funktionieren.</w:t>
      </w:r>
    </w:p>
    <w:p w:rsidR="00586C45" w:rsidRDefault="00586C45" w:rsidP="00952621"/>
    <w:tbl>
      <w:tblPr>
        <w:tblStyle w:val="Tabellenraster"/>
        <w:tblW w:w="9606" w:type="dxa"/>
        <w:tblLayout w:type="fixed"/>
        <w:tblLook w:val="04A0" w:firstRow="1" w:lastRow="0" w:firstColumn="1" w:lastColumn="0" w:noHBand="0" w:noVBand="1"/>
      </w:tblPr>
      <w:tblGrid>
        <w:gridCol w:w="3369"/>
        <w:gridCol w:w="2844"/>
        <w:gridCol w:w="3393"/>
      </w:tblGrid>
      <w:tr w:rsidR="00482BAB" w:rsidRPr="008939F2" w:rsidTr="00482BAB">
        <w:tc>
          <w:tcPr>
            <w:tcW w:w="3369"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Control Key</w:t>
            </w:r>
          </w:p>
        </w:tc>
        <w:tc>
          <w:tcPr>
            <w:tcW w:w="2844"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Windows und Linux</w:t>
            </w:r>
          </w:p>
        </w:tc>
        <w:tc>
          <w:tcPr>
            <w:tcW w:w="3393" w:type="dxa"/>
            <w:shd w:val="pct20" w:color="auto" w:fill="auto"/>
            <w:vAlign w:val="center"/>
          </w:tcPr>
          <w:p w:rsidR="00482BAB" w:rsidRPr="008939F2" w:rsidRDefault="00482BAB">
            <w:pPr>
              <w:spacing w:after="270" w:line="270" w:lineRule="atLeast"/>
              <w:rPr>
                <w:b/>
                <w:bCs/>
                <w:color w:val="000000"/>
                <w:szCs w:val="20"/>
              </w:rPr>
            </w:pPr>
            <w:r w:rsidRPr="008939F2">
              <w:rPr>
                <w:b/>
                <w:bCs/>
                <w:szCs w:val="20"/>
              </w:rPr>
              <w:t>Mac</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M1</w:t>
            </w:r>
          </w:p>
        </w:tc>
        <w:tc>
          <w:tcPr>
            <w:tcW w:w="2844" w:type="dxa"/>
          </w:tcPr>
          <w:p w:rsidR="00482BAB" w:rsidRPr="00481EB2" w:rsidRDefault="00482BAB" w:rsidP="008939F2">
            <w:pPr>
              <w:pStyle w:val="Textkrper"/>
              <w:rPr>
                <w:sz w:val="18"/>
                <w:szCs w:val="18"/>
              </w:rPr>
            </w:pPr>
            <w:r w:rsidRPr="00481EB2">
              <w:rPr>
                <w:sz w:val="18"/>
                <w:szCs w:val="18"/>
              </w:rPr>
              <w:t>Ctrl</w:t>
            </w:r>
          </w:p>
        </w:tc>
        <w:tc>
          <w:tcPr>
            <w:tcW w:w="3393" w:type="dxa"/>
          </w:tcPr>
          <w:p w:rsidR="00482BAB" w:rsidRPr="00481EB2" w:rsidRDefault="00482BAB" w:rsidP="008939F2">
            <w:pPr>
              <w:pStyle w:val="Textkrper"/>
              <w:rPr>
                <w:sz w:val="18"/>
                <w:szCs w:val="18"/>
              </w:rPr>
            </w:pPr>
            <w:r w:rsidRPr="00481EB2">
              <w:rPr>
                <w:sz w:val="18"/>
                <w:szCs w:val="18"/>
              </w:rPr>
              <w:t>Command</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M2</w:t>
            </w:r>
          </w:p>
        </w:tc>
        <w:tc>
          <w:tcPr>
            <w:tcW w:w="2844" w:type="dxa"/>
          </w:tcPr>
          <w:p w:rsidR="00482BAB" w:rsidRPr="00481EB2" w:rsidRDefault="00482BAB" w:rsidP="008939F2">
            <w:pPr>
              <w:pStyle w:val="Textkrper"/>
              <w:rPr>
                <w:sz w:val="18"/>
                <w:szCs w:val="18"/>
              </w:rPr>
            </w:pPr>
            <w:r w:rsidRPr="00481EB2">
              <w:rPr>
                <w:sz w:val="18"/>
                <w:szCs w:val="18"/>
              </w:rPr>
              <w:t>Shift</w:t>
            </w:r>
          </w:p>
        </w:tc>
        <w:tc>
          <w:tcPr>
            <w:tcW w:w="3393" w:type="dxa"/>
          </w:tcPr>
          <w:p w:rsidR="00482BAB" w:rsidRPr="00481EB2" w:rsidRDefault="00482BAB" w:rsidP="008939F2">
            <w:pPr>
              <w:pStyle w:val="Textkrper"/>
              <w:rPr>
                <w:sz w:val="18"/>
                <w:szCs w:val="18"/>
              </w:rPr>
            </w:pPr>
            <w:r w:rsidRPr="00481EB2">
              <w:rPr>
                <w:sz w:val="18"/>
                <w:szCs w:val="18"/>
              </w:rPr>
              <w:t>Shift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M3</w:t>
            </w:r>
          </w:p>
        </w:tc>
        <w:tc>
          <w:tcPr>
            <w:tcW w:w="2844" w:type="dxa"/>
          </w:tcPr>
          <w:p w:rsidR="00482BAB" w:rsidRPr="00481EB2" w:rsidRDefault="00482BAB" w:rsidP="008939F2">
            <w:pPr>
              <w:pStyle w:val="Textkrper"/>
              <w:rPr>
                <w:sz w:val="18"/>
                <w:szCs w:val="18"/>
              </w:rPr>
            </w:pPr>
            <w:r w:rsidRPr="00481EB2">
              <w:rPr>
                <w:sz w:val="18"/>
                <w:szCs w:val="18"/>
              </w:rPr>
              <w:t>Alt</w:t>
            </w:r>
          </w:p>
        </w:tc>
        <w:tc>
          <w:tcPr>
            <w:tcW w:w="3393" w:type="dxa"/>
          </w:tcPr>
          <w:p w:rsidR="00482BAB" w:rsidRPr="00481EB2" w:rsidRDefault="00482BAB" w:rsidP="008939F2">
            <w:pPr>
              <w:pStyle w:val="Textkrper"/>
              <w:rPr>
                <w:sz w:val="18"/>
                <w:szCs w:val="18"/>
              </w:rPr>
            </w:pPr>
            <w:r w:rsidRPr="00481EB2">
              <w:rPr>
                <w:sz w:val="18"/>
                <w:szCs w:val="18"/>
              </w:rPr>
              <w:t>Alt</w:t>
            </w:r>
          </w:p>
        </w:tc>
      </w:tr>
      <w:tr w:rsidR="00482BAB" w:rsidRPr="00481EB2" w:rsidTr="00482BAB">
        <w:tc>
          <w:tcPr>
            <w:tcW w:w="3369" w:type="dxa"/>
          </w:tcPr>
          <w:p w:rsidR="00482BAB" w:rsidRPr="00481EB2" w:rsidRDefault="00482BAB" w:rsidP="008939F2">
            <w:pPr>
              <w:pStyle w:val="Textkrper"/>
              <w:rPr>
                <w:sz w:val="18"/>
                <w:szCs w:val="18"/>
              </w:rPr>
            </w:pPr>
            <w:r w:rsidRPr="00481EB2">
              <w:rPr>
                <w:sz w:val="18"/>
                <w:szCs w:val="18"/>
              </w:rPr>
              <w:t>M4</w:t>
            </w:r>
          </w:p>
        </w:tc>
        <w:tc>
          <w:tcPr>
            <w:tcW w:w="2844" w:type="dxa"/>
          </w:tcPr>
          <w:p w:rsidR="00482BAB" w:rsidRPr="00481EB2" w:rsidRDefault="00482BAB" w:rsidP="008939F2">
            <w:pPr>
              <w:pStyle w:val="Textkrper"/>
              <w:rPr>
                <w:sz w:val="18"/>
                <w:szCs w:val="18"/>
              </w:rPr>
            </w:pPr>
            <w:r w:rsidRPr="00481EB2">
              <w:rPr>
                <w:sz w:val="18"/>
                <w:szCs w:val="18"/>
              </w:rPr>
              <w:t>Undefined</w:t>
            </w:r>
          </w:p>
        </w:tc>
        <w:tc>
          <w:tcPr>
            <w:tcW w:w="3393" w:type="dxa"/>
          </w:tcPr>
          <w:p w:rsidR="00482BAB" w:rsidRPr="00481EB2" w:rsidRDefault="00482BAB" w:rsidP="008939F2">
            <w:pPr>
              <w:pStyle w:val="Textkrper"/>
              <w:rPr>
                <w:sz w:val="18"/>
                <w:szCs w:val="18"/>
              </w:rPr>
            </w:pPr>
            <w:r w:rsidRPr="00481EB2">
              <w:rPr>
                <w:sz w:val="18"/>
                <w:szCs w:val="18"/>
              </w:rPr>
              <w:t>Ctrl</w:t>
            </w:r>
          </w:p>
        </w:tc>
      </w:tr>
    </w:tbl>
    <w:p w:rsidR="00202283" w:rsidRDefault="002E74A2" w:rsidP="00D359A4">
      <w:pPr>
        <w:pStyle w:val="Grosseberschrift"/>
      </w:pPr>
      <w:r>
        <w:t>Binding Table</w:t>
      </w:r>
    </w:p>
    <w:p w:rsidR="002E74A2" w:rsidRDefault="002E74A2" w:rsidP="002E74A2">
      <w:r>
        <w:t xml:space="preserve">Mit </w:t>
      </w:r>
      <w:r w:rsidR="00991C23">
        <w:t>„</w:t>
      </w:r>
      <w:r>
        <w:t xml:space="preserve">Binding </w:t>
      </w:r>
      <w:r w:rsidR="00991C23">
        <w:t>Table“s werden Key Bindings gruppiert und definiert in welchen „Binding Context“s die Bindings gültig sein sollen.</w:t>
      </w:r>
      <w:r w:rsidR="008C50E5">
        <w:t xml:space="preserve"> Ein Binding Table Eintrag wird definiert durch die Id und die Referenz auf den Binding Context.</w:t>
      </w:r>
    </w:p>
    <w:p w:rsidR="000267B2" w:rsidRDefault="000267B2" w:rsidP="002E74A2"/>
    <w:p w:rsidR="000267B2" w:rsidRDefault="000267B2" w:rsidP="000267B2">
      <w:pPr>
        <w:jc w:val="center"/>
      </w:pPr>
      <w:r>
        <w:rPr>
          <w:noProof/>
          <w:lang w:val="de-CH"/>
        </w:rPr>
        <w:drawing>
          <wp:inline distT="0" distB="0" distL="0" distR="0" wp14:anchorId="3558497E" wp14:editId="1708488F">
            <wp:extent cx="3852000" cy="2617200"/>
            <wp:effectExtent l="0" t="0" r="0" b="0"/>
            <wp:docPr id="300" name="Grafik 300" descr="D:\Schule\MAS\MAS\Ressourcen\BindingTable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BindingTable_Contex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2000" cy="2617200"/>
                    </a:xfrm>
                    <a:prstGeom prst="rect">
                      <a:avLst/>
                    </a:prstGeom>
                    <a:noFill/>
                    <a:ln>
                      <a:noFill/>
                    </a:ln>
                  </pic:spPr>
                </pic:pic>
              </a:graphicData>
            </a:graphic>
          </wp:inline>
        </w:drawing>
      </w:r>
    </w:p>
    <w:p w:rsidR="000267B2" w:rsidRDefault="00481EB2" w:rsidP="00642244">
      <w:pPr>
        <w:pStyle w:val="Beschriftung"/>
        <w:jc w:val="center"/>
      </w:pPr>
      <w:bookmarkStart w:id="104" w:name="_Toc366778759"/>
      <w:r>
        <w:t xml:space="preserve">Abbildung </w:t>
      </w:r>
      <w:r>
        <w:fldChar w:fldCharType="begin"/>
      </w:r>
      <w:r>
        <w:instrText xml:space="preserve"> SEQ Abbildung \* ARABIC </w:instrText>
      </w:r>
      <w:r>
        <w:fldChar w:fldCharType="separate"/>
      </w:r>
      <w:r w:rsidR="0013702C">
        <w:rPr>
          <w:noProof/>
        </w:rPr>
        <w:t>53</w:t>
      </w:r>
      <w:r>
        <w:fldChar w:fldCharType="end"/>
      </w:r>
      <w:r>
        <w:t xml:space="preserve"> </w:t>
      </w:r>
      <w:r w:rsidR="000267B2">
        <w:t>Binding Table im Application Model</w:t>
      </w:r>
      <w:bookmarkEnd w:id="104"/>
    </w:p>
    <w:p w:rsidR="00202283" w:rsidRDefault="0058628A" w:rsidP="00D359A4">
      <w:pPr>
        <w:pStyle w:val="Grosseberschrift"/>
      </w:pPr>
      <w:r>
        <w:t>Binding Contexts</w:t>
      </w:r>
    </w:p>
    <w:p w:rsidR="0058628A" w:rsidRDefault="00C31D5F" w:rsidP="00952621">
      <w:r>
        <w:t>Binding Contexts werden auch unterhalb der Application im Model erfasst.</w:t>
      </w:r>
      <w:r w:rsidR="000A4C4F">
        <w:t xml:space="preserve"> Wie im Kapitel Binding Table erwähnt kann man für jeden Binding Table Eintrag bestimmen in welchem Kontext die Bindings gültig sein sollen.</w:t>
      </w:r>
      <w:r w:rsidR="00B03360">
        <w:t xml:space="preserve"> Binding Context‘s können hierarchisch aufgebaut werden. So ist im folgenden Beispiel der „Dialog und Window“-Kontext aus dem Dialog-Kontext und dem Window-Kontext aufgebaut:</w:t>
      </w:r>
    </w:p>
    <w:p w:rsidR="00B03360" w:rsidRPr="005A3E29" w:rsidRDefault="00B03360" w:rsidP="00952621">
      <w:pPr>
        <w:rPr>
          <w:sz w:val="16"/>
          <w:szCs w:val="16"/>
        </w:rPr>
      </w:pPr>
    </w:p>
    <w:p w:rsidR="00B03360" w:rsidRDefault="00B03360" w:rsidP="00B03360">
      <w:pPr>
        <w:jc w:val="center"/>
      </w:pPr>
      <w:r>
        <w:rPr>
          <w:noProof/>
          <w:lang w:val="de-CH"/>
        </w:rPr>
        <w:drawing>
          <wp:inline distT="0" distB="0" distL="0" distR="0" wp14:anchorId="33D44B00" wp14:editId="724E098D">
            <wp:extent cx="2185200" cy="572400"/>
            <wp:effectExtent l="0" t="0" r="571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85200" cy="572400"/>
                    </a:xfrm>
                    <a:prstGeom prst="rect">
                      <a:avLst/>
                    </a:prstGeom>
                  </pic:spPr>
                </pic:pic>
              </a:graphicData>
            </a:graphic>
          </wp:inline>
        </w:drawing>
      </w:r>
    </w:p>
    <w:p w:rsidR="00B03360" w:rsidRDefault="00B03360" w:rsidP="00B9135F">
      <w:pPr>
        <w:pStyle w:val="Beschriftung"/>
        <w:jc w:val="center"/>
      </w:pPr>
      <w:bookmarkStart w:id="105" w:name="_Toc366778760"/>
      <w:r>
        <w:t xml:space="preserve">Abbildung </w:t>
      </w:r>
      <w:r>
        <w:fldChar w:fldCharType="begin"/>
      </w:r>
      <w:r>
        <w:instrText xml:space="preserve"> SEQ Abbildung \* ARABIC </w:instrText>
      </w:r>
      <w:r>
        <w:fldChar w:fldCharType="separate"/>
      </w:r>
      <w:r w:rsidR="0013702C">
        <w:rPr>
          <w:noProof/>
        </w:rPr>
        <w:t>54</w:t>
      </w:r>
      <w:r>
        <w:fldChar w:fldCharType="end"/>
      </w:r>
      <w:r>
        <w:t xml:space="preserve"> E4 Binding Context</w:t>
      </w:r>
      <w:bookmarkEnd w:id="105"/>
      <w:r>
        <w:t xml:space="preserve"> </w:t>
      </w:r>
    </w:p>
    <w:p w:rsidR="00D84389" w:rsidRDefault="00A36D9B" w:rsidP="00A36D9B">
      <w:pPr>
        <w:pStyle w:val="Grosseberschrift"/>
      </w:pPr>
      <w:r>
        <w:t>Modularisierung</w:t>
      </w:r>
    </w:p>
    <w:p w:rsidR="0058628A" w:rsidRDefault="0058628A" w:rsidP="0058628A">
      <w:r>
        <w:t xml:space="preserve">Für alle </w:t>
      </w:r>
      <w:r w:rsidR="006C0F26">
        <w:t xml:space="preserve">Elemente </w:t>
      </w:r>
      <w:r>
        <w:t xml:space="preserve">gilt, dass sie auch in anderen Plugins also Erweiterungen erfasst werden können, dies geschieht jeweils über die </w:t>
      </w:r>
      <w:r w:rsidRPr="00202283">
        <w:rPr>
          <w:rStyle w:val="CodeimTextZchn"/>
        </w:rPr>
        <w:t>fragment.xmi</w:t>
      </w:r>
      <w:r>
        <w:t xml:space="preserve"> Datei.</w:t>
      </w:r>
    </w:p>
    <w:p w:rsidR="0058628A" w:rsidRDefault="00D22278" w:rsidP="00D22278">
      <w:pPr>
        <w:pStyle w:val="Grosseberschrift"/>
      </w:pPr>
      <w:r>
        <w:t>Programmatisch</w:t>
      </w:r>
    </w:p>
    <w:p w:rsidR="007046AF" w:rsidRDefault="00D22278" w:rsidP="007046AF">
      <w:r>
        <w:t>Wie für alle Elemente des Application Models gilt auch hier: Die Elemente können auch programmatisch erzeugt und dem Application Model hinzugefügt werden. Bei grossen Projekten ist es aber übersichtlicher wenn die Elemente deklarativ definiert werden.</w:t>
      </w:r>
    </w:p>
    <w:p w:rsidR="00BD5C5C" w:rsidRDefault="00BD5C5C" w:rsidP="00187D71">
      <w:pPr>
        <w:pStyle w:val="berschrift20"/>
        <w:numPr>
          <w:ilvl w:val="2"/>
          <w:numId w:val="2"/>
        </w:numPr>
      </w:pPr>
      <w:bookmarkStart w:id="106" w:name="_Toc366778678"/>
      <w:r>
        <w:t>Vergleich mit Eclipse RCP 3</w:t>
      </w:r>
      <w:bookmarkEnd w:id="106"/>
    </w:p>
    <w:p w:rsidR="00BD5C5C" w:rsidRDefault="00223E22" w:rsidP="00BD5C5C">
      <w:pPr>
        <w:rPr>
          <w:szCs w:val="20"/>
        </w:rPr>
      </w:pPr>
      <w:r>
        <w:rPr>
          <w:szCs w:val="20"/>
        </w:rPr>
        <w:t xml:space="preserve">E3 bietet zwei Möglichkeiten an um </w:t>
      </w:r>
      <w:r w:rsidR="00AD123A">
        <w:rPr>
          <w:szCs w:val="20"/>
        </w:rPr>
        <w:t>Aktionen hervorzurufen, es sind dies:</w:t>
      </w:r>
    </w:p>
    <w:p w:rsidR="00DE2D55" w:rsidRPr="005A3E29" w:rsidRDefault="00DE2D55" w:rsidP="00BD5C5C">
      <w:pPr>
        <w:rPr>
          <w:sz w:val="16"/>
          <w:szCs w:val="16"/>
        </w:rPr>
      </w:pPr>
    </w:p>
    <w:p w:rsidR="00AD123A" w:rsidRDefault="00AD123A" w:rsidP="00187D71">
      <w:pPr>
        <w:pStyle w:val="Listenabsatz"/>
        <w:numPr>
          <w:ilvl w:val="1"/>
          <w:numId w:val="4"/>
        </w:numPr>
        <w:rPr>
          <w:szCs w:val="20"/>
        </w:rPr>
      </w:pPr>
      <w:r>
        <w:rPr>
          <w:szCs w:val="20"/>
        </w:rPr>
        <w:t>Actions</w:t>
      </w:r>
    </w:p>
    <w:p w:rsidR="00AD123A" w:rsidRDefault="00AD123A" w:rsidP="00187D71">
      <w:pPr>
        <w:pStyle w:val="Listenabsatz"/>
        <w:numPr>
          <w:ilvl w:val="1"/>
          <w:numId w:val="4"/>
        </w:numPr>
        <w:rPr>
          <w:szCs w:val="20"/>
        </w:rPr>
      </w:pPr>
      <w:r>
        <w:rPr>
          <w:szCs w:val="20"/>
        </w:rPr>
        <w:t>Commands</w:t>
      </w:r>
    </w:p>
    <w:p w:rsidR="00AD123A" w:rsidRDefault="00AD123A" w:rsidP="00AD123A">
      <w:pPr>
        <w:pStyle w:val="Grosseberschrift"/>
      </w:pPr>
      <w:r>
        <w:t>Actions</w:t>
      </w:r>
    </w:p>
    <w:p w:rsidR="00F425C5" w:rsidRPr="009B26BC" w:rsidRDefault="00AD123A" w:rsidP="00BF7DF4">
      <w:r>
        <w:t>Actions</w:t>
      </w:r>
      <w:r w:rsidR="007D33E4">
        <w:t xml:space="preserve"> </w:t>
      </w:r>
      <w:r w:rsidR="00BF7DF4">
        <w:t>sollten bereits seit längerer Zeit nicht mehr gebraucht werden</w:t>
      </w:r>
      <w:r w:rsidR="00EC51DC">
        <w:t>, sie entsprechen nicht den Best Practices</w:t>
      </w:r>
      <w:r w:rsidR="00BF7DF4">
        <w:t xml:space="preserve">. Aus diesem Grund und weil RCS kein Actions im Einsatz hat werden sie in diesem Dokument nicht weiter behandelt. </w:t>
      </w:r>
    </w:p>
    <w:p w:rsidR="00595689" w:rsidRDefault="00595689" w:rsidP="00595689">
      <w:pPr>
        <w:pStyle w:val="Grosseberschrift"/>
      </w:pPr>
      <w:r>
        <w:t>Commands</w:t>
      </w:r>
    </w:p>
    <w:p w:rsidR="003D0C7A" w:rsidRDefault="00B75C7B" w:rsidP="0038115F">
      <w:r>
        <w:t>Commands und Actions sind zwei verschiedene APIs di</w:t>
      </w:r>
      <w:r w:rsidR="00297113">
        <w:t>e</w:t>
      </w:r>
      <w:r>
        <w:t xml:space="preserve"> da</w:t>
      </w:r>
      <w:r w:rsidR="00297113">
        <w:t>s</w:t>
      </w:r>
      <w:r>
        <w:t xml:space="preserve"> gleich</w:t>
      </w:r>
      <w:r w:rsidR="00297113">
        <w:t>e</w:t>
      </w:r>
      <w:r>
        <w:t xml:space="preserve"> Ziel haben: Der Workbench Funktionalität zur Verfügung stellen. </w:t>
      </w:r>
      <w:r w:rsidR="00297113">
        <w:t xml:space="preserve">Das Action Framework ist dabei das ältere und über die Zeit gewachsen und es wurde ausgebaut um Funktionalität die anfangs nicht angedacht war. Die grösste Schwäche der Action API ist, dass das UI </w:t>
      </w:r>
      <w:r w:rsidR="005A3522">
        <w:t xml:space="preserve">und die Durchführung einer Action so eng aneinander gekoppelt sind. Um diese und andere Schwächen auszumerzen </w:t>
      </w:r>
      <w:r w:rsidR="001B65BE">
        <w:t>erschien</w:t>
      </w:r>
      <w:r w:rsidR="005A3522">
        <w:t xml:space="preserve"> mit dem Eclipse 3.1 Release das Command API.</w:t>
      </w:r>
      <w:r w:rsidR="00640C36">
        <w:t xml:space="preserve"> Mit dem Release 3.3 von Eclipse wurde da</w:t>
      </w:r>
      <w:r w:rsidR="00041F54">
        <w:t>s</w:t>
      </w:r>
      <w:r w:rsidR="00640C36">
        <w:t xml:space="preserve"> API stabilisiert und es wurde zur echten Alternative für da</w:t>
      </w:r>
      <w:r w:rsidR="009E7DC4">
        <w:t>s</w:t>
      </w:r>
      <w:r w:rsidR="00640C36">
        <w:t xml:space="preserve"> Action Framework</w:t>
      </w:r>
      <w:r w:rsidR="009B0BB0">
        <w:t>.</w:t>
      </w:r>
    </w:p>
    <w:p w:rsidR="00F22D59" w:rsidRPr="005A3E29" w:rsidRDefault="00F22D59" w:rsidP="0038115F">
      <w:pPr>
        <w:rPr>
          <w:sz w:val="16"/>
          <w:szCs w:val="16"/>
        </w:rPr>
      </w:pPr>
    </w:p>
    <w:p w:rsidR="00D94E18" w:rsidRDefault="00AE2A13" w:rsidP="00AE2A13">
      <w:pPr>
        <w:pStyle w:val="Kleineberschrift"/>
      </w:pPr>
      <w:r>
        <w:t>Command</w:t>
      </w:r>
      <w:r w:rsidRPr="00AE2A13">
        <w:t xml:space="preserve"> </w:t>
      </w:r>
      <w:r>
        <w:t>deklarieren</w:t>
      </w:r>
    </w:p>
    <w:p w:rsidR="00FA125D" w:rsidRDefault="00AE2A13" w:rsidP="00AE2A13">
      <w:r>
        <w:t>Ein Command wird folgende</w:t>
      </w:r>
      <w:r w:rsidR="0036228D">
        <w:t>r</w:t>
      </w:r>
      <w:r>
        <w:t xml:space="preserve">massen im </w:t>
      </w:r>
      <w:r w:rsidRPr="0036228D">
        <w:rPr>
          <w:rStyle w:val="CodeimTextZchn"/>
        </w:rPr>
        <w:t>plugin.xml</w:t>
      </w:r>
      <w:r>
        <w:t xml:space="preserve"> def</w:t>
      </w:r>
      <w:r w:rsidR="0036228D">
        <w:t>i</w:t>
      </w:r>
      <w:r>
        <w:t>niert:</w:t>
      </w:r>
    </w:p>
    <w:p w:rsidR="0036228D" w:rsidRDefault="0036228D" w:rsidP="00AE2A13">
      <w:r w:rsidRPr="00751CDE">
        <w:rPr>
          <w:noProof/>
          <w:szCs w:val="20"/>
          <w:lang w:val="de-CH"/>
        </w:rPr>
        <mc:AlternateContent>
          <mc:Choice Requires="wps">
            <w:drawing>
              <wp:anchor distT="0" distB="0" distL="114300" distR="114300" simplePos="0" relativeHeight="251735040" behindDoc="0" locked="0" layoutInCell="1" allowOverlap="1" wp14:anchorId="36D15C29" wp14:editId="18C966FD">
                <wp:simplePos x="0" y="0"/>
                <wp:positionH relativeFrom="column">
                  <wp:posOffset>1685314</wp:posOffset>
                </wp:positionH>
                <wp:positionV relativeFrom="paragraph">
                  <wp:posOffset>50848</wp:posOffset>
                </wp:positionV>
                <wp:extent cx="2531059" cy="1431985"/>
                <wp:effectExtent l="0" t="0" r="22225" b="15875"/>
                <wp:wrapNone/>
                <wp:docPr id="4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1059" cy="1431985"/>
                        </a:xfrm>
                        <a:prstGeom prst="rect">
                          <a:avLst/>
                        </a:prstGeom>
                        <a:solidFill>
                          <a:srgbClr val="FFFFFF"/>
                        </a:solidFill>
                        <a:ln w="9525">
                          <a:solidFill>
                            <a:srgbClr val="000000"/>
                          </a:solidFill>
                          <a:miter lim="800000"/>
                          <a:headEnd/>
                          <a:tailEnd/>
                        </a:ln>
                      </wps:spPr>
                      <wps:txb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1" type="#_x0000_t202" style="position:absolute;margin-left:132.7pt;margin-top:4pt;width:199.3pt;height:112.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">
                <v:textbox>
                  <w:txbxContent>
                    <w:p w:rsidR="0084453D" w:rsidRPr="0036228D" w:rsidRDefault="0084453D" w:rsidP="0036228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commands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category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commands.category</w:t>
                      </w:r>
                      <w:r w:rsidRPr="00AC507B">
                        <w:rPr>
                          <w:rFonts w:ascii="Calibri Light" w:hAnsi="Calibri Light" w:cs="Consolas"/>
                          <w:color w:val="008000"/>
                          <w:sz w:val="16"/>
                          <w:szCs w:val="16"/>
                          <w:lang w:val="de-CH" w:eastAsia="fr-CH"/>
                        </w:rPr>
                        <w:t>"</w:t>
                      </w:r>
                      <w:r w:rsidRPr="00AC507B">
                        <w:rPr>
                          <w:rFonts w:ascii="Calibri Light" w:hAnsi="Calibri Light" w:cs="Consolas"/>
                          <w:color w:val="000080"/>
                          <w:sz w:val="16"/>
                          <w:szCs w:val="16"/>
                          <w:lang w:val="de-CH" w:eastAsia="fr-CH"/>
                        </w:rPr>
                        <w:t xml:space="preserve"> </w:t>
                      </w:r>
                      <w:r>
                        <w:rPr>
                          <w:rFonts w:ascii="Calibri Light" w:hAnsi="Calibri Light" w:cs="Consolas"/>
                          <w:color w:val="000080"/>
                          <w:sz w:val="16"/>
                          <w:szCs w:val="16"/>
                          <w:lang w:val="de-CH" w:eastAsia="fr-CH"/>
                        </w:rPr>
                        <w:b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 Category</w:t>
                      </w:r>
                      <w:r>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command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categoryId</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075180">
                        <w:rPr>
                          <w:rFonts w:ascii="Calibri Light" w:hAnsi="Calibri Light" w:cs="Consolas"/>
                          <w:color w:val="008000"/>
                          <w:sz w:val="16"/>
                          <w:szCs w:val="16"/>
                          <w:lang w:val="de-CH" w:eastAsia="fr-CH"/>
                        </w:rPr>
                        <w:t xml:space="preserve"> </w:t>
                      </w:r>
                      <w:r w:rsidRPr="00AC507B">
                        <w:rPr>
                          <w:rFonts w:ascii="Calibri Light" w:hAnsi="Calibri Light" w:cs="Consolas"/>
                          <w:color w:val="008000"/>
                          <w:sz w:val="16"/>
                          <w:szCs w:val="16"/>
                          <w:lang w:val="de-CH" w:eastAsia="fr-CH"/>
                        </w:rPr>
                        <w:t>myplugin.</w:t>
                      </w:r>
                      <w:r>
                        <w:rPr>
                          <w:rFonts w:ascii="Calibri Light" w:hAnsi="Calibri Light" w:cs="Consolas"/>
                          <w:color w:val="008000"/>
                          <w:sz w:val="16"/>
                          <w:szCs w:val="16"/>
                          <w:lang w:val="de-CH" w:eastAsia="fr-CH"/>
                        </w:rPr>
                        <w:t>command.category</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description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36228D" w:rsidRDefault="0036228D" w:rsidP="00AE2A13"/>
    <w:p w:rsidR="009E7DC4" w:rsidRDefault="00481EB2" w:rsidP="00B03360">
      <w:pPr>
        <w:pStyle w:val="Beschriftung"/>
        <w:jc w:val="center"/>
        <w:rPr>
          <w:szCs w:val="20"/>
          <w:u w:val="single"/>
          <w:lang w:val="de-CH"/>
        </w:rPr>
      </w:pPr>
      <w:bookmarkStart w:id="107" w:name="_Toc366778761"/>
      <w:r>
        <w:t xml:space="preserve">Abbildung </w:t>
      </w:r>
      <w:r>
        <w:fldChar w:fldCharType="begin"/>
      </w:r>
      <w:r>
        <w:instrText xml:space="preserve"> SEQ Abbildung \* ARABIC </w:instrText>
      </w:r>
      <w:r>
        <w:fldChar w:fldCharType="separate"/>
      </w:r>
      <w:r w:rsidR="0013702C">
        <w:rPr>
          <w:noProof/>
        </w:rPr>
        <w:t>55</w:t>
      </w:r>
      <w:r>
        <w:fldChar w:fldCharType="end"/>
      </w:r>
      <w:r>
        <w:t xml:space="preserve"> </w:t>
      </w:r>
      <w:r w:rsidR="00056C3D">
        <w:t>Deklaration Command</w:t>
      </w:r>
      <w:bookmarkEnd w:id="107"/>
      <w:r w:rsidR="009E7DC4">
        <w:br w:type="page"/>
      </w:r>
    </w:p>
    <w:p w:rsidR="008D7C27" w:rsidRDefault="008D7C27" w:rsidP="00FB1BCD">
      <w:pPr>
        <w:pStyle w:val="Grosseberschrift"/>
      </w:pPr>
      <w:r>
        <w:t>Handlers</w:t>
      </w:r>
    </w:p>
    <w:p w:rsidR="008D7C27" w:rsidRDefault="008D7C27" w:rsidP="008D7C27">
      <w:r>
        <w:t xml:space="preserve">Das Verhalten von Commands wird über Handlers spezifiziert. Dies geschieht über den Extension Point </w:t>
      </w:r>
      <w:r w:rsidRPr="00956CC1">
        <w:rPr>
          <w:rStyle w:val="CodeimTextZchn"/>
        </w:rPr>
        <w:t>org.eclipse.ui.handlers</w:t>
      </w:r>
      <w:r>
        <w:t xml:space="preserve">. Mit diesem Extension Point können eine oder mehrere Klassen die das Interface </w:t>
      </w:r>
      <w:r w:rsidRPr="00956CC1">
        <w:rPr>
          <w:rStyle w:val="CodeimTextZchn"/>
        </w:rPr>
        <w:t>IHandler</w:t>
      </w:r>
      <w:r>
        <w:t xml:space="preserve"> implementieren assoziiert werden. Gewisse Methoden werden bereits von der abstrakten Klasse </w:t>
      </w:r>
      <w:r w:rsidRPr="00322E96">
        <w:rPr>
          <w:rStyle w:val="CodeimTextZchn"/>
        </w:rPr>
        <w:t>AbstractHandler</w:t>
      </w:r>
      <w:r>
        <w:t xml:space="preserve"> implementiert, im folgenden Beispiel – welches dem vom E4 Handler entspricht – machen wir von dieser </w:t>
      </w:r>
      <w:r w:rsidRPr="00A43E77">
        <w:t>abstrakten Klasse Gebrauch:</w:t>
      </w:r>
    </w:p>
    <w:p w:rsidR="008D7C27" w:rsidRDefault="008D7C27" w:rsidP="008D7C27">
      <w:r>
        <w:rPr>
          <w:noProof/>
          <w:lang w:val="de-CH"/>
        </w:rPr>
        <mc:AlternateContent>
          <mc:Choice Requires="wps">
            <w:drawing>
              <wp:anchor distT="0" distB="0" distL="114300" distR="114300" simplePos="0" relativeHeight="251789312" behindDoc="0" locked="0" layoutInCell="1" allowOverlap="1" wp14:anchorId="0180C670" wp14:editId="444977F3">
                <wp:simplePos x="0" y="0"/>
                <wp:positionH relativeFrom="column">
                  <wp:posOffset>1342721</wp:posOffset>
                </wp:positionH>
                <wp:positionV relativeFrom="paragraph">
                  <wp:posOffset>81915</wp:posOffset>
                </wp:positionV>
                <wp:extent cx="3401060" cy="2077085"/>
                <wp:effectExtent l="0" t="0" r="27940" b="18415"/>
                <wp:wrapNone/>
                <wp:docPr id="3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1060" cy="2077085"/>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2" type="#_x0000_t202" style="position:absolute;margin-left:105.75pt;margin-top:6.45pt;width:267.8pt;height:163.5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">
                <v:textbox>
                  <w:txbxContent>
                    <w:p w:rsidR="0084453D" w:rsidRDefault="0084453D" w:rsidP="008D7C27">
                      <w:pPr>
                        <w:rPr>
                          <w:rFonts w:ascii="Calibri Light" w:hAnsi="Calibri Light"/>
                          <w:sz w:val="16"/>
                          <w:szCs w:val="16"/>
                        </w:rPr>
                      </w:pPr>
                      <w:r w:rsidRPr="00332A3B">
                        <w:rPr>
                          <w:rFonts w:ascii="Calibri Light" w:hAnsi="Calibri Light"/>
                          <w:color w:val="7030A0"/>
                          <w:sz w:val="16"/>
                          <w:szCs w:val="16"/>
                        </w:rPr>
                        <w:t xml:space="preserve">public class </w:t>
                      </w:r>
                      <w:r w:rsidRPr="009D6839">
                        <w:rPr>
                          <w:rFonts w:ascii="Calibri Light" w:hAnsi="Calibri Light"/>
                          <w:sz w:val="16"/>
                          <w:szCs w:val="16"/>
                        </w:rPr>
                        <w:t xml:space="preserve">TeamInfoHandler </w:t>
                      </w:r>
                      <w:r w:rsidRPr="00C57E39">
                        <w:rPr>
                          <w:rFonts w:ascii="Calibri Light" w:hAnsi="Calibri Light"/>
                          <w:color w:val="7030A0"/>
                          <w:sz w:val="16"/>
                          <w:szCs w:val="16"/>
                        </w:rPr>
                        <w:t>extends</w:t>
                      </w:r>
                      <w:r>
                        <w:rPr>
                          <w:rFonts w:ascii="Calibri Light" w:hAnsi="Calibri Light"/>
                          <w:sz w:val="16"/>
                          <w:szCs w:val="16"/>
                        </w:rPr>
                        <w:t xml:space="preserve"> AbstractHandler</w:t>
                      </w:r>
                      <w:r w:rsidRPr="009F426B">
                        <w:rPr>
                          <w:rFonts w:ascii="Calibri Light" w:hAnsi="Calibri Light"/>
                          <w:sz w:val="16"/>
                          <w:szCs w:val="16"/>
                        </w:rPr>
                        <w:t xml:space="preserve"> {</w:t>
                      </w:r>
                    </w:p>
                    <w:p w:rsidR="0084453D" w:rsidRPr="0003617C" w:rsidRDefault="0084453D" w:rsidP="008D7C27">
                      <w:pPr>
                        <w:rPr>
                          <w:rFonts w:ascii="Calibri Light" w:hAnsi="Calibri Light"/>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boolean </w:t>
                      </w:r>
                      <w:r>
                        <w:rPr>
                          <w:rFonts w:ascii="Calibri Light" w:hAnsi="Calibri Light"/>
                          <w:sz w:val="16"/>
                          <w:szCs w:val="16"/>
                        </w:rPr>
                        <w:t>isEnabled</w:t>
                      </w:r>
                      <w:r w:rsidRPr="0029296B">
                        <w:rPr>
                          <w:rFonts w:ascii="Calibri Light" w:hAnsi="Calibri Light"/>
                          <w:color w:val="808080" w:themeColor="background1" w:themeShade="80"/>
                          <w:sz w:val="16"/>
                          <w:szCs w:val="16"/>
                        </w:rPr>
                        <w:t xml:space="preserve"> (</w:t>
                      </w:r>
                      <w:r w:rsidRPr="009F426B">
                        <w:rPr>
                          <w:rFonts w:ascii="Calibri Light" w:hAnsi="Calibri Light"/>
                          <w:sz w:val="16"/>
                          <w:szCs w:val="16"/>
                        </w:rPr>
                        <w:t>) {</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B7775D">
                        <w:rPr>
                          <w:rFonts w:ascii="Calibri Light" w:hAnsi="Calibri Light"/>
                          <w:color w:val="7030A0"/>
                          <w:sz w:val="16"/>
                          <w:szCs w:val="16"/>
                        </w:rPr>
                        <w:t>r</w:t>
                      </w:r>
                      <w:r w:rsidRPr="00332A3B">
                        <w:rPr>
                          <w:rFonts w:ascii="Calibri Light" w:hAnsi="Calibri Light"/>
                          <w:color w:val="7030A0"/>
                          <w:sz w:val="16"/>
                          <w:szCs w:val="16"/>
                        </w:rPr>
                        <w:t>eturn</w:t>
                      </w:r>
                      <w:r>
                        <w:rPr>
                          <w:rFonts w:ascii="Calibri Light" w:hAnsi="Calibri Light"/>
                          <w:color w:val="7030A0"/>
                          <w:sz w:val="16"/>
                          <w:szCs w:val="16"/>
                        </w:rPr>
                        <w:t xml:space="preserve"> </w:t>
                      </w:r>
                      <w:r w:rsidRPr="00B7775D">
                        <w:rPr>
                          <w:rFonts w:ascii="Calibri Light" w:hAnsi="Calibri Light"/>
                          <w:color w:val="7030A0"/>
                          <w:sz w:val="16"/>
                          <w:szCs w:val="16"/>
                        </w:rPr>
                        <w:t>true</w:t>
                      </w:r>
                      <w:r>
                        <w:rPr>
                          <w:rFonts w:ascii="Calibri Light" w:hAnsi="Calibri Light"/>
                          <w:color w:val="00B0F0"/>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w:t>
                      </w:r>
                    </w:p>
                    <w:p w:rsidR="0084453D" w:rsidRDefault="0084453D" w:rsidP="008D7C27">
                      <w:pPr>
                        <w:rPr>
                          <w:rFonts w:ascii="Calibri Light" w:hAnsi="Calibri Light"/>
                          <w:color w:val="808080" w:themeColor="background1" w:themeShade="80"/>
                          <w:sz w:val="16"/>
                          <w:szCs w:val="16"/>
                        </w:rPr>
                      </w:pPr>
                    </w:p>
                    <w:p w:rsidR="0084453D" w:rsidRPr="00E13F29" w:rsidRDefault="0084453D" w:rsidP="008D7C27">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9D6839">
                        <w:rPr>
                          <w:rFonts w:ascii="Calibri Light" w:hAnsi="Calibri Light"/>
                          <w:sz w:val="16"/>
                          <w:szCs w:val="16"/>
                        </w:rPr>
                        <w:t>Object</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(ExecutionEvent event</w:t>
                      </w:r>
                      <w:r w:rsidRPr="009D6839">
                        <w:rPr>
                          <w:rFonts w:ascii="Calibri Light" w:hAnsi="Calibri Light"/>
                          <w:sz w:val="16"/>
                          <w:szCs w:val="16"/>
                        </w:rPr>
                        <w:t>)</w:t>
                      </w:r>
                      <w:r>
                        <w:rPr>
                          <w:rFonts w:ascii="Calibri Light" w:hAnsi="Calibri Light"/>
                          <w:color w:val="7030A0"/>
                          <w:sz w:val="16"/>
                          <w:szCs w:val="16"/>
                        </w:rPr>
                        <w:t xml:space="preserve"> </w:t>
                      </w:r>
                      <w:r w:rsidRPr="00332A3B">
                        <w:rPr>
                          <w:rFonts w:ascii="Calibri Light" w:hAnsi="Calibri Light"/>
                          <w:color w:val="7030A0"/>
                          <w:sz w:val="16"/>
                          <w:szCs w:val="16"/>
                        </w:rPr>
                        <w:t xml:space="preserve">throws </w:t>
                      </w:r>
                      <w:r w:rsidRPr="00B42CB4">
                        <w:rPr>
                          <w:rFonts w:ascii="Calibri Light" w:hAnsi="Calibri Light"/>
                          <w:sz w:val="16"/>
                          <w:szCs w:val="16"/>
                        </w:rPr>
                        <w:t>ExecutionException</w:t>
                      </w:r>
                      <w:r w:rsidRPr="009F426B">
                        <w:rPr>
                          <w:rFonts w:ascii="Calibri Light" w:hAnsi="Calibri Light"/>
                          <w:sz w:val="16"/>
                          <w:szCs w:val="16"/>
                        </w:rPr>
                        <w:t xml:space="preserve"> {</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final </w:t>
                      </w:r>
                      <w:r w:rsidRPr="009D6839">
                        <w:rPr>
                          <w:rFonts w:ascii="Calibri Light" w:hAnsi="Calibri Light"/>
                          <w:sz w:val="16"/>
                          <w:szCs w:val="16"/>
                        </w:rPr>
                        <w:t xml:space="preserve">Shell </w:t>
                      </w:r>
                      <w:r w:rsidRPr="009D6839">
                        <w:rPr>
                          <w:rFonts w:ascii="Calibri Light" w:hAnsi="Calibri Light"/>
                          <w:color w:val="00B050"/>
                          <w:sz w:val="16"/>
                          <w:szCs w:val="16"/>
                        </w:rPr>
                        <w:t xml:space="preserve">parent </w:t>
                      </w:r>
                      <w:r w:rsidRPr="00332A3B">
                        <w:rPr>
                          <w:rFonts w:ascii="Calibri Light" w:hAnsi="Calibri Light"/>
                          <w:color w:val="7030A0"/>
                          <w:sz w:val="16"/>
                          <w:szCs w:val="16"/>
                        </w:rPr>
                        <w:t>=</w:t>
                      </w:r>
                      <w:r w:rsidRPr="009D6839">
                        <w:rPr>
                          <w:rFonts w:ascii="Calibri Light" w:hAnsi="Calibri Light"/>
                          <w:sz w:val="16"/>
                          <w:szCs w:val="16"/>
                        </w:rPr>
                        <w:t>HandlerUtil.</w:t>
                      </w:r>
                      <w:r w:rsidRPr="005921D8">
                        <w:rPr>
                          <w:rFonts w:ascii="Calibri Light" w:hAnsi="Calibri Light"/>
                          <w:i/>
                          <w:sz w:val="16"/>
                          <w:szCs w:val="16"/>
                        </w:rPr>
                        <w:t>getActiveShell</w:t>
                      </w:r>
                      <w:r w:rsidRPr="009D6839">
                        <w:rPr>
                          <w:rFonts w:ascii="Calibri Light" w:hAnsi="Calibri Light"/>
                          <w:sz w:val="16"/>
                          <w:szCs w:val="16"/>
                        </w:rPr>
                        <w:t>(event);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9D6839">
                        <w:rPr>
                          <w:rFonts w:ascii="Calibri Light" w:hAnsi="Calibri Light"/>
                          <w:sz w:val="16"/>
                          <w:szCs w:val="16"/>
                        </w:rPr>
                        <w:t xml:space="preserve">TeamInfoDialog </w:t>
                      </w:r>
                      <w:r w:rsidRPr="00307ABC">
                        <w:rPr>
                          <w:rFonts w:ascii="Calibri Light" w:hAnsi="Calibri Light"/>
                          <w:color w:val="00B050"/>
                          <w:sz w:val="16"/>
                          <w:szCs w:val="16"/>
                        </w:rPr>
                        <w:t>dialog</w:t>
                      </w:r>
                      <w:r w:rsidRPr="00332A3B">
                        <w:rPr>
                          <w:rFonts w:ascii="Calibri Light" w:hAnsi="Calibri Light"/>
                          <w:color w:val="7030A0"/>
                          <w:sz w:val="16"/>
                          <w:szCs w:val="16"/>
                        </w:rPr>
                        <w:t xml:space="preserve"> = new </w:t>
                      </w:r>
                      <w:r w:rsidRPr="009D6839">
                        <w:rPr>
                          <w:rFonts w:ascii="Calibri Light" w:hAnsi="Calibri Light"/>
                          <w:sz w:val="16"/>
                          <w:szCs w:val="16"/>
                        </w:rPr>
                        <w:t xml:space="preserve">TeamInfoDialog </w:t>
                      </w:r>
                      <w:r w:rsidRPr="009F426B">
                        <w:rPr>
                          <w:rFonts w:ascii="Calibri Light" w:hAnsi="Calibri Light"/>
                          <w:sz w:val="16"/>
                          <w:szCs w:val="16"/>
                        </w:rPr>
                        <w:t>(</w:t>
                      </w:r>
                      <w:r w:rsidRPr="009D6839">
                        <w:rPr>
                          <w:rFonts w:ascii="Calibri Light" w:hAnsi="Calibri Light"/>
                          <w:color w:val="00B050"/>
                          <w:sz w:val="16"/>
                          <w:szCs w:val="16"/>
                        </w:rPr>
                        <w:t>parent</w:t>
                      </w:r>
                      <w:r w:rsidRPr="009F426B">
                        <w:rPr>
                          <w:rFonts w:ascii="Calibri Light" w:hAnsi="Calibri Light"/>
                          <w:sz w:val="16"/>
                          <w:szCs w:val="16"/>
                        </w:rPr>
                        <w:t>);</w:t>
                      </w:r>
                    </w:p>
                    <w:p w:rsidR="0084453D" w:rsidRPr="00332A3B" w:rsidRDefault="0084453D" w:rsidP="008D7C27">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07ABC">
                        <w:rPr>
                          <w:rFonts w:ascii="Calibri Light" w:hAnsi="Calibri Light"/>
                          <w:color w:val="00B050"/>
                          <w:sz w:val="16"/>
                          <w:szCs w:val="16"/>
                        </w:rPr>
                        <w:t>dialog</w:t>
                      </w:r>
                      <w:r w:rsidRPr="00332A3B">
                        <w:rPr>
                          <w:rFonts w:ascii="Calibri Light" w:hAnsi="Calibri Light"/>
                          <w:color w:val="7030A0"/>
                          <w:sz w:val="16"/>
                          <w:szCs w:val="16"/>
                        </w:rPr>
                        <w:t>.</w:t>
                      </w:r>
                      <w:r w:rsidRPr="009F426B">
                        <w:rPr>
                          <w:rFonts w:ascii="Calibri Light" w:hAnsi="Calibri Light"/>
                          <w:sz w:val="16"/>
                          <w:szCs w:val="16"/>
                        </w:rPr>
                        <w:t>open</w:t>
                      </w:r>
                      <w:r w:rsidRPr="00332A3B">
                        <w:rPr>
                          <w:rFonts w:ascii="Calibri Light" w:hAnsi="Calibri Light"/>
                          <w:color w:val="7030A0"/>
                          <w:sz w:val="16"/>
                          <w:szCs w:val="16"/>
                        </w:rPr>
                        <w:t>();</w:t>
                      </w:r>
                      <w:r>
                        <w:rPr>
                          <w:rFonts w:ascii="Calibri Light" w:hAnsi="Calibri Light"/>
                          <w:color w:val="7030A0"/>
                          <w:sz w:val="16"/>
                          <w:szCs w:val="16"/>
                        </w:rPr>
                        <w:br/>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D6839">
                        <w:rPr>
                          <w:rFonts w:ascii="Calibri Light" w:hAnsi="Calibri Light"/>
                          <w:color w:val="7030A0"/>
                          <w:sz w:val="16"/>
                          <w:szCs w:val="16"/>
                        </w:rPr>
                        <w:t>return null;</w:t>
                      </w:r>
                    </w:p>
                    <w:p w:rsidR="0084453D" w:rsidRPr="009F426B" w:rsidRDefault="0084453D" w:rsidP="008D7C27">
                      <w:pPr>
                        <w:rPr>
                          <w:rFonts w:ascii="Calibri Light" w:hAnsi="Calibri Light"/>
                          <w:sz w:val="16"/>
                          <w:szCs w:val="16"/>
                        </w:rPr>
                      </w:pPr>
                      <w:r>
                        <w:rPr>
                          <w:rFonts w:ascii="Calibri Light" w:hAnsi="Calibri Light"/>
                          <w:color w:val="808080" w:themeColor="background1" w:themeShade="80"/>
                          <w:sz w:val="16"/>
                          <w:szCs w:val="16"/>
                        </w:rPr>
                        <w:t xml:space="preserve">  </w:t>
                      </w:r>
                      <w:r w:rsidRPr="009F426B">
                        <w:rPr>
                          <w:rFonts w:ascii="Calibri Light" w:hAnsi="Calibri Light"/>
                          <w:sz w:val="16"/>
                          <w:szCs w:val="16"/>
                        </w:rPr>
                        <w:t xml:space="preserve">    }</w:t>
                      </w:r>
                    </w:p>
                    <w:p w:rsidR="0084453D" w:rsidRDefault="0084453D" w:rsidP="008D7C27">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8" w:name="_Toc366778762"/>
      <w:r>
        <w:t xml:space="preserve">Abbildung </w:t>
      </w:r>
      <w:r>
        <w:fldChar w:fldCharType="begin"/>
      </w:r>
      <w:r>
        <w:instrText xml:space="preserve"> SEQ Abbildung \* ARABIC </w:instrText>
      </w:r>
      <w:r>
        <w:fldChar w:fldCharType="separate"/>
      </w:r>
      <w:r w:rsidR="0013702C">
        <w:rPr>
          <w:noProof/>
        </w:rPr>
        <w:t>56</w:t>
      </w:r>
      <w:r>
        <w:fldChar w:fldCharType="end"/>
      </w:r>
      <w:r>
        <w:t xml:space="preserve"> E3 TeamInfoHandler Klasse</w:t>
      </w:r>
      <w:bookmarkEnd w:id="108"/>
    </w:p>
    <w:p w:rsidR="008D7C27" w:rsidRDefault="008D7C27" w:rsidP="008D7C27">
      <w:r>
        <w:t xml:space="preserve">Jetzt muss der Handler noch mit einem Command assoziiert werden. Das passiert im </w:t>
      </w:r>
      <w:r w:rsidRPr="00322E96">
        <w:rPr>
          <w:rStyle w:val="CodeimTextZchn"/>
        </w:rPr>
        <w:t>plugin.xml</w:t>
      </w:r>
      <w:r w:rsidR="00454576">
        <w:t>:</w:t>
      </w:r>
    </w:p>
    <w:p w:rsidR="008D7C27" w:rsidRDefault="008D7C27" w:rsidP="008D7C27">
      <w:r w:rsidRPr="00751CDE">
        <w:rPr>
          <w:noProof/>
          <w:szCs w:val="20"/>
          <w:lang w:val="de-CH"/>
        </w:rPr>
        <mc:AlternateContent>
          <mc:Choice Requires="wps">
            <w:drawing>
              <wp:anchor distT="0" distB="0" distL="114300" distR="114300" simplePos="0" relativeHeight="251790336" behindDoc="0" locked="0" layoutInCell="1" allowOverlap="1" wp14:anchorId="518B8722" wp14:editId="70CC1132">
                <wp:simplePos x="0" y="0"/>
                <wp:positionH relativeFrom="column">
                  <wp:posOffset>1788591</wp:posOffset>
                </wp:positionH>
                <wp:positionV relativeFrom="paragraph">
                  <wp:posOffset>119380</wp:posOffset>
                </wp:positionV>
                <wp:extent cx="2362810" cy="833932"/>
                <wp:effectExtent l="0" t="0" r="19050" b="23495"/>
                <wp:wrapNone/>
                <wp:docPr id="4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810" cy="833932"/>
                        </a:xfrm>
                        <a:prstGeom prst="rect">
                          <a:avLst/>
                        </a:prstGeom>
                        <a:solidFill>
                          <a:srgbClr val="FFFFFF"/>
                        </a:solidFill>
                        <a:ln w="9525">
                          <a:solidFill>
                            <a:srgbClr val="000000"/>
                          </a:solidFill>
                          <a:miter lim="800000"/>
                          <a:headEnd/>
                          <a:tailEnd/>
                        </a:ln>
                      </wps:spPr>
                      <wps:txb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3" type="#_x0000_t202" style="position:absolute;margin-left:140.85pt;margin-top:9.4pt;width:186.05pt;height:65.6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">
                <v:textbox>
                  <w:txbxContent>
                    <w:p w:rsidR="0084453D" w:rsidRPr="0036228D" w:rsidRDefault="0084453D" w:rsidP="008D7C2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handlers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handler </w:t>
                      </w:r>
                      <w:r>
                        <w:rPr>
                          <w:rFonts w:ascii="Calibri Light" w:hAnsi="Calibri Light" w:cs="Consolas"/>
                          <w:color w:val="000080"/>
                          <w:sz w:val="16"/>
                          <w:szCs w:val="16"/>
                          <w:lang w:val="de-CH" w:eastAsia="fr-CH"/>
                        </w:rPr>
                        <w:br/>
                        <w:t xml:space="preserve">            class=</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plugin.handlers.TeamInfoHandler</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sidRPr="00947A1E">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/handler&gt;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09" w:name="_Toc366778763"/>
      <w:r>
        <w:t xml:space="preserve">Abbildung </w:t>
      </w:r>
      <w:r>
        <w:fldChar w:fldCharType="begin"/>
      </w:r>
      <w:r>
        <w:instrText xml:space="preserve"> SEQ Abbildung \* ARABIC </w:instrText>
      </w:r>
      <w:r>
        <w:fldChar w:fldCharType="separate"/>
      </w:r>
      <w:r w:rsidR="0013702C">
        <w:rPr>
          <w:noProof/>
        </w:rPr>
        <w:t>57</w:t>
      </w:r>
      <w:r>
        <w:fldChar w:fldCharType="end"/>
      </w:r>
      <w:r>
        <w:t xml:space="preserve"> E3 Handler und Command verbinden</w:t>
      </w:r>
      <w:bookmarkEnd w:id="109"/>
    </w:p>
    <w:p w:rsidR="008D7C27" w:rsidRDefault="00442A56" w:rsidP="00020D72">
      <w:pPr>
        <w:pStyle w:val="Grosseberschrift"/>
      </w:pPr>
      <w:r>
        <w:t xml:space="preserve">Handlers </w:t>
      </w:r>
      <w:r w:rsidR="008D7C27">
        <w:t>programmatisch erfassen</w:t>
      </w:r>
    </w:p>
    <w:p w:rsidR="008D7C27" w:rsidRDefault="00322E96" w:rsidP="008D7C27">
      <w:r>
        <w:t xml:space="preserve">Handler können über den </w:t>
      </w:r>
      <w:r>
        <w:rPr>
          <w:rStyle w:val="CodeimTextZchn"/>
        </w:rPr>
        <w:t>IHandlerService</w:t>
      </w:r>
      <w:r>
        <w:t xml:space="preserve"> programmatisch erfasst werden</w:t>
      </w:r>
      <w:r w:rsidR="001D0F8F">
        <w:t>:</w:t>
      </w:r>
    </w:p>
    <w:p w:rsidR="008D7C27" w:rsidRDefault="008D7C27" w:rsidP="008D7C27">
      <w:r>
        <w:rPr>
          <w:noProof/>
          <w:lang w:val="de-CH"/>
        </w:rPr>
        <mc:AlternateContent>
          <mc:Choice Requires="wps">
            <w:drawing>
              <wp:anchor distT="0" distB="0" distL="114300" distR="114300" simplePos="0" relativeHeight="251791360" behindDoc="0" locked="0" layoutInCell="1" allowOverlap="1" wp14:anchorId="5FBC8FF1" wp14:editId="5FEAF63A">
                <wp:simplePos x="0" y="0"/>
                <wp:positionH relativeFrom="column">
                  <wp:posOffset>808380</wp:posOffset>
                </wp:positionH>
                <wp:positionV relativeFrom="paragraph">
                  <wp:posOffset>90170</wp:posOffset>
                </wp:positionV>
                <wp:extent cx="4337913" cy="577901"/>
                <wp:effectExtent l="0" t="0" r="24765" b="12700"/>
                <wp:wrapNone/>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7913" cy="577901"/>
                        </a:xfrm>
                        <a:prstGeom prst="rect">
                          <a:avLst/>
                        </a:prstGeom>
                        <a:solidFill>
                          <a:srgbClr val="FFFFFF"/>
                        </a:solidFill>
                        <a:ln w="9525">
                          <a:solidFill>
                            <a:srgbClr val="000000"/>
                          </a:solidFill>
                          <a:miter lim="800000"/>
                          <a:headEnd/>
                          <a:tailEnd/>
                        </a:ln>
                      </wps:spPr>
                      <wps:txb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4" type="#_x0000_t202" style="position:absolute;margin-left:63.65pt;margin-top:7.1pt;width:341.55pt;height:45.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">
                <v:textbox>
                  <w:txbxContent>
                    <w:p w:rsidR="0084453D" w:rsidRDefault="0084453D" w:rsidP="008D7C27">
                      <w:pPr>
                        <w:rPr>
                          <w:rFonts w:ascii="Calibri Light" w:hAnsi="Calibri Light"/>
                          <w:sz w:val="16"/>
                          <w:szCs w:val="16"/>
                        </w:rPr>
                      </w:pPr>
                      <w:r>
                        <w:rPr>
                          <w:rFonts w:ascii="Calibri Light" w:hAnsi="Calibri Light"/>
                          <w:sz w:val="16"/>
                          <w:szCs w:val="16"/>
                        </w:rPr>
                        <w:t>…</w:t>
                      </w:r>
                    </w:p>
                    <w:p w:rsidR="0084453D" w:rsidRPr="00DB236A" w:rsidRDefault="0084453D" w:rsidP="008D7C27">
                      <w:pPr>
                        <w:rPr>
                          <w:rFonts w:ascii="Calibri Light" w:hAnsi="Calibri Light"/>
                          <w:sz w:val="16"/>
                          <w:szCs w:val="16"/>
                        </w:rPr>
                      </w:pPr>
                      <w:r w:rsidRPr="00DB236A">
                        <w:rPr>
                          <w:rFonts w:ascii="Calibri Light" w:hAnsi="Calibri Light"/>
                          <w:color w:val="7030A0"/>
                          <w:sz w:val="16"/>
                          <w:szCs w:val="16"/>
                        </w:rPr>
                        <w:t>final</w:t>
                      </w:r>
                      <w:r w:rsidRPr="00DB236A">
                        <w:rPr>
                          <w:rFonts w:ascii="Calibri Light" w:hAnsi="Calibri Light"/>
                          <w:sz w:val="16"/>
                          <w:szCs w:val="16"/>
                        </w:rPr>
                        <w:t xml:space="preserve"> IHandlerService handlerService = (IHandlerService) getSite().getService(IHandlerService.</w:t>
                      </w:r>
                      <w:r w:rsidRPr="00DB236A">
                        <w:rPr>
                          <w:rFonts w:ascii="Calibri Light" w:hAnsi="Calibri Light"/>
                          <w:color w:val="7030A0"/>
                          <w:sz w:val="16"/>
                          <w:szCs w:val="16"/>
                        </w:rPr>
                        <w:t>class</w:t>
                      </w:r>
                      <w:r w:rsidRPr="00DB236A">
                        <w:rPr>
                          <w:rFonts w:ascii="Calibri Light" w:hAnsi="Calibri Light"/>
                          <w:sz w:val="16"/>
                          <w:szCs w:val="16"/>
                        </w:rPr>
                        <w:t>);</w:t>
                      </w:r>
                    </w:p>
                    <w:p w:rsidR="0084453D" w:rsidRPr="0003617C" w:rsidRDefault="0084453D" w:rsidP="008D7C27">
                      <w:pPr>
                        <w:rPr>
                          <w:rFonts w:ascii="Calibri Light" w:hAnsi="Calibri Light"/>
                          <w:sz w:val="16"/>
                          <w:szCs w:val="16"/>
                        </w:rPr>
                      </w:pPr>
                      <w:r w:rsidRPr="00DB236A">
                        <w:rPr>
                          <w:rFonts w:ascii="Calibri Light" w:hAnsi="Calibri Light"/>
                          <w:sz w:val="16"/>
                          <w:szCs w:val="16"/>
                        </w:rPr>
                        <w:t>handlerService.activateHandler(</w:t>
                      </w:r>
                      <w:r>
                        <w:rPr>
                          <w:rFonts w:ascii="Calibri Light" w:hAnsi="Calibri Light"/>
                          <w:sz w:val="16"/>
                          <w:szCs w:val="16"/>
                        </w:rPr>
                        <w:t>„“</w:t>
                      </w:r>
                      <w:r w:rsidRPr="00DB236A">
                        <w:rPr>
                          <w:rFonts w:ascii="Calibri Light" w:hAnsi="Calibri Light"/>
                          <w:sz w:val="16"/>
                          <w:szCs w:val="16"/>
                        </w:rPr>
                        <w:t xml:space="preserve">, </w:t>
                      </w:r>
                      <w:r w:rsidRPr="00DB236A">
                        <w:rPr>
                          <w:rFonts w:ascii="Calibri Light" w:hAnsi="Calibri Light"/>
                          <w:color w:val="7030A0"/>
                          <w:sz w:val="16"/>
                          <w:szCs w:val="16"/>
                        </w:rPr>
                        <w:t>new</w:t>
                      </w:r>
                      <w:r w:rsidRPr="00DB236A">
                        <w:rPr>
                          <w:rFonts w:ascii="Calibri Light" w:hAnsi="Calibri Light"/>
                          <w:sz w:val="16"/>
                          <w:szCs w:val="16"/>
                        </w:rPr>
                        <w:t xml:space="preserve"> </w:t>
                      </w:r>
                      <w:r w:rsidRPr="009D6839">
                        <w:rPr>
                          <w:rFonts w:ascii="Calibri Light" w:hAnsi="Calibri Light"/>
                          <w:sz w:val="16"/>
                          <w:szCs w:val="16"/>
                        </w:rPr>
                        <w:t xml:space="preserve">TeamInfoHandler </w:t>
                      </w:r>
                      <w:r w:rsidRPr="00DB236A">
                        <w:rPr>
                          <w:rFonts w:ascii="Calibri Light" w:hAnsi="Calibri Light"/>
                          <w:sz w:val="16"/>
                          <w:szCs w:val="16"/>
                        </w:rPr>
                        <w:t>());</w:t>
                      </w:r>
                    </w:p>
                    <w:p w:rsidR="0084453D" w:rsidRDefault="0084453D" w:rsidP="008D7C27">
                      <w:pPr>
                        <w:rPr>
                          <w:rFonts w:ascii="Calibri Light" w:hAnsi="Calibri Light"/>
                          <w:sz w:val="16"/>
                          <w:szCs w:val="16"/>
                        </w:rPr>
                      </w:pPr>
                      <w:r>
                        <w:rPr>
                          <w:rFonts w:ascii="Calibri Light" w:hAnsi="Calibri Light"/>
                          <w:sz w:val="16"/>
                          <w:szCs w:val="16"/>
                        </w:rPr>
                        <w:t>…</w:t>
                      </w:r>
                    </w:p>
                  </w:txbxContent>
                </v:textbox>
              </v:shape>
            </w:pict>
          </mc:Fallback>
        </mc:AlternateContent>
      </w:r>
    </w:p>
    <w:p w:rsidR="008D7C27" w:rsidRDefault="008D7C27" w:rsidP="008D7C27"/>
    <w:p w:rsidR="008D7C27" w:rsidRDefault="008D7C27" w:rsidP="008D7C27"/>
    <w:p w:rsidR="008D7C27" w:rsidRDefault="008D7C27" w:rsidP="008D7C27"/>
    <w:p w:rsidR="008D7C27" w:rsidRDefault="008D7C27" w:rsidP="008D7C27"/>
    <w:p w:rsidR="008D7C27" w:rsidRDefault="008D7C27" w:rsidP="008D7C27">
      <w:pPr>
        <w:pStyle w:val="Beschriftung"/>
        <w:jc w:val="center"/>
      </w:pPr>
      <w:bookmarkStart w:id="110" w:name="_Toc366778764"/>
      <w:r>
        <w:t xml:space="preserve">Abbildung </w:t>
      </w:r>
      <w:r>
        <w:fldChar w:fldCharType="begin"/>
      </w:r>
      <w:r>
        <w:instrText xml:space="preserve"> SEQ Abbildung \* ARABIC </w:instrText>
      </w:r>
      <w:r>
        <w:fldChar w:fldCharType="separate"/>
      </w:r>
      <w:r w:rsidR="0013702C">
        <w:rPr>
          <w:noProof/>
        </w:rPr>
        <w:t>58</w:t>
      </w:r>
      <w:r>
        <w:fldChar w:fldCharType="end"/>
      </w:r>
      <w:r>
        <w:t xml:space="preserve"> E3 Handler programmatisch aktivieren</w:t>
      </w:r>
      <w:bookmarkEnd w:id="110"/>
    </w:p>
    <w:p w:rsidR="008D7C27" w:rsidRDefault="008D7C27" w:rsidP="00E75C2F">
      <w:pPr>
        <w:pStyle w:val="Kleineberschrift"/>
      </w:pPr>
    </w:p>
    <w:p w:rsidR="008D7C27" w:rsidRDefault="008D7C27">
      <w:pPr>
        <w:widowControl/>
        <w:autoSpaceDE/>
        <w:autoSpaceDN/>
        <w:adjustRightInd/>
        <w:rPr>
          <w:szCs w:val="20"/>
          <w:u w:val="single"/>
          <w:lang w:val="de-CH"/>
        </w:rPr>
      </w:pPr>
      <w:r>
        <w:br w:type="page"/>
      </w:r>
    </w:p>
    <w:p w:rsidR="00E75C2F" w:rsidRDefault="00E75C2F" w:rsidP="00FB1BCD">
      <w:pPr>
        <w:pStyle w:val="Grosseberschrift"/>
      </w:pPr>
      <w:r>
        <w:t>Menu Contributions fü</w:t>
      </w:r>
      <w:r w:rsidR="00B21B0F">
        <w:t>r</w:t>
      </w:r>
      <w:r>
        <w:t xml:space="preserve"> Commands</w:t>
      </w:r>
    </w:p>
    <w:p w:rsidR="0053470B" w:rsidRDefault="00E75C2F" w:rsidP="00E75C2F">
      <w:r>
        <w:t xml:space="preserve">Um Menus für im Kontext von Commands zu erstellen wird der Extension Point </w:t>
      </w:r>
      <w:r w:rsidRPr="00E75C2F">
        <w:rPr>
          <w:rStyle w:val="CodeimTextZchn"/>
        </w:rPr>
        <w:t>org.eclipse.ui.menu</w:t>
      </w:r>
      <w:r>
        <w:t xml:space="preserve"> benötigt:</w:t>
      </w:r>
    </w:p>
    <w:p w:rsidR="00E75C2F" w:rsidRDefault="00CB1948" w:rsidP="00E75C2F">
      <w:r w:rsidRPr="00751CDE">
        <w:rPr>
          <w:noProof/>
          <w:szCs w:val="20"/>
          <w:lang w:val="de-CH"/>
        </w:rPr>
        <mc:AlternateContent>
          <mc:Choice Requires="wps">
            <w:drawing>
              <wp:anchor distT="0" distB="0" distL="114300" distR="114300" simplePos="0" relativeHeight="251737088" behindDoc="0" locked="0" layoutInCell="1" allowOverlap="1" wp14:anchorId="53F4FB91" wp14:editId="7863C41C">
                <wp:simplePos x="0" y="0"/>
                <wp:positionH relativeFrom="column">
                  <wp:posOffset>1469654</wp:posOffset>
                </wp:positionH>
                <wp:positionV relativeFrom="paragraph">
                  <wp:posOffset>96256</wp:posOffset>
                </wp:positionV>
                <wp:extent cx="3174797" cy="1846053"/>
                <wp:effectExtent l="0" t="0" r="26035" b="20955"/>
                <wp:wrapNone/>
                <wp:docPr id="4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797" cy="1846053"/>
                        </a:xfrm>
                        <a:prstGeom prst="rect">
                          <a:avLst/>
                        </a:prstGeom>
                        <a:solidFill>
                          <a:srgbClr val="FFFFFF"/>
                        </a:solidFill>
                        <a:ln w="9525">
                          <a:solidFill>
                            <a:srgbClr val="000000"/>
                          </a:solidFill>
                          <a:miter lim="800000"/>
                          <a:headEnd/>
                          <a:tailEnd/>
                        </a:ln>
                      </wps:spPr>
                      <wps:txb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5" type="#_x0000_t202" style="position:absolute;margin-left:115.7pt;margin-top:7.6pt;width:250pt;height:145.3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">
                <v:textbox>
                  <w:txbxContent>
                    <w:p w:rsidR="0084453D" w:rsidRPr="0036228D" w:rsidRDefault="0084453D" w:rsidP="00CB1948">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7136BB">
                        <w:rPr>
                          <w:rFonts w:ascii="Calibri Light" w:hAnsi="Calibri Light" w:cs="Consolas"/>
                          <w:color w:val="008000"/>
                          <w:sz w:val="16"/>
                          <w:szCs w:val="16"/>
                          <w:lang w:val="de-CH" w:eastAsia="fr-CH"/>
                        </w:rPr>
                        <w:t>org.eclipse.ui.</w:t>
                      </w:r>
                      <w:r>
                        <w:rPr>
                          <w:rFonts w:ascii="Calibri Light" w:hAnsi="Calibri Light" w:cs="Consolas"/>
                          <w:color w:val="008000"/>
                          <w:sz w:val="16"/>
                          <w:szCs w:val="16"/>
                          <w:lang w:val="de-CH" w:eastAsia="fr-CH"/>
                        </w:rPr>
                        <w:t>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menuContribution </w:t>
                      </w:r>
                      <w:r>
                        <w:rPr>
                          <w:rFonts w:ascii="Calibri Light" w:hAnsi="Calibri Light" w:cs="Consolas"/>
                          <w:color w:val="000080"/>
                          <w:sz w:val="16"/>
                          <w:szCs w:val="16"/>
                          <w:lang w:val="de-CH" w:eastAsia="fr-CH"/>
                        </w:rPr>
                        <w:br/>
                        <w:t xml:space="preserve">            locationURI=</w:t>
                      </w:r>
                      <w:r w:rsidRPr="00AC507B">
                        <w:rPr>
                          <w:rFonts w:ascii="Calibri Light" w:hAnsi="Calibri Light" w:cs="Consolas"/>
                          <w:color w:val="008000"/>
                          <w:sz w:val="16"/>
                          <w:szCs w:val="16"/>
                          <w:lang w:val="de-CH" w:eastAsia="fr-CH"/>
                        </w:rPr>
                        <w:t>"</w:t>
                      </w:r>
                      <w:r w:rsidRPr="00BA1A03">
                        <w:rPr>
                          <w:rFonts w:ascii="Calibri Light" w:hAnsi="Calibri Light" w:cs="Consolas"/>
                          <w:color w:val="008000"/>
                          <w:sz w:val="16"/>
                          <w:szCs w:val="16"/>
                          <w:lang w:val="de-CH" w:eastAsia="fr-CH"/>
                        </w:rPr>
                        <w:t>menu:org.eclipse.ui.</w:t>
                      </w:r>
                      <w:r>
                        <w:rPr>
                          <w:rFonts w:ascii="Calibri Light" w:hAnsi="Calibri Light" w:cs="Consolas"/>
                          <w:color w:val="008000"/>
                          <w:sz w:val="16"/>
                          <w:szCs w:val="16"/>
                          <w:lang w:val="de-CH" w:eastAsia="fr-CH"/>
                        </w:rPr>
                        <w:t>main</w:t>
                      </w:r>
                      <w:r w:rsidRPr="00BA1A03">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menu</w:t>
                      </w:r>
                      <w:r w:rsidRPr="00BA1A03">
                        <w:rPr>
                          <w:rFonts w:ascii="Calibri Light" w:hAnsi="Calibri Light" w:cs="Consolas"/>
                          <w:color w:val="008000"/>
                          <w:sz w:val="16"/>
                          <w:szCs w:val="16"/>
                          <w:lang w:val="de-CH" w:eastAsia="fr-CH"/>
                        </w:rPr>
                        <w:t>?after=additions</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plugin.menus.beispiel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mnemonic=</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menu </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label=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tooltip=</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Beispiel Command</w:t>
                      </w:r>
                      <w:r w:rsidRPr="00AC507B">
                        <w:rPr>
                          <w:rFonts w:ascii="Calibri Light" w:hAnsi="Calibri Light" w:cs="Consolas"/>
                          <w:color w:val="008000"/>
                          <w:sz w:val="16"/>
                          <w:szCs w:val="16"/>
                          <w:lang w:val="de-CH" w:eastAsia="fr-CH"/>
                        </w:rPr>
                        <w:t xml:space="preserve"> "</w:t>
                      </w:r>
                      <w:r w:rsidRPr="00744A2D">
                        <w:rPr>
                          <w:rFonts w:ascii="Calibri Light" w:hAnsi="Calibri Light" w:cs="Consolas"/>
                          <w:color w:val="000080"/>
                          <w:sz w:val="16"/>
                          <w:szCs w:val="16"/>
                          <w:lang w:val="de-CH" w:eastAsia="fr-CH"/>
                        </w:rPr>
                        <w:t>/&gt;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/menuContribution&gt;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CB1948" w:rsidRDefault="00CB1948" w:rsidP="00E75C2F"/>
    <w:p w:rsidR="00CB1948" w:rsidRDefault="00CB1948" w:rsidP="00E75C2F"/>
    <w:p w:rsidR="00CB1948" w:rsidRDefault="00CB1948" w:rsidP="00E75C2F"/>
    <w:p w:rsidR="00CB1948" w:rsidRDefault="00CB1948" w:rsidP="00E75C2F"/>
    <w:p w:rsidR="00CB1948" w:rsidRDefault="00CB1948" w:rsidP="00E75C2F"/>
    <w:p w:rsidR="00E75C2F" w:rsidRDefault="00E75C2F" w:rsidP="00E75C2F"/>
    <w:p w:rsidR="00CB1948" w:rsidRDefault="00CB1948" w:rsidP="00E75C2F"/>
    <w:p w:rsidR="00CB1948" w:rsidRDefault="00CB1948" w:rsidP="00E75C2F"/>
    <w:p w:rsidR="00CB1948" w:rsidRDefault="00CB1948" w:rsidP="00E75C2F"/>
    <w:p w:rsidR="00744A2D" w:rsidRDefault="00744A2D" w:rsidP="007C1E3F"/>
    <w:p w:rsidR="00744A2D" w:rsidRDefault="00744A2D" w:rsidP="007C1E3F"/>
    <w:p w:rsidR="00744A2D" w:rsidRDefault="00744A2D" w:rsidP="007C1E3F"/>
    <w:p w:rsidR="005A5116" w:rsidRDefault="006D5119" w:rsidP="00642244">
      <w:pPr>
        <w:pStyle w:val="Beschriftung"/>
        <w:jc w:val="center"/>
      </w:pPr>
      <w:bookmarkStart w:id="111" w:name="_Toc366778765"/>
      <w:r>
        <w:t xml:space="preserve">Abbildung </w:t>
      </w:r>
      <w:r>
        <w:fldChar w:fldCharType="begin"/>
      </w:r>
      <w:r>
        <w:instrText xml:space="preserve"> SEQ Abbildung \* ARABIC </w:instrText>
      </w:r>
      <w:r>
        <w:fldChar w:fldCharType="separate"/>
      </w:r>
      <w:r w:rsidR="0013702C">
        <w:rPr>
          <w:noProof/>
        </w:rPr>
        <w:t>59</w:t>
      </w:r>
      <w:r>
        <w:fldChar w:fldCharType="end"/>
      </w:r>
      <w:r>
        <w:t xml:space="preserve"> </w:t>
      </w:r>
      <w:r w:rsidR="005A5116">
        <w:t>Deklaration Menu Contribution</w:t>
      </w:r>
      <w:bookmarkEnd w:id="111"/>
    </w:p>
    <w:p w:rsidR="00CB1948" w:rsidRDefault="00CB1948" w:rsidP="00E75C2F"/>
    <w:p w:rsidR="001D1E11" w:rsidRDefault="001D1E11" w:rsidP="00E75C2F">
      <w:r>
        <w:t>Die locationURI beschreibt wo das Menu hin soll, diese URI ist folgendermassen aufgebaut:</w:t>
      </w:r>
    </w:p>
    <w:p w:rsidR="00CB1948" w:rsidRDefault="00CB1948" w:rsidP="00E75C2F"/>
    <w:tbl>
      <w:tblPr>
        <w:tblStyle w:val="Tabellenraster"/>
        <w:tblW w:w="5008" w:type="dxa"/>
        <w:jc w:val="center"/>
        <w:tblLayout w:type="fixed"/>
        <w:tblLook w:val="04A0" w:firstRow="1" w:lastRow="0" w:firstColumn="1" w:lastColumn="0" w:noHBand="0" w:noVBand="1"/>
      </w:tblPr>
      <w:tblGrid>
        <w:gridCol w:w="2468"/>
        <w:gridCol w:w="2540"/>
      </w:tblGrid>
      <w:tr w:rsidR="00375225" w:rsidRPr="00624EA9" w:rsidTr="00375225">
        <w:trPr>
          <w:jc w:val="center"/>
        </w:trPr>
        <w:tc>
          <w:tcPr>
            <w:tcW w:w="2468" w:type="dxa"/>
            <w:shd w:val="pct20" w:color="auto" w:fill="auto"/>
          </w:tcPr>
          <w:p w:rsidR="00375225" w:rsidRDefault="00375225" w:rsidP="00C57E39">
            <w:pPr>
              <w:pStyle w:val="Textkrper"/>
              <w:jc w:val="left"/>
              <w:rPr>
                <w:b/>
              </w:rPr>
            </w:pPr>
            <w:r>
              <w:rPr>
                <w:b/>
              </w:rPr>
              <w:t xml:space="preserve">URI Teil </w:t>
            </w:r>
          </w:p>
        </w:tc>
        <w:tc>
          <w:tcPr>
            <w:tcW w:w="2540" w:type="dxa"/>
            <w:shd w:val="pct20" w:color="auto" w:fill="auto"/>
          </w:tcPr>
          <w:p w:rsidR="00375225" w:rsidRDefault="00375225" w:rsidP="00C57E39">
            <w:pPr>
              <w:pStyle w:val="Textkrper"/>
              <w:jc w:val="left"/>
              <w:rPr>
                <w:b/>
              </w:rPr>
            </w:pPr>
            <w:r>
              <w:rPr>
                <w:b/>
              </w:rPr>
              <w:t>Beispiel</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scheme</w:t>
            </w:r>
          </w:p>
        </w:tc>
        <w:tc>
          <w:tcPr>
            <w:tcW w:w="2540" w:type="dxa"/>
          </w:tcPr>
          <w:p w:rsidR="00375225" w:rsidRPr="008B7982" w:rsidRDefault="00375225" w:rsidP="00C57E39">
            <w:pPr>
              <w:pStyle w:val="Textkrper"/>
              <w:rPr>
                <w:sz w:val="18"/>
                <w:szCs w:val="18"/>
              </w:rPr>
            </w:pPr>
            <w:r w:rsidRPr="00900DA2">
              <w:rPr>
                <w:sz w:val="18"/>
                <w:szCs w:val="18"/>
              </w:rPr>
              <w:t>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identifier</w:t>
            </w:r>
          </w:p>
        </w:tc>
        <w:tc>
          <w:tcPr>
            <w:tcW w:w="2540" w:type="dxa"/>
          </w:tcPr>
          <w:p w:rsidR="00375225" w:rsidRPr="008B7982" w:rsidRDefault="00375225" w:rsidP="00C57E39">
            <w:pPr>
              <w:pStyle w:val="Textkrper"/>
              <w:rPr>
                <w:sz w:val="18"/>
                <w:szCs w:val="18"/>
              </w:rPr>
            </w:pPr>
            <w:r w:rsidRPr="00900DA2">
              <w:rPr>
                <w:sz w:val="18"/>
                <w:szCs w:val="18"/>
              </w:rPr>
              <w:t>org.eclipse.ui.main.menu</w:t>
            </w:r>
          </w:p>
        </w:tc>
      </w:tr>
      <w:tr w:rsidR="00375225" w:rsidRPr="00900DA2" w:rsidTr="00375225">
        <w:trPr>
          <w:jc w:val="center"/>
        </w:trPr>
        <w:tc>
          <w:tcPr>
            <w:tcW w:w="2468" w:type="dxa"/>
          </w:tcPr>
          <w:p w:rsidR="00375225" w:rsidRPr="008B7982" w:rsidRDefault="00375225" w:rsidP="00C57E39">
            <w:pPr>
              <w:pStyle w:val="Textkrper"/>
              <w:rPr>
                <w:sz w:val="18"/>
                <w:szCs w:val="18"/>
              </w:rPr>
            </w:pPr>
            <w:r w:rsidRPr="00900DA2">
              <w:rPr>
                <w:sz w:val="18"/>
                <w:szCs w:val="18"/>
              </w:rPr>
              <w:t>arguments</w:t>
            </w:r>
          </w:p>
        </w:tc>
        <w:tc>
          <w:tcPr>
            <w:tcW w:w="2540" w:type="dxa"/>
          </w:tcPr>
          <w:p w:rsidR="00375225" w:rsidRPr="008B7982" w:rsidRDefault="00375225" w:rsidP="00C57E39">
            <w:pPr>
              <w:pStyle w:val="Textkrper"/>
              <w:rPr>
                <w:sz w:val="18"/>
                <w:szCs w:val="18"/>
              </w:rPr>
            </w:pPr>
            <w:r w:rsidRPr="00900DA2">
              <w:rPr>
                <w:sz w:val="18"/>
                <w:szCs w:val="18"/>
              </w:rPr>
              <w:t>after=additions</w:t>
            </w:r>
          </w:p>
        </w:tc>
      </w:tr>
    </w:tbl>
    <w:p w:rsidR="004D1D88" w:rsidRDefault="004D1D88" w:rsidP="00E75C2F"/>
    <w:p w:rsidR="006C5702" w:rsidRDefault="00375225" w:rsidP="00E75C2F">
      <w:r>
        <w:t xml:space="preserve">Für </w:t>
      </w:r>
      <w:r w:rsidRPr="00CF6114">
        <w:rPr>
          <w:u w:val="single"/>
        </w:rPr>
        <w:t>scheme</w:t>
      </w:r>
      <w:r>
        <w:t xml:space="preserve"> sind die folgenden Werte möglich:</w:t>
      </w:r>
    </w:p>
    <w:p w:rsidR="00375225" w:rsidRDefault="00375225" w:rsidP="00E75C2F"/>
    <w:tbl>
      <w:tblPr>
        <w:tblStyle w:val="Tabellenraster"/>
        <w:tblW w:w="5641" w:type="dxa"/>
        <w:jc w:val="center"/>
        <w:tblLayout w:type="fixed"/>
        <w:tblLook w:val="04A0" w:firstRow="1" w:lastRow="0" w:firstColumn="1" w:lastColumn="0" w:noHBand="0" w:noVBand="1"/>
      </w:tblPr>
      <w:tblGrid>
        <w:gridCol w:w="872"/>
        <w:gridCol w:w="4769"/>
      </w:tblGrid>
      <w:tr w:rsidR="00375225" w:rsidRPr="00624EA9" w:rsidTr="00BA7E5B">
        <w:trPr>
          <w:jc w:val="center"/>
        </w:trPr>
        <w:tc>
          <w:tcPr>
            <w:tcW w:w="872" w:type="dxa"/>
            <w:shd w:val="pct20" w:color="auto" w:fill="auto"/>
          </w:tcPr>
          <w:p w:rsidR="00375225" w:rsidRDefault="00375225" w:rsidP="00C57E39">
            <w:pPr>
              <w:pStyle w:val="Textkrper"/>
              <w:jc w:val="left"/>
              <w:rPr>
                <w:b/>
              </w:rPr>
            </w:pPr>
            <w:r>
              <w:rPr>
                <w:b/>
              </w:rPr>
              <w:t>Name</w:t>
            </w:r>
          </w:p>
        </w:tc>
        <w:tc>
          <w:tcPr>
            <w:tcW w:w="4769" w:type="dxa"/>
            <w:shd w:val="pct20" w:color="auto" w:fill="auto"/>
          </w:tcPr>
          <w:p w:rsidR="00375225" w:rsidRDefault="00375225" w:rsidP="00C57E39">
            <w:pPr>
              <w:pStyle w:val="Textkrper"/>
              <w:jc w:val="left"/>
              <w:rPr>
                <w:b/>
              </w:rPr>
            </w:pPr>
            <w:r>
              <w:rPr>
                <w:b/>
              </w:rPr>
              <w:t>Bedeutung</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menu</w:t>
            </w:r>
          </w:p>
        </w:tc>
        <w:tc>
          <w:tcPr>
            <w:tcW w:w="4769" w:type="dxa"/>
          </w:tcPr>
          <w:p w:rsidR="00375225" w:rsidRPr="008B7982" w:rsidRDefault="00CF6114" w:rsidP="00C57E39">
            <w:pPr>
              <w:pStyle w:val="Textkrper"/>
              <w:rPr>
                <w:sz w:val="18"/>
                <w:szCs w:val="18"/>
              </w:rPr>
            </w:pPr>
            <w:r>
              <w:rPr>
                <w:sz w:val="18"/>
                <w:szCs w:val="18"/>
              </w:rPr>
              <w:t>Main Application Menu oder View Pull-down Menu</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popup</w:t>
            </w:r>
          </w:p>
        </w:tc>
        <w:tc>
          <w:tcPr>
            <w:tcW w:w="4769" w:type="dxa"/>
          </w:tcPr>
          <w:p w:rsidR="00375225" w:rsidRPr="008B7982" w:rsidRDefault="00CF6114" w:rsidP="00C57E39">
            <w:pPr>
              <w:pStyle w:val="Textkrper"/>
              <w:rPr>
                <w:sz w:val="18"/>
                <w:szCs w:val="18"/>
              </w:rPr>
            </w:pPr>
            <w:r>
              <w:rPr>
                <w:sz w:val="18"/>
                <w:szCs w:val="18"/>
              </w:rPr>
              <w:t>Pop-Up (Context) Menu in einer View oder einem Editor</w:t>
            </w:r>
          </w:p>
        </w:tc>
      </w:tr>
      <w:tr w:rsidR="00375225" w:rsidRPr="00900DA2" w:rsidTr="00BA7E5B">
        <w:trPr>
          <w:jc w:val="center"/>
        </w:trPr>
        <w:tc>
          <w:tcPr>
            <w:tcW w:w="872" w:type="dxa"/>
          </w:tcPr>
          <w:p w:rsidR="00375225" w:rsidRPr="008B7982" w:rsidRDefault="00375225" w:rsidP="00C57E39">
            <w:pPr>
              <w:pStyle w:val="Textkrper"/>
              <w:rPr>
                <w:sz w:val="18"/>
                <w:szCs w:val="18"/>
              </w:rPr>
            </w:pPr>
            <w:r>
              <w:rPr>
                <w:sz w:val="18"/>
                <w:szCs w:val="18"/>
              </w:rPr>
              <w:t>toolbar</w:t>
            </w:r>
          </w:p>
        </w:tc>
        <w:tc>
          <w:tcPr>
            <w:tcW w:w="4769" w:type="dxa"/>
          </w:tcPr>
          <w:p w:rsidR="00375225" w:rsidRPr="008B7982" w:rsidRDefault="00CF6114" w:rsidP="00C57E39">
            <w:pPr>
              <w:pStyle w:val="Textkrper"/>
              <w:rPr>
                <w:sz w:val="18"/>
                <w:szCs w:val="18"/>
              </w:rPr>
            </w:pPr>
            <w:r>
              <w:rPr>
                <w:sz w:val="18"/>
                <w:szCs w:val="18"/>
              </w:rPr>
              <w:t>Main Application Toolbar oder Toolbar</w:t>
            </w:r>
          </w:p>
        </w:tc>
      </w:tr>
    </w:tbl>
    <w:p w:rsidR="00375225" w:rsidRDefault="00375225" w:rsidP="00E75C2F"/>
    <w:p w:rsidR="000A0FE4" w:rsidRDefault="000A0FE4" w:rsidP="000A0FE4">
      <w:r>
        <w:t xml:space="preserve">Für den </w:t>
      </w:r>
      <w:r>
        <w:rPr>
          <w:u w:val="single"/>
        </w:rPr>
        <w:t>identifier</w:t>
      </w:r>
      <w:r>
        <w:t xml:space="preserve"> sind die folgenden Werte möglich:</w:t>
      </w:r>
    </w:p>
    <w:p w:rsidR="000A0FE4" w:rsidRDefault="000A0FE4" w:rsidP="000A0FE4"/>
    <w:tbl>
      <w:tblPr>
        <w:tblStyle w:val="Tabellenraster"/>
        <w:tblW w:w="5920" w:type="dxa"/>
        <w:jc w:val="center"/>
        <w:tblLayout w:type="fixed"/>
        <w:tblLook w:val="04A0" w:firstRow="1" w:lastRow="0" w:firstColumn="1" w:lastColumn="0" w:noHBand="0" w:noVBand="1"/>
      </w:tblPr>
      <w:tblGrid>
        <w:gridCol w:w="3452"/>
        <w:gridCol w:w="2468"/>
      </w:tblGrid>
      <w:tr w:rsidR="000A0FE4" w:rsidRPr="00624EA9" w:rsidTr="00846A45">
        <w:trPr>
          <w:jc w:val="center"/>
        </w:trPr>
        <w:tc>
          <w:tcPr>
            <w:tcW w:w="3452" w:type="dxa"/>
            <w:shd w:val="pct20" w:color="auto" w:fill="auto"/>
          </w:tcPr>
          <w:p w:rsidR="000A0FE4" w:rsidRDefault="000A0FE4" w:rsidP="00C57E39">
            <w:pPr>
              <w:pStyle w:val="Textkrper"/>
              <w:jc w:val="left"/>
              <w:rPr>
                <w:b/>
              </w:rPr>
            </w:pPr>
            <w:r>
              <w:rPr>
                <w:b/>
              </w:rPr>
              <w:t>Name</w:t>
            </w:r>
          </w:p>
        </w:tc>
        <w:tc>
          <w:tcPr>
            <w:tcW w:w="2468" w:type="dxa"/>
            <w:shd w:val="pct20" w:color="auto" w:fill="auto"/>
          </w:tcPr>
          <w:p w:rsidR="000A0FE4" w:rsidRDefault="000A0FE4" w:rsidP="00C57E39">
            <w:pPr>
              <w:pStyle w:val="Textkrper"/>
              <w:jc w:val="left"/>
              <w:rPr>
                <w:b/>
              </w:rPr>
            </w:pPr>
            <w:r>
              <w:rPr>
                <w:b/>
              </w:rPr>
              <w:t>Bedeutung</w:t>
            </w:r>
          </w:p>
        </w:tc>
      </w:tr>
      <w:tr w:rsidR="000A0FE4" w:rsidRPr="00900DA2" w:rsidTr="00846A45">
        <w:trPr>
          <w:jc w:val="center"/>
        </w:trPr>
        <w:tc>
          <w:tcPr>
            <w:tcW w:w="3452" w:type="dxa"/>
          </w:tcPr>
          <w:p w:rsidR="000A0FE4" w:rsidRPr="008B7982" w:rsidRDefault="000A0FE4" w:rsidP="00C57E39">
            <w:pPr>
              <w:pStyle w:val="Textkrper"/>
              <w:rPr>
                <w:sz w:val="18"/>
                <w:szCs w:val="18"/>
              </w:rPr>
            </w:pPr>
            <w:r w:rsidRPr="00900DA2">
              <w:rPr>
                <w:sz w:val="18"/>
                <w:szCs w:val="18"/>
              </w:rPr>
              <w:t>org.eclipse.ui.main.menu</w:t>
            </w:r>
          </w:p>
        </w:tc>
        <w:tc>
          <w:tcPr>
            <w:tcW w:w="2468" w:type="dxa"/>
          </w:tcPr>
          <w:p w:rsidR="000A0FE4" w:rsidRPr="008B7982" w:rsidRDefault="000A0FE4" w:rsidP="000A0FE4">
            <w:pPr>
              <w:pStyle w:val="Textkrper"/>
              <w:rPr>
                <w:sz w:val="18"/>
                <w:szCs w:val="18"/>
              </w:rPr>
            </w:pPr>
            <w:r>
              <w:rPr>
                <w:sz w:val="18"/>
                <w:szCs w:val="18"/>
              </w:rPr>
              <w:t xml:space="preserve">Hauptmenu </w:t>
            </w:r>
          </w:p>
        </w:tc>
      </w:tr>
      <w:tr w:rsidR="000A0FE4" w:rsidRPr="00900DA2" w:rsidTr="00846A45">
        <w:trPr>
          <w:jc w:val="center"/>
        </w:trPr>
        <w:tc>
          <w:tcPr>
            <w:tcW w:w="3452" w:type="dxa"/>
          </w:tcPr>
          <w:p w:rsidR="000A0FE4" w:rsidRPr="008B7982" w:rsidRDefault="000A0FE4" w:rsidP="000A0FE4">
            <w:pPr>
              <w:pStyle w:val="Textkrper"/>
              <w:rPr>
                <w:sz w:val="18"/>
                <w:szCs w:val="18"/>
              </w:rPr>
            </w:pPr>
            <w:r w:rsidRPr="00900DA2">
              <w:rPr>
                <w:sz w:val="18"/>
                <w:szCs w:val="18"/>
              </w:rPr>
              <w:t>org.eclipse.ui.main.toolbar</w:t>
            </w:r>
          </w:p>
        </w:tc>
        <w:tc>
          <w:tcPr>
            <w:tcW w:w="2468" w:type="dxa"/>
          </w:tcPr>
          <w:p w:rsidR="000A0FE4" w:rsidRPr="008B7982" w:rsidRDefault="000A0FE4" w:rsidP="00C57E39">
            <w:pPr>
              <w:pStyle w:val="Textkrper"/>
              <w:rPr>
                <w:sz w:val="18"/>
                <w:szCs w:val="18"/>
              </w:rPr>
            </w:pPr>
            <w:r>
              <w:rPr>
                <w:sz w:val="18"/>
                <w:szCs w:val="18"/>
              </w:rPr>
              <w:t>Haupt-Toolbar</w:t>
            </w:r>
          </w:p>
        </w:tc>
      </w:tr>
      <w:tr w:rsidR="007518A1" w:rsidRPr="00900DA2" w:rsidTr="00846A45">
        <w:trPr>
          <w:jc w:val="center"/>
        </w:trPr>
        <w:tc>
          <w:tcPr>
            <w:tcW w:w="3452" w:type="dxa"/>
          </w:tcPr>
          <w:p w:rsidR="007518A1" w:rsidRPr="008B7982" w:rsidRDefault="007518A1" w:rsidP="007518A1">
            <w:pPr>
              <w:pStyle w:val="Textkrper"/>
              <w:rPr>
                <w:sz w:val="18"/>
                <w:szCs w:val="18"/>
              </w:rPr>
            </w:pPr>
            <w:r w:rsidRPr="00900DA2">
              <w:rPr>
                <w:sz w:val="18"/>
                <w:szCs w:val="18"/>
              </w:rPr>
              <w:t>org.eclipse.ui.views.ProblemView</w:t>
            </w:r>
          </w:p>
        </w:tc>
        <w:tc>
          <w:tcPr>
            <w:tcW w:w="2468" w:type="dxa"/>
          </w:tcPr>
          <w:p w:rsidR="007518A1" w:rsidRPr="008B7982" w:rsidRDefault="00083CC5" w:rsidP="00C57E39">
            <w:pPr>
              <w:pStyle w:val="Textkrper"/>
              <w:rPr>
                <w:sz w:val="18"/>
                <w:szCs w:val="18"/>
              </w:rPr>
            </w:pPr>
            <w:r>
              <w:rPr>
                <w:sz w:val="18"/>
                <w:szCs w:val="18"/>
              </w:rPr>
              <w:t>Problems View</w:t>
            </w:r>
          </w:p>
        </w:tc>
      </w:tr>
      <w:tr w:rsidR="007518A1" w:rsidRPr="00900DA2" w:rsidTr="00846A45">
        <w:trPr>
          <w:jc w:val="center"/>
        </w:trPr>
        <w:tc>
          <w:tcPr>
            <w:tcW w:w="3452" w:type="dxa"/>
          </w:tcPr>
          <w:p w:rsidR="007518A1" w:rsidRPr="00900DA2" w:rsidRDefault="007518A1" w:rsidP="007518A1">
            <w:pPr>
              <w:pStyle w:val="Textkrper"/>
              <w:rPr>
                <w:sz w:val="18"/>
                <w:szCs w:val="18"/>
              </w:rPr>
            </w:pPr>
            <w:r w:rsidRPr="00900DA2">
              <w:rPr>
                <w:sz w:val="18"/>
                <w:szCs w:val="18"/>
              </w:rPr>
              <w:t>org.eclipse.ui.views.ContentOutline</w:t>
            </w:r>
          </w:p>
        </w:tc>
        <w:tc>
          <w:tcPr>
            <w:tcW w:w="2468" w:type="dxa"/>
          </w:tcPr>
          <w:p w:rsidR="007518A1" w:rsidRPr="008B7982" w:rsidRDefault="00083CC5" w:rsidP="00C57E39">
            <w:pPr>
              <w:pStyle w:val="Textkrper"/>
              <w:rPr>
                <w:sz w:val="18"/>
                <w:szCs w:val="18"/>
              </w:rPr>
            </w:pPr>
            <w:r>
              <w:rPr>
                <w:sz w:val="18"/>
                <w:szCs w:val="18"/>
              </w:rPr>
              <w:t>Outline View</w:t>
            </w:r>
          </w:p>
        </w:tc>
      </w:tr>
      <w:tr w:rsidR="00083CC5" w:rsidRPr="00900DA2" w:rsidTr="00846A45">
        <w:trPr>
          <w:jc w:val="center"/>
        </w:trPr>
        <w:tc>
          <w:tcPr>
            <w:tcW w:w="3452" w:type="dxa"/>
          </w:tcPr>
          <w:p w:rsidR="00083CC5" w:rsidRPr="00900DA2" w:rsidRDefault="00083CC5" w:rsidP="007518A1">
            <w:pPr>
              <w:pStyle w:val="Textkrper"/>
              <w:rPr>
                <w:sz w:val="18"/>
                <w:szCs w:val="18"/>
              </w:rPr>
            </w:pPr>
            <w:r w:rsidRPr="00900DA2">
              <w:rPr>
                <w:sz w:val="18"/>
                <w:szCs w:val="18"/>
              </w:rPr>
              <w:t>org.eclipse.ui.popup.any</w:t>
            </w:r>
          </w:p>
        </w:tc>
        <w:tc>
          <w:tcPr>
            <w:tcW w:w="2468" w:type="dxa"/>
          </w:tcPr>
          <w:p w:rsidR="00083CC5" w:rsidRPr="008B7982" w:rsidRDefault="00083CC5" w:rsidP="00846A45">
            <w:pPr>
              <w:pStyle w:val="Textkrper"/>
              <w:rPr>
                <w:sz w:val="18"/>
                <w:szCs w:val="18"/>
              </w:rPr>
            </w:pPr>
            <w:r>
              <w:rPr>
                <w:sz w:val="18"/>
                <w:szCs w:val="18"/>
              </w:rPr>
              <w:t>Irgendw</w:t>
            </w:r>
            <w:r w:rsidR="00846A45">
              <w:rPr>
                <w:sz w:val="18"/>
                <w:szCs w:val="18"/>
              </w:rPr>
              <w:t>o im</w:t>
            </w:r>
            <w:r>
              <w:rPr>
                <w:sz w:val="18"/>
                <w:szCs w:val="18"/>
              </w:rPr>
              <w:t xml:space="preserve"> Context Menu</w:t>
            </w:r>
          </w:p>
        </w:tc>
      </w:tr>
    </w:tbl>
    <w:p w:rsidR="00CB1948" w:rsidRDefault="00CB1948" w:rsidP="00E75C2F"/>
    <w:p w:rsidR="00CB1948" w:rsidRDefault="00A93C4A" w:rsidP="00E75C2F">
      <w:r>
        <w:t xml:space="preserve">Der letzte Aspekt in der URI sind die „Arguments“. Mit den Argumenten kann man angeben an welcher spezifischen Stelle innerhalb des gegebenen Menu’s, PopUp‘s oder der Toolbar eine Contribution platziert werden soll. Das kann sein </w:t>
      </w:r>
      <w:r w:rsidRPr="00A93C4A">
        <w:rPr>
          <w:rStyle w:val="CodeimTextZchn"/>
        </w:rPr>
        <w:t>before</w:t>
      </w:r>
      <w:r>
        <w:t xml:space="preserve"> oder </w:t>
      </w:r>
      <w:r w:rsidRPr="00A93C4A">
        <w:rPr>
          <w:rStyle w:val="CodeimTextZchn"/>
        </w:rPr>
        <w:t>after</w:t>
      </w:r>
      <w:r>
        <w:rPr>
          <w:rStyle w:val="CodeimTextZchn"/>
        </w:rPr>
        <w:t xml:space="preserve"> </w:t>
      </w:r>
      <w:r w:rsidRPr="00A93C4A">
        <w:t>gefolgt von</w:t>
      </w:r>
      <w:r>
        <w:t xml:space="preserve"> </w:t>
      </w:r>
      <w:r w:rsidRPr="00A93C4A">
        <w:rPr>
          <w:rStyle w:val="CodeimTextZchn"/>
        </w:rPr>
        <w:t>=</w:t>
      </w:r>
      <w:r>
        <w:t xml:space="preserve"> und der Identifikation eines bestimmten Items innerhalb eines Menu’s, PopUp‘s oder der Toolbar. Der Identifier </w:t>
      </w:r>
      <w:r w:rsidRPr="00A93C4A">
        <w:rPr>
          <w:rStyle w:val="CodeimTextZchn"/>
        </w:rPr>
        <w:t>additions</w:t>
      </w:r>
      <w:r>
        <w:t xml:space="preserve"> kann benutzt werden um die Contribution an der Default Location zu platzieren. </w:t>
      </w:r>
    </w:p>
    <w:p w:rsidR="00A5759A" w:rsidRDefault="00A5759A" w:rsidP="00E75C2F"/>
    <w:p w:rsidR="0013240C" w:rsidRDefault="0013240C">
      <w:pPr>
        <w:widowControl/>
        <w:autoSpaceDE/>
        <w:autoSpaceDN/>
        <w:adjustRightInd/>
        <w:rPr>
          <w:b/>
          <w:szCs w:val="20"/>
          <w:u w:val="single"/>
          <w:lang w:val="de-CH"/>
        </w:rPr>
      </w:pPr>
      <w:r>
        <w:br w:type="page"/>
      </w:r>
    </w:p>
    <w:p w:rsidR="00BA5481" w:rsidRDefault="00BA5481" w:rsidP="00020D72">
      <w:pPr>
        <w:pStyle w:val="Grosseberschrift"/>
      </w:pPr>
      <w:r>
        <w:t>Enabling von Handlers, Commands und UI Contributions</w:t>
      </w:r>
    </w:p>
    <w:p w:rsidR="00BA5481" w:rsidRDefault="00BA5481" w:rsidP="00BA5481">
      <w:r>
        <w:t xml:space="preserve">Dieser Punkt ist sehr schön in </w:t>
      </w:r>
      <w:hyperlink r:id="rId39" w:history="1">
        <w:r w:rsidRPr="00F66316">
          <w:rPr>
            <w:rStyle w:val="Hyperlink"/>
          </w:rPr>
          <w:t>http://www.vogella.com/articles/EclipseCommandsAdvanced/article.html</w:t>
        </w:r>
      </w:hyperlink>
    </w:p>
    <w:p w:rsidR="00BA5481" w:rsidRDefault="00BA5481" w:rsidP="00BA5481">
      <w:r>
        <w:t>beschrieben</w:t>
      </w:r>
      <w:r w:rsidR="00DD5B57">
        <w:t>.</w:t>
      </w:r>
    </w:p>
    <w:p w:rsidR="00D42F04" w:rsidRDefault="00D42F04" w:rsidP="0001493E">
      <w:pPr>
        <w:pStyle w:val="Grosseberschrift"/>
      </w:pPr>
      <w:r>
        <w:t>Bindings</w:t>
      </w:r>
    </w:p>
    <w:p w:rsidR="004A56D8" w:rsidRDefault="00D42F04" w:rsidP="00D42F04">
      <w:r>
        <w:t>Über den Extension Point</w:t>
      </w:r>
      <w:r w:rsidR="004A56D8">
        <w:t xml:space="preserve"> </w:t>
      </w:r>
      <w:r w:rsidR="004A56D8" w:rsidRPr="00365FA7">
        <w:rPr>
          <w:rStyle w:val="CodeimTextZchn"/>
        </w:rPr>
        <w:t>org.eclipse.ui.bindings</w:t>
      </w:r>
      <w:r>
        <w:t xml:space="preserve"> können Key Bindings erfasst werden. Das folgende Beispiel zeigt wie das aussehen kann:</w:t>
      </w:r>
    </w:p>
    <w:p w:rsidR="00D42F04" w:rsidRPr="004A56D8" w:rsidRDefault="008D7642" w:rsidP="00D42F04">
      <w:r w:rsidRPr="00751CDE">
        <w:rPr>
          <w:noProof/>
          <w:szCs w:val="20"/>
          <w:lang w:val="de-CH"/>
        </w:rPr>
        <mc:AlternateContent>
          <mc:Choice Requires="wps">
            <w:drawing>
              <wp:anchor distT="0" distB="0" distL="114300" distR="114300" simplePos="0" relativeHeight="251743232" behindDoc="0" locked="0" layoutInCell="1" allowOverlap="1" wp14:anchorId="629A8DFF" wp14:editId="5E464DF8">
                <wp:simplePos x="0" y="0"/>
                <wp:positionH relativeFrom="column">
                  <wp:align>center</wp:align>
                </wp:positionH>
                <wp:positionV relativeFrom="paragraph">
                  <wp:posOffset>21590</wp:posOffset>
                </wp:positionV>
                <wp:extent cx="3045125" cy="1022400"/>
                <wp:effectExtent l="0" t="0" r="22225" b="25400"/>
                <wp:wrapNone/>
                <wp:docPr id="4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5125" cy="1022400"/>
                        </a:xfrm>
                        <a:prstGeom prst="rect">
                          <a:avLst/>
                        </a:prstGeom>
                        <a:solidFill>
                          <a:srgbClr val="FFFFFF"/>
                        </a:solidFill>
                        <a:ln w="9525">
                          <a:solidFill>
                            <a:srgbClr val="000000"/>
                          </a:solidFill>
                          <a:miter lim="800000"/>
                          <a:headEnd/>
                          <a:tailEnd/>
                        </a:ln>
                      </wps:spPr>
                      <wps:txb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6" type="#_x0000_t202" style="position:absolute;margin-left:0;margin-top:1.7pt;width:239.75pt;height:80.5pt;z-index:25174323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">
                <v:textbox>
                  <w:txbxContent>
                    <w:p w:rsidR="0084453D" w:rsidRPr="0036228D" w:rsidRDefault="0084453D" w:rsidP="00F2594D">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org.eclipse.ui.bindings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 xml:space="preserve">key </w:t>
                      </w:r>
                      <w:r>
                        <w:rPr>
                          <w:rFonts w:ascii="Calibri Light" w:hAnsi="Calibri Light" w:cs="Consolas"/>
                          <w:color w:val="000080"/>
                          <w:sz w:val="16"/>
                          <w:szCs w:val="16"/>
                          <w:lang w:val="de-CH" w:eastAsia="fr-CH"/>
                        </w:rPr>
                        <w:br/>
                        <w:t xml:space="preserve">            sequence=</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M2+F5</w:t>
                      </w:r>
                      <w:r w:rsidRPr="00AC507B">
                        <w:rPr>
                          <w:rFonts w:ascii="Calibri Light" w:hAnsi="Calibri Light" w:cs="Consolas"/>
                          <w:color w:val="008000"/>
                          <w:sz w:val="16"/>
                          <w:szCs w:val="16"/>
                          <w:lang w:val="de-CH" w:eastAsia="fr-CH"/>
                        </w:rPr>
                        <w:t>"</w:t>
                      </w:r>
                      <w:r>
                        <w:rPr>
                          <w:rFonts w:ascii="Calibri Light" w:hAnsi="Calibri Light" w:cs="Consolas"/>
                          <w:color w:val="000080"/>
                          <w:sz w:val="16"/>
                          <w:szCs w:val="16"/>
                          <w:lang w:val="de-CH" w:eastAsia="fr-CH"/>
                        </w:rPr>
                        <w:br/>
                        <w:t xml:space="preserve">            commandId=</w:t>
                      </w:r>
                      <w:r w:rsidRPr="00AC507B">
                        <w:rPr>
                          <w:rFonts w:ascii="Calibri Light" w:hAnsi="Calibri Light" w:cs="Consolas"/>
                          <w:color w:val="008000"/>
                          <w:sz w:val="16"/>
                          <w:szCs w:val="16"/>
                          <w:lang w:val="de-CH" w:eastAsia="fr-CH"/>
                        </w:rPr>
                        <w:t>"my</w:t>
                      </w:r>
                      <w:r>
                        <w:rPr>
                          <w:rFonts w:ascii="Calibri Light" w:hAnsi="Calibri Light" w:cs="Consolas"/>
                          <w:color w:val="008000"/>
                          <w:sz w:val="16"/>
                          <w:szCs w:val="16"/>
                          <w:lang w:val="de-CH" w:eastAsia="fr-CH"/>
                        </w:rPr>
                        <w:t>plugin.commands.beispiel</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schemeId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F2594D">
                        <w:rPr>
                          <w:rFonts w:ascii="Calibri Light" w:hAnsi="Calibri Light" w:cs="Consolas"/>
                          <w:color w:val="008000"/>
                          <w:sz w:val="16"/>
                          <w:szCs w:val="16"/>
                          <w:lang w:val="de-CH" w:eastAsia="fr-CH"/>
                        </w:rPr>
                        <w:t>org.eclipse.ui.defaultAcceleratorConfiguration</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F2594D">
                        <w:rPr>
                          <w:rFonts w:ascii="Calibri Light" w:hAnsi="Calibri Light" w:cs="Consolas"/>
                          <w:color w:val="000080"/>
                          <w:sz w:val="16"/>
                          <w:szCs w:val="16"/>
                          <w:lang w:val="de-CH" w:eastAsia="fr-CH"/>
                        </w:rPr>
                        <w:t xml:space="preserve">contextId </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4A56D8" w:rsidRDefault="004A56D8" w:rsidP="00E75C2F"/>
    <w:p w:rsidR="00D42F04" w:rsidRDefault="00D42F04" w:rsidP="00E75C2F"/>
    <w:p w:rsidR="00F2594D" w:rsidRDefault="00F2594D" w:rsidP="00E75C2F"/>
    <w:p w:rsidR="00F2594D" w:rsidRDefault="00F2594D" w:rsidP="00E75C2F"/>
    <w:p w:rsidR="00F2594D" w:rsidRDefault="00F2594D" w:rsidP="00E75C2F"/>
    <w:p w:rsidR="00F2594D" w:rsidRDefault="00F2594D" w:rsidP="00E75C2F"/>
    <w:p w:rsidR="00D829D9" w:rsidRDefault="002E34C7" w:rsidP="00642244">
      <w:pPr>
        <w:pStyle w:val="Beschriftung"/>
        <w:jc w:val="center"/>
      </w:pPr>
      <w:bookmarkStart w:id="112" w:name="_Toc366778766"/>
      <w:r>
        <w:t xml:space="preserve">Abbildung </w:t>
      </w:r>
      <w:r>
        <w:fldChar w:fldCharType="begin"/>
      </w:r>
      <w:r>
        <w:instrText xml:space="preserve"> SEQ Abbildung \* ARABIC </w:instrText>
      </w:r>
      <w:r>
        <w:fldChar w:fldCharType="separate"/>
      </w:r>
      <w:r w:rsidR="0013702C">
        <w:rPr>
          <w:noProof/>
        </w:rPr>
        <w:t>60</w:t>
      </w:r>
      <w:r>
        <w:fldChar w:fldCharType="end"/>
      </w:r>
      <w:r w:rsidR="00D829D9">
        <w:t xml:space="preserve"> E3 Key Binding und Command verbinden</w:t>
      </w:r>
      <w:bookmarkEnd w:id="112"/>
    </w:p>
    <w:p w:rsidR="00645461" w:rsidRDefault="00C54975" w:rsidP="00CA6BCF">
      <w:r>
        <w:t xml:space="preserve">Das Beispiel zeigt eine Binding Definition für das Command mit der Id </w:t>
      </w:r>
      <w:r w:rsidRPr="00C54975">
        <w:t>myplugin.commands.beispiel</w:t>
      </w:r>
      <w:r>
        <w:t xml:space="preserve"> das mit der Tastenkombination M2 und F5 ausgelöst werden kann. Bei E3 gilt für die „M“-Keys das gleich Mapping wie für E4 (siehe oben).</w:t>
      </w:r>
      <w:r w:rsidR="00C70E01">
        <w:t xml:space="preserve"> Das Binding ist für das Schema </w:t>
      </w:r>
      <w:r w:rsidR="00C70E01" w:rsidRPr="00C70E01">
        <w:t>org.eclipse.ui.defaultAcceleratorConfiguration</w:t>
      </w:r>
      <w:r w:rsidR="00C70E01">
        <w:t xml:space="preserve"> gültig</w:t>
      </w:r>
      <w:r w:rsidR="00F607A1">
        <w:t>.</w:t>
      </w:r>
      <w:r w:rsidR="00C70E01">
        <w:t xml:space="preserve"> </w:t>
      </w:r>
      <w:r w:rsidR="00F607A1">
        <w:t>D</w:t>
      </w:r>
      <w:r w:rsidR="00C70E01">
        <w:t>as ist</w:t>
      </w:r>
      <w:r w:rsidR="00F607A1">
        <w:t xml:space="preserve"> das Default Workbench Schema und macht dieses Binding in der ganzen Applikation verfügbar und gültig.</w:t>
      </w:r>
      <w:r w:rsidR="00081E8A">
        <w:t xml:space="preserve"> Es können eigene Schemas kreiert werden, dies wird aber hier nicht weiter beschrieben. Wie das gemacht werden kann ist zum Beispiel unter </w:t>
      </w:r>
      <w:hyperlink r:id="rId40" w:history="1">
        <w:r w:rsidR="00081E8A" w:rsidRPr="00F66316">
          <w:rPr>
            <w:rStyle w:val="Hyperlink"/>
          </w:rPr>
          <w:t>http://www.vogella.com/articles/EclipseCommandsKeybindings/article.html</w:t>
        </w:r>
      </w:hyperlink>
      <w:r w:rsidR="00081E8A">
        <w:t xml:space="preserve"> beschrieben.</w:t>
      </w:r>
      <w:r w:rsidR="00DA4FFD">
        <w:t xml:space="preserve"> Mit der ContextId definiert man in welchem Cont</w:t>
      </w:r>
      <w:r w:rsidR="00454576">
        <w:t>ext ein Key Binding gültig ist (</w:t>
      </w:r>
      <w:r w:rsidR="00DA4FFD">
        <w:t xml:space="preserve">Siehe dazu den Extension Point </w:t>
      </w:r>
      <w:r w:rsidR="00DA4FFD" w:rsidRPr="00DA4FFD">
        <w:rPr>
          <w:rStyle w:val="CodeimTextZchn"/>
        </w:rPr>
        <w:t>org.eclipse.ui.contexts</w:t>
      </w:r>
      <w:r w:rsidR="00454576">
        <w:rPr>
          <w:rStyle w:val="CodeimTextZchn"/>
        </w:rPr>
        <w:t>)</w:t>
      </w:r>
      <w:r w:rsidR="00DA4FFD" w:rsidRPr="00DA4FFD">
        <w:t>.</w:t>
      </w:r>
      <w:r w:rsidR="00DA4FFD">
        <w:t xml:space="preserve"> Wenn die ContextId</w:t>
      </w:r>
      <w:r w:rsidR="00A208D7">
        <w:t xml:space="preserve"> nicht</w:t>
      </w:r>
      <w:r w:rsidR="00DA4FFD">
        <w:t xml:space="preserve"> spezifiziert ist so gilt der Defaultwert </w:t>
      </w:r>
      <w:r w:rsidR="00DA4FFD" w:rsidRPr="00DA4FFD">
        <w:rPr>
          <w:rStyle w:val="CodeimTextZchn"/>
        </w:rPr>
        <w:t>org.eclipse.ui.contexts.window</w:t>
      </w:r>
      <w:r w:rsidR="00DA4FFD">
        <w:t>.</w:t>
      </w:r>
    </w:p>
    <w:p w:rsidR="00FB1BCD" w:rsidRDefault="00FB1BCD" w:rsidP="00995FAD">
      <w:pPr>
        <w:pStyle w:val="Grosseberschrift"/>
      </w:pPr>
      <w:r>
        <w:t>Contexts</w:t>
      </w:r>
    </w:p>
    <w:p w:rsidR="00C65374" w:rsidRDefault="008D7642" w:rsidP="00FB1BCD">
      <w:r>
        <w:t xml:space="preserve">Context’s werden über den Extension Point </w:t>
      </w:r>
      <w:r w:rsidRPr="00365FA7">
        <w:rPr>
          <w:rStyle w:val="CodeimTextZchn"/>
        </w:rPr>
        <w:t>org.eclipse.ui.</w:t>
      </w:r>
      <w:r>
        <w:rPr>
          <w:rStyle w:val="CodeimTextZchn"/>
        </w:rPr>
        <w:t xml:space="preserve">contexts </w:t>
      </w:r>
      <w:r w:rsidRPr="008D7642">
        <w:t>erfasst</w:t>
      </w:r>
      <w:r>
        <w:rPr>
          <w:rStyle w:val="CodeimTextZchn"/>
        </w:rPr>
        <w:t xml:space="preserve">. </w:t>
      </w:r>
      <w:r w:rsidRPr="008D7642">
        <w:t>Wie in E4 können sie auch hierarchisch aufgebaut werden, dies ist im folgende</w:t>
      </w:r>
      <w:r w:rsidR="00224D0F">
        <w:t>n</w:t>
      </w:r>
      <w:r w:rsidRPr="008D7642">
        <w:t xml:space="preserve"> Beispiel ersichtlich:</w:t>
      </w:r>
    </w:p>
    <w:p w:rsidR="00FB1BCD" w:rsidRDefault="008F50C7" w:rsidP="00FB1BCD">
      <w:r w:rsidRPr="00751CDE">
        <w:rPr>
          <w:noProof/>
          <w:szCs w:val="20"/>
          <w:lang w:val="de-CH"/>
        </w:rPr>
        <mc:AlternateContent>
          <mc:Choice Requires="wps">
            <w:drawing>
              <wp:anchor distT="0" distB="0" distL="114300" distR="114300" simplePos="0" relativeHeight="251793408" behindDoc="0" locked="0" layoutInCell="1" allowOverlap="1" wp14:anchorId="4A2A173B" wp14:editId="4BCA211A">
                <wp:simplePos x="0" y="0"/>
                <wp:positionH relativeFrom="column">
                  <wp:align>center</wp:align>
                </wp:positionH>
                <wp:positionV relativeFrom="paragraph">
                  <wp:posOffset>78740</wp:posOffset>
                </wp:positionV>
                <wp:extent cx="2820838" cy="854015"/>
                <wp:effectExtent l="0" t="0" r="17780" b="22860"/>
                <wp:wrapNone/>
                <wp:docPr id="6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0838" cy="854015"/>
                        </a:xfrm>
                        <a:prstGeom prst="rect">
                          <a:avLst/>
                        </a:prstGeom>
                        <a:solidFill>
                          <a:srgbClr val="FFFFFF"/>
                        </a:solidFill>
                        <a:ln w="9525">
                          <a:solidFill>
                            <a:srgbClr val="000000"/>
                          </a:solidFill>
                          <a:miter lim="800000"/>
                          <a:headEnd/>
                          <a:tailEnd/>
                        </a:ln>
                      </wps:spPr>
                      <wps:txb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7" type="#_x0000_t202" style="position:absolute;margin-left:0;margin-top:6.2pt;width:222.1pt;height:67.25pt;z-index:25179340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">
                <v:textbox>
                  <w:txbxContent>
                    <w:p w:rsidR="0084453D" w:rsidRPr="0036228D" w:rsidRDefault="0084453D" w:rsidP="008F50C7">
                      <w:pPr>
                        <w:widowControl/>
                        <w:adjustRightInd/>
                        <w:spacing w:before="100" w:beforeAutospacing="1" w:after="100" w:afterAutospacing="1"/>
                        <w:rPr>
                          <w:rFonts w:ascii="Calibri Light" w:hAnsi="Calibri Light" w:cs="Consolas"/>
                          <w:color w:val="008000"/>
                          <w:sz w:val="16"/>
                          <w:szCs w:val="16"/>
                          <w:lang w:val="de-CH" w:eastAsia="fr-CH"/>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C65374">
                        <w:rPr>
                          <w:rFonts w:ascii="Calibri Light" w:hAnsi="Calibri Light" w:cs="Consolas"/>
                          <w:color w:val="000080"/>
                          <w:sz w:val="16"/>
                          <w:szCs w:val="16"/>
                          <w:lang w:val="de-CH" w:eastAsia="fr-CH"/>
                        </w:rPr>
                        <w:t>context</w:t>
                      </w:r>
                      <w:r>
                        <w:rPr>
                          <w:rFonts w:ascii="Calibri Light" w:hAnsi="Calibri Light" w:cs="Consolas"/>
                          <w:color w:val="000080"/>
                          <w:sz w:val="16"/>
                          <w:szCs w:val="16"/>
                          <w:lang w:val="de-CH" w:eastAsia="fr-CH"/>
                        </w:rPr>
                        <w:br/>
                        <w:t xml:space="preserve">            id=</w:t>
                      </w:r>
                      <w:r w:rsidRPr="00AC507B">
                        <w:rPr>
                          <w:rFonts w:ascii="Calibri Light" w:hAnsi="Calibri Light" w:cs="Consolas"/>
                          <w:color w:val="008000"/>
                          <w:sz w:val="16"/>
                          <w:szCs w:val="16"/>
                          <w:lang w:val="de-CH" w:eastAsia="fr-CH"/>
                        </w:rPr>
                        <w:t>"</w:t>
                      </w:r>
                      <w:r w:rsidRPr="007F325F">
                        <w:rPr>
                          <w:rFonts w:ascii="Calibri Light" w:hAnsi="Calibri Light" w:cs="Consolas"/>
                          <w:color w:val="008000"/>
                          <w:sz w:val="16"/>
                          <w:szCs w:val="16"/>
                          <w:lang w:val="de-CH" w:eastAsia="fr-CH"/>
                        </w:rPr>
                        <w:t>org.eclipse.ui.contexts.dialog</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name=</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Dialog Context</w:t>
                      </w:r>
                      <w:r w:rsidRPr="00AC507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br/>
                      </w:r>
                      <w:r>
                        <w:rPr>
                          <w:rFonts w:ascii="Calibri Light" w:hAnsi="Calibri Light" w:cs="Consolas"/>
                          <w:color w:val="000080"/>
                          <w:sz w:val="16"/>
                          <w:szCs w:val="16"/>
                          <w:lang w:val="de-CH" w:eastAsia="fr-CH"/>
                        </w:rPr>
                        <w:t xml:space="preserve">            </w:t>
                      </w:r>
                      <w:r w:rsidRPr="00C65374">
                        <w:rPr>
                          <w:rFonts w:ascii="Calibri Light" w:hAnsi="Calibri Light" w:cs="Consolas"/>
                          <w:color w:val="000080"/>
                          <w:sz w:val="16"/>
                          <w:szCs w:val="16"/>
                          <w:lang w:val="de-CH" w:eastAsia="fr-CH"/>
                        </w:rPr>
                        <w:t>parentId</w:t>
                      </w:r>
                      <w:r>
                        <w:rPr>
                          <w:rFonts w:ascii="Calibri Light" w:hAnsi="Calibri Light" w:cs="Consolas"/>
                          <w:color w:val="000080"/>
                          <w:sz w:val="16"/>
                          <w:szCs w:val="16"/>
                          <w:lang w:val="de-CH" w:eastAsia="fr-CH"/>
                        </w:rPr>
                        <w:t>=</w:t>
                      </w:r>
                      <w:r w:rsidRPr="00AC507B">
                        <w:rPr>
                          <w:rFonts w:ascii="Calibri Light" w:hAnsi="Calibri Light" w:cs="Consolas"/>
                          <w:color w:val="008000"/>
                          <w:sz w:val="16"/>
                          <w:szCs w:val="16"/>
                          <w:lang w:val="de-CH" w:eastAsia="fr-CH"/>
                        </w:rPr>
                        <w:t>"</w:t>
                      </w:r>
                      <w:r w:rsidRPr="00C65374">
                        <w:rPr>
                          <w:rFonts w:ascii="Calibri Light" w:hAnsi="Calibri Light" w:cs="Consolas"/>
                          <w:color w:val="008000"/>
                          <w:sz w:val="16"/>
                          <w:szCs w:val="16"/>
                          <w:lang w:val="de-CH" w:eastAsia="fr-CH"/>
                        </w:rPr>
                        <w:t>org.eclipse.ui.contexts.dialogAndWindow</w:t>
                      </w:r>
                      <w:r w:rsidRPr="00AC507B">
                        <w:rPr>
                          <w:rFonts w:ascii="Calibri Light" w:hAnsi="Calibri Light" w:cs="Consolas"/>
                          <w:color w:val="008000"/>
                          <w:sz w:val="16"/>
                          <w:szCs w:val="16"/>
                          <w:lang w:val="de-CH" w:eastAsia="fr-CH"/>
                        </w:rPr>
                        <w:t>"</w:t>
                      </w:r>
                      <w:r w:rsidRPr="00744A2D">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80"/>
                          <w:sz w:val="16"/>
                          <w:szCs w:val="16"/>
                          <w:lang w:val="de-CH" w:eastAsia="fr-CH"/>
                        </w:rPr>
                        <w:t>&lt;/extension&gt;</w:t>
                      </w:r>
                    </w:p>
                  </w:txbxContent>
                </v:textbox>
              </v:shape>
            </w:pict>
          </mc:Fallback>
        </mc:AlternateContent>
      </w:r>
    </w:p>
    <w:p w:rsidR="008F50C7" w:rsidRDefault="008F50C7" w:rsidP="00FB1BCD"/>
    <w:p w:rsidR="00FB1BCD" w:rsidRDefault="00FB1BCD" w:rsidP="00CA6BCF"/>
    <w:p w:rsidR="008F50C7" w:rsidRDefault="008F50C7" w:rsidP="00CA6BCF"/>
    <w:p w:rsidR="008F50C7" w:rsidRDefault="008F50C7" w:rsidP="00CA6BCF"/>
    <w:p w:rsidR="008F50C7" w:rsidRDefault="008F50C7" w:rsidP="00CA6BCF"/>
    <w:p w:rsidR="008F50C7" w:rsidRDefault="008F50C7" w:rsidP="008F50C7">
      <w:pPr>
        <w:pStyle w:val="Beschriftung"/>
        <w:jc w:val="center"/>
      </w:pPr>
      <w:bookmarkStart w:id="113" w:name="_Toc366778767"/>
      <w:r>
        <w:t xml:space="preserve">Abbildung </w:t>
      </w:r>
      <w:r>
        <w:fldChar w:fldCharType="begin"/>
      </w:r>
      <w:r>
        <w:instrText xml:space="preserve"> SEQ Abbildung \* ARABIC </w:instrText>
      </w:r>
      <w:r>
        <w:fldChar w:fldCharType="separate"/>
      </w:r>
      <w:r w:rsidR="0013702C">
        <w:rPr>
          <w:noProof/>
        </w:rPr>
        <w:t>61</w:t>
      </w:r>
      <w:r>
        <w:fldChar w:fldCharType="end"/>
      </w:r>
      <w:r>
        <w:t xml:space="preserve"> E3 Context</w:t>
      </w:r>
      <w:r w:rsidR="00FD78D7">
        <w:t>s</w:t>
      </w:r>
      <w:bookmarkEnd w:id="113"/>
    </w:p>
    <w:p w:rsidR="008F50C7" w:rsidRDefault="00AA331E" w:rsidP="00CA6BCF">
      <w:r>
        <w:t>Ein Context wird üblicherweis</w:t>
      </w:r>
      <w:r w:rsidR="00FD78D7">
        <w:t xml:space="preserve">e in der </w:t>
      </w:r>
      <w:r w:rsidR="00FD78D7" w:rsidRPr="00FD78D7">
        <w:rPr>
          <w:rStyle w:val="CodeimTextZchn"/>
        </w:rPr>
        <w:t>createPartControl</w:t>
      </w:r>
      <w:r w:rsidR="00FD78D7">
        <w:t xml:space="preserve"> eines</w:t>
      </w:r>
      <w:r>
        <w:t xml:space="preserve"> </w:t>
      </w:r>
      <w:r w:rsidRPr="00FD78D7">
        <w:rPr>
          <w:rStyle w:val="CodeimTextZchn"/>
        </w:rPr>
        <w:t>View</w:t>
      </w:r>
      <w:r w:rsidR="00FD78D7" w:rsidRPr="00FD78D7">
        <w:rPr>
          <w:rStyle w:val="CodeimTextZchn"/>
        </w:rPr>
        <w:t>Part</w:t>
      </w:r>
      <w:r w:rsidR="00FD78D7">
        <w:t>‘s</w:t>
      </w:r>
      <w:r>
        <w:t xml:space="preserve"> aktiviert:</w:t>
      </w:r>
    </w:p>
    <w:p w:rsidR="00AA331E" w:rsidRDefault="00D221BE" w:rsidP="00CA6BCF">
      <w:r>
        <w:rPr>
          <w:noProof/>
          <w:lang w:val="de-CH"/>
        </w:rPr>
        <mc:AlternateContent>
          <mc:Choice Requires="wps">
            <w:drawing>
              <wp:anchor distT="0" distB="0" distL="114300" distR="114300" simplePos="0" relativeHeight="251795456" behindDoc="0" locked="0" layoutInCell="1" allowOverlap="1" wp14:anchorId="2464C727" wp14:editId="4938DB70">
                <wp:simplePos x="0" y="0"/>
                <wp:positionH relativeFrom="column">
                  <wp:align>center</wp:align>
                </wp:positionH>
                <wp:positionV relativeFrom="paragraph">
                  <wp:posOffset>46990</wp:posOffset>
                </wp:positionV>
                <wp:extent cx="3812400" cy="579600"/>
                <wp:effectExtent l="0" t="0" r="17145" b="11430"/>
                <wp:wrapNone/>
                <wp:docPr id="6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2400" cy="579600"/>
                        </a:xfrm>
                        <a:prstGeom prst="rect">
                          <a:avLst/>
                        </a:prstGeom>
                        <a:solidFill>
                          <a:srgbClr val="FFFFFF"/>
                        </a:solidFill>
                        <a:ln w="9525">
                          <a:solidFill>
                            <a:srgbClr val="000000"/>
                          </a:solidFill>
                          <a:miter lim="800000"/>
                          <a:headEnd/>
                          <a:tailEnd/>
                        </a:ln>
                      </wps:spPr>
                      <wps:txb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8" type="#_x0000_t202" style="position:absolute;margin-left:0;margin-top:3.7pt;width:300.2pt;height:45.65pt;z-index:25179545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">
                <v:textbox>
                  <w:txbxContent>
                    <w:p w:rsidR="0084453D" w:rsidRPr="00332A3B" w:rsidRDefault="0084453D" w:rsidP="00D221BE">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Pr="00332A3B" w:rsidRDefault="0084453D" w:rsidP="00D221BE">
                      <w:pPr>
                        <w:rPr>
                          <w:rFonts w:ascii="Calibri Light" w:hAnsi="Calibri Light"/>
                          <w:color w:val="7030A0"/>
                          <w:sz w:val="16"/>
                          <w:szCs w:val="16"/>
                        </w:rPr>
                      </w:pPr>
                      <w:r w:rsidRPr="00D221BE">
                        <w:rPr>
                          <w:rFonts w:ascii="Calibri Light" w:hAnsi="Calibri Light"/>
                          <w:sz w:val="16"/>
                          <w:szCs w:val="16"/>
                        </w:rPr>
                        <w:t xml:space="preserve">IContextService </w:t>
                      </w:r>
                      <w:r>
                        <w:rPr>
                          <w:rFonts w:ascii="Calibri Light" w:hAnsi="Calibri Light"/>
                          <w:color w:val="00B050"/>
                          <w:sz w:val="16"/>
                          <w:szCs w:val="16"/>
                        </w:rPr>
                        <w:t>cs</w:t>
                      </w:r>
                      <w:r w:rsidRPr="009D6839">
                        <w:rPr>
                          <w:rFonts w:ascii="Calibri Light" w:hAnsi="Calibri Light"/>
                          <w:color w:val="00B050"/>
                          <w:sz w:val="16"/>
                          <w:szCs w:val="16"/>
                        </w:rPr>
                        <w:t xml:space="preserve"> </w:t>
                      </w:r>
                      <w:r w:rsidRPr="00332A3B">
                        <w:rPr>
                          <w:rFonts w:ascii="Calibri Light" w:hAnsi="Calibri Light"/>
                          <w:color w:val="7030A0"/>
                          <w:sz w:val="16"/>
                          <w:szCs w:val="16"/>
                        </w:rPr>
                        <w:t>=</w:t>
                      </w:r>
                      <w:r w:rsidRPr="00D221BE">
                        <w:rPr>
                          <w:rFonts w:ascii="Calibri Light" w:hAnsi="Calibri Light"/>
                          <w:sz w:val="16"/>
                          <w:szCs w:val="16"/>
                        </w:rPr>
                        <w:t>(IContextService) getSite().getService(IContextService.</w:t>
                      </w:r>
                      <w:r w:rsidRPr="00D221BE">
                        <w:rPr>
                          <w:rFonts w:ascii="Calibri Light" w:hAnsi="Calibri Light"/>
                          <w:color w:val="7030A0"/>
                          <w:sz w:val="16"/>
                          <w:szCs w:val="16"/>
                        </w:rPr>
                        <w:t>class</w:t>
                      </w:r>
                      <w:r w:rsidRPr="00D221BE">
                        <w:rPr>
                          <w:rFonts w:ascii="Calibri Light" w:hAnsi="Calibri Light"/>
                          <w:sz w:val="16"/>
                          <w:szCs w:val="16"/>
                        </w:rPr>
                        <w:t>);</w:t>
                      </w:r>
                    </w:p>
                    <w:p w:rsidR="0084453D" w:rsidRDefault="0084453D" w:rsidP="00D221BE">
                      <w:pPr>
                        <w:rPr>
                          <w:rFonts w:ascii="Calibri Light" w:hAnsi="Calibri Light"/>
                          <w:sz w:val="16"/>
                          <w:szCs w:val="16"/>
                        </w:rPr>
                      </w:pPr>
                      <w:r w:rsidRPr="00D221BE">
                        <w:rPr>
                          <w:rFonts w:ascii="Calibri Light" w:hAnsi="Calibri Light"/>
                          <w:sz w:val="16"/>
                          <w:szCs w:val="16"/>
                        </w:rPr>
                        <w:t xml:space="preserve">IContextActivation </w:t>
                      </w:r>
                      <w:r w:rsidRPr="00D221BE">
                        <w:rPr>
                          <w:rFonts w:ascii="Calibri Light" w:hAnsi="Calibri Light"/>
                          <w:color w:val="00B050"/>
                          <w:sz w:val="16"/>
                          <w:szCs w:val="16"/>
                        </w:rPr>
                        <w:t>ca</w:t>
                      </w:r>
                      <w:r w:rsidRPr="00D221BE">
                        <w:rPr>
                          <w:rFonts w:ascii="Calibri Light" w:hAnsi="Calibri Light"/>
                          <w:sz w:val="16"/>
                          <w:szCs w:val="16"/>
                        </w:rPr>
                        <w:t xml:space="preserve"> = </w:t>
                      </w:r>
                      <w:r>
                        <w:rPr>
                          <w:rFonts w:ascii="Calibri Light" w:hAnsi="Calibri Light"/>
                          <w:sz w:val="16"/>
                          <w:szCs w:val="16"/>
                        </w:rPr>
                        <w:t xml:space="preserve"> </w:t>
                      </w:r>
                      <w:r w:rsidRPr="00D221BE">
                        <w:rPr>
                          <w:rFonts w:ascii="Calibri Light" w:hAnsi="Calibri Light"/>
                          <w:color w:val="00B050"/>
                          <w:sz w:val="16"/>
                          <w:szCs w:val="16"/>
                        </w:rPr>
                        <w:t>cs</w:t>
                      </w:r>
                      <w:r w:rsidRPr="00D221BE">
                        <w:rPr>
                          <w:rFonts w:ascii="Calibri Light" w:hAnsi="Calibri Light"/>
                          <w:sz w:val="16"/>
                          <w:szCs w:val="16"/>
                        </w:rPr>
                        <w:t>.activateContext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91143C">
                        <w:rPr>
                          <w:rFonts w:ascii="Calibri Light" w:hAnsi="Calibri Light"/>
                          <w:sz w:val="16"/>
                          <w:szCs w:val="16"/>
                        </w:rPr>
                        <w:t>);</w:t>
                      </w:r>
                    </w:p>
                    <w:p w:rsidR="0084453D" w:rsidRDefault="0084453D" w:rsidP="00D221BE">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D221BE" w:rsidRDefault="00D221BE">
      <w:pPr>
        <w:widowControl/>
        <w:autoSpaceDE/>
        <w:autoSpaceDN/>
        <w:adjustRightInd/>
      </w:pPr>
    </w:p>
    <w:p w:rsidR="00D221BE" w:rsidRDefault="00D221BE">
      <w:pPr>
        <w:widowControl/>
        <w:autoSpaceDE/>
        <w:autoSpaceDN/>
        <w:adjustRightInd/>
      </w:pPr>
    </w:p>
    <w:p w:rsidR="00D221BE" w:rsidRDefault="00D221BE">
      <w:pPr>
        <w:widowControl/>
        <w:autoSpaceDE/>
        <w:autoSpaceDN/>
        <w:adjustRightInd/>
      </w:pPr>
    </w:p>
    <w:p w:rsidR="00D221BE" w:rsidRDefault="00D221BE" w:rsidP="00D221BE">
      <w:pPr>
        <w:pStyle w:val="Beschriftung"/>
        <w:jc w:val="center"/>
      </w:pPr>
      <w:bookmarkStart w:id="114" w:name="_Toc366778768"/>
      <w:r>
        <w:t xml:space="preserve">Abbildung </w:t>
      </w:r>
      <w:r>
        <w:fldChar w:fldCharType="begin"/>
      </w:r>
      <w:r>
        <w:instrText xml:space="preserve"> SEQ Abbildung \* ARABIC </w:instrText>
      </w:r>
      <w:r>
        <w:fldChar w:fldCharType="separate"/>
      </w:r>
      <w:r w:rsidR="0013702C">
        <w:rPr>
          <w:noProof/>
        </w:rPr>
        <w:t>62</w:t>
      </w:r>
      <w:r>
        <w:fldChar w:fldCharType="end"/>
      </w:r>
      <w:r>
        <w:t xml:space="preserve"> E3 Context Activation</w:t>
      </w:r>
      <w:bookmarkEnd w:id="114"/>
    </w:p>
    <w:p w:rsidR="00D221BE" w:rsidRDefault="00D221BE">
      <w:pPr>
        <w:widowControl/>
        <w:autoSpaceDE/>
        <w:autoSpaceDN/>
        <w:adjustRightInd/>
      </w:pPr>
    </w:p>
    <w:p w:rsidR="00FD78D7" w:rsidRDefault="00042522">
      <w:pPr>
        <w:widowControl/>
        <w:autoSpaceDE/>
        <w:autoSpaceDN/>
        <w:adjustRightInd/>
      </w:pPr>
      <w:r>
        <w:t>Ein Context kann auch programmatisch erstell</w:t>
      </w:r>
      <w:r w:rsidR="00664983">
        <w:t>t</w:t>
      </w:r>
      <w:r>
        <w:t xml:space="preserve"> werden:</w:t>
      </w:r>
    </w:p>
    <w:p w:rsidR="00042522" w:rsidRDefault="00042522">
      <w:pPr>
        <w:widowControl/>
        <w:autoSpaceDE/>
        <w:autoSpaceDN/>
        <w:adjustRightInd/>
      </w:pPr>
      <w:r>
        <w:rPr>
          <w:noProof/>
          <w:lang w:val="de-CH"/>
        </w:rPr>
        <mc:AlternateContent>
          <mc:Choice Requires="wps">
            <w:drawing>
              <wp:anchor distT="0" distB="0" distL="114300" distR="114300" simplePos="0" relativeHeight="251797504" behindDoc="0" locked="0" layoutInCell="1" allowOverlap="1" wp14:anchorId="25474157" wp14:editId="39A25E6E">
                <wp:simplePos x="0" y="0"/>
                <wp:positionH relativeFrom="column">
                  <wp:align>center</wp:align>
                </wp:positionH>
                <wp:positionV relativeFrom="paragraph">
                  <wp:posOffset>33020</wp:posOffset>
                </wp:positionV>
                <wp:extent cx="3907766" cy="810883"/>
                <wp:effectExtent l="0" t="0" r="17145" b="27940"/>
                <wp:wrapNone/>
                <wp:docPr id="6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7766" cy="810883"/>
                        </a:xfrm>
                        <a:prstGeom prst="rect">
                          <a:avLst/>
                        </a:prstGeom>
                        <a:solidFill>
                          <a:srgbClr val="FFFFFF"/>
                        </a:solidFill>
                        <a:ln w="9525">
                          <a:solidFill>
                            <a:srgbClr val="000000"/>
                          </a:solidFill>
                          <a:miter lim="800000"/>
                          <a:headEnd/>
                          <a:tailEnd/>
                        </a:ln>
                      </wps:spPr>
                      <wps:txb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09" type="#_x0000_t202" style="position:absolute;margin-left:0;margin-top:2.6pt;width:307.7pt;height:63.85pt;z-index:2517975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">
                <v:textbox>
                  <w:txbxContent>
                    <w:p w:rsidR="0084453D" w:rsidRPr="00332A3B" w:rsidRDefault="0084453D" w:rsidP="00042522">
                      <w:pPr>
                        <w:rPr>
                          <w:rFonts w:ascii="Calibri Light" w:hAnsi="Calibri Light"/>
                          <w:color w:val="7030A0"/>
                          <w:sz w:val="16"/>
                          <w:szCs w:val="16"/>
                        </w:rPr>
                      </w:pPr>
                      <w:r>
                        <w:rPr>
                          <w:rFonts w:ascii="Calibri Light" w:hAnsi="Calibri Light"/>
                          <w:color w:val="808080" w:themeColor="background1" w:themeShade="80"/>
                          <w:sz w:val="16"/>
                          <w:szCs w:val="16"/>
                        </w:rPr>
                        <w:t>……</w:t>
                      </w:r>
                    </w:p>
                    <w:p w:rsidR="0084453D" w:rsidRDefault="0084453D" w:rsidP="00042522">
                      <w:pPr>
                        <w:rPr>
                          <w:rFonts w:ascii="Calibri Light" w:hAnsi="Calibri Light"/>
                          <w:sz w:val="16"/>
                          <w:szCs w:val="16"/>
                        </w:rPr>
                      </w:pPr>
                      <w:r>
                        <w:rPr>
                          <w:rFonts w:ascii="Calibri Light" w:hAnsi="Calibri Light"/>
                          <w:sz w:val="16"/>
                          <w:szCs w:val="16"/>
                        </w:rPr>
                        <w:t>Context</w:t>
                      </w:r>
                      <w:r w:rsidRPr="00D221BE">
                        <w:rPr>
                          <w:rFonts w:ascii="Calibri Light" w:hAnsi="Calibri Light"/>
                          <w:sz w:val="16"/>
                          <w:szCs w:val="16"/>
                        </w:rPr>
                        <w:t xml:space="preserve"> </w:t>
                      </w:r>
                      <w:r>
                        <w:rPr>
                          <w:rFonts w:ascii="Calibri Light" w:hAnsi="Calibri Light"/>
                          <w:color w:val="00B050"/>
                          <w:sz w:val="16"/>
                          <w:szCs w:val="16"/>
                        </w:rPr>
                        <w:t>context</w:t>
                      </w:r>
                      <w:r w:rsidRPr="009D6839">
                        <w:rPr>
                          <w:rFonts w:ascii="Calibri Light" w:hAnsi="Calibri Light"/>
                          <w:color w:val="00B050"/>
                          <w:sz w:val="16"/>
                          <w:szCs w:val="16"/>
                        </w:rPr>
                        <w:t xml:space="preserve"> </w:t>
                      </w:r>
                      <w:r>
                        <w:rPr>
                          <w:rFonts w:ascii="Calibri Light" w:hAnsi="Calibri Light"/>
                          <w:color w:val="7030A0"/>
                          <w:sz w:val="16"/>
                          <w:szCs w:val="16"/>
                        </w:rPr>
                        <w:t>= c</w:t>
                      </w:r>
                      <w:r w:rsidRPr="00D221BE">
                        <w:rPr>
                          <w:rFonts w:ascii="Calibri Light" w:hAnsi="Calibri Light"/>
                          <w:sz w:val="16"/>
                          <w:szCs w:val="16"/>
                        </w:rPr>
                        <w:t>ontextService.</w:t>
                      </w:r>
                      <w:r>
                        <w:rPr>
                          <w:rFonts w:ascii="Calibri Light" w:hAnsi="Calibri Light"/>
                          <w:sz w:val="16"/>
                          <w:szCs w:val="16"/>
                        </w:rPr>
                        <w:t>getContext</w:t>
                      </w:r>
                      <w:r w:rsidRPr="0091143C">
                        <w:rPr>
                          <w:rFonts w:ascii="Calibri Light" w:hAnsi="Calibri Light"/>
                          <w:sz w:val="16"/>
                          <w:szCs w:val="16"/>
                        </w:rPr>
                        <w:t>(</w:t>
                      </w:r>
                      <w:r w:rsidRPr="0091143C">
                        <w:rPr>
                          <w:rFonts w:ascii="Calibri Light" w:hAnsi="Calibri Light"/>
                          <w:color w:val="E92B2B"/>
                          <w:sz w:val="16"/>
                          <w:szCs w:val="16"/>
                        </w:rPr>
                        <w:t>"org.eclipse.ui.contexts.dialogAndWindow"</w:t>
                      </w:r>
                      <w:r w:rsidRPr="00A8269B">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color w:val="7030A0"/>
                          <w:sz w:val="16"/>
                          <w:szCs w:val="16"/>
                        </w:rPr>
                        <w:t>if(</w:t>
                      </w:r>
                      <w:r w:rsidRPr="00A8269B">
                        <w:rPr>
                          <w:rFonts w:ascii="Calibri Light" w:hAnsi="Calibri Light"/>
                          <w:color w:val="00B050"/>
                          <w:sz w:val="16"/>
                          <w:szCs w:val="16"/>
                        </w:rPr>
                        <w:t>context</w:t>
                      </w:r>
                      <w:r w:rsidRPr="00A8269B">
                        <w:rPr>
                          <w:rFonts w:ascii="Calibri Light" w:hAnsi="Calibri Light"/>
                          <w:sz w:val="16"/>
                          <w:szCs w:val="16"/>
                        </w:rPr>
                        <w:t>.isDefined())</w:t>
                      </w:r>
                      <w:r>
                        <w:rPr>
                          <w:rFonts w:ascii="Calibri Light" w:hAnsi="Calibri Light"/>
                          <w:sz w:val="16"/>
                          <w:szCs w:val="16"/>
                        </w:rPr>
                        <w:t xml:space="preserve"> {</w:t>
                      </w:r>
                    </w:p>
                    <w:p w:rsidR="0084453D" w:rsidRDefault="0084453D" w:rsidP="00042522">
                      <w:pPr>
                        <w:rPr>
                          <w:rFonts w:ascii="Calibri Light" w:hAnsi="Calibri Light"/>
                          <w:sz w:val="16"/>
                          <w:szCs w:val="16"/>
                        </w:rPr>
                      </w:pPr>
                      <w:r>
                        <w:rPr>
                          <w:rFonts w:ascii="Calibri Light" w:hAnsi="Calibri Light" w:cs="Consolas"/>
                          <w:color w:val="000080"/>
                          <w:sz w:val="16"/>
                          <w:szCs w:val="16"/>
                          <w:lang w:val="de-CH" w:eastAsia="fr-CH"/>
                        </w:rPr>
                        <w:t xml:space="preserve">      </w:t>
                      </w:r>
                      <w:r w:rsidRPr="00A8269B">
                        <w:rPr>
                          <w:rFonts w:ascii="Calibri Light" w:hAnsi="Calibri Light"/>
                          <w:color w:val="00B050"/>
                          <w:sz w:val="16"/>
                          <w:szCs w:val="16"/>
                        </w:rPr>
                        <w:t>context</w:t>
                      </w:r>
                      <w:r w:rsidRPr="00D221BE">
                        <w:rPr>
                          <w:rFonts w:ascii="Calibri Light" w:hAnsi="Calibri Light"/>
                          <w:sz w:val="16"/>
                          <w:szCs w:val="16"/>
                        </w:rPr>
                        <w:t>.</w:t>
                      </w:r>
                      <w:r>
                        <w:rPr>
                          <w:rFonts w:ascii="Calibri Light" w:hAnsi="Calibri Light"/>
                          <w:sz w:val="16"/>
                          <w:szCs w:val="16"/>
                        </w:rPr>
                        <w:t>define</w:t>
                      </w:r>
                      <w:r w:rsidRPr="0091143C">
                        <w:rPr>
                          <w:rFonts w:ascii="Calibri Light" w:hAnsi="Calibri Light"/>
                          <w:sz w:val="16"/>
                          <w:szCs w:val="16"/>
                        </w:rPr>
                        <w:t>(</w:t>
                      </w:r>
                      <w:r w:rsidRPr="0091143C">
                        <w:rPr>
                          <w:rFonts w:ascii="Calibri Light" w:hAnsi="Calibri Light"/>
                          <w:color w:val="E92B2B"/>
                          <w:sz w:val="16"/>
                          <w:szCs w:val="16"/>
                        </w:rPr>
                        <w:t>"</w:t>
                      </w:r>
                      <w:r w:rsidRPr="00A8269B">
                        <w:rPr>
                          <w:rFonts w:ascii="Calibri Light" w:hAnsi="Calibri Light"/>
                          <w:color w:val="E92B2B"/>
                          <w:sz w:val="16"/>
                          <w:szCs w:val="16"/>
                        </w:rPr>
                        <w:t>Dialog Context</w:t>
                      </w:r>
                      <w:r w:rsidRPr="0091143C">
                        <w:rPr>
                          <w:rFonts w:ascii="Calibri Light" w:hAnsi="Calibri Light"/>
                          <w:color w:val="E92B2B"/>
                          <w:sz w:val="16"/>
                          <w:szCs w:val="16"/>
                        </w:rPr>
                        <w:t>"</w:t>
                      </w:r>
                      <w:r>
                        <w:rPr>
                          <w:rFonts w:ascii="Calibri Light" w:hAnsi="Calibri Light"/>
                          <w:color w:val="E92B2B"/>
                          <w:sz w:val="16"/>
                          <w:szCs w:val="16"/>
                        </w:rPr>
                        <w:t xml:space="preserve">, </w:t>
                      </w:r>
                      <w:r w:rsidRPr="0091143C">
                        <w:rPr>
                          <w:rFonts w:ascii="Calibri Light" w:hAnsi="Calibri Light"/>
                          <w:color w:val="E92B2B"/>
                          <w:sz w:val="16"/>
                          <w:szCs w:val="16"/>
                        </w:rPr>
                        <w:t>"</w:t>
                      </w:r>
                      <w:r>
                        <w:rPr>
                          <w:rFonts w:ascii="Calibri Light" w:hAnsi="Calibri Light"/>
                          <w:color w:val="E92B2B"/>
                          <w:sz w:val="16"/>
                          <w:szCs w:val="16"/>
                        </w:rPr>
                        <w:t>No description</w:t>
                      </w:r>
                      <w:r w:rsidRPr="0091143C">
                        <w:rPr>
                          <w:rFonts w:ascii="Calibri Light" w:hAnsi="Calibri Light"/>
                          <w:color w:val="E92B2B"/>
                          <w:sz w:val="16"/>
                          <w:szCs w:val="16"/>
                        </w:rPr>
                        <w:t>"</w:t>
                      </w:r>
                      <w:r>
                        <w:rPr>
                          <w:rFonts w:ascii="Calibri Light" w:hAnsi="Calibri Light"/>
                          <w:color w:val="E92B2B"/>
                          <w:sz w:val="16"/>
                          <w:szCs w:val="16"/>
                        </w:rPr>
                        <w:t>,</w:t>
                      </w:r>
                      <w:r w:rsidRPr="0091143C">
                        <w:rPr>
                          <w:rFonts w:ascii="Calibri Light" w:hAnsi="Calibri Light"/>
                          <w:color w:val="E92B2B"/>
                          <w:sz w:val="16"/>
                          <w:szCs w:val="16"/>
                        </w:rPr>
                        <w:t>"org.eclipse.ui.contexts.</w:t>
                      </w:r>
                      <w:r>
                        <w:rPr>
                          <w:rFonts w:ascii="Calibri Light" w:hAnsi="Calibri Light"/>
                          <w:color w:val="E92B2B"/>
                          <w:sz w:val="16"/>
                          <w:szCs w:val="16"/>
                        </w:rPr>
                        <w:t>w</w:t>
                      </w:r>
                      <w:r w:rsidRPr="0091143C">
                        <w:rPr>
                          <w:rFonts w:ascii="Calibri Light" w:hAnsi="Calibri Light"/>
                          <w:color w:val="E92B2B"/>
                          <w:sz w:val="16"/>
                          <w:szCs w:val="16"/>
                        </w:rPr>
                        <w:t>indow"</w:t>
                      </w:r>
                      <w:r w:rsidRPr="0091143C">
                        <w:rPr>
                          <w:rFonts w:ascii="Calibri Light" w:hAnsi="Calibri Light"/>
                          <w:sz w:val="16"/>
                          <w:szCs w:val="16"/>
                        </w:rPr>
                        <w:t>);</w:t>
                      </w:r>
                    </w:p>
                    <w:p w:rsidR="0084453D" w:rsidRDefault="0084453D" w:rsidP="00042522">
                      <w:pPr>
                        <w:rPr>
                          <w:rFonts w:ascii="Calibri Light" w:hAnsi="Calibri Light"/>
                          <w:sz w:val="16"/>
                          <w:szCs w:val="16"/>
                        </w:rPr>
                      </w:pPr>
                      <w:r>
                        <w:rPr>
                          <w:rFonts w:ascii="Calibri Light" w:hAnsi="Calibri Light"/>
                          <w:sz w:val="16"/>
                          <w:szCs w:val="16"/>
                        </w:rPr>
                        <w:t>}</w:t>
                      </w:r>
                    </w:p>
                    <w:p w:rsidR="0084453D" w:rsidRDefault="0084453D" w:rsidP="00042522">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txbxContent>
                </v:textbox>
              </v:shape>
            </w:pict>
          </mc:Fallback>
        </mc:AlternateContent>
      </w:r>
    </w:p>
    <w:p w:rsidR="00042522" w:rsidRDefault="00042522">
      <w:pPr>
        <w:widowControl/>
        <w:autoSpaceDE/>
        <w:autoSpaceDN/>
        <w:adjustRightInd/>
      </w:pPr>
    </w:p>
    <w:p w:rsidR="00042522" w:rsidRDefault="00042522">
      <w:pPr>
        <w:widowControl/>
        <w:autoSpaceDE/>
        <w:autoSpaceDN/>
        <w:adjustRightInd/>
      </w:pPr>
    </w:p>
    <w:p w:rsidR="00042522" w:rsidRDefault="00042522">
      <w:pPr>
        <w:widowControl/>
        <w:autoSpaceDE/>
        <w:autoSpaceDN/>
        <w:adjustRightInd/>
      </w:pPr>
    </w:p>
    <w:p w:rsidR="00A8269B" w:rsidRDefault="00A8269B">
      <w:pPr>
        <w:widowControl/>
        <w:autoSpaceDE/>
        <w:autoSpaceDN/>
        <w:adjustRightInd/>
      </w:pPr>
    </w:p>
    <w:p w:rsidR="00A8269B" w:rsidRDefault="00A8269B">
      <w:pPr>
        <w:widowControl/>
        <w:autoSpaceDE/>
        <w:autoSpaceDN/>
        <w:adjustRightInd/>
      </w:pPr>
    </w:p>
    <w:p w:rsidR="00042522" w:rsidRDefault="00042522" w:rsidP="00042522">
      <w:pPr>
        <w:pStyle w:val="Beschriftung"/>
        <w:jc w:val="center"/>
      </w:pPr>
      <w:bookmarkStart w:id="115" w:name="_Toc366778769"/>
      <w:r>
        <w:t xml:space="preserve">Abbildung </w:t>
      </w:r>
      <w:r>
        <w:fldChar w:fldCharType="begin"/>
      </w:r>
      <w:r>
        <w:instrText xml:space="preserve"> SEQ Abbildung \* ARABIC </w:instrText>
      </w:r>
      <w:r>
        <w:fldChar w:fldCharType="separate"/>
      </w:r>
      <w:r w:rsidR="0013702C">
        <w:rPr>
          <w:noProof/>
        </w:rPr>
        <w:t>63</w:t>
      </w:r>
      <w:r>
        <w:fldChar w:fldCharType="end"/>
      </w:r>
      <w:r>
        <w:t xml:space="preserve"> E3 Programmatische Context Erstellung</w:t>
      </w:r>
      <w:bookmarkEnd w:id="115"/>
    </w:p>
    <w:p w:rsidR="00042522" w:rsidRDefault="00042522">
      <w:pPr>
        <w:widowControl/>
        <w:autoSpaceDE/>
        <w:autoSpaceDN/>
        <w:adjustRightInd/>
      </w:pPr>
    </w:p>
    <w:p w:rsidR="00645461" w:rsidRDefault="00645461">
      <w:pPr>
        <w:widowControl/>
        <w:autoSpaceDE/>
        <w:autoSpaceDN/>
        <w:adjustRightInd/>
      </w:pPr>
      <w:r>
        <w:br w:type="page"/>
      </w:r>
    </w:p>
    <w:p w:rsidR="00BD5C5C" w:rsidRDefault="00BD5C5C" w:rsidP="00187D71">
      <w:pPr>
        <w:pStyle w:val="berschrift20"/>
        <w:numPr>
          <w:ilvl w:val="2"/>
          <w:numId w:val="2"/>
        </w:numPr>
      </w:pPr>
      <w:bookmarkStart w:id="116" w:name="_Toc366778679"/>
      <w:r>
        <w:t>Vorteile E4</w:t>
      </w:r>
      <w:bookmarkEnd w:id="116"/>
    </w:p>
    <w:p w:rsidR="003E72B7" w:rsidRDefault="003E72B7" w:rsidP="005E3191">
      <w:r>
        <w:t xml:space="preserve">Mit E4 ist es meiner Meinung nach wesentlich einfacher und intuitiver Menus, Commands, Handlers und Key Bindings zu erfassen. Auch die Wartung dieser Komponenten ist wesentlich einfacher, da sie im Application Model relativ </w:t>
      </w:r>
      <w:r w:rsidR="00422C8E">
        <w:t>schnell</w:t>
      </w:r>
      <w:r>
        <w:t xml:space="preserve"> zu finden sind. Der Extension Point Ansatz von E3 ist um einiges schwieriger zu handhaben. Ich zum Beispiel muss mir immer wieder die Frage stelle</w:t>
      </w:r>
      <w:r w:rsidR="00422C8E">
        <w:t>n</w:t>
      </w:r>
      <w:r>
        <w:t xml:space="preserve">, wie dieser </w:t>
      </w:r>
      <w:r w:rsidR="00152FAA">
        <w:t xml:space="preserve">oder jener </w:t>
      </w:r>
      <w:r>
        <w:t>Extension Point schon wieder</w:t>
      </w:r>
      <w:r w:rsidR="00152FAA">
        <w:t xml:space="preserve"> heisst </w:t>
      </w:r>
      <w:r>
        <w:t xml:space="preserve">und </w:t>
      </w:r>
      <w:r w:rsidR="002C2CC2">
        <w:t xml:space="preserve">ich frage mich jede Mal </w:t>
      </w:r>
      <w:r>
        <w:t>was ich da alles erfassen</w:t>
      </w:r>
      <w:r w:rsidR="002C2CC2">
        <w:t xml:space="preserve"> muss</w:t>
      </w:r>
      <w:r>
        <w:t>.</w:t>
      </w:r>
    </w:p>
    <w:p w:rsidR="003E72B7" w:rsidRDefault="003E72B7" w:rsidP="005E3191"/>
    <w:p w:rsidR="00361ACF" w:rsidRDefault="003E72B7" w:rsidP="005E3191">
      <w:r>
        <w:t xml:space="preserve">Die </w:t>
      </w:r>
      <w:r w:rsidR="00A16466">
        <w:t>Handlerklassen</w:t>
      </w:r>
      <w:r>
        <w:t xml:space="preserve"> von E4 sind</w:t>
      </w:r>
      <w:r w:rsidR="00A16466">
        <w:t xml:space="preserve"> nicht</w:t>
      </w:r>
      <w:r>
        <w:t xml:space="preserve"> so eng ans Framework gekoppelt wie die von E3. E3 Handlerklassen müssen die </w:t>
      </w:r>
      <w:r w:rsidRPr="00524D22">
        <w:rPr>
          <w:rStyle w:val="CodeimTextZchn"/>
        </w:rPr>
        <w:t>AbstractHandler</w:t>
      </w:r>
      <w:r>
        <w:t>-Klasse erweitern. Mit diesem Ansatz geht Flexibilität verloren und das das testen wird erschwert.</w:t>
      </w:r>
    </w:p>
    <w:p w:rsidR="003E72B7" w:rsidRDefault="003E72B7" w:rsidP="005E3191"/>
    <w:p w:rsidR="00361ACF" w:rsidRPr="00A93EB8" w:rsidRDefault="00524D22" w:rsidP="00361ACF">
      <w:r>
        <w:t xml:space="preserve">In E4 gibt es ausschliesslich </w:t>
      </w:r>
      <w:r w:rsidR="00A16466">
        <w:t xml:space="preserve">ein API </w:t>
      </w:r>
      <w:r>
        <w:t xml:space="preserve">welches schlank und gut verständlich aufgebaut ist. Mit E3 kommen </w:t>
      </w:r>
      <w:r w:rsidR="00A16466">
        <w:t>Command</w:t>
      </w:r>
      <w:r>
        <w:t>s</w:t>
      </w:r>
      <w:r w:rsidR="00A16466">
        <w:t xml:space="preserve"> und</w:t>
      </w:r>
      <w:r>
        <w:t xml:space="preserve"> die Altlast Actions daher, dieser Umstand kann zu Verwirrungen führen.</w:t>
      </w:r>
    </w:p>
    <w:p w:rsidR="00BD5C5C" w:rsidRDefault="00BD5C5C" w:rsidP="00187D71">
      <w:pPr>
        <w:pStyle w:val="berschrift20"/>
        <w:numPr>
          <w:ilvl w:val="2"/>
          <w:numId w:val="2"/>
        </w:numPr>
      </w:pPr>
      <w:bookmarkStart w:id="117" w:name="_Toc366778680"/>
      <w:r>
        <w:t>Einschränkungen und Risiken</w:t>
      </w:r>
      <w:bookmarkEnd w:id="117"/>
    </w:p>
    <w:p w:rsidR="00361ACF" w:rsidRDefault="00524D22" w:rsidP="00361ACF">
      <w:r>
        <w:t>Zu diesem Punkt gibt es nichts zu sagen.</w:t>
      </w:r>
    </w:p>
    <w:p w:rsidR="00BD5C5C" w:rsidRDefault="00BD5C5C" w:rsidP="00187D71">
      <w:pPr>
        <w:pStyle w:val="berschrift20"/>
        <w:numPr>
          <w:ilvl w:val="2"/>
          <w:numId w:val="2"/>
        </w:numPr>
      </w:pPr>
      <w:bookmarkStart w:id="118" w:name="_Toc366778681"/>
      <w:r>
        <w:t>Qualität und Testbarkeit im Vergleich zu Eclipse RCP 3</w:t>
      </w:r>
      <w:bookmarkEnd w:id="118"/>
    </w:p>
    <w:p w:rsidR="00361ACF" w:rsidRDefault="00524D22" w:rsidP="00361ACF">
      <w:r>
        <w:t>Meiner Meinung nach ist die Unterbringung der Menus, Commands, Handlers und Key bindings im Application Model sehr gut gelungen. Mit der intuitiven und einfachen Deklaration der Elemente kann die Qualität und Wartbarkeit einer Applikation erhöht werden.</w:t>
      </w:r>
    </w:p>
    <w:p w:rsidR="00CF272C" w:rsidRDefault="00CF272C" w:rsidP="00361ACF">
      <w:r>
        <w:t xml:space="preserve">Die Testbarkeit mit JUnit ist bei den E4 Handlerklassen um einiges einfacher, viele benötigte Objekte werden jeweils in der mit </w:t>
      </w:r>
      <w:r w:rsidRPr="00CF272C">
        <w:rPr>
          <w:rStyle w:val="CodeimTextZchn"/>
        </w:rPr>
        <w:t>@Execute</w:t>
      </w:r>
      <w:r>
        <w:t xml:space="preserve"> annotierten Methode übergeben. Diese können zum Testen einfach gemockt werden.</w:t>
      </w:r>
      <w:r w:rsidR="000D4DAB">
        <w:t xml:space="preserve"> Die Execute-Methode der E3 Handlerklasse ist fest vorgegeben und zwar mit dem Parameter vom Typ </w:t>
      </w:r>
      <w:r w:rsidR="000D4DAB" w:rsidRPr="000D4DAB">
        <w:rPr>
          <w:rStyle w:val="CodeimTextZchn"/>
        </w:rPr>
        <w:t>ExecutionEvent</w:t>
      </w:r>
      <w:r w:rsidR="000D4DAB">
        <w:t>. Hier muss man umständlich den Event mocken und dann zum Beispiel die aktuelle Selection im Event verpacken. Das ist fürs Testen eher mühsam und die Erfahrung zeigt, dass solche Test</w:t>
      </w:r>
      <w:r w:rsidR="00DC134B">
        <w:t>s</w:t>
      </w:r>
      <w:r w:rsidR="000D4DAB">
        <w:t xml:space="preserve"> dann eher Mal nicht geschrieben werden.</w:t>
      </w:r>
    </w:p>
    <w:p w:rsidR="00E83CF6" w:rsidRDefault="00E83CF6">
      <w:pPr>
        <w:widowControl/>
        <w:autoSpaceDE/>
        <w:autoSpaceDN/>
        <w:adjustRightInd/>
        <w:rPr>
          <w:b/>
          <w:bCs/>
          <w:iCs/>
          <w:color w:val="17365D" w:themeColor="text2" w:themeShade="BF"/>
          <w:sz w:val="22"/>
          <w:szCs w:val="22"/>
        </w:rPr>
      </w:pPr>
      <w:r>
        <w:br w:type="page"/>
      </w:r>
    </w:p>
    <w:p w:rsidR="00B80705" w:rsidRDefault="00910DC1" w:rsidP="00045D74">
      <w:pPr>
        <w:pStyle w:val="berschrift20"/>
        <w:ind w:left="709" w:hanging="709"/>
      </w:pPr>
      <w:bookmarkStart w:id="119" w:name="_Toc366778682"/>
      <w:r>
        <w:t>„</w:t>
      </w:r>
      <w:r w:rsidRPr="00FF68DE">
        <w:t>Commands / Handler, Menus, Key Bindings</w:t>
      </w:r>
      <w:r>
        <w:t xml:space="preserve">“: </w:t>
      </w:r>
      <w:r w:rsidR="00B80705">
        <w:t>Konkretes Beispiel RCS</w:t>
      </w:r>
      <w:bookmarkEnd w:id="119"/>
    </w:p>
    <w:p w:rsidR="00B80705" w:rsidRDefault="00B80705" w:rsidP="00187D71">
      <w:pPr>
        <w:pStyle w:val="berschrift20"/>
        <w:numPr>
          <w:ilvl w:val="2"/>
          <w:numId w:val="2"/>
        </w:numPr>
      </w:pPr>
      <w:bookmarkStart w:id="120" w:name="_Toc366778683"/>
      <w:r>
        <w:t>Migration</w:t>
      </w:r>
      <w:bookmarkEnd w:id="120"/>
    </w:p>
    <w:p w:rsidR="0045597D" w:rsidRDefault="009C6B47" w:rsidP="0045597D">
      <w:r>
        <w:t xml:space="preserve">In diesem Beispiel wollen wird den Menupunkt der die MapView anzeigt inklusive der Commands und Handlers migrieren. Dazu müssen wir zuerst alle E3 Einträge entfernen. Der erste Eintrag den wir entfernen ist der Menu-Eintrag im </w:t>
      </w:r>
      <w:r w:rsidRPr="009C6B47">
        <w:rPr>
          <w:rStyle w:val="CodeimTextZchn"/>
        </w:rPr>
        <w:t>plugin.xml</w:t>
      </w:r>
      <w:r>
        <w:t>:</w:t>
      </w:r>
    </w:p>
    <w:p w:rsidR="009C6B47" w:rsidRDefault="00E83CF6" w:rsidP="0045597D">
      <w:r w:rsidRPr="00751CDE">
        <w:rPr>
          <w:noProof/>
          <w:szCs w:val="20"/>
          <w:lang w:val="de-CH"/>
        </w:rPr>
        <mc:AlternateContent>
          <mc:Choice Requires="wps">
            <w:drawing>
              <wp:anchor distT="0" distB="0" distL="114300" distR="114300" simplePos="0" relativeHeight="251801600" behindDoc="0" locked="0" layoutInCell="1" allowOverlap="1" wp14:anchorId="250D61CD" wp14:editId="0D6DC606">
                <wp:simplePos x="0" y="0"/>
                <wp:positionH relativeFrom="column">
                  <wp:align>center</wp:align>
                </wp:positionH>
                <wp:positionV relativeFrom="page">
                  <wp:posOffset>2251075</wp:posOffset>
                </wp:positionV>
                <wp:extent cx="4208400" cy="1351722"/>
                <wp:effectExtent l="0" t="0" r="20955" b="20320"/>
                <wp:wrapNone/>
                <wp:docPr id="30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8400" cy="1351722"/>
                        </a:xfrm>
                        <a:prstGeom prst="rect">
                          <a:avLst/>
                        </a:prstGeom>
                        <a:solidFill>
                          <a:srgbClr val="FFFFFF"/>
                        </a:solidFill>
                        <a:ln w="9525">
                          <a:solidFill>
                            <a:srgbClr val="000000"/>
                          </a:solidFill>
                          <a:miter lim="800000"/>
                          <a:headEnd/>
                          <a:tailEnd/>
                        </a:ln>
                      </wps:spPr>
                      <wps:txb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0" type="#_x0000_t202" style="position:absolute;margin-left:0;margin-top:177.25pt;width:331.35pt;height:106.45pt;z-index:251801600;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">
                <v:textbox>
                  <w:txbxContent>
                    <w:p w:rsidR="0084453D" w:rsidRPr="008C38AB" w:rsidRDefault="0084453D" w:rsidP="009C6B47">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D5E68">
                        <w:rPr>
                          <w:rFonts w:ascii="Calibri Light" w:hAnsi="Calibri Light" w:cs="Consolas"/>
                          <w:color w:val="008000"/>
                          <w:sz w:val="16"/>
                          <w:szCs w:val="16"/>
                          <w:lang w:val="de-CH" w:eastAsia="fr-CH"/>
                        </w:rPr>
                        <w:t>org.eclipse.ui.menus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9C6B47">
                        <w:rPr>
                          <w:rFonts w:ascii="Calibri Light" w:hAnsi="Calibri Light" w:cs="Consolas"/>
                          <w:color w:val="800000"/>
                          <w:sz w:val="16"/>
                          <w:szCs w:val="16"/>
                          <w:lang w:val="de-CH" w:eastAsia="fr-CH"/>
                        </w:rPr>
                        <w:t xml:space="preserve">!--menuContribution locationURI="menu:ch.sbb.rcsd.client.menu.window?after=editor4 "&gt; </w:t>
                      </w:r>
                      <w:r w:rsidRPr="009C6B47">
                        <w:rPr>
                          <w:rFonts w:ascii="Calibri Light" w:hAnsi="Calibri Light" w:cs="Consolas"/>
                          <w:color w:val="800000"/>
                          <w:sz w:val="16"/>
                          <w:szCs w:val="16"/>
                          <w:lang w:val="de-CH" w:eastAsia="fr-CH"/>
                        </w:rPr>
                        <w:br/>
                        <w:t xml:space="preserve">            &lt;command commandId="org.eclipse.ui.views.showView"</w:t>
                      </w:r>
                      <w:r w:rsidRPr="009C6B47">
                        <w:rPr>
                          <w:rFonts w:ascii="Calibri Light" w:hAnsi="Calibri Light" w:cs="Consolas"/>
                          <w:color w:val="800000"/>
                          <w:sz w:val="16"/>
                          <w:szCs w:val="16"/>
                          <w:lang w:val="de-CH" w:eastAsia="fr-CH"/>
                        </w:rPr>
                        <w:br/>
                        <w:t xml:space="preserve">                                 label="%open_mapview_action"&gt; </w:t>
                      </w:r>
                      <w:r w:rsidRPr="009C6B47">
                        <w:rPr>
                          <w:rFonts w:ascii="Calibri Light" w:hAnsi="Calibri Light" w:cs="Consolas"/>
                          <w:color w:val="800000"/>
                          <w:sz w:val="16"/>
                          <w:szCs w:val="16"/>
                          <w:lang w:val="de-CH" w:eastAsia="fr-CH"/>
                        </w:rPr>
                        <w:br/>
                        <w:t xml:space="preserve">                        &lt;parameter name="org.eclipse.ui.views.showView.viewId"</w:t>
                      </w:r>
                      <w:r w:rsidRPr="009C6B47">
                        <w:rPr>
                          <w:rFonts w:ascii="Calibri Light" w:hAnsi="Calibri Light" w:cs="Consolas"/>
                          <w:color w:val="800000"/>
                          <w:sz w:val="16"/>
                          <w:szCs w:val="16"/>
                          <w:lang w:val="de-CH" w:eastAsia="fr-CH"/>
                        </w:rPr>
                        <w:br/>
                        <w:t xml:space="preserve">                                               value="ch.sbb.rcsd.client.map.ui.mapView"&gt; </w:t>
                      </w:r>
                      <w:r w:rsidRPr="009C6B47">
                        <w:rPr>
                          <w:rFonts w:ascii="Calibri Light" w:hAnsi="Calibri Light" w:cs="Consolas"/>
                          <w:color w:val="800000"/>
                          <w:sz w:val="16"/>
                          <w:szCs w:val="16"/>
                          <w:lang w:val="de-CH" w:eastAsia="fr-CH"/>
                        </w:rPr>
                        <w:br/>
                        <w:t xml:space="preserve">                        &lt;/</w:t>
                      </w:r>
                      <w:r>
                        <w:rPr>
                          <w:rFonts w:ascii="Calibri Light" w:hAnsi="Calibri Light" w:cs="Consolas"/>
                          <w:color w:val="800000"/>
                          <w:sz w:val="16"/>
                          <w:szCs w:val="16"/>
                          <w:lang w:val="de-CH" w:eastAsia="fr-CH"/>
                        </w:rPr>
                        <w:t>parameter</w:t>
                      </w:r>
                      <w:r w:rsidRPr="009C6B47">
                        <w:rPr>
                          <w:rFonts w:ascii="Calibri Light" w:hAnsi="Calibri Light" w:cs="Consolas"/>
                          <w:color w:val="800000"/>
                          <w:sz w:val="16"/>
                          <w:szCs w:val="16"/>
                          <w:lang w:val="de-CH" w:eastAsia="fr-CH"/>
                        </w:rPr>
                        <w:t>&gt;</w:t>
                      </w:r>
                      <w:r w:rsidRPr="009C6B47">
                        <w:rPr>
                          <w:rFonts w:ascii="Calibri Light" w:hAnsi="Calibri Light" w:cs="Consolas"/>
                          <w:color w:val="800000"/>
                          <w:sz w:val="16"/>
                          <w:szCs w:val="16"/>
                          <w:lang w:val="de-CH" w:eastAsia="fr-CH"/>
                        </w:rPr>
                        <w:br/>
                        <w:t xml:space="preserve">            &lt;/command&gt;</w:t>
                      </w:r>
                      <w:r w:rsidRPr="009C6B47">
                        <w:rPr>
                          <w:rFonts w:ascii="Calibri Light" w:hAnsi="Calibri Light" w:cs="Consolas"/>
                          <w:color w:val="800000"/>
                          <w:sz w:val="16"/>
                          <w:szCs w:val="16"/>
                          <w:lang w:val="de-CH" w:eastAsia="fr-CH"/>
                        </w:rPr>
                        <w:br/>
                        <w:t xml:space="preserve">      &lt;/menuContribution</w:t>
                      </w:r>
                      <w:r>
                        <w:rPr>
                          <w:rFonts w:ascii="Calibri Light" w:hAnsi="Calibri Light" w:cs="Consolas"/>
                          <w:color w:val="800000"/>
                          <w:sz w:val="16"/>
                          <w:szCs w:val="16"/>
                          <w:lang w:val="de-CH" w:eastAsia="fr-CH"/>
                        </w:rPr>
                        <w:t>--</w:t>
                      </w:r>
                      <w:r>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9C6B47" w:rsidRDefault="009C6B47" w:rsidP="0045597D"/>
    <w:p w:rsidR="009C6B47" w:rsidRDefault="009C6B47" w:rsidP="0045597D"/>
    <w:p w:rsidR="009C6B47" w:rsidRDefault="009C6B47" w:rsidP="0045597D"/>
    <w:p w:rsidR="0045597D" w:rsidRDefault="0045597D" w:rsidP="0045597D"/>
    <w:p w:rsidR="0045597D" w:rsidRDefault="0045597D" w:rsidP="0045597D"/>
    <w:p w:rsidR="0045597D" w:rsidRDefault="0045597D" w:rsidP="0045597D"/>
    <w:p w:rsidR="009C6B47" w:rsidRDefault="009C6B47" w:rsidP="0045597D"/>
    <w:p w:rsidR="009C6B47" w:rsidRDefault="009C6B47" w:rsidP="0045597D"/>
    <w:p w:rsidR="002E34C7" w:rsidRDefault="002E34C7" w:rsidP="00642244">
      <w:pPr>
        <w:pStyle w:val="Beschriftung"/>
        <w:jc w:val="center"/>
      </w:pPr>
      <w:bookmarkStart w:id="121" w:name="_Toc366778770"/>
      <w:r>
        <w:t xml:space="preserve">Abbildung </w:t>
      </w:r>
      <w:r>
        <w:fldChar w:fldCharType="begin"/>
      </w:r>
      <w:r>
        <w:instrText xml:space="preserve"> SEQ Abbildung \* ARABIC </w:instrText>
      </w:r>
      <w:r>
        <w:fldChar w:fldCharType="separate"/>
      </w:r>
      <w:r w:rsidR="0013702C">
        <w:rPr>
          <w:noProof/>
        </w:rPr>
        <w:t>64</w:t>
      </w:r>
      <w:r>
        <w:fldChar w:fldCharType="end"/>
      </w:r>
      <w:r>
        <w:t xml:space="preserve"> </w:t>
      </w:r>
      <w:r w:rsidR="009C6B47">
        <w:t>Entfernen E3 MapView</w:t>
      </w:r>
      <w:r>
        <w:t xml:space="preserve"> Menu</w:t>
      </w:r>
      <w:r w:rsidR="00662F37">
        <w:t xml:space="preserve"> Eintrag</w:t>
      </w:r>
      <w:bookmarkEnd w:id="121"/>
    </w:p>
    <w:p w:rsidR="0045597D" w:rsidRDefault="009C6B47" w:rsidP="0045597D">
      <w:r>
        <w:t>Im selben Schritt können wir auch</w:t>
      </w:r>
      <w:r w:rsidR="00E83CF6">
        <w:t xml:space="preserve"> gleich den View Eintrag (MapView) entfernen</w:t>
      </w:r>
      <w:r w:rsidR="004B6067">
        <w:t>:</w:t>
      </w:r>
    </w:p>
    <w:p w:rsidR="009C6B47" w:rsidRDefault="00E83CF6" w:rsidP="0045597D">
      <w:r w:rsidRPr="00751CDE">
        <w:rPr>
          <w:noProof/>
          <w:szCs w:val="20"/>
          <w:lang w:val="de-CH"/>
        </w:rPr>
        <mc:AlternateContent>
          <mc:Choice Requires="wps">
            <w:drawing>
              <wp:anchor distT="0" distB="0" distL="114300" distR="114300" simplePos="0" relativeHeight="251803648" behindDoc="0" locked="0" layoutInCell="1" allowOverlap="1" wp14:anchorId="475291C5" wp14:editId="45AF183E">
                <wp:simplePos x="0" y="0"/>
                <wp:positionH relativeFrom="column">
                  <wp:align>center</wp:align>
                </wp:positionH>
                <wp:positionV relativeFrom="page">
                  <wp:posOffset>4061654</wp:posOffset>
                </wp:positionV>
                <wp:extent cx="2743200" cy="1080000"/>
                <wp:effectExtent l="0" t="0" r="19050" b="25400"/>
                <wp:wrapNone/>
                <wp:docPr id="31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080000"/>
                        </a:xfrm>
                        <a:prstGeom prst="rect">
                          <a:avLst/>
                        </a:prstGeom>
                        <a:solidFill>
                          <a:srgbClr val="FFFFFF"/>
                        </a:solidFill>
                        <a:ln w="9525">
                          <a:solidFill>
                            <a:srgbClr val="000000"/>
                          </a:solidFill>
                          <a:miter lim="800000"/>
                          <a:headEnd/>
                          <a:tailEnd/>
                        </a:ln>
                      </wps:spPr>
                      <wps:txb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1" type="#_x0000_t202" style="position:absolute;margin-left:0;margin-top:319.8pt;width:3in;height:85.05pt;z-index:251803648;visibility:visible;mso-wrap-style:square;mso-width-percent:0;mso-height-percent:0;mso-wrap-distance-left:9pt;mso-wrap-distance-top:0;mso-wrap-distance-right:9pt;mso-wrap-distance-bottom:0;mso-position-horizontal:center;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">
                <v:textbox>
                  <w:txbxContent>
                    <w:p w:rsidR="0084453D" w:rsidRPr="008C38AB" w:rsidRDefault="0084453D" w:rsidP="00E83CF6">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point =</w:t>
                      </w:r>
                      <w:r w:rsidRPr="008C38AB">
                        <w:rPr>
                          <w:rFonts w:ascii="Calibri Light" w:hAnsi="Calibri Light" w:cs="Consolas"/>
                          <w:color w:val="008000"/>
                          <w:sz w:val="16"/>
                          <w:szCs w:val="16"/>
                          <w:lang w:val="de-CH" w:eastAsia="fr-CH"/>
                        </w:rPr>
                        <w:t>"</w:t>
                      </w:r>
                      <w:r w:rsidRPr="00C735A5">
                        <w:rPr>
                          <w:rFonts w:ascii="Calibri Light" w:hAnsi="Calibri Light" w:cs="Consolas"/>
                          <w:color w:val="008000"/>
                          <w:sz w:val="16"/>
                          <w:szCs w:val="16"/>
                          <w:lang w:val="de-CH" w:eastAsia="fr-CH"/>
                        </w:rPr>
                        <w:t>org.eclipse.ui.views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E83CF6">
                        <w:rPr>
                          <w:rFonts w:ascii="Calibri Light" w:hAnsi="Calibri Light" w:cs="Consolas"/>
                          <w:color w:val="800000"/>
                          <w:sz w:val="16"/>
                          <w:szCs w:val="16"/>
                          <w:lang w:val="de-CH" w:eastAsia="fr-CH"/>
                        </w:rPr>
                        <w:t xml:space="preserve">&lt;!--view </w:t>
                      </w:r>
                      <w:r w:rsidRPr="00E83CF6">
                        <w:rPr>
                          <w:rFonts w:ascii="Calibri Light" w:hAnsi="Calibri Light" w:cs="Consolas"/>
                          <w:color w:val="800000"/>
                          <w:sz w:val="16"/>
                          <w:szCs w:val="16"/>
                          <w:lang w:val="de-CH" w:eastAsia="fr-CH"/>
                        </w:rPr>
                        <w:br/>
                        <w:t xml:space="preserve">            class="ch.sbb.rcsd.client.map.ui.internal.MapView" </w:t>
                      </w:r>
                      <w:r w:rsidRPr="00E83CF6">
                        <w:rPr>
                          <w:rFonts w:ascii="Calibri Light" w:hAnsi="Calibri Light" w:cs="Consolas"/>
                          <w:color w:val="800000"/>
                          <w:sz w:val="16"/>
                          <w:szCs w:val="16"/>
                          <w:lang w:val="de-CH" w:eastAsia="fr-CH"/>
                        </w:rPr>
                        <w:br/>
                        <w:t xml:space="preserve">            icon="icons/view16/app_karte.png"</w:t>
                      </w:r>
                      <w:r w:rsidRPr="00E83CF6">
                        <w:rPr>
                          <w:rFonts w:ascii="Calibri Light" w:hAnsi="Calibri Light" w:cs="Consolas"/>
                          <w:color w:val="800000"/>
                          <w:sz w:val="16"/>
                          <w:szCs w:val="16"/>
                          <w:lang w:val="de-CH" w:eastAsia="fr-CH"/>
                        </w:rPr>
                        <w:br/>
                        <w:t xml:space="preserve">            id="ch.sbb.rcsd.client.map.ui.mapView"</w:t>
                      </w:r>
                      <w:r w:rsidRPr="00E83CF6">
                        <w:rPr>
                          <w:rFonts w:ascii="Calibri Light" w:hAnsi="Calibri Light" w:cs="Consolas"/>
                          <w:color w:val="800000"/>
                          <w:sz w:val="16"/>
                          <w:szCs w:val="16"/>
                          <w:lang w:val="de-CH" w:eastAsia="fr-CH"/>
                        </w:rPr>
                        <w:br/>
                        <w:t xml:space="preserve">            name="%mapview_title" &gt;</w:t>
                      </w:r>
                      <w:r w:rsidRPr="00E83CF6">
                        <w:rPr>
                          <w:rFonts w:ascii="Calibri Light" w:hAnsi="Calibri Light" w:cs="Consolas"/>
                          <w:color w:val="800000"/>
                          <w:sz w:val="16"/>
                          <w:szCs w:val="16"/>
                          <w:lang w:val="de-CH" w:eastAsia="fr-CH"/>
                        </w:rPr>
                        <w:br/>
                        <w:t xml:space="preserve">      &lt;/view--&gt;</w:t>
                      </w:r>
                      <w:r w:rsidRPr="00E83CF6">
                        <w:rPr>
                          <w:rFonts w:ascii="Calibri Light" w:hAnsi="Calibri Light" w:cs="Consolas"/>
                          <w:color w:val="80000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w10:wrap anchory="page"/>
              </v:shape>
            </w:pict>
          </mc:Fallback>
        </mc:AlternateContent>
      </w:r>
    </w:p>
    <w:p w:rsidR="00E83CF6" w:rsidRDefault="00E83CF6"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9C6B47" w:rsidRDefault="009C6B47" w:rsidP="0045597D"/>
    <w:p w:rsidR="00E83CF6" w:rsidRDefault="00E83CF6" w:rsidP="00E83CF6">
      <w:pPr>
        <w:pStyle w:val="Beschriftung"/>
        <w:jc w:val="center"/>
      </w:pPr>
      <w:bookmarkStart w:id="122" w:name="_Toc366778771"/>
      <w:r>
        <w:t xml:space="preserve">Abbildung </w:t>
      </w:r>
      <w:r>
        <w:fldChar w:fldCharType="begin"/>
      </w:r>
      <w:r>
        <w:instrText xml:space="preserve"> SEQ Abbildung \* ARABIC </w:instrText>
      </w:r>
      <w:r>
        <w:fldChar w:fldCharType="separate"/>
      </w:r>
      <w:r w:rsidR="0013702C">
        <w:rPr>
          <w:noProof/>
        </w:rPr>
        <w:t>65</w:t>
      </w:r>
      <w:r>
        <w:fldChar w:fldCharType="end"/>
      </w:r>
      <w:r>
        <w:t xml:space="preserve"> Entfernen E3 MapView </w:t>
      </w:r>
      <w:r w:rsidR="00662F37">
        <w:t>Eintrag</w:t>
      </w:r>
      <w:bookmarkEnd w:id="122"/>
    </w:p>
    <w:p w:rsidR="0011736B" w:rsidRPr="0011736B" w:rsidRDefault="0011736B" w:rsidP="0011736B">
      <w:pPr>
        <w:pStyle w:val="Textkrper"/>
        <w:jc w:val="left"/>
      </w:pPr>
      <w:r>
        <w:t xml:space="preserve">Die Klasse </w:t>
      </w:r>
      <w:r w:rsidRPr="00C71C27">
        <w:rPr>
          <w:rStyle w:val="CodeimTextZchn"/>
        </w:rPr>
        <w:t>MapView</w:t>
      </w:r>
      <w:r>
        <w:t xml:space="preserve"> – die ja von </w:t>
      </w:r>
      <w:r w:rsidRPr="00952493">
        <w:rPr>
          <w:rStyle w:val="CodeimTextZchn"/>
        </w:rPr>
        <w:t>DIViewPart</w:t>
      </w:r>
      <w:r>
        <w:t xml:space="preserve"> erbt - kann jetzt gelöscht werden. </w:t>
      </w:r>
      <w:r w:rsidR="00952493">
        <w:t>Des Weiteren</w:t>
      </w:r>
      <w:r>
        <w:t xml:space="preserve"> kann auch die Dependency auf </w:t>
      </w:r>
      <w:r w:rsidRPr="00992C68">
        <w:rPr>
          <w:rFonts w:ascii="Consolas" w:hAnsi="Consolas" w:cs="Consolas"/>
          <w:color w:val="000000"/>
          <w:sz w:val="18"/>
          <w:szCs w:val="18"/>
          <w:highlight w:val="lightGray"/>
          <w:lang w:val="de-CH" w:eastAsia="fr-CH"/>
        </w:rPr>
        <w:t>org.eclipse.e4.tools.compat</w:t>
      </w:r>
      <w:r w:rsidRPr="0011736B">
        <w:t xml:space="preserve"> aus der MANIFEST.MF-Date</w:t>
      </w:r>
      <w:r>
        <w:t>i</w:t>
      </w:r>
      <w:r w:rsidRPr="0011736B">
        <w:t xml:space="preserve"> entfernt werden.</w:t>
      </w:r>
      <w:r w:rsidR="00C71C27">
        <w:t xml:space="preserve"> Die Klasse </w:t>
      </w:r>
      <w:r w:rsidR="00C71C27" w:rsidRPr="00C71C27">
        <w:rPr>
          <w:rStyle w:val="CodeimTextZchn"/>
        </w:rPr>
        <w:t>MapViewWrapped</w:t>
      </w:r>
      <w:r w:rsidR="00C71C27">
        <w:t xml:space="preserve"> benennen wir neu </w:t>
      </w:r>
      <w:r w:rsidR="00C71C27" w:rsidRPr="00C71C27">
        <w:rPr>
          <w:rStyle w:val="CodeimTextZchn"/>
        </w:rPr>
        <w:t>MapView</w:t>
      </w:r>
      <w:r w:rsidR="00C71C27">
        <w:t>.</w:t>
      </w:r>
    </w:p>
    <w:p w:rsidR="00E83CF6" w:rsidRDefault="00592127" w:rsidP="0045597D">
      <w:r>
        <w:t xml:space="preserve">Neu erstellen wir im Map Plugin im selben Verzeichnis wo auch das </w:t>
      </w:r>
      <w:r w:rsidRPr="00592127">
        <w:rPr>
          <w:rStyle w:val="CodeimTextZchn"/>
        </w:rPr>
        <w:t>plugin.xml</w:t>
      </w:r>
      <w:r>
        <w:t xml:space="preserve"> liegt eine fragment Datei, wir nenne</w:t>
      </w:r>
      <w:r w:rsidR="00952493">
        <w:t>n</w:t>
      </w:r>
      <w:r>
        <w:t xml:space="preserve"> sie </w:t>
      </w:r>
      <w:r w:rsidRPr="00592127">
        <w:rPr>
          <w:rStyle w:val="CodeimTextZchn"/>
        </w:rPr>
        <w:t>fragment.e4xmi</w:t>
      </w:r>
      <w:r>
        <w:t>.</w:t>
      </w:r>
    </w:p>
    <w:p w:rsidR="00592127" w:rsidRDefault="00592127" w:rsidP="0045597D"/>
    <w:p w:rsidR="00592127" w:rsidRDefault="00592127" w:rsidP="0045597D">
      <w:r>
        <w:t>Über den grafischen Editor fügen wir dem Application Model nun unsere gewünschten Einträge hinzu.</w:t>
      </w:r>
    </w:p>
    <w:p w:rsidR="00592127" w:rsidRDefault="00592127" w:rsidP="0045597D"/>
    <w:p w:rsidR="00CF2743" w:rsidRDefault="00CF2743" w:rsidP="0045597D">
      <w:r>
        <w:t>Als erstes erfassen wir ein Command, dazu muss man unter Model Fragments zuerst ein neues Model Fragment erstellen. Dieses Fragment soll innerhalb der Application sein und zwar in den Commands:</w:t>
      </w:r>
    </w:p>
    <w:p w:rsidR="00CF2743" w:rsidRDefault="00CF2743" w:rsidP="0045597D"/>
    <w:p w:rsidR="00CF2743" w:rsidRDefault="00CF2743" w:rsidP="0045597D">
      <w:r>
        <w:rPr>
          <w:noProof/>
          <w:lang w:val="de-CH"/>
        </w:rPr>
        <w:drawing>
          <wp:inline distT="0" distB="0" distL="0" distR="0" wp14:anchorId="6941EF04" wp14:editId="217B6D42">
            <wp:extent cx="5946775" cy="1091317"/>
            <wp:effectExtent l="0" t="0" r="0" b="0"/>
            <wp:docPr id="312" name="Grafik 312" descr="D:\Schule\MAS\MAS\Ressourcen\Map_E4_Model_Fragment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Map_E4_Model_Fragment_Comman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6775" cy="1091317"/>
                    </a:xfrm>
                    <a:prstGeom prst="rect">
                      <a:avLst/>
                    </a:prstGeom>
                    <a:noFill/>
                    <a:ln>
                      <a:noFill/>
                    </a:ln>
                  </pic:spPr>
                </pic:pic>
              </a:graphicData>
            </a:graphic>
          </wp:inline>
        </w:drawing>
      </w:r>
    </w:p>
    <w:p w:rsidR="00CF2743" w:rsidRDefault="00CF2743" w:rsidP="00CF2743">
      <w:pPr>
        <w:pStyle w:val="Beschriftung"/>
        <w:jc w:val="center"/>
      </w:pPr>
      <w:bookmarkStart w:id="123" w:name="_Toc366778772"/>
      <w:r>
        <w:t xml:space="preserve">Abbildung </w:t>
      </w:r>
      <w:r>
        <w:fldChar w:fldCharType="begin"/>
      </w:r>
      <w:r>
        <w:instrText xml:space="preserve"> SEQ Abbildung \* ARABIC </w:instrText>
      </w:r>
      <w:r>
        <w:fldChar w:fldCharType="separate"/>
      </w:r>
      <w:r w:rsidR="0013702C">
        <w:rPr>
          <w:noProof/>
        </w:rPr>
        <w:t>66</w:t>
      </w:r>
      <w:r>
        <w:fldChar w:fldCharType="end"/>
      </w:r>
      <w:r>
        <w:t xml:space="preserve"> E4 MapView Command Model Fragment Eintrag</w:t>
      </w:r>
      <w:bookmarkEnd w:id="123"/>
    </w:p>
    <w:p w:rsidR="00CF2743" w:rsidRDefault="0049608D" w:rsidP="0045597D">
      <w:r>
        <w:t>Nun ist es möglich diesem Model Fragment ein Command hinzuzufügen:</w:t>
      </w:r>
    </w:p>
    <w:p w:rsidR="00CF2743" w:rsidRDefault="00CF2743" w:rsidP="0045597D"/>
    <w:p w:rsidR="009C6B47" w:rsidRDefault="00CF2743" w:rsidP="00CF2743">
      <w:pPr>
        <w:jc w:val="center"/>
      </w:pPr>
      <w:r>
        <w:rPr>
          <w:noProof/>
          <w:lang w:val="de-CH"/>
        </w:rPr>
        <w:drawing>
          <wp:inline distT="0" distB="0" distL="0" distR="0" wp14:anchorId="171B39AC" wp14:editId="0A8033E9">
            <wp:extent cx="5029200" cy="1429200"/>
            <wp:effectExtent l="0" t="0" r="0" b="0"/>
            <wp:docPr id="311" name="Grafik 311" descr="D:\Schule\MAS\MAS\Ressourcen\Map_E4_Comma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Map_E4_Comman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29200" cy="1429200"/>
                    </a:xfrm>
                    <a:prstGeom prst="rect">
                      <a:avLst/>
                    </a:prstGeom>
                    <a:noFill/>
                    <a:ln>
                      <a:noFill/>
                    </a:ln>
                  </pic:spPr>
                </pic:pic>
              </a:graphicData>
            </a:graphic>
          </wp:inline>
        </w:drawing>
      </w:r>
    </w:p>
    <w:p w:rsidR="0049608D" w:rsidRDefault="0049608D" w:rsidP="0049608D">
      <w:pPr>
        <w:pStyle w:val="Beschriftung"/>
        <w:jc w:val="center"/>
      </w:pPr>
      <w:bookmarkStart w:id="124" w:name="_Toc366778773"/>
      <w:r>
        <w:t xml:space="preserve">Abbildung </w:t>
      </w:r>
      <w:r>
        <w:fldChar w:fldCharType="begin"/>
      </w:r>
      <w:r>
        <w:instrText xml:space="preserve"> SEQ Abbildung \* ARABIC </w:instrText>
      </w:r>
      <w:r>
        <w:fldChar w:fldCharType="separate"/>
      </w:r>
      <w:r w:rsidR="0013702C">
        <w:rPr>
          <w:noProof/>
        </w:rPr>
        <w:t>67</w:t>
      </w:r>
      <w:r>
        <w:fldChar w:fldCharType="end"/>
      </w:r>
      <w:r>
        <w:t xml:space="preserve"> E4 MapView Command Eintrag</w:t>
      </w:r>
      <w:bookmarkEnd w:id="124"/>
    </w:p>
    <w:p w:rsidR="0049608D" w:rsidRDefault="0049608D" w:rsidP="0045597D">
      <w:r>
        <w:t>Als nächstes benötigen wir einen MenuContribution Eintrag, auch hier ist es notwendig zuerst einen Model Fragment Eintrag zu erstellen. Dies ist wieder innerhalb der Application, diese</w:t>
      </w:r>
      <w:r w:rsidR="00952493">
        <w:t>s</w:t>
      </w:r>
      <w:r>
        <w:t xml:space="preserve"> Mal aber das Feature menuContributions:</w:t>
      </w:r>
    </w:p>
    <w:p w:rsidR="0049608D" w:rsidRDefault="0049608D" w:rsidP="0045597D"/>
    <w:p w:rsidR="0049608D" w:rsidRDefault="0049608D" w:rsidP="00226F9B">
      <w:pPr>
        <w:jc w:val="center"/>
      </w:pPr>
      <w:r>
        <w:rPr>
          <w:noProof/>
          <w:lang w:val="de-CH"/>
        </w:rPr>
        <w:drawing>
          <wp:inline distT="0" distB="0" distL="0" distR="0" wp14:anchorId="73541C80" wp14:editId="7CD656CD">
            <wp:extent cx="4831200" cy="907200"/>
            <wp:effectExtent l="0" t="0" r="0" b="7620"/>
            <wp:docPr id="313" name="Grafik 313" descr="D:\Schule\MAS\MAS\Ressourcen\Map_E4_Model_Fragment_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Map_E4_Model_Fragment_Men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1200" cy="907200"/>
                    </a:xfrm>
                    <a:prstGeom prst="rect">
                      <a:avLst/>
                    </a:prstGeom>
                    <a:noFill/>
                    <a:ln>
                      <a:noFill/>
                    </a:ln>
                  </pic:spPr>
                </pic:pic>
              </a:graphicData>
            </a:graphic>
          </wp:inline>
        </w:drawing>
      </w:r>
    </w:p>
    <w:p w:rsidR="0049608D" w:rsidRDefault="0049608D" w:rsidP="0049608D">
      <w:pPr>
        <w:pStyle w:val="Beschriftung"/>
        <w:jc w:val="center"/>
      </w:pPr>
      <w:bookmarkStart w:id="125" w:name="_Toc366778774"/>
      <w:r>
        <w:t xml:space="preserve">Abbildung </w:t>
      </w:r>
      <w:r>
        <w:fldChar w:fldCharType="begin"/>
      </w:r>
      <w:r>
        <w:instrText xml:space="preserve"> SEQ Abbildung \* ARABIC </w:instrText>
      </w:r>
      <w:r>
        <w:fldChar w:fldCharType="separate"/>
      </w:r>
      <w:r w:rsidR="0013702C">
        <w:rPr>
          <w:noProof/>
        </w:rPr>
        <w:t>68</w:t>
      </w:r>
      <w:r>
        <w:fldChar w:fldCharType="end"/>
      </w:r>
      <w:r>
        <w:t xml:space="preserve"> E4 MapView Menu Contributions Model Fragment Eintrag</w:t>
      </w:r>
      <w:bookmarkEnd w:id="125"/>
    </w:p>
    <w:p w:rsidR="00226F9B" w:rsidRDefault="00226F9B" w:rsidP="0045597D">
      <w:r>
        <w:t>Diesem Fragment fügen wir nun eine MenuContribution hinzu, Die Position und Parent-Id entsprechen dem menuContribution.</w:t>
      </w:r>
      <w:r w:rsidRPr="00226F9B">
        <w:t>locationURI</w:t>
      </w:r>
      <w:r>
        <w:t xml:space="preserve"> Eintrag im </w:t>
      </w:r>
      <w:r w:rsidRPr="00226F9B">
        <w:rPr>
          <w:rStyle w:val="CodeimTextZchn"/>
        </w:rPr>
        <w:t>plugin.xml</w:t>
      </w:r>
      <w:r>
        <w:rPr>
          <w:rStyle w:val="CodeimTextZchn"/>
        </w:rPr>
        <w:t>:</w:t>
      </w:r>
    </w:p>
    <w:p w:rsidR="00226F9B" w:rsidRDefault="00226F9B" w:rsidP="0045597D"/>
    <w:p w:rsidR="002E129B" w:rsidRDefault="002E129B" w:rsidP="00226F9B">
      <w:pPr>
        <w:jc w:val="center"/>
      </w:pPr>
      <w:r>
        <w:rPr>
          <w:noProof/>
          <w:lang w:val="de-CH"/>
        </w:rPr>
        <w:drawing>
          <wp:inline distT="0" distB="0" distL="0" distR="0" wp14:anchorId="45CD03DD" wp14:editId="651A05D5">
            <wp:extent cx="5946775" cy="1245565"/>
            <wp:effectExtent l="0" t="0" r="0" b="0"/>
            <wp:docPr id="314" name="Grafik 314" descr="D:\Schule\MAS\MAS\Ressourcen\Map_E4_MenuCon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Map_E4_MenuContributio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6775" cy="1245565"/>
                    </a:xfrm>
                    <a:prstGeom prst="rect">
                      <a:avLst/>
                    </a:prstGeom>
                    <a:noFill/>
                    <a:ln>
                      <a:noFill/>
                    </a:ln>
                  </pic:spPr>
                </pic:pic>
              </a:graphicData>
            </a:graphic>
          </wp:inline>
        </w:drawing>
      </w:r>
    </w:p>
    <w:p w:rsidR="002E129B" w:rsidRDefault="002E129B" w:rsidP="002E129B">
      <w:pPr>
        <w:pStyle w:val="Beschriftung"/>
        <w:jc w:val="center"/>
      </w:pPr>
      <w:bookmarkStart w:id="126" w:name="_Toc366778775"/>
      <w:r>
        <w:t xml:space="preserve">Abbildung </w:t>
      </w:r>
      <w:r>
        <w:fldChar w:fldCharType="begin"/>
      </w:r>
      <w:r>
        <w:instrText xml:space="preserve"> SEQ Abbildung \* ARABIC </w:instrText>
      </w:r>
      <w:r>
        <w:fldChar w:fldCharType="separate"/>
      </w:r>
      <w:r w:rsidR="0013702C">
        <w:rPr>
          <w:noProof/>
        </w:rPr>
        <w:t>69</w:t>
      </w:r>
      <w:r>
        <w:fldChar w:fldCharType="end"/>
      </w:r>
      <w:r>
        <w:t xml:space="preserve"> E4 MapView Menu Contributions Eintrag</w:t>
      </w:r>
      <w:bookmarkEnd w:id="126"/>
    </w:p>
    <w:p w:rsidR="002E129B" w:rsidRDefault="00226F9B" w:rsidP="0045597D">
      <w:r>
        <w:t>Der MenuContribution fügen wir ein HandledMenuItem hinzu welches auf das vorher erstellte Command verweist:</w:t>
      </w:r>
    </w:p>
    <w:p w:rsidR="00226F9B" w:rsidRDefault="00226F9B" w:rsidP="0045597D"/>
    <w:p w:rsidR="002E129B" w:rsidRDefault="002E129B" w:rsidP="00226F9B">
      <w:pPr>
        <w:jc w:val="center"/>
      </w:pPr>
      <w:r>
        <w:rPr>
          <w:noProof/>
          <w:lang w:val="de-CH"/>
        </w:rPr>
        <w:drawing>
          <wp:inline distT="0" distB="0" distL="0" distR="0" wp14:anchorId="325EA056" wp14:editId="7339C28E">
            <wp:extent cx="5946775" cy="1854374"/>
            <wp:effectExtent l="0" t="0" r="0" b="0"/>
            <wp:docPr id="315" name="Grafik 315" descr="D:\Schule\MAS\MAS\Ressourcen\Map_E4_MenuHandled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Map_E4_MenuHandledIte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6775" cy="1854374"/>
                    </a:xfrm>
                    <a:prstGeom prst="rect">
                      <a:avLst/>
                    </a:prstGeom>
                    <a:noFill/>
                    <a:ln>
                      <a:noFill/>
                    </a:ln>
                  </pic:spPr>
                </pic:pic>
              </a:graphicData>
            </a:graphic>
          </wp:inline>
        </w:drawing>
      </w:r>
    </w:p>
    <w:p w:rsidR="002E129B" w:rsidRDefault="002E129B" w:rsidP="002E129B">
      <w:pPr>
        <w:pStyle w:val="Beschriftung"/>
        <w:jc w:val="center"/>
      </w:pPr>
      <w:bookmarkStart w:id="127" w:name="_Toc366778776"/>
      <w:r>
        <w:t xml:space="preserve">Abbildung </w:t>
      </w:r>
      <w:r>
        <w:fldChar w:fldCharType="begin"/>
      </w:r>
      <w:r>
        <w:instrText xml:space="preserve"> SEQ Abbildung \* ARABIC </w:instrText>
      </w:r>
      <w:r>
        <w:fldChar w:fldCharType="separate"/>
      </w:r>
      <w:r w:rsidR="0013702C">
        <w:rPr>
          <w:noProof/>
        </w:rPr>
        <w:t>70</w:t>
      </w:r>
      <w:r>
        <w:fldChar w:fldCharType="end"/>
      </w:r>
      <w:r>
        <w:t xml:space="preserve"> E4 MapView Menu Item Eintrag</w:t>
      </w:r>
      <w:bookmarkEnd w:id="127"/>
    </w:p>
    <w:p w:rsidR="00400F69" w:rsidRDefault="00400F69">
      <w:pPr>
        <w:widowControl/>
        <w:autoSpaceDE/>
        <w:autoSpaceDN/>
        <w:adjustRightInd/>
      </w:pPr>
      <w:r>
        <w:br w:type="page"/>
      </w:r>
    </w:p>
    <w:p w:rsidR="00B13CAF" w:rsidRDefault="00400F69" w:rsidP="0045597D">
      <w:r>
        <w:t>Als letzten Eintrag im Application-Model erfassen wir noch einen Handler. Auch dazu wird zuerst ein Model Fragment für die Application erstellt, das Feature hier ist handlers:</w:t>
      </w:r>
    </w:p>
    <w:p w:rsidR="00B13CAF" w:rsidRDefault="00B13CAF" w:rsidP="0045597D"/>
    <w:p w:rsidR="00B13CAF" w:rsidRDefault="00400F69" w:rsidP="00400F69">
      <w:pPr>
        <w:jc w:val="center"/>
      </w:pPr>
      <w:r>
        <w:rPr>
          <w:noProof/>
          <w:lang w:val="de-CH"/>
        </w:rPr>
        <w:drawing>
          <wp:inline distT="0" distB="0" distL="0" distR="0" wp14:anchorId="09E9AE16" wp14:editId="64C83611">
            <wp:extent cx="5605200" cy="1051200"/>
            <wp:effectExtent l="0" t="0" r="0" b="0"/>
            <wp:docPr id="316" name="Grafik 316" descr="D:\Schule\MAS\MAS\Ressourcen\Map_E4_Model_Fragment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Map_E4_Model_Fragment_Handl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5200" cy="1051200"/>
                    </a:xfrm>
                    <a:prstGeom prst="rect">
                      <a:avLst/>
                    </a:prstGeom>
                    <a:noFill/>
                    <a:ln>
                      <a:noFill/>
                    </a:ln>
                  </pic:spPr>
                </pic:pic>
              </a:graphicData>
            </a:graphic>
          </wp:inline>
        </w:drawing>
      </w:r>
    </w:p>
    <w:p w:rsidR="00400F69" w:rsidRDefault="00400F69" w:rsidP="00400F69">
      <w:pPr>
        <w:pStyle w:val="Beschriftung"/>
        <w:jc w:val="center"/>
      </w:pPr>
      <w:bookmarkStart w:id="128" w:name="_Toc366778777"/>
      <w:r>
        <w:t xml:space="preserve">Abbildung </w:t>
      </w:r>
      <w:r>
        <w:fldChar w:fldCharType="begin"/>
      </w:r>
      <w:r>
        <w:instrText xml:space="preserve"> SEQ Abbildung \* ARABIC </w:instrText>
      </w:r>
      <w:r>
        <w:fldChar w:fldCharType="separate"/>
      </w:r>
      <w:r w:rsidR="0013702C">
        <w:rPr>
          <w:noProof/>
        </w:rPr>
        <w:t>71</w:t>
      </w:r>
      <w:r>
        <w:fldChar w:fldCharType="end"/>
      </w:r>
      <w:r>
        <w:t xml:space="preserve"> E4 MapView Handler Model Fragment Eintrag</w:t>
      </w:r>
      <w:bookmarkEnd w:id="128"/>
    </w:p>
    <w:p w:rsidR="00400F69" w:rsidRDefault="00400F69" w:rsidP="0045597D">
      <w:r>
        <w:t xml:space="preserve">Danach können wir </w:t>
      </w:r>
      <w:r w:rsidR="00626DF4">
        <w:t xml:space="preserve">den Handler erfassen. Der zeigt auf das vorher erstellte Command und auf die neu erstellte Klasse </w:t>
      </w:r>
      <w:r w:rsidR="00626DF4" w:rsidRPr="00626DF4">
        <w:rPr>
          <w:rStyle w:val="CodeimTextZchn"/>
        </w:rPr>
        <w:t>OpenMapViewHandler</w:t>
      </w:r>
      <w:r w:rsidR="00626DF4">
        <w:t xml:space="preserve"> (siehe unten):</w:t>
      </w:r>
    </w:p>
    <w:p w:rsidR="00400F69" w:rsidRDefault="00400F69" w:rsidP="0045597D"/>
    <w:p w:rsidR="00B13CAF" w:rsidRDefault="00400F69" w:rsidP="0045597D">
      <w:r>
        <w:rPr>
          <w:noProof/>
          <w:lang w:val="de-CH"/>
        </w:rPr>
        <w:drawing>
          <wp:inline distT="0" distB="0" distL="0" distR="0" wp14:anchorId="6FCF0D3A" wp14:editId="753B6F37">
            <wp:extent cx="5946775" cy="1257331"/>
            <wp:effectExtent l="0" t="0" r="0" b="0"/>
            <wp:docPr id="317" name="Grafik 317" descr="D:\Schule\MAS\MAS\Ressourcen\Map_E4_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Map_E4_Handle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6775" cy="1257331"/>
                    </a:xfrm>
                    <a:prstGeom prst="rect">
                      <a:avLst/>
                    </a:prstGeom>
                    <a:noFill/>
                    <a:ln>
                      <a:noFill/>
                    </a:ln>
                  </pic:spPr>
                </pic:pic>
              </a:graphicData>
            </a:graphic>
          </wp:inline>
        </w:drawing>
      </w:r>
    </w:p>
    <w:p w:rsidR="0037720B" w:rsidRDefault="0037720B" w:rsidP="0037720B">
      <w:pPr>
        <w:pStyle w:val="Beschriftung"/>
        <w:jc w:val="center"/>
      </w:pPr>
      <w:bookmarkStart w:id="129" w:name="_Toc366778778"/>
      <w:r>
        <w:t xml:space="preserve">Abbildung </w:t>
      </w:r>
      <w:r>
        <w:fldChar w:fldCharType="begin"/>
      </w:r>
      <w:r>
        <w:instrText xml:space="preserve"> SEQ Abbildung \* ARABIC </w:instrText>
      </w:r>
      <w:r>
        <w:fldChar w:fldCharType="separate"/>
      </w:r>
      <w:r w:rsidR="0013702C">
        <w:rPr>
          <w:noProof/>
        </w:rPr>
        <w:t>72</w:t>
      </w:r>
      <w:r>
        <w:fldChar w:fldCharType="end"/>
      </w:r>
      <w:r>
        <w:t xml:space="preserve"> E4 MapView Handler Eintrag</w:t>
      </w:r>
      <w:bookmarkEnd w:id="129"/>
    </w:p>
    <w:p w:rsidR="00B13CAF" w:rsidRDefault="00626DF4" w:rsidP="0045597D">
      <w:r>
        <w:t xml:space="preserve">Um die </w:t>
      </w:r>
      <w:r w:rsidRPr="00626DF4">
        <w:rPr>
          <w:rStyle w:val="CodeimTextZchn"/>
        </w:rPr>
        <w:t>OpenMapViewHandler</w:t>
      </w:r>
      <w:r>
        <w:t>-Klasse überhaupt referenzieren zu können, muss diese vorgängig erstellt werden:</w:t>
      </w:r>
    </w:p>
    <w:p w:rsidR="00B13CAF" w:rsidRDefault="00311A4E" w:rsidP="0045597D">
      <w:r>
        <w:rPr>
          <w:noProof/>
          <w:lang w:val="de-CH"/>
        </w:rPr>
        <mc:AlternateContent>
          <mc:Choice Requires="wps">
            <w:drawing>
              <wp:anchor distT="0" distB="0" distL="114300" distR="114300" simplePos="0" relativeHeight="251805696" behindDoc="0" locked="0" layoutInCell="1" allowOverlap="1" wp14:anchorId="042688A5" wp14:editId="5554D890">
                <wp:simplePos x="0" y="0"/>
                <wp:positionH relativeFrom="column">
                  <wp:align>center</wp:align>
                </wp:positionH>
                <wp:positionV relativeFrom="paragraph">
                  <wp:posOffset>2924</wp:posOffset>
                </wp:positionV>
                <wp:extent cx="5262113" cy="4079631"/>
                <wp:effectExtent l="0" t="0" r="15240" b="16510"/>
                <wp:wrapNone/>
                <wp:docPr id="3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2113" cy="4079631"/>
                        </a:xfrm>
                        <a:prstGeom prst="rect">
                          <a:avLst/>
                        </a:prstGeom>
                        <a:solidFill>
                          <a:srgbClr val="FFFFFF"/>
                        </a:solidFill>
                        <a:ln w="9525">
                          <a:solidFill>
                            <a:srgbClr val="000000"/>
                          </a:solidFill>
                          <a:miter lim="800000"/>
                          <a:headEnd/>
                          <a:tailEnd/>
                        </a:ln>
                      </wps:spPr>
                      <wps:txb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00952493">
                              <w:rPr>
                                <w:rFonts w:ascii="Calibri Light" w:hAnsi="Calibri Light"/>
                                <w:sz w:val="16"/>
                                <w:szCs w:val="16"/>
                              </w:rPr>
                              <w:t>,</w:t>
                            </w:r>
                            <w:r w:rsidR="00952493" w:rsidRPr="00952493">
                              <w:rPr>
                                <w:rFonts w:ascii="Calibri Light" w:hAnsi="Calibri Light"/>
                                <w:sz w:val="16"/>
                                <w:szCs w:val="16"/>
                              </w:rPr>
                              <w:t xml:space="preserve"> EPartService partService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r w:rsidR="00952493">
                              <w:rPr>
                                <w:rFonts w:ascii="Calibri Light" w:hAnsi="Calibri Light"/>
                                <w:sz w:val="16"/>
                                <w:szCs w:val="16"/>
                              </w:rPr>
                              <w:br/>
                            </w:r>
                            <w:r w:rsidR="00952493">
                              <w:rPr>
                                <w:rFonts w:ascii="Calibri Light" w:hAnsi="Calibri Light"/>
                                <w:color w:val="808080" w:themeColor="background1" w:themeShade="80"/>
                                <w:sz w:val="16"/>
                                <w:szCs w:val="16"/>
                              </w:rPr>
                              <w:t xml:space="preserve">                  </w:t>
                            </w:r>
                            <w:r w:rsidR="00952493" w:rsidRPr="00952493">
                              <w:rPr>
                                <w:rFonts w:ascii="Calibri Light" w:hAnsi="Calibri Light"/>
                                <w:sz w:val="16"/>
                                <w:szCs w:val="16"/>
                              </w:rPr>
                              <w:t>partService.bringToTop(</w:t>
                            </w:r>
                            <w:r w:rsidR="00952493" w:rsidRPr="00952493">
                              <w:rPr>
                                <w:rFonts w:ascii="Calibri Light" w:hAnsi="Calibri Light"/>
                                <w:color w:val="00B050"/>
                                <w:sz w:val="16"/>
                                <w:szCs w:val="16"/>
                              </w:rPr>
                              <w:t>part</w:t>
                            </w:r>
                            <w:r w:rsidR="00952493" w:rsidRPr="00952493">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r w:rsidRPr="00311A4E">
                              <w:rPr>
                                <w:rFonts w:ascii="Calibri Light" w:hAnsi="Calibri Light"/>
                                <w:color w:val="00B050"/>
                                <w:sz w:val="16"/>
                                <w:szCs w:val="16"/>
                              </w:rPr>
                              <w:t>o</w:t>
                            </w:r>
                            <w:r w:rsidRPr="00311A4E">
                              <w:rPr>
                                <w:rFonts w:ascii="Calibri Light" w:hAnsi="Calibri Light"/>
                                <w:sz w:val="16"/>
                                <w:szCs w:val="16"/>
                              </w:rPr>
                              <w:t xml:space="preserve"> :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partStack</w:t>
                            </w:r>
                            <w:r w:rsidRPr="00311A4E">
                              <w:rPr>
                                <w:rFonts w:ascii="Calibri Light" w:hAnsi="Calibri Light"/>
                                <w:sz w:val="16"/>
                                <w:szCs w:val="16"/>
                              </w:rPr>
                              <w:t xml:space="preserve"> !=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2" type="#_x0000_t202" style="position:absolute;margin-left:0;margin-top:.25pt;width:414.35pt;height:321.25pt;z-index:25180569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">
                <v:textbox>
                  <w:txbxContent>
                    <w:p w:rsidR="0084453D" w:rsidRDefault="0084453D" w:rsidP="00626DF4">
                      <w:pPr>
                        <w:rPr>
                          <w:rFonts w:ascii="Calibri Light" w:hAnsi="Calibri Light"/>
                          <w:sz w:val="16"/>
                          <w:szCs w:val="16"/>
                        </w:rPr>
                      </w:pPr>
                      <w:r w:rsidRPr="00332A3B">
                        <w:rPr>
                          <w:rFonts w:ascii="Calibri Light" w:hAnsi="Calibri Light"/>
                          <w:color w:val="7030A0"/>
                          <w:sz w:val="16"/>
                          <w:szCs w:val="16"/>
                        </w:rPr>
                        <w:t xml:space="preserve">public class </w:t>
                      </w:r>
                      <w:r w:rsidRPr="00626DF4">
                        <w:rPr>
                          <w:rFonts w:ascii="Calibri Light" w:hAnsi="Calibri Light"/>
                          <w:sz w:val="16"/>
                          <w:szCs w:val="16"/>
                        </w:rPr>
                        <w:t>OpenMapViewHandler</w:t>
                      </w:r>
                      <w:r w:rsidRPr="009F426B">
                        <w:rPr>
                          <w:rFonts w:ascii="Calibri Light" w:hAnsi="Calibri Light"/>
                          <w:sz w:val="16"/>
                          <w:szCs w:val="16"/>
                        </w:rPr>
                        <w:t>{</w:t>
                      </w:r>
                    </w:p>
                    <w:p w:rsidR="0084453D" w:rsidRPr="0003617C" w:rsidRDefault="0084453D" w:rsidP="00626DF4">
                      <w:pPr>
                        <w:rPr>
                          <w:rFonts w:ascii="Calibri Light" w:hAnsi="Calibri Light"/>
                          <w:sz w:val="16"/>
                          <w:szCs w:val="16"/>
                        </w:rPr>
                      </w:pPr>
                    </w:p>
                    <w:p w:rsidR="0084453D" w:rsidRPr="00E13F29" w:rsidRDefault="0084453D" w:rsidP="00626DF4">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Execute</w:t>
                      </w:r>
                    </w:p>
                    <w:p w:rsidR="0084453D" w:rsidRPr="00332A3B"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9F426B">
                        <w:rPr>
                          <w:rFonts w:ascii="Calibri Light" w:hAnsi="Calibri Light"/>
                          <w:sz w:val="16"/>
                          <w:szCs w:val="16"/>
                        </w:rPr>
                        <w:t>execute</w:t>
                      </w:r>
                      <w:r w:rsidRPr="00B42CB4">
                        <w:rPr>
                          <w:rFonts w:ascii="Calibri Light" w:hAnsi="Calibri Light"/>
                          <w:sz w:val="16"/>
                          <w:szCs w:val="16"/>
                        </w:rPr>
                        <w:t>(</w:t>
                      </w:r>
                      <w:r w:rsidRPr="00626DF4">
                        <w:rPr>
                          <w:rFonts w:ascii="Calibri Light" w:hAnsi="Calibri Light"/>
                          <w:sz w:val="16"/>
                          <w:szCs w:val="16"/>
                        </w:rPr>
                        <w:t>MWindow activeWindow</w:t>
                      </w:r>
                      <w:r w:rsidR="00952493">
                        <w:rPr>
                          <w:rFonts w:ascii="Calibri Light" w:hAnsi="Calibri Light"/>
                          <w:sz w:val="16"/>
                          <w:szCs w:val="16"/>
                        </w:rPr>
                        <w:t>,</w:t>
                      </w:r>
                      <w:r w:rsidR="00952493" w:rsidRPr="00952493">
                        <w:rPr>
                          <w:rFonts w:ascii="Calibri Light" w:hAnsi="Calibri Light"/>
                          <w:sz w:val="16"/>
                          <w:szCs w:val="16"/>
                        </w:rPr>
                        <w:t xml:space="preserve"> EPartService partService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final </w:t>
                      </w:r>
                      <w:r w:rsidRPr="00626DF4">
                        <w:rPr>
                          <w:rFonts w:ascii="Calibri Light" w:hAnsi="Calibri Light"/>
                          <w:sz w:val="16"/>
                          <w:szCs w:val="16"/>
                        </w:rPr>
                        <w:t>MPartStack</w:t>
                      </w:r>
                      <w:r w:rsidRPr="00626DF4">
                        <w:rPr>
                          <w:rFonts w:ascii="Calibri Light" w:hAnsi="Calibri Light"/>
                          <w:color w:val="7030A0"/>
                          <w:sz w:val="16"/>
                          <w:szCs w:val="16"/>
                        </w:rPr>
                        <w:t xml:space="preserve"> </w:t>
                      </w:r>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 findFirstPartStack(activeWindow);</w:t>
                      </w:r>
                    </w:p>
                    <w:p w:rsidR="0084453D" w:rsidRPr="00626DF4" w:rsidRDefault="0084453D" w:rsidP="00626DF4">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7030A0"/>
                          <w:sz w:val="16"/>
                          <w:szCs w:val="16"/>
                        </w:rPr>
                        <w:t xml:space="preserve">if </w:t>
                      </w:r>
                      <w:r w:rsidRPr="00626DF4">
                        <w:rPr>
                          <w:rFonts w:ascii="Calibri Light" w:hAnsi="Calibri Light"/>
                          <w:sz w:val="16"/>
                          <w:szCs w:val="16"/>
                        </w:rPr>
                        <w:t>(</w:t>
                      </w:r>
                      <w:proofErr w:type="gramStart"/>
                      <w:r w:rsidRPr="00626DF4">
                        <w:rPr>
                          <w:rFonts w:ascii="Calibri Light" w:hAnsi="Calibri Light"/>
                          <w:color w:val="00B050"/>
                          <w:sz w:val="16"/>
                          <w:szCs w:val="16"/>
                        </w:rPr>
                        <w:t>partStack</w:t>
                      </w:r>
                      <w:r w:rsidRPr="00626DF4">
                        <w:rPr>
                          <w:rFonts w:ascii="Calibri Light" w:hAnsi="Calibri Light"/>
                          <w:color w:val="7030A0"/>
                          <w:sz w:val="16"/>
                          <w:szCs w:val="16"/>
                        </w:rPr>
                        <w:t xml:space="preserve"> </w:t>
                      </w:r>
                      <w:r w:rsidRPr="00626DF4">
                        <w:rPr>
                          <w:rFonts w:ascii="Calibri Light" w:hAnsi="Calibri Light"/>
                          <w:sz w:val="16"/>
                          <w:szCs w:val="16"/>
                        </w:rPr>
                        <w:t>!</w:t>
                      </w:r>
                      <w:proofErr w:type="gramEnd"/>
                      <w:r w:rsidRPr="00626DF4">
                        <w:rPr>
                          <w:rFonts w:ascii="Calibri Light" w:hAnsi="Calibri Light"/>
                          <w:sz w:val="16"/>
                          <w:szCs w:val="16"/>
                        </w:rPr>
                        <w:t>=</w:t>
                      </w:r>
                      <w:r w:rsidRPr="00626DF4">
                        <w:rPr>
                          <w:rFonts w:ascii="Calibri Light" w:hAnsi="Calibri Light"/>
                          <w:color w:val="7030A0"/>
                          <w:sz w:val="16"/>
                          <w:szCs w:val="16"/>
                        </w:rPr>
                        <w:t xml:space="preserve"> null</w:t>
                      </w:r>
                      <w:r w:rsidRPr="00626DF4">
                        <w:rPr>
                          <w:rFonts w:ascii="Calibri Light" w:hAnsi="Calibri Light"/>
                          <w:sz w:val="16"/>
                          <w:szCs w:val="16"/>
                        </w:rPr>
                        <w:t>) {</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 xml:space="preserve">MPart </w:t>
                      </w:r>
                      <w:r w:rsidRPr="00626DF4">
                        <w:rPr>
                          <w:rFonts w:ascii="Calibri Light" w:hAnsi="Calibri Light"/>
                          <w:color w:val="00B050"/>
                          <w:sz w:val="16"/>
                          <w:szCs w:val="16"/>
                        </w:rPr>
                        <w:t>part</w:t>
                      </w:r>
                      <w:r w:rsidRPr="00626DF4">
                        <w:rPr>
                          <w:rFonts w:ascii="Calibri Light" w:hAnsi="Calibri Light"/>
                          <w:color w:val="7030A0"/>
                          <w:sz w:val="16"/>
                          <w:szCs w:val="16"/>
                        </w:rPr>
                        <w:t xml:space="preserve"> = </w:t>
                      </w:r>
                      <w:r w:rsidRPr="00626DF4">
                        <w:rPr>
                          <w:rFonts w:ascii="Calibri Light" w:hAnsi="Calibri Light"/>
                          <w:sz w:val="16"/>
                          <w:szCs w:val="16"/>
                        </w:rPr>
                        <w:t>MBasicFactory</w:t>
                      </w:r>
                      <w:r w:rsidRPr="00626DF4">
                        <w:rPr>
                          <w:rFonts w:ascii="Calibri Light" w:hAnsi="Calibri Light"/>
                          <w:color w:val="7030A0"/>
                          <w:sz w:val="16"/>
                          <w:szCs w:val="16"/>
                        </w:rPr>
                        <w:t>.</w:t>
                      </w:r>
                      <w:r w:rsidRPr="007C6CBF">
                        <w:rPr>
                          <w:rFonts w:ascii="Calibri Light" w:hAnsi="Calibri Light"/>
                          <w:color w:val="E36C0A" w:themeColor="accent6" w:themeShade="BF"/>
                          <w:sz w:val="16"/>
                          <w:szCs w:val="16"/>
                        </w:rPr>
                        <w:t>INSTANCE</w:t>
                      </w:r>
                      <w:r w:rsidRPr="00626DF4">
                        <w:rPr>
                          <w:rFonts w:ascii="Calibri Light" w:hAnsi="Calibri Light"/>
                          <w:color w:val="7030A0"/>
                          <w:sz w:val="16"/>
                          <w:szCs w:val="16"/>
                        </w:rPr>
                        <w:t>.</w:t>
                      </w:r>
                      <w:r w:rsidRPr="00626DF4">
                        <w:rPr>
                          <w:rFonts w:ascii="Calibri Light" w:hAnsi="Calibri Light"/>
                          <w:sz w:val="16"/>
                          <w:szCs w:val="16"/>
                        </w:rPr>
                        <w:t>createPart();</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w:t>
                      </w:r>
                      <w:r w:rsidRPr="00626DF4">
                        <w:rPr>
                          <w:rFonts w:ascii="Calibri Light" w:hAnsi="Calibri Light"/>
                          <w:sz w:val="16"/>
                          <w:szCs w:val="16"/>
                        </w:rPr>
                        <w:t>.setContributionURI(</w:t>
                      </w:r>
                      <w:r w:rsidRPr="00311A4E">
                        <w:rPr>
                          <w:rFonts w:ascii="Calibri Light" w:hAnsi="Calibri Light"/>
                          <w:color w:val="E92B2B"/>
                          <w:sz w:val="16"/>
                          <w:szCs w:val="16"/>
                        </w:rPr>
                        <w:t>"bundleclass://ch.sbb.rcsd.client.map.ui/ch.sbb.rcsd.client.map.ui.internal.MapView"</w:t>
                      </w:r>
                      <w:r w:rsidRPr="00626DF4">
                        <w:rPr>
                          <w:rFonts w:ascii="Calibri Light" w:hAnsi="Calibri Light"/>
                          <w:sz w:val="16"/>
                          <w:szCs w:val="16"/>
                        </w:rPr>
                        <w:t>);</w:t>
                      </w:r>
                    </w:p>
                    <w:p w:rsidR="0084453D" w:rsidRPr="004D6FA0"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.setIconURI(</w:t>
                      </w:r>
                      <w:r w:rsidRPr="00610C5B">
                        <w:rPr>
                          <w:rFonts w:ascii="Calibri Light" w:hAnsi="Calibri Light"/>
                          <w:color w:val="E92B2B"/>
                          <w:sz w:val="16"/>
                          <w:szCs w:val="16"/>
                        </w:rPr>
                        <w:t>"platform:/plugin/ch.sbb.rcsd.client.map.ui/icons/view16/app_karte.png"</w:t>
                      </w:r>
                      <w:r w:rsidRPr="004D6FA0">
                        <w:rPr>
                          <w:rFonts w:ascii="Calibri Light" w:hAnsi="Calibri Light"/>
                          <w:sz w:val="16"/>
                          <w:szCs w:val="16"/>
                        </w:rPr>
                        <w:t>);</w:t>
                      </w:r>
                    </w:p>
                    <w:p w:rsidR="0084453D"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.setCloseable(</w:t>
                      </w:r>
                      <w:r w:rsidRPr="004D6FA0">
                        <w:rPr>
                          <w:rFonts w:ascii="Calibri Light" w:hAnsi="Calibri Light"/>
                          <w:color w:val="7030A0"/>
                          <w:sz w:val="16"/>
                          <w:szCs w:val="16"/>
                        </w:rPr>
                        <w:t>true</w:t>
                      </w:r>
                      <w:r w:rsidRPr="004D6FA0">
                        <w:rPr>
                          <w:rFonts w:ascii="Calibri Light" w:hAnsi="Calibri Light"/>
                          <w:sz w:val="16"/>
                          <w:szCs w:val="16"/>
                        </w:rPr>
                        <w:t>);</w:t>
                      </w:r>
                    </w:p>
                    <w:p w:rsidR="0084453D" w:rsidRPr="00626DF4" w:rsidRDefault="0084453D" w:rsidP="004D6FA0">
                      <w:pPr>
                        <w:rPr>
                          <w:rFonts w:ascii="Calibri Light" w:hAnsi="Calibri Light"/>
                          <w:sz w:val="16"/>
                          <w:szCs w:val="16"/>
                        </w:rPr>
                      </w:pPr>
                      <w:r>
                        <w:rPr>
                          <w:rFonts w:ascii="Calibri Light" w:hAnsi="Calibri Light"/>
                          <w:color w:val="808080" w:themeColor="background1" w:themeShade="80"/>
                          <w:sz w:val="16"/>
                          <w:szCs w:val="16"/>
                        </w:rPr>
                        <w:t xml:space="preserve">                  </w:t>
                      </w:r>
                      <w:r w:rsidRPr="004D6FA0">
                        <w:rPr>
                          <w:rFonts w:ascii="Calibri Light" w:hAnsi="Calibri Light"/>
                          <w:color w:val="00B050"/>
                          <w:sz w:val="16"/>
                          <w:szCs w:val="16"/>
                        </w:rPr>
                        <w:t>part</w:t>
                      </w:r>
                      <w:r w:rsidRPr="004D6FA0">
                        <w:rPr>
                          <w:rFonts w:ascii="Calibri Light" w:hAnsi="Calibri Light"/>
                          <w:sz w:val="16"/>
                          <w:szCs w:val="16"/>
                        </w:rPr>
                        <w:t>.setLabel(MapMessages.</w:t>
                      </w:r>
                      <w:r w:rsidRPr="004D6FA0">
                        <w:rPr>
                          <w:rFonts w:ascii="Calibri Light" w:hAnsi="Calibri Light"/>
                          <w:color w:val="E36C0A" w:themeColor="accent6" w:themeShade="BF"/>
                          <w:sz w:val="16"/>
                          <w:szCs w:val="16"/>
                        </w:rPr>
                        <w:t>mapview_title</w:t>
                      </w:r>
                      <w:r w:rsidRPr="004D6FA0">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color w:val="00B050"/>
                          <w:sz w:val="16"/>
                          <w:szCs w:val="16"/>
                        </w:rPr>
                        <w:t>partStack</w:t>
                      </w:r>
                      <w:r w:rsidRPr="00626DF4">
                        <w:rPr>
                          <w:rFonts w:ascii="Calibri Light" w:hAnsi="Calibri Light"/>
                          <w:sz w:val="16"/>
                          <w:szCs w:val="16"/>
                        </w:rPr>
                        <w:t>.getChildren().add(</w:t>
                      </w:r>
                      <w:r w:rsidRPr="00626DF4">
                        <w:rPr>
                          <w:rFonts w:ascii="Calibri Light" w:hAnsi="Calibri Light"/>
                          <w:color w:val="00B050"/>
                          <w:sz w:val="16"/>
                          <w:szCs w:val="16"/>
                        </w:rPr>
                        <w:t>part</w:t>
                      </w:r>
                      <w:r w:rsidRPr="00626DF4">
                        <w:rPr>
                          <w:rFonts w:ascii="Calibri Light" w:hAnsi="Calibri Light"/>
                          <w:sz w:val="16"/>
                          <w:szCs w:val="16"/>
                        </w:rPr>
                        <w:t>);</w:t>
                      </w:r>
                      <w:r w:rsidR="00952493">
                        <w:rPr>
                          <w:rFonts w:ascii="Calibri Light" w:hAnsi="Calibri Light"/>
                          <w:sz w:val="16"/>
                          <w:szCs w:val="16"/>
                        </w:rPr>
                        <w:br/>
                      </w:r>
                      <w:r w:rsidR="00952493">
                        <w:rPr>
                          <w:rFonts w:ascii="Calibri Light" w:hAnsi="Calibri Light"/>
                          <w:color w:val="808080" w:themeColor="background1" w:themeShade="80"/>
                          <w:sz w:val="16"/>
                          <w:szCs w:val="16"/>
                        </w:rPr>
                        <w:t xml:space="preserve">                  </w:t>
                      </w:r>
                      <w:r w:rsidR="00952493" w:rsidRPr="00952493">
                        <w:rPr>
                          <w:rFonts w:ascii="Calibri Light" w:hAnsi="Calibri Light"/>
                          <w:sz w:val="16"/>
                          <w:szCs w:val="16"/>
                        </w:rPr>
                        <w:t>partService.bringToTop(</w:t>
                      </w:r>
                      <w:r w:rsidR="00952493" w:rsidRPr="00952493">
                        <w:rPr>
                          <w:rFonts w:ascii="Calibri Light" w:hAnsi="Calibri Light"/>
                          <w:color w:val="00B050"/>
                          <w:sz w:val="16"/>
                          <w:szCs w:val="16"/>
                        </w:rPr>
                        <w:t>part</w:t>
                      </w:r>
                      <w:r w:rsidR="00952493" w:rsidRPr="00952493">
                        <w:rPr>
                          <w:rFonts w:ascii="Calibri Light" w:hAnsi="Calibri Light"/>
                          <w:sz w:val="16"/>
                          <w:szCs w:val="16"/>
                        </w:rPr>
                        <w:t>);</w:t>
                      </w:r>
                    </w:p>
                    <w:p w:rsidR="0084453D" w:rsidRPr="00626DF4"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626DF4">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626DF4">
                      <w:pPr>
                        <w:rPr>
                          <w:rFonts w:ascii="Calibri Light" w:hAnsi="Calibri Light"/>
                          <w:sz w:val="16"/>
                          <w:szCs w:val="16"/>
                        </w:rPr>
                      </w:pP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private</w:t>
                      </w:r>
                      <w:r w:rsidRPr="00311A4E">
                        <w:rPr>
                          <w:rFonts w:ascii="Calibri Light" w:hAnsi="Calibri Light"/>
                          <w:sz w:val="16"/>
                          <w:szCs w:val="16"/>
                        </w:rPr>
                        <w:t xml:space="preserve"> MPartStack findFirstPartStack(MElementContainer&lt;?&gt; elementContainer)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List&lt;?&gt; </w:t>
                      </w:r>
                      <w:r w:rsidRPr="00311A4E">
                        <w:rPr>
                          <w:rFonts w:ascii="Calibri Light" w:hAnsi="Calibri Light"/>
                          <w:color w:val="00B050"/>
                          <w:sz w:val="16"/>
                          <w:szCs w:val="16"/>
                        </w:rPr>
                        <w:t>children</w:t>
                      </w:r>
                      <w:r w:rsidRPr="00311A4E">
                        <w:rPr>
                          <w:rFonts w:ascii="Calibri Light" w:hAnsi="Calibri Light"/>
                          <w:sz w:val="16"/>
                          <w:szCs w:val="16"/>
                        </w:rPr>
                        <w:t xml:space="preserve"> = elementContainer.getChildren();</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for</w:t>
                      </w:r>
                      <w:r w:rsidRPr="00311A4E">
                        <w:rPr>
                          <w:rFonts w:ascii="Calibri Light" w:hAnsi="Calibri Light"/>
                          <w:sz w:val="16"/>
                          <w:szCs w:val="16"/>
                        </w:rPr>
                        <w:t xml:space="preserve"> (Object </w:t>
                      </w:r>
                      <w:proofErr w:type="gramStart"/>
                      <w:r w:rsidRPr="00311A4E">
                        <w:rPr>
                          <w:rFonts w:ascii="Calibri Light" w:hAnsi="Calibri Light"/>
                          <w:color w:val="00B050"/>
                          <w:sz w:val="16"/>
                          <w:szCs w:val="16"/>
                        </w:rPr>
                        <w:t>o</w:t>
                      </w:r>
                      <w:r w:rsidRPr="00311A4E">
                        <w:rPr>
                          <w:rFonts w:ascii="Calibri Light" w:hAnsi="Calibri Light"/>
                          <w:sz w:val="16"/>
                          <w:szCs w:val="16"/>
                        </w:rPr>
                        <w:t xml:space="preserve"> :</w:t>
                      </w:r>
                      <w:proofErr w:type="gramEnd"/>
                      <w:r w:rsidRPr="00311A4E">
                        <w:rPr>
                          <w:rFonts w:ascii="Calibri Light" w:hAnsi="Calibri Light"/>
                          <w:sz w:val="16"/>
                          <w:szCs w:val="16"/>
                        </w:rPr>
                        <w:t xml:space="preserve"> </w:t>
                      </w:r>
                      <w:r w:rsidRPr="00311A4E">
                        <w:rPr>
                          <w:rFonts w:ascii="Calibri Light" w:hAnsi="Calibri Light"/>
                          <w:color w:val="00B050"/>
                          <w:sz w:val="16"/>
                          <w:szCs w:val="16"/>
                        </w:rPr>
                        <w:t>children</w:t>
                      </w:r>
                      <w:r w:rsidRPr="00311A4E">
                        <w:rPr>
                          <w:rFonts w:ascii="Calibri Light" w:hAnsi="Calibri Light"/>
                          <w:sz w:val="16"/>
                          <w:szCs w:val="16"/>
                        </w:rPr>
                        <w: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if</w:t>
                      </w:r>
                      <w:r w:rsidRPr="00311A4E">
                        <w:rPr>
                          <w:rFonts w:ascii="Calibri Light" w:hAnsi="Calibri Light"/>
                          <w:sz w:val="16"/>
                          <w:szCs w:val="16"/>
                        </w:rPr>
                        <w:t xml:space="preserve">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MPartStack)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(MPartStack)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r w:rsidRPr="00311A4E">
                        <w:rPr>
                          <w:rFonts w:ascii="Calibri Light" w:hAnsi="Calibri Light"/>
                          <w:color w:val="00B050"/>
                          <w:sz w:val="16"/>
                          <w:szCs w:val="16"/>
                        </w:rPr>
                        <w:t xml:space="preserve">o </w:t>
                      </w:r>
                      <w:r w:rsidRPr="00311A4E">
                        <w:rPr>
                          <w:rFonts w:ascii="Calibri Light" w:hAnsi="Calibri Light"/>
                          <w:color w:val="7030A0"/>
                          <w:sz w:val="16"/>
                          <w:szCs w:val="16"/>
                        </w:rPr>
                        <w:t>instanceof</w:t>
                      </w:r>
                      <w:r w:rsidRPr="00311A4E">
                        <w:rPr>
                          <w:rFonts w:ascii="Calibri Light" w:hAnsi="Calibri Light"/>
                          <w:sz w:val="16"/>
                          <w:szCs w:val="16"/>
                        </w:rPr>
                        <w:t xml:space="preserve"> MElementContainer&lt;?&gt;)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 xml:space="preserve">MPartStack </w:t>
                      </w:r>
                      <w:r w:rsidRPr="00311A4E">
                        <w:rPr>
                          <w:rFonts w:ascii="Calibri Light" w:hAnsi="Calibri Light"/>
                          <w:color w:val="00B050"/>
                          <w:sz w:val="16"/>
                          <w:szCs w:val="16"/>
                        </w:rPr>
                        <w:t>partStack</w:t>
                      </w:r>
                      <w:r w:rsidRPr="00311A4E">
                        <w:rPr>
                          <w:rFonts w:ascii="Calibri Light" w:hAnsi="Calibri Light"/>
                          <w:sz w:val="16"/>
                          <w:szCs w:val="16"/>
                        </w:rPr>
                        <w:t xml:space="preserve"> = findFirstPartStack((MElementContainer) </w:t>
                      </w:r>
                      <w:r w:rsidRPr="00311A4E">
                        <w:rPr>
                          <w:rFonts w:ascii="Calibri Light" w:hAnsi="Calibri Light"/>
                          <w:color w:val="00B050"/>
                          <w:sz w:val="16"/>
                          <w:szCs w:val="16"/>
                        </w:rPr>
                        <w:t>o</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if (</w:t>
                      </w:r>
                      <w:proofErr w:type="gramStart"/>
                      <w:r w:rsidRPr="00311A4E">
                        <w:rPr>
                          <w:rFonts w:ascii="Calibri Light" w:hAnsi="Calibri Light"/>
                          <w:color w:val="00B050"/>
                          <w:sz w:val="16"/>
                          <w:szCs w:val="16"/>
                        </w:rPr>
                        <w:t>partStack</w:t>
                      </w:r>
                      <w:r w:rsidRPr="00311A4E">
                        <w:rPr>
                          <w:rFonts w:ascii="Calibri Light" w:hAnsi="Calibri Light"/>
                          <w:sz w:val="16"/>
                          <w:szCs w:val="16"/>
                        </w:rPr>
                        <w:t xml:space="preserve"> !</w:t>
                      </w:r>
                      <w:proofErr w:type="gramEnd"/>
                      <w:r w:rsidRPr="00311A4E">
                        <w:rPr>
                          <w:rFonts w:ascii="Calibri Light" w:hAnsi="Calibri Light"/>
                          <w:sz w:val="16"/>
                          <w:szCs w:val="16"/>
                        </w:rPr>
                        <w:t>= null) {</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00B050"/>
                          <w:sz w:val="16"/>
                          <w:szCs w:val="16"/>
                        </w:rPr>
                        <w:t>partStack</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Pr="00311A4E"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color w:val="7030A0"/>
                          <w:sz w:val="16"/>
                          <w:szCs w:val="16"/>
                        </w:rPr>
                        <w:t>return</w:t>
                      </w:r>
                      <w:r w:rsidRPr="00311A4E">
                        <w:rPr>
                          <w:rFonts w:ascii="Calibri Light" w:hAnsi="Calibri Light"/>
                          <w:sz w:val="16"/>
                          <w:szCs w:val="16"/>
                        </w:rPr>
                        <w:t xml:space="preserve"> </w:t>
                      </w:r>
                      <w:r w:rsidRPr="00311A4E">
                        <w:rPr>
                          <w:rFonts w:ascii="Calibri Light" w:hAnsi="Calibri Light"/>
                          <w:color w:val="7030A0"/>
                          <w:sz w:val="16"/>
                          <w:szCs w:val="16"/>
                        </w:rPr>
                        <w:t>null</w:t>
                      </w:r>
                      <w:r w:rsidRPr="00311A4E">
                        <w:rPr>
                          <w:rFonts w:ascii="Calibri Light" w:hAnsi="Calibri Light"/>
                          <w:sz w:val="16"/>
                          <w:szCs w:val="16"/>
                        </w:rPr>
                        <w:t>;</w:t>
                      </w:r>
                    </w:p>
                    <w:p w:rsidR="0084453D" w:rsidRDefault="0084453D" w:rsidP="00311A4E">
                      <w:pPr>
                        <w:rPr>
                          <w:rFonts w:ascii="Calibri Light" w:hAnsi="Calibri Light"/>
                          <w:sz w:val="16"/>
                          <w:szCs w:val="16"/>
                        </w:rPr>
                      </w:pPr>
                      <w:r>
                        <w:rPr>
                          <w:rFonts w:ascii="Calibri Light" w:hAnsi="Calibri Light"/>
                          <w:color w:val="808080" w:themeColor="background1" w:themeShade="80"/>
                          <w:sz w:val="16"/>
                          <w:szCs w:val="16"/>
                        </w:rPr>
                        <w:t xml:space="preserve">      </w:t>
                      </w:r>
                      <w:r w:rsidRPr="00311A4E">
                        <w:rPr>
                          <w:rFonts w:ascii="Calibri Light" w:hAnsi="Calibri Light"/>
                          <w:sz w:val="16"/>
                          <w:szCs w:val="16"/>
                        </w:rPr>
                        <w:t>}</w:t>
                      </w:r>
                    </w:p>
                    <w:p w:rsidR="0084453D" w:rsidRDefault="0084453D" w:rsidP="00626DF4">
                      <w:pPr>
                        <w:rPr>
                          <w:rFonts w:ascii="Calibri Light" w:hAnsi="Calibri Light"/>
                          <w:sz w:val="16"/>
                          <w:szCs w:val="16"/>
                        </w:rPr>
                      </w:pPr>
                      <w:r w:rsidRPr="009F426B">
                        <w:rPr>
                          <w:rFonts w:ascii="Calibri Light" w:hAnsi="Calibri Light"/>
                          <w:sz w:val="16"/>
                          <w:szCs w:val="16"/>
                        </w:rPr>
                        <w:t>}</w:t>
                      </w:r>
                    </w:p>
                  </w:txbxContent>
                </v:textbox>
              </v:shape>
            </w:pict>
          </mc:Fallback>
        </mc:AlternateContent>
      </w:r>
    </w:p>
    <w:p w:rsidR="00B13CAF" w:rsidRDefault="00B13CAF" w:rsidP="0045597D"/>
    <w:p w:rsidR="00B13CAF" w:rsidRDefault="00B13CAF"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626DF4" w:rsidRDefault="00626DF4" w:rsidP="0045597D"/>
    <w:p w:rsidR="00B13CAF" w:rsidRDefault="00B13CAF"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311A4E" w:rsidRDefault="00311A4E" w:rsidP="0045597D"/>
    <w:p w:rsidR="004D6FA0" w:rsidRDefault="004D6FA0" w:rsidP="004231F9"/>
    <w:p w:rsidR="005D23D4" w:rsidRDefault="005D23D4" w:rsidP="004231F9"/>
    <w:p w:rsidR="00952493" w:rsidRDefault="00952493" w:rsidP="004231F9"/>
    <w:p w:rsidR="004B5169" w:rsidRDefault="00752343" w:rsidP="00952493">
      <w:pPr>
        <w:pStyle w:val="Beschriftung"/>
        <w:jc w:val="center"/>
      </w:pPr>
      <w:bookmarkStart w:id="130" w:name="_Toc366778779"/>
      <w:r>
        <w:t xml:space="preserve">Abbildung </w:t>
      </w:r>
      <w:r>
        <w:fldChar w:fldCharType="begin"/>
      </w:r>
      <w:r>
        <w:instrText xml:space="preserve"> SEQ Abbildung \* ARABIC </w:instrText>
      </w:r>
      <w:r>
        <w:fldChar w:fldCharType="separate"/>
      </w:r>
      <w:r w:rsidR="0013702C">
        <w:rPr>
          <w:noProof/>
        </w:rPr>
        <w:t>73</w:t>
      </w:r>
      <w:r>
        <w:fldChar w:fldCharType="end"/>
      </w:r>
      <w:r>
        <w:t xml:space="preserve"> E4 MapView Handlerklasse</w:t>
      </w:r>
      <w:bookmarkEnd w:id="130"/>
      <w:r w:rsidR="004B5169">
        <w:br w:type="page"/>
      </w:r>
    </w:p>
    <w:p w:rsidR="00B13CAF" w:rsidRDefault="00C26C67" w:rsidP="0045597D">
      <w:r>
        <w:t xml:space="preserve">Dieser Handler sucht sich den ersten PartStack innerhalb der Hierarchie des aktuell aktiven Fensters und fügt diesem einen Part hinzu der auf unsere </w:t>
      </w:r>
      <w:r w:rsidRPr="00C26C67">
        <w:rPr>
          <w:rStyle w:val="CodeimTextZchn"/>
        </w:rPr>
        <w:t>MapView</w:t>
      </w:r>
      <w:r>
        <w:t>-Klasse referenziert (contributionURI)</w:t>
      </w:r>
      <w:r w:rsidR="00D44E4B">
        <w:t>.</w:t>
      </w:r>
      <w:r w:rsidR="009A4C9C">
        <w:t xml:space="preserve"> Desweitere wird dem Part ein Icon und ein Label gesetzt. Dazu soll der Part closeable sein</w:t>
      </w:r>
      <w:r w:rsidR="00B7625E">
        <w:t xml:space="preserve">, dies wird mit </w:t>
      </w:r>
      <w:r w:rsidR="00B7625E" w:rsidRPr="00B7625E">
        <w:rPr>
          <w:rStyle w:val="CodeimTextZchn"/>
        </w:rPr>
        <w:t>part.setCloseable(true)</w:t>
      </w:r>
      <w:r w:rsidR="00B7625E" w:rsidRPr="00B7625E">
        <w:t xml:space="preserve"> erreicht</w:t>
      </w:r>
      <w:r w:rsidR="00EC0F13">
        <w:t xml:space="preserve">. Damit der Part auch im Vordergrund erscheint behelfen wir uns mit dem PartService: </w:t>
      </w:r>
      <w:r w:rsidR="0039638E">
        <w:rPr>
          <w:rStyle w:val="CodeimTextZchn"/>
        </w:rPr>
        <w:t>partService.bringToTop(part).</w:t>
      </w:r>
    </w:p>
    <w:p w:rsidR="00B7625E" w:rsidRDefault="00B7625E" w:rsidP="0045597D"/>
    <w:p w:rsidR="00B13CAF" w:rsidRDefault="00B5432E" w:rsidP="0045597D">
      <w:r>
        <w:t xml:space="preserve">Damit die Applikation weiss, dass wir das Application Model erweitert haben müssen wir nun im </w:t>
      </w:r>
      <w:r w:rsidRPr="00AE21F6">
        <w:rPr>
          <w:rStyle w:val="CodeimTextZchn"/>
        </w:rPr>
        <w:t>plugin.xml</w:t>
      </w:r>
      <w:r>
        <w:t xml:space="preserve"> noch die Fragment-Datei bekannt geben, dies geschieht über den Extension Point </w:t>
      </w:r>
      <w:r w:rsidRPr="00B5432E">
        <w:rPr>
          <w:rStyle w:val="CodeimTextZchn"/>
        </w:rPr>
        <w:t>ch.sbb.rcsd.client.map.ui.fragment</w:t>
      </w:r>
      <w:r>
        <w:t>:</w:t>
      </w:r>
    </w:p>
    <w:p w:rsidR="009C6B47" w:rsidRDefault="00E83CF6" w:rsidP="0045597D">
      <w:r w:rsidRPr="00751CDE">
        <w:rPr>
          <w:noProof/>
          <w:szCs w:val="20"/>
          <w:lang w:val="de-CH"/>
        </w:rPr>
        <mc:AlternateContent>
          <mc:Choice Requires="wps">
            <w:drawing>
              <wp:anchor distT="0" distB="0" distL="114300" distR="114300" simplePos="0" relativeHeight="251774976" behindDoc="0" locked="0" layoutInCell="1" allowOverlap="1" wp14:anchorId="3304F61D" wp14:editId="60627C4B">
                <wp:simplePos x="0" y="0"/>
                <wp:positionH relativeFrom="column">
                  <wp:align>center</wp:align>
                </wp:positionH>
                <wp:positionV relativeFrom="paragraph">
                  <wp:posOffset>69850</wp:posOffset>
                </wp:positionV>
                <wp:extent cx="4100400" cy="471600"/>
                <wp:effectExtent l="0" t="0" r="14605" b="24130"/>
                <wp:wrapNone/>
                <wp:docPr id="2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00400" cy="471600"/>
                        </a:xfrm>
                        <a:prstGeom prst="rect">
                          <a:avLst/>
                        </a:prstGeom>
                        <a:solidFill>
                          <a:srgbClr val="FFFFFF"/>
                        </a:solidFill>
                        <a:ln w="9525">
                          <a:solidFill>
                            <a:srgbClr val="000000"/>
                          </a:solidFill>
                          <a:miter lim="800000"/>
                          <a:headEnd/>
                          <a:tailEnd/>
                        </a:ln>
                      </wps:spPr>
                      <wps:txb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3" type="#_x0000_t202" style="position:absolute;margin-left:0;margin-top:5.5pt;width:322.85pt;height:37.15pt;z-index:2517749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">
                <v:textbox>
                  <w:txbxContent>
                    <w:p w:rsidR="0084453D" w:rsidRPr="008C38AB" w:rsidRDefault="0084453D" w:rsidP="0045597D">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ch.sbb.rcsd.client.map.ui.fragment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"org.eclipse.e4.workbench.model"</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&lt;fragment</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uri=</w:t>
                      </w:r>
                      <w:r w:rsidRPr="008C38AB">
                        <w:rPr>
                          <w:rFonts w:ascii="Calibri Light" w:hAnsi="Calibri Light" w:cs="Consolas"/>
                          <w:color w:val="008000"/>
                          <w:sz w:val="16"/>
                          <w:szCs w:val="16"/>
                          <w:lang w:val="de-CH" w:eastAsia="fr-CH"/>
                        </w:rPr>
                        <w:t>"fragment.e4xmi"</w:t>
                      </w:r>
                      <w:r w:rsidRPr="008C38AB">
                        <w:rPr>
                          <w:rFonts w:ascii="Calibri Light" w:hAnsi="Calibri Light" w:cs="Consolas"/>
                          <w:color w:val="000080"/>
                          <w:sz w:val="16"/>
                          <w:szCs w:val="16"/>
                          <w:lang w:val="de-CH" w:eastAsia="fr-CH"/>
                        </w:rPr>
                        <w:t>&gt;</w:t>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&lt;/fragment&gt;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9C6B47" w:rsidRDefault="009C6B47" w:rsidP="0045597D"/>
    <w:p w:rsidR="009C6B47" w:rsidRDefault="009C6B47" w:rsidP="0045597D"/>
    <w:p w:rsidR="009C6B47" w:rsidRDefault="009C6B47" w:rsidP="0045597D"/>
    <w:p w:rsidR="00B5432E" w:rsidRDefault="00B5432E" w:rsidP="00B5432E">
      <w:pPr>
        <w:pStyle w:val="Beschriftung"/>
        <w:jc w:val="center"/>
      </w:pPr>
      <w:bookmarkStart w:id="131" w:name="_Toc366778780"/>
      <w:r>
        <w:t xml:space="preserve">Abbildung </w:t>
      </w:r>
      <w:r>
        <w:fldChar w:fldCharType="begin"/>
      </w:r>
      <w:r>
        <w:instrText xml:space="preserve"> SEQ Abbildung \* ARABIC </w:instrText>
      </w:r>
      <w:r>
        <w:fldChar w:fldCharType="separate"/>
      </w:r>
      <w:r w:rsidR="0013702C">
        <w:rPr>
          <w:noProof/>
        </w:rPr>
        <w:t>74</w:t>
      </w:r>
      <w:r>
        <w:fldChar w:fldCharType="end"/>
      </w:r>
      <w:r>
        <w:t xml:space="preserve"> E4 Fragment Eintrag im plugin.xml</w:t>
      </w:r>
      <w:bookmarkEnd w:id="131"/>
    </w:p>
    <w:p w:rsidR="008A5EAD" w:rsidRDefault="0033711E" w:rsidP="008A5EAD">
      <w:r>
        <w:t>Am Schluss e</w:t>
      </w:r>
      <w:r w:rsidR="008A5EAD">
        <w:t xml:space="preserve">rstellen wir noch das Key Binding für das Öffnen der geografischen Karte. Hierbei handelt es sich nicht um eine Migration, da es vorher kein Key Binding dafür gab. In RCS gibt es </w:t>
      </w:r>
      <w:r>
        <w:t>sehr</w:t>
      </w:r>
      <w:r w:rsidR="008A5EAD">
        <w:t xml:space="preserve"> viele Key Bindings und deshalb ist es nötig, dass hier aufgezeigt wird wie dies funktioniert.</w:t>
      </w:r>
    </w:p>
    <w:p w:rsidR="0065248A" w:rsidRDefault="0065248A" w:rsidP="008A5EAD"/>
    <w:p w:rsidR="0065248A" w:rsidRDefault="0033711E" w:rsidP="008A5EAD">
      <w:r>
        <w:t>Diese Aufgabe war nicht leicht zu erfüllen. Am Schluss dieses Kapitels wird noch beschrieben welche Ansätze nicht funktioniert haben. Doch jetzt zuerst zum Weg wie es klappt:</w:t>
      </w:r>
    </w:p>
    <w:p w:rsidR="0033711E" w:rsidRDefault="0033711E" w:rsidP="008A5EAD"/>
    <w:p w:rsidR="0033711E" w:rsidRDefault="0033711E" w:rsidP="008A5EAD">
      <w:r>
        <w:t>Über den Fragments-Editor wird für de</w:t>
      </w:r>
      <w:r w:rsidR="00455353">
        <w:t>n</w:t>
      </w:r>
      <w:r>
        <w:t xml:space="preserve"> Context  </w:t>
      </w:r>
      <w:r w:rsidRPr="0033711E">
        <w:rPr>
          <w:rStyle w:val="CodeimTextZchn"/>
        </w:rPr>
        <w:t>org.eclipse.ui.context.dialogAndWindow</w:t>
      </w:r>
      <w:r>
        <w:t xml:space="preserve"> </w:t>
      </w:r>
      <w:r w:rsidR="00455353">
        <w:t xml:space="preserve">ein Fragment </w:t>
      </w:r>
      <w:r>
        <w:t>erfasst</w:t>
      </w:r>
      <w:r w:rsidR="00455353">
        <w:t xml:space="preserve"> (Feature children)</w:t>
      </w:r>
      <w:r>
        <w:t xml:space="preserve">: </w:t>
      </w:r>
    </w:p>
    <w:p w:rsidR="00691637" w:rsidRDefault="00691637" w:rsidP="008A5EAD"/>
    <w:p w:rsidR="0033711E" w:rsidRDefault="0033711E" w:rsidP="00691637">
      <w:pPr>
        <w:jc w:val="center"/>
      </w:pPr>
      <w:r>
        <w:rPr>
          <w:noProof/>
          <w:lang w:val="de-CH"/>
        </w:rPr>
        <w:drawing>
          <wp:inline distT="0" distB="0" distL="0" distR="0" wp14:anchorId="3D472735" wp14:editId="6DB7ED8C">
            <wp:extent cx="5349600" cy="1612800"/>
            <wp:effectExtent l="0" t="0" r="3810" b="6985"/>
            <wp:docPr id="386" name="Grafik 386" descr="D:\Schule\MAS\MAS\Ressourcen\KeyBinding_Fragment_child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KeyBinding_Fragment_child_Contex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9600" cy="1612800"/>
                    </a:xfrm>
                    <a:prstGeom prst="rect">
                      <a:avLst/>
                    </a:prstGeom>
                    <a:noFill/>
                    <a:ln>
                      <a:noFill/>
                    </a:ln>
                  </pic:spPr>
                </pic:pic>
              </a:graphicData>
            </a:graphic>
          </wp:inline>
        </w:drawing>
      </w:r>
    </w:p>
    <w:p w:rsidR="0033711E" w:rsidRDefault="0033711E" w:rsidP="0033711E">
      <w:pPr>
        <w:pStyle w:val="Beschriftung"/>
        <w:jc w:val="center"/>
      </w:pPr>
      <w:bookmarkStart w:id="132" w:name="_Toc366778781"/>
      <w:r>
        <w:t xml:space="preserve">Abbildung </w:t>
      </w:r>
      <w:r>
        <w:fldChar w:fldCharType="begin"/>
      </w:r>
      <w:r>
        <w:instrText xml:space="preserve"> SEQ Abbildung \* ARABIC </w:instrText>
      </w:r>
      <w:r>
        <w:fldChar w:fldCharType="separate"/>
      </w:r>
      <w:r w:rsidR="0013702C">
        <w:rPr>
          <w:noProof/>
        </w:rPr>
        <w:t>75</w:t>
      </w:r>
      <w:r>
        <w:fldChar w:fldCharType="end"/>
      </w:r>
      <w:r>
        <w:t xml:space="preserve"> E4 MapView Context child Fragment</w:t>
      </w:r>
      <w:bookmarkEnd w:id="132"/>
    </w:p>
    <w:p w:rsidR="0033711E" w:rsidRDefault="00691637" w:rsidP="008A5EAD">
      <w:r>
        <w:t>Danach wird diesem Kontext ein neuer eigener Context hinzugefügt:</w:t>
      </w:r>
    </w:p>
    <w:p w:rsidR="0033711E" w:rsidRDefault="0033711E" w:rsidP="008A5EAD"/>
    <w:p w:rsidR="0033711E" w:rsidRDefault="0033711E" w:rsidP="00691637">
      <w:pPr>
        <w:jc w:val="center"/>
      </w:pPr>
      <w:r>
        <w:rPr>
          <w:noProof/>
          <w:lang w:val="de-CH"/>
        </w:rPr>
        <w:drawing>
          <wp:inline distT="0" distB="0" distL="0" distR="0" wp14:anchorId="44211722" wp14:editId="4481562F">
            <wp:extent cx="5292000" cy="1746000"/>
            <wp:effectExtent l="0" t="0" r="4445" b="6985"/>
            <wp:docPr id="387" name="Grafik 387" descr="D:\Schule\MAS\MAS\Ressourcen\KeyBinding_Fragment_Cont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KeyBinding_Fragment_Context.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92000" cy="1746000"/>
                    </a:xfrm>
                    <a:prstGeom prst="rect">
                      <a:avLst/>
                    </a:prstGeom>
                    <a:noFill/>
                    <a:ln>
                      <a:noFill/>
                    </a:ln>
                  </pic:spPr>
                </pic:pic>
              </a:graphicData>
            </a:graphic>
          </wp:inline>
        </w:drawing>
      </w:r>
    </w:p>
    <w:p w:rsidR="0033711E" w:rsidRDefault="0033711E" w:rsidP="00691637">
      <w:pPr>
        <w:pStyle w:val="Beschriftung"/>
        <w:jc w:val="center"/>
      </w:pPr>
      <w:bookmarkStart w:id="133" w:name="_Toc366778782"/>
      <w:r>
        <w:t xml:space="preserve">Abbildung </w:t>
      </w:r>
      <w:r>
        <w:fldChar w:fldCharType="begin"/>
      </w:r>
      <w:r>
        <w:instrText xml:space="preserve"> SEQ Abbildung \* ARABIC </w:instrText>
      </w:r>
      <w:r>
        <w:fldChar w:fldCharType="separate"/>
      </w:r>
      <w:r w:rsidR="0013702C">
        <w:rPr>
          <w:noProof/>
        </w:rPr>
        <w:t>76</w:t>
      </w:r>
      <w:r>
        <w:fldChar w:fldCharType="end"/>
      </w:r>
      <w:r>
        <w:t xml:space="preserve"> E4 MapView Eigener Context</w:t>
      </w:r>
      <w:bookmarkEnd w:id="133"/>
    </w:p>
    <w:p w:rsidR="00691637" w:rsidRDefault="00691637">
      <w:pPr>
        <w:widowControl/>
        <w:autoSpaceDE/>
        <w:autoSpaceDN/>
        <w:adjustRightInd/>
        <w:rPr>
          <w:i/>
          <w:iCs/>
        </w:rPr>
      </w:pPr>
      <w:r>
        <w:br w:type="page"/>
      </w:r>
    </w:p>
    <w:p w:rsidR="00691637" w:rsidRDefault="00455353" w:rsidP="00691637">
      <w:r>
        <w:t xml:space="preserve">Im nächsten Schritt wird der Application </w:t>
      </w:r>
      <w:r w:rsidR="00C104B8">
        <w:t>ein Fragment für das Feature bindingTables erfasst:</w:t>
      </w:r>
    </w:p>
    <w:p w:rsidR="00C104B8" w:rsidRDefault="00C104B8" w:rsidP="00691637"/>
    <w:p w:rsidR="0033711E" w:rsidRDefault="0033711E" w:rsidP="00691637">
      <w:pPr>
        <w:jc w:val="center"/>
      </w:pPr>
      <w:r>
        <w:rPr>
          <w:noProof/>
          <w:lang w:val="de-CH"/>
        </w:rPr>
        <w:drawing>
          <wp:inline distT="0" distB="0" distL="0" distR="0" wp14:anchorId="30D412F4" wp14:editId="52E7F83A">
            <wp:extent cx="5317200" cy="1497600"/>
            <wp:effectExtent l="0" t="0" r="0" b="7620"/>
            <wp:docPr id="388" name="Grafik 388" descr="D:\Schule\MAS\MAS\Ressourcen\KeyBinding_Fragment_child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KeyBinding_Fragment_child_BindingTable.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17200" cy="1497600"/>
                    </a:xfrm>
                    <a:prstGeom prst="rect">
                      <a:avLst/>
                    </a:prstGeom>
                    <a:noFill/>
                    <a:ln>
                      <a:noFill/>
                    </a:ln>
                  </pic:spPr>
                </pic:pic>
              </a:graphicData>
            </a:graphic>
          </wp:inline>
        </w:drawing>
      </w:r>
    </w:p>
    <w:p w:rsidR="0033711E" w:rsidRDefault="0033711E" w:rsidP="0033711E">
      <w:pPr>
        <w:pStyle w:val="Beschriftung"/>
        <w:jc w:val="center"/>
      </w:pPr>
      <w:bookmarkStart w:id="134" w:name="_Toc366778783"/>
      <w:r>
        <w:t xml:space="preserve">Abbildung </w:t>
      </w:r>
      <w:r>
        <w:fldChar w:fldCharType="begin"/>
      </w:r>
      <w:r>
        <w:instrText xml:space="preserve"> SEQ Abbildung \* ARABIC </w:instrText>
      </w:r>
      <w:r>
        <w:fldChar w:fldCharType="separate"/>
      </w:r>
      <w:r w:rsidR="0013702C">
        <w:rPr>
          <w:noProof/>
        </w:rPr>
        <w:t>77</w:t>
      </w:r>
      <w:r>
        <w:fldChar w:fldCharType="end"/>
      </w:r>
      <w:r>
        <w:t xml:space="preserve"> E4 MapView Handlerklasse</w:t>
      </w:r>
      <w:bookmarkEnd w:id="134"/>
    </w:p>
    <w:p w:rsidR="00C104B8" w:rsidRDefault="00C104B8" w:rsidP="008A5EAD">
      <w:r>
        <w:t>Dazu wird ein BindingTable erfasst welches auf den oben angelegten Context verweist:</w:t>
      </w:r>
    </w:p>
    <w:p w:rsidR="00C104B8" w:rsidRDefault="00C104B8" w:rsidP="008A5EAD"/>
    <w:p w:rsidR="008A5EAD" w:rsidRDefault="0033711E" w:rsidP="00691637">
      <w:pPr>
        <w:jc w:val="center"/>
      </w:pPr>
      <w:r>
        <w:rPr>
          <w:noProof/>
          <w:lang w:val="de-CH"/>
        </w:rPr>
        <w:drawing>
          <wp:inline distT="0" distB="0" distL="0" distR="0" wp14:anchorId="282A9DE4" wp14:editId="05F7FEFC">
            <wp:extent cx="5407200" cy="2059200"/>
            <wp:effectExtent l="0" t="0" r="3175" b="0"/>
            <wp:docPr id="389" name="Grafik 389" descr="D:\Schule\MAS\MAS\Ressourcen\KeyBinding_Fragment_Binding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KeyBinding_Fragment_BindingTabl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7200" cy="2059200"/>
                    </a:xfrm>
                    <a:prstGeom prst="rect">
                      <a:avLst/>
                    </a:prstGeom>
                    <a:noFill/>
                    <a:ln>
                      <a:noFill/>
                    </a:ln>
                  </pic:spPr>
                </pic:pic>
              </a:graphicData>
            </a:graphic>
          </wp:inline>
        </w:drawing>
      </w:r>
    </w:p>
    <w:p w:rsidR="0033711E" w:rsidRDefault="0033711E" w:rsidP="0033711E">
      <w:pPr>
        <w:pStyle w:val="Beschriftung"/>
        <w:jc w:val="center"/>
      </w:pPr>
      <w:bookmarkStart w:id="135" w:name="_Toc366778784"/>
      <w:r>
        <w:t xml:space="preserve">Abbildung </w:t>
      </w:r>
      <w:r>
        <w:fldChar w:fldCharType="begin"/>
      </w:r>
      <w:r>
        <w:instrText xml:space="preserve"> SEQ Abbildung \* ARABIC </w:instrText>
      </w:r>
      <w:r>
        <w:fldChar w:fldCharType="separate"/>
      </w:r>
      <w:r w:rsidR="0013702C">
        <w:rPr>
          <w:noProof/>
        </w:rPr>
        <w:t>78</w:t>
      </w:r>
      <w:r>
        <w:fldChar w:fldCharType="end"/>
      </w:r>
      <w:r>
        <w:t xml:space="preserve"> E4 MapView Handlerklasse</w:t>
      </w:r>
      <w:bookmarkEnd w:id="135"/>
    </w:p>
    <w:p w:rsidR="0033711E" w:rsidRDefault="00C104B8" w:rsidP="008A5EAD">
      <w:r>
        <w:t xml:space="preserve">Innerhalb der BindingTable kann nun das KeyBinding erfasst werden. Das KeyBinding </w:t>
      </w:r>
      <w:r w:rsidR="0048120C">
        <w:t>ist</w:t>
      </w:r>
      <w:r>
        <w:t xml:space="preserve"> definiert durch die Id, die Key Sequenz (hier Ctrl+F12) und die Referenz auf das oben erstellt MapView Command</w:t>
      </w:r>
      <w:r w:rsidR="00190474">
        <w:t>:</w:t>
      </w:r>
    </w:p>
    <w:p w:rsidR="00C104B8" w:rsidRDefault="00C104B8" w:rsidP="008A5EAD"/>
    <w:p w:rsidR="0033711E" w:rsidRDefault="0033711E" w:rsidP="00691637">
      <w:pPr>
        <w:jc w:val="center"/>
      </w:pPr>
      <w:r>
        <w:rPr>
          <w:noProof/>
          <w:lang w:val="de-CH"/>
        </w:rPr>
        <w:drawing>
          <wp:inline distT="0" distB="0" distL="0" distR="0" wp14:anchorId="15FDC425" wp14:editId="435A7491">
            <wp:extent cx="5205600" cy="1807200"/>
            <wp:effectExtent l="0" t="0" r="0" b="3175"/>
            <wp:docPr id="390" name="Grafik 390" descr="D:\Schule\MAS\MAS\Ressourcen\KeyBinding_Fragment_KeyBin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KeyBinding_Fragment_KeyBind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05600" cy="1807200"/>
                    </a:xfrm>
                    <a:prstGeom prst="rect">
                      <a:avLst/>
                    </a:prstGeom>
                    <a:noFill/>
                    <a:ln>
                      <a:noFill/>
                    </a:ln>
                  </pic:spPr>
                </pic:pic>
              </a:graphicData>
            </a:graphic>
          </wp:inline>
        </w:drawing>
      </w:r>
    </w:p>
    <w:p w:rsidR="0033711E" w:rsidRDefault="0033711E" w:rsidP="0033711E">
      <w:pPr>
        <w:pStyle w:val="Beschriftung"/>
        <w:jc w:val="center"/>
      </w:pPr>
      <w:bookmarkStart w:id="136" w:name="_Toc366778785"/>
      <w:r>
        <w:t xml:space="preserve">Abbildung </w:t>
      </w:r>
      <w:r>
        <w:fldChar w:fldCharType="begin"/>
      </w:r>
      <w:r>
        <w:instrText xml:space="preserve"> SEQ Abbildung \* ARABIC </w:instrText>
      </w:r>
      <w:r>
        <w:fldChar w:fldCharType="separate"/>
      </w:r>
      <w:r w:rsidR="0013702C">
        <w:rPr>
          <w:noProof/>
        </w:rPr>
        <w:t>79</w:t>
      </w:r>
      <w:r>
        <w:fldChar w:fldCharType="end"/>
      </w:r>
      <w:r>
        <w:t xml:space="preserve"> E4 MapView Handlerklasse</w:t>
      </w:r>
      <w:bookmarkEnd w:id="136"/>
    </w:p>
    <w:p w:rsidR="0089784F" w:rsidRDefault="0089784F">
      <w:pPr>
        <w:widowControl/>
        <w:autoSpaceDE/>
        <w:autoSpaceDN/>
        <w:adjustRightInd/>
      </w:pPr>
      <w:r>
        <w:br w:type="page"/>
      </w:r>
    </w:p>
    <w:p w:rsidR="0033711E" w:rsidRDefault="0089784F" w:rsidP="008A5EAD">
      <w:r>
        <w:t>Leider ist diese noch nicht alles. Der oben erstellte Context ist noch nicht aktiv. Die Aktivierung erreich</w:t>
      </w:r>
      <w:r w:rsidR="00AE21F6">
        <w:t>t</w:t>
      </w:r>
      <w:r>
        <w:t xml:space="preserve"> man durch ein Addon. Dazu fügt man der Application unter addons ein Addon hinzu:</w:t>
      </w:r>
    </w:p>
    <w:p w:rsidR="0033711E" w:rsidRDefault="0033711E" w:rsidP="00691637">
      <w:pPr>
        <w:jc w:val="center"/>
      </w:pPr>
      <w:r>
        <w:rPr>
          <w:noProof/>
          <w:lang w:val="de-CH"/>
        </w:rPr>
        <w:drawing>
          <wp:inline distT="0" distB="0" distL="0" distR="0" wp14:anchorId="0036B034" wp14:editId="4D125FFB">
            <wp:extent cx="4460400" cy="1436400"/>
            <wp:effectExtent l="0" t="0" r="0" b="0"/>
            <wp:docPr id="393" name="Grafik 393" descr="D:\Schule\MAS\MAS\Ressourcen\KeyBinding_Fragment_child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KeyBinding_Fragment_child_Addo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60400" cy="1436400"/>
                    </a:xfrm>
                    <a:prstGeom prst="rect">
                      <a:avLst/>
                    </a:prstGeom>
                    <a:noFill/>
                    <a:ln>
                      <a:noFill/>
                    </a:ln>
                  </pic:spPr>
                </pic:pic>
              </a:graphicData>
            </a:graphic>
          </wp:inline>
        </w:drawing>
      </w:r>
    </w:p>
    <w:p w:rsidR="0033711E" w:rsidRDefault="0033711E" w:rsidP="0033711E">
      <w:pPr>
        <w:pStyle w:val="Beschriftung"/>
        <w:jc w:val="center"/>
      </w:pPr>
      <w:bookmarkStart w:id="137" w:name="_Toc366778786"/>
      <w:r>
        <w:t xml:space="preserve">Abbildung </w:t>
      </w:r>
      <w:r>
        <w:fldChar w:fldCharType="begin"/>
      </w:r>
      <w:r>
        <w:instrText xml:space="preserve"> SEQ Abbildung \* ARABIC </w:instrText>
      </w:r>
      <w:r>
        <w:fldChar w:fldCharType="separate"/>
      </w:r>
      <w:r w:rsidR="0013702C">
        <w:rPr>
          <w:noProof/>
        </w:rPr>
        <w:t>80</w:t>
      </w:r>
      <w:r>
        <w:fldChar w:fldCharType="end"/>
      </w:r>
      <w:r>
        <w:t xml:space="preserve"> E4 MapView Handlerklasse</w:t>
      </w:r>
      <w:bookmarkEnd w:id="137"/>
    </w:p>
    <w:p w:rsidR="0033711E" w:rsidRDefault="0089784F" w:rsidP="008A5EAD">
      <w:r>
        <w:t xml:space="preserve">Das Addon verweist mittels Bundle-Notation auf eine Addon-Klasse </w:t>
      </w:r>
      <w:r w:rsidRPr="0089784F">
        <w:rPr>
          <w:rStyle w:val="CodeimTextZchn"/>
        </w:rPr>
        <w:t>ch.sbb.rcsd.client.map.ui.MapContextAddon</w:t>
      </w:r>
      <w:r>
        <w:rPr>
          <w:rStyle w:val="CodeimTextZchn"/>
        </w:rPr>
        <w:t>.</w:t>
      </w:r>
    </w:p>
    <w:p w:rsidR="0089784F" w:rsidRDefault="0089784F" w:rsidP="008A5EAD"/>
    <w:p w:rsidR="0033711E" w:rsidRDefault="0033711E" w:rsidP="00691637">
      <w:pPr>
        <w:jc w:val="center"/>
      </w:pPr>
      <w:r>
        <w:rPr>
          <w:noProof/>
          <w:lang w:val="de-CH"/>
        </w:rPr>
        <w:drawing>
          <wp:inline distT="0" distB="0" distL="0" distR="0" wp14:anchorId="54F8F6A7" wp14:editId="6E1B3E0E">
            <wp:extent cx="5947200" cy="1389600"/>
            <wp:effectExtent l="0" t="0" r="0" b="1270"/>
            <wp:docPr id="392" name="Grafik 392" descr="D:\Schule\MAS\MAS\Ressourcen\KeyBinding_Fragment_Ad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KeyBinding_Fragment_Addon.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7200" cy="1389600"/>
                    </a:xfrm>
                    <a:prstGeom prst="rect">
                      <a:avLst/>
                    </a:prstGeom>
                    <a:noFill/>
                    <a:ln>
                      <a:noFill/>
                    </a:ln>
                  </pic:spPr>
                </pic:pic>
              </a:graphicData>
            </a:graphic>
          </wp:inline>
        </w:drawing>
      </w:r>
    </w:p>
    <w:p w:rsidR="0033711E" w:rsidRDefault="0033711E" w:rsidP="0033711E">
      <w:pPr>
        <w:pStyle w:val="Beschriftung"/>
        <w:jc w:val="center"/>
      </w:pPr>
      <w:bookmarkStart w:id="138" w:name="_Toc366778787"/>
      <w:r>
        <w:t xml:space="preserve">Abbildung </w:t>
      </w:r>
      <w:r>
        <w:fldChar w:fldCharType="begin"/>
      </w:r>
      <w:r>
        <w:instrText xml:space="preserve"> SEQ Abbildung \* ARABIC </w:instrText>
      </w:r>
      <w:r>
        <w:fldChar w:fldCharType="separate"/>
      </w:r>
      <w:r w:rsidR="0013702C">
        <w:rPr>
          <w:noProof/>
        </w:rPr>
        <w:t>81</w:t>
      </w:r>
      <w:r>
        <w:fldChar w:fldCharType="end"/>
      </w:r>
      <w:r>
        <w:t xml:space="preserve"> E4 MapView Handlerklasse</w:t>
      </w:r>
      <w:bookmarkEnd w:id="138"/>
    </w:p>
    <w:p w:rsidR="0033711E" w:rsidRDefault="0089784F" w:rsidP="008A5EAD">
      <w:r>
        <w:t>Diese Klasse muss –damit sie zur Auswahl steh</w:t>
      </w:r>
      <w:r w:rsidR="00AE21F6">
        <w:t>t - vorher erstellt worden sein:</w:t>
      </w:r>
    </w:p>
    <w:p w:rsidR="0033711E" w:rsidRDefault="0089784F" w:rsidP="008A5EAD">
      <w:r>
        <w:rPr>
          <w:noProof/>
          <w:lang w:val="de-CH"/>
        </w:rPr>
        <mc:AlternateContent>
          <mc:Choice Requires="wps">
            <w:drawing>
              <wp:anchor distT="0" distB="0" distL="114300" distR="114300" simplePos="0" relativeHeight="251815936" behindDoc="0" locked="0" layoutInCell="1" allowOverlap="1" wp14:anchorId="262893AD" wp14:editId="7DB61F99">
                <wp:simplePos x="0" y="0"/>
                <wp:positionH relativeFrom="column">
                  <wp:align>center</wp:align>
                </wp:positionH>
                <wp:positionV relativeFrom="paragraph">
                  <wp:posOffset>64770</wp:posOffset>
                </wp:positionV>
                <wp:extent cx="3682800" cy="975600"/>
                <wp:effectExtent l="0" t="0" r="13335" b="15240"/>
                <wp:wrapNone/>
                <wp:docPr id="38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2800" cy="975600"/>
                        </a:xfrm>
                        <a:prstGeom prst="rect">
                          <a:avLst/>
                        </a:prstGeom>
                        <a:solidFill>
                          <a:srgbClr val="FFFFFF"/>
                        </a:solidFill>
                        <a:ln w="9525">
                          <a:solidFill>
                            <a:srgbClr val="000000"/>
                          </a:solidFill>
                          <a:miter lim="800000"/>
                          <a:headEnd/>
                          <a:tailEnd/>
                        </a:ln>
                      </wps:spPr>
                      <wps:txb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4" type="#_x0000_t202" style="position:absolute;margin-left:0;margin-top:5.1pt;width:290pt;height:76.8pt;z-index:25181593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">
                <v:textbox>
                  <w:txbxContent>
                    <w:p w:rsidR="0084453D" w:rsidRDefault="0084453D" w:rsidP="008A5EAD">
                      <w:pPr>
                        <w:rPr>
                          <w:rFonts w:ascii="Calibri Light" w:hAnsi="Calibri Light"/>
                          <w:sz w:val="16"/>
                          <w:szCs w:val="16"/>
                        </w:rPr>
                      </w:pPr>
                      <w:r w:rsidRPr="00332A3B">
                        <w:rPr>
                          <w:rFonts w:ascii="Calibri Light" w:hAnsi="Calibri Light"/>
                          <w:color w:val="7030A0"/>
                          <w:sz w:val="16"/>
                          <w:szCs w:val="16"/>
                        </w:rPr>
                        <w:t xml:space="preserve">public class </w:t>
                      </w:r>
                      <w:r w:rsidRPr="008A5EAD">
                        <w:rPr>
                          <w:rFonts w:ascii="Calibri Light" w:hAnsi="Calibri Light"/>
                          <w:sz w:val="16"/>
                          <w:szCs w:val="16"/>
                        </w:rPr>
                        <w:t xml:space="preserve">MapContextAddon </w:t>
                      </w:r>
                      <w:r w:rsidRPr="009F426B">
                        <w:rPr>
                          <w:rFonts w:ascii="Calibri Light" w:hAnsi="Calibri Light"/>
                          <w:sz w:val="16"/>
                          <w:szCs w:val="16"/>
                        </w:rPr>
                        <w:t>{</w:t>
                      </w:r>
                    </w:p>
                    <w:p w:rsidR="0084453D" w:rsidRPr="0003617C" w:rsidRDefault="0084453D" w:rsidP="008A5EAD">
                      <w:pPr>
                        <w:rPr>
                          <w:rFonts w:ascii="Calibri Light" w:hAnsi="Calibri Light"/>
                          <w:sz w:val="16"/>
                          <w:szCs w:val="16"/>
                        </w:rPr>
                      </w:pPr>
                    </w:p>
                    <w:p w:rsidR="0084453D" w:rsidRPr="00E13F29" w:rsidRDefault="0084453D" w:rsidP="008A5EAD">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sidRPr="008A5EAD">
                        <w:rPr>
                          <w:rFonts w:ascii="Calibri Light" w:hAnsi="Calibri Light"/>
                          <w:color w:val="808080" w:themeColor="background1" w:themeShade="80"/>
                          <w:sz w:val="16"/>
                          <w:szCs w:val="16"/>
                        </w:rPr>
                        <w:t>PostConstruct</w:t>
                      </w:r>
                    </w:p>
                    <w:p w:rsidR="0084453D" w:rsidRPr="00332A3B" w:rsidRDefault="0084453D" w:rsidP="008A5EAD">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sidRPr="008A5EAD">
                        <w:rPr>
                          <w:rFonts w:ascii="Calibri Light" w:hAnsi="Calibri Light"/>
                          <w:sz w:val="16"/>
                          <w:szCs w:val="16"/>
                        </w:rPr>
                        <w:t xml:space="preserve">activateContext </w:t>
                      </w:r>
                      <w:r w:rsidRPr="00B42CB4">
                        <w:rPr>
                          <w:rFonts w:ascii="Calibri Light" w:hAnsi="Calibri Light"/>
                          <w:sz w:val="16"/>
                          <w:szCs w:val="16"/>
                        </w:rPr>
                        <w:t>(</w:t>
                      </w:r>
                      <w:r w:rsidRPr="008A5EAD">
                        <w:rPr>
                          <w:rFonts w:ascii="Calibri Light" w:hAnsi="Calibri Light"/>
                          <w:sz w:val="16"/>
                          <w:szCs w:val="16"/>
                        </w:rPr>
                        <w:t>EContextService contextService</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Pr="00626DF4" w:rsidRDefault="0084453D" w:rsidP="008A5EAD">
                      <w:pPr>
                        <w:rPr>
                          <w:rFonts w:ascii="Calibri Light" w:hAnsi="Calibri Light"/>
                          <w:sz w:val="16"/>
                          <w:szCs w:val="16"/>
                        </w:rPr>
                      </w:pPr>
                      <w:r w:rsidRPr="008A5EAD">
                        <w:rPr>
                          <w:rFonts w:ascii="Calibri Light" w:hAnsi="Calibri Light"/>
                          <w:sz w:val="16"/>
                          <w:szCs w:val="16"/>
                        </w:rPr>
                        <w:t xml:space="preserve">            contextService.activateContext(</w:t>
                      </w:r>
                      <w:r w:rsidRPr="008A5EAD">
                        <w:rPr>
                          <w:rFonts w:ascii="Calibri Light" w:hAnsi="Calibri Light"/>
                          <w:color w:val="E92B2B"/>
                          <w:sz w:val="16"/>
                          <w:szCs w:val="16"/>
                        </w:rPr>
                        <w:t>"ch.sbb.rcsd.client.map.ui.bindingcontext.0"</w:t>
                      </w:r>
                      <w:r w:rsidRPr="008A5EAD">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p w:rsidR="0084453D" w:rsidRDefault="0084453D" w:rsidP="008A5EAD">
                      <w:pPr>
                        <w:rPr>
                          <w:rFonts w:ascii="Calibri Light" w:hAnsi="Calibri Light"/>
                          <w:sz w:val="16"/>
                          <w:szCs w:val="16"/>
                        </w:rPr>
                      </w:pPr>
                      <w:r>
                        <w:rPr>
                          <w:rFonts w:ascii="Calibri Light" w:hAnsi="Calibri Light"/>
                          <w:sz w:val="16"/>
                          <w:szCs w:val="16"/>
                        </w:rPr>
                        <w:t>}</w:t>
                      </w:r>
                    </w:p>
                  </w:txbxContent>
                </v:textbox>
              </v:shape>
            </w:pict>
          </mc:Fallback>
        </mc:AlternateContent>
      </w:r>
    </w:p>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8A5EAD" w:rsidRDefault="008A5EAD" w:rsidP="008A5EAD"/>
    <w:p w:rsidR="0033711E" w:rsidRDefault="0033711E" w:rsidP="0033711E">
      <w:pPr>
        <w:pStyle w:val="Beschriftung"/>
        <w:jc w:val="center"/>
      </w:pPr>
      <w:bookmarkStart w:id="139" w:name="_Toc366778788"/>
      <w:r>
        <w:t xml:space="preserve">Abbildung </w:t>
      </w:r>
      <w:r>
        <w:fldChar w:fldCharType="begin"/>
      </w:r>
      <w:r>
        <w:instrText xml:space="preserve"> SEQ Abbildung \* ARABIC </w:instrText>
      </w:r>
      <w:r>
        <w:fldChar w:fldCharType="separate"/>
      </w:r>
      <w:r w:rsidR="0013702C">
        <w:rPr>
          <w:noProof/>
        </w:rPr>
        <w:t>82</w:t>
      </w:r>
      <w:r>
        <w:fldChar w:fldCharType="end"/>
      </w:r>
      <w:r>
        <w:t xml:space="preserve"> E4 MapView Handlerklasse</w:t>
      </w:r>
      <w:bookmarkEnd w:id="139"/>
    </w:p>
    <w:p w:rsidR="008A5EAD" w:rsidRDefault="0089784F" w:rsidP="008A5EAD">
      <w:r>
        <w:t>Das Resultat ist nun in der Applikation ersichtlich, der Menupunkt ist nun mittels Shortcut aufrufbar:</w:t>
      </w:r>
    </w:p>
    <w:p w:rsidR="008A5EAD" w:rsidRDefault="008A5EAD" w:rsidP="008A5EAD"/>
    <w:p w:rsidR="008A5EAD" w:rsidRDefault="0033711E" w:rsidP="00691637">
      <w:pPr>
        <w:jc w:val="center"/>
      </w:pPr>
      <w:r>
        <w:rPr>
          <w:noProof/>
          <w:lang w:val="de-CH"/>
        </w:rPr>
        <w:drawing>
          <wp:inline distT="0" distB="0" distL="0" distR="0" wp14:anchorId="4EE722EC" wp14:editId="1433989F">
            <wp:extent cx="1569600" cy="2275200"/>
            <wp:effectExtent l="0" t="0" r="0" b="0"/>
            <wp:docPr id="391" name="Grafik 391" descr="D:\Schule\MAS\MAS\Ressourcen\KeyBinding_Menu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KeyBinding_Menu_Screensho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69600" cy="2275200"/>
                    </a:xfrm>
                    <a:prstGeom prst="rect">
                      <a:avLst/>
                    </a:prstGeom>
                    <a:noFill/>
                    <a:ln>
                      <a:noFill/>
                    </a:ln>
                  </pic:spPr>
                </pic:pic>
              </a:graphicData>
            </a:graphic>
          </wp:inline>
        </w:drawing>
      </w:r>
    </w:p>
    <w:p w:rsidR="00360B06" w:rsidRDefault="0033711E" w:rsidP="0089784F">
      <w:pPr>
        <w:pStyle w:val="Beschriftung"/>
        <w:jc w:val="center"/>
      </w:pPr>
      <w:bookmarkStart w:id="140" w:name="_Toc366778789"/>
      <w:r>
        <w:t xml:space="preserve">Abbildung </w:t>
      </w:r>
      <w:r>
        <w:fldChar w:fldCharType="begin"/>
      </w:r>
      <w:r>
        <w:instrText xml:space="preserve"> SEQ Abbildung \* ARABIC </w:instrText>
      </w:r>
      <w:r>
        <w:fldChar w:fldCharType="separate"/>
      </w:r>
      <w:r w:rsidR="0013702C">
        <w:rPr>
          <w:noProof/>
        </w:rPr>
        <w:t>83</w:t>
      </w:r>
      <w:r>
        <w:fldChar w:fldCharType="end"/>
      </w:r>
      <w:r>
        <w:t xml:space="preserve"> E4 MapView Handlerklasse</w:t>
      </w:r>
      <w:bookmarkEnd w:id="140"/>
      <w:r w:rsidR="00360B06">
        <w:br w:type="page"/>
      </w:r>
    </w:p>
    <w:p w:rsidR="00984C93" w:rsidRDefault="00984C93" w:rsidP="00984C93">
      <w:r>
        <w:t xml:space="preserve">Die folgenden Wege haben </w:t>
      </w:r>
      <w:r w:rsidRPr="00750149">
        <w:rPr>
          <w:b/>
        </w:rPr>
        <w:t>nicht</w:t>
      </w:r>
      <w:r>
        <w:t xml:space="preserve"> zum gewünschten Ziel geführt:</w:t>
      </w:r>
    </w:p>
    <w:p w:rsidR="00984C93" w:rsidRDefault="00984C93" w:rsidP="00187D71">
      <w:pPr>
        <w:pStyle w:val="Listenabsatz"/>
        <w:numPr>
          <w:ilvl w:val="0"/>
          <w:numId w:val="4"/>
        </w:numPr>
      </w:pPr>
      <w:r>
        <w:t xml:space="preserve">Erstellen BindingContext unterhalb Application </w:t>
      </w:r>
      <w:r>
        <w:sym w:font="Wingdings" w:char="F0E0"/>
      </w:r>
      <w:r>
        <w:t xml:space="preserve"> Fehlermeldung</w:t>
      </w:r>
    </w:p>
    <w:p w:rsidR="00984C93" w:rsidRPr="00984C93" w:rsidRDefault="00984C93" w:rsidP="00187D71">
      <w:pPr>
        <w:pStyle w:val="Listenabsatz"/>
        <w:numPr>
          <w:ilvl w:val="0"/>
          <w:numId w:val="4"/>
        </w:numPr>
        <w:rPr>
          <w:rStyle w:val="CodeimTextZchn"/>
          <w:i w:val="0"/>
        </w:rPr>
      </w:pPr>
      <w:r>
        <w:t xml:space="preserve">Erstellen BindingTable mit Verweis auf existierenden Context (z.B. </w:t>
      </w:r>
      <w:r w:rsidRPr="0033711E">
        <w:rPr>
          <w:rStyle w:val="CodeimTextZchn"/>
        </w:rPr>
        <w:t>org.eclipse.ui.context.dialogAndWindow</w:t>
      </w:r>
      <w:r>
        <w:rPr>
          <w:rStyle w:val="CodeimTextZchn"/>
        </w:rPr>
        <w:t>)</w:t>
      </w:r>
    </w:p>
    <w:p w:rsidR="00984C93" w:rsidRPr="00984C93" w:rsidRDefault="00984C93" w:rsidP="00187D71">
      <w:pPr>
        <w:pStyle w:val="Listenabsatz"/>
        <w:numPr>
          <w:ilvl w:val="1"/>
          <w:numId w:val="4"/>
        </w:numPr>
        <w:rPr>
          <w:rStyle w:val="CodeimTextZchn"/>
          <w:i w:val="0"/>
        </w:rPr>
      </w:pPr>
      <w:r>
        <w:rPr>
          <w:rStyle w:val="CodeimTextZchn"/>
        </w:rPr>
        <w:t>Nicht möglich über Editor da er nicht zur Auswahl steht</w:t>
      </w:r>
    </w:p>
    <w:p w:rsidR="00984C93" w:rsidRDefault="00984C93" w:rsidP="00187D71">
      <w:pPr>
        <w:pStyle w:val="Listenabsatz"/>
        <w:numPr>
          <w:ilvl w:val="1"/>
          <w:numId w:val="4"/>
        </w:numPr>
      </w:pPr>
      <w:r>
        <w:rPr>
          <w:rStyle w:val="CodeimTextZchn"/>
        </w:rPr>
        <w:t>Über XMI Ansicht ist es auch nicht möglich, da dies beim Speichern immer wieder überschrieben wird</w:t>
      </w:r>
    </w:p>
    <w:p w:rsidR="00360B06" w:rsidRDefault="00360B06" w:rsidP="00045D74">
      <w:pPr>
        <w:pStyle w:val="berschrift20"/>
        <w:ind w:left="709" w:hanging="709"/>
      </w:pPr>
      <w:bookmarkStart w:id="141" w:name="_Toc366778684"/>
      <w:r w:rsidRPr="009F06BE">
        <w:t>Zusammenfassung</w:t>
      </w:r>
      <w:bookmarkEnd w:id="141"/>
    </w:p>
    <w:p w:rsidR="00360B06" w:rsidRPr="009F06BE" w:rsidRDefault="00360B06" w:rsidP="00187D71">
      <w:pPr>
        <w:pStyle w:val="berschrift20"/>
        <w:numPr>
          <w:ilvl w:val="2"/>
          <w:numId w:val="2"/>
        </w:numPr>
      </w:pPr>
      <w:bookmarkStart w:id="142" w:name="_Toc366778685"/>
      <w:r>
        <w:t>Gegenüberstellung E3 und E4</w:t>
      </w:r>
      <w:bookmarkEnd w:id="142"/>
    </w:p>
    <w:p w:rsidR="00A879D1" w:rsidRDefault="00E37A71" w:rsidP="00E37A71">
      <w:pPr>
        <w:rPr>
          <w:lang w:val="de-CH"/>
        </w:rPr>
      </w:pPr>
      <w:r w:rsidRPr="00E37A71">
        <w:rPr>
          <w:lang w:val="de-CH"/>
        </w:rPr>
        <w:t xml:space="preserve">In der folgenden Tabelle werden diverse Themen zu </w:t>
      </w:r>
      <w:r w:rsidRPr="00FF68DE">
        <w:t>Commands / Handler, Menus, Key Bindings</w:t>
      </w:r>
      <w:r w:rsidRPr="00E37A71">
        <w:rPr>
          <w:lang w:val="de-CH"/>
        </w:rPr>
        <w:t xml:space="preserve"> einander gegenübergestellt. Die Tabelle soll einen Überblick schaffen wo sich E3 und E4 unterscheiden oder wo sie gleich sind.</w:t>
      </w:r>
    </w:p>
    <w:p w:rsidR="00E37A71" w:rsidRDefault="00E37A71" w:rsidP="00E37A71">
      <w:pPr>
        <w:rPr>
          <w:lang w:val="de-CH"/>
        </w:rPr>
      </w:pPr>
    </w:p>
    <w:tbl>
      <w:tblPr>
        <w:tblStyle w:val="Tabellenraster"/>
        <w:tblW w:w="0" w:type="auto"/>
        <w:tblLook w:val="04A0" w:firstRow="1" w:lastRow="0" w:firstColumn="1" w:lastColumn="0" w:noHBand="0" w:noVBand="1"/>
      </w:tblPr>
      <w:tblGrid>
        <w:gridCol w:w="2212"/>
        <w:gridCol w:w="3758"/>
        <w:gridCol w:w="3611"/>
      </w:tblGrid>
      <w:tr w:rsidR="00A879D1" w:rsidRPr="00624EA9" w:rsidTr="00412F70">
        <w:tc>
          <w:tcPr>
            <w:tcW w:w="2212" w:type="dxa"/>
            <w:shd w:val="pct20" w:color="auto" w:fill="auto"/>
          </w:tcPr>
          <w:p w:rsidR="00A879D1" w:rsidRDefault="00A879D1" w:rsidP="00E32577">
            <w:pPr>
              <w:pStyle w:val="Textkrper"/>
              <w:jc w:val="left"/>
              <w:rPr>
                <w:b/>
              </w:rPr>
            </w:pPr>
            <w:r>
              <w:rPr>
                <w:b/>
              </w:rPr>
              <w:t>Thema</w:t>
            </w:r>
          </w:p>
        </w:tc>
        <w:tc>
          <w:tcPr>
            <w:tcW w:w="3758" w:type="dxa"/>
            <w:shd w:val="pct20" w:color="auto" w:fill="auto"/>
          </w:tcPr>
          <w:p w:rsidR="00A879D1" w:rsidRDefault="00A879D1" w:rsidP="00E32577">
            <w:pPr>
              <w:pStyle w:val="Textkrper"/>
              <w:jc w:val="left"/>
              <w:rPr>
                <w:b/>
              </w:rPr>
            </w:pPr>
            <w:r>
              <w:rPr>
                <w:b/>
              </w:rPr>
              <w:t>E3</w:t>
            </w:r>
          </w:p>
        </w:tc>
        <w:tc>
          <w:tcPr>
            <w:tcW w:w="3611" w:type="dxa"/>
            <w:shd w:val="pct20" w:color="auto" w:fill="auto"/>
          </w:tcPr>
          <w:p w:rsidR="00A879D1" w:rsidRPr="00624EA9" w:rsidRDefault="00A879D1" w:rsidP="00E32577">
            <w:pPr>
              <w:pStyle w:val="Textkrper"/>
              <w:jc w:val="left"/>
              <w:rPr>
                <w:b/>
              </w:rPr>
            </w:pPr>
            <w:r>
              <w:rPr>
                <w:b/>
              </w:rPr>
              <w:t>E4</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Deklaration der Items (Command, Menu, etc.)</w:t>
            </w:r>
          </w:p>
        </w:tc>
        <w:tc>
          <w:tcPr>
            <w:tcW w:w="3758" w:type="dxa"/>
          </w:tcPr>
          <w:p w:rsidR="00A879D1" w:rsidRPr="00874816" w:rsidRDefault="00A879D1" w:rsidP="00F42F60">
            <w:pPr>
              <w:rPr>
                <w:sz w:val="18"/>
                <w:szCs w:val="18"/>
              </w:rPr>
            </w:pPr>
            <w:r w:rsidRPr="00874816">
              <w:rPr>
                <w:sz w:val="18"/>
                <w:szCs w:val="18"/>
              </w:rPr>
              <w:t>Im plugin.xml</w:t>
            </w:r>
          </w:p>
        </w:tc>
        <w:tc>
          <w:tcPr>
            <w:tcW w:w="3611" w:type="dxa"/>
          </w:tcPr>
          <w:p w:rsidR="00A879D1" w:rsidRPr="00874816" w:rsidRDefault="00A879D1" w:rsidP="00F42F60">
            <w:pPr>
              <w:rPr>
                <w:sz w:val="18"/>
                <w:szCs w:val="18"/>
              </w:rPr>
            </w:pPr>
            <w:r w:rsidRPr="00874816">
              <w:rPr>
                <w:sz w:val="18"/>
                <w:szCs w:val="18"/>
              </w:rPr>
              <w:t>Im Application Model</w:t>
            </w:r>
          </w:p>
        </w:tc>
      </w:tr>
      <w:tr w:rsidR="00A879D1" w:rsidRPr="00874816" w:rsidTr="00412F70">
        <w:trPr>
          <w:trHeight w:val="197"/>
        </w:trPr>
        <w:tc>
          <w:tcPr>
            <w:tcW w:w="2212" w:type="dxa"/>
          </w:tcPr>
          <w:p w:rsidR="00A879D1" w:rsidRPr="00874816" w:rsidRDefault="00A879D1" w:rsidP="00F42F60">
            <w:pPr>
              <w:rPr>
                <w:sz w:val="18"/>
                <w:szCs w:val="18"/>
              </w:rPr>
            </w:pPr>
            <w:r w:rsidRPr="00874816">
              <w:rPr>
                <w:sz w:val="18"/>
                <w:szCs w:val="18"/>
              </w:rPr>
              <w:t>Command</w:t>
            </w:r>
          </w:p>
        </w:tc>
        <w:tc>
          <w:tcPr>
            <w:tcW w:w="3758" w:type="dxa"/>
          </w:tcPr>
          <w:p w:rsidR="00A879D1" w:rsidRPr="00874816" w:rsidRDefault="00A879D1" w:rsidP="00F42F60">
            <w:pPr>
              <w:rPr>
                <w:sz w:val="18"/>
                <w:szCs w:val="18"/>
              </w:rPr>
            </w:pPr>
            <w:r w:rsidRPr="00874816">
              <w:rPr>
                <w:sz w:val="18"/>
                <w:szCs w:val="18"/>
              </w:rPr>
              <w:t>Extension Point org.eclipse.ui.commands im plugin.xml</w:t>
            </w:r>
          </w:p>
        </w:tc>
        <w:tc>
          <w:tcPr>
            <w:tcW w:w="3611" w:type="dxa"/>
          </w:tcPr>
          <w:p w:rsidR="00A879D1" w:rsidRPr="00874816" w:rsidRDefault="00A879D1" w:rsidP="00F42F60">
            <w:pPr>
              <w:rPr>
                <w:sz w:val="18"/>
                <w:szCs w:val="18"/>
              </w:rPr>
            </w:pPr>
            <w:r w:rsidRPr="00874816">
              <w:rPr>
                <w:sz w:val="18"/>
                <w:szCs w:val="18"/>
              </w:rPr>
              <w:t>Im Application Model direkt unter Application</w:t>
            </w:r>
          </w:p>
        </w:tc>
      </w:tr>
      <w:tr w:rsidR="00B931FD" w:rsidRPr="00874816" w:rsidTr="00412F70">
        <w:trPr>
          <w:trHeight w:val="197"/>
        </w:trPr>
        <w:tc>
          <w:tcPr>
            <w:tcW w:w="2212" w:type="dxa"/>
          </w:tcPr>
          <w:p w:rsidR="00B931FD" w:rsidRPr="00874816" w:rsidRDefault="00B931FD" w:rsidP="00B931FD">
            <w:pPr>
              <w:rPr>
                <w:sz w:val="18"/>
                <w:szCs w:val="18"/>
              </w:rPr>
            </w:pPr>
            <w:r w:rsidRPr="00874816">
              <w:rPr>
                <w:sz w:val="18"/>
                <w:szCs w:val="18"/>
              </w:rPr>
              <w:t>Handler</w:t>
            </w:r>
          </w:p>
        </w:tc>
        <w:tc>
          <w:tcPr>
            <w:tcW w:w="3758" w:type="dxa"/>
          </w:tcPr>
          <w:p w:rsidR="00B931FD" w:rsidRPr="00874816" w:rsidRDefault="00D024B8" w:rsidP="00F42F60">
            <w:pPr>
              <w:rPr>
                <w:sz w:val="18"/>
                <w:szCs w:val="18"/>
              </w:rPr>
            </w:pPr>
            <w:r w:rsidRPr="00874816">
              <w:rPr>
                <w:sz w:val="18"/>
                <w:szCs w:val="18"/>
              </w:rPr>
              <w:t>Extension Point org.eclipse.ui.handlers im plugin.xml</w:t>
            </w:r>
          </w:p>
        </w:tc>
        <w:tc>
          <w:tcPr>
            <w:tcW w:w="3611" w:type="dxa"/>
          </w:tcPr>
          <w:p w:rsidR="00B931FD" w:rsidRPr="00874816" w:rsidRDefault="00B931FD" w:rsidP="00F42F60">
            <w:pPr>
              <w:rPr>
                <w:sz w:val="18"/>
                <w:szCs w:val="18"/>
              </w:rPr>
            </w:pPr>
            <w:r w:rsidRPr="00874816">
              <w:rPr>
                <w:sz w:val="18"/>
                <w:szCs w:val="18"/>
              </w:rPr>
              <w:t>Im Application Model direkt unter Application, innerhalb von Part Descriptors, innerhalb eines Windows oder innerhalb eines Parts</w:t>
            </w:r>
          </w:p>
        </w:tc>
      </w:tr>
      <w:tr w:rsidR="00B931FD" w:rsidRPr="00874816" w:rsidTr="00412F70">
        <w:trPr>
          <w:trHeight w:val="197"/>
        </w:trPr>
        <w:tc>
          <w:tcPr>
            <w:tcW w:w="2212" w:type="dxa"/>
          </w:tcPr>
          <w:p w:rsidR="00B931FD" w:rsidRPr="00874816" w:rsidRDefault="002C341C" w:rsidP="00F42F60">
            <w:pPr>
              <w:rPr>
                <w:sz w:val="18"/>
                <w:szCs w:val="18"/>
              </w:rPr>
            </w:pPr>
            <w:r w:rsidRPr="00874816">
              <w:rPr>
                <w:sz w:val="18"/>
                <w:szCs w:val="18"/>
              </w:rPr>
              <w:t xml:space="preserve">Implementation </w:t>
            </w:r>
            <w:r w:rsidR="00B931FD" w:rsidRPr="00874816">
              <w:rPr>
                <w:sz w:val="18"/>
                <w:szCs w:val="18"/>
              </w:rPr>
              <w:t>Handlerklasse</w:t>
            </w:r>
          </w:p>
        </w:tc>
        <w:tc>
          <w:tcPr>
            <w:tcW w:w="3758" w:type="dxa"/>
          </w:tcPr>
          <w:p w:rsidR="00B931FD" w:rsidRPr="00874816" w:rsidRDefault="002F65D3" w:rsidP="00F42F60">
            <w:pPr>
              <w:rPr>
                <w:sz w:val="18"/>
                <w:szCs w:val="18"/>
              </w:rPr>
            </w:pPr>
            <w:r w:rsidRPr="00874816">
              <w:rPr>
                <w:sz w:val="18"/>
                <w:szCs w:val="18"/>
              </w:rPr>
              <w:t>Handlerklasse muss</w:t>
            </w:r>
            <w:r w:rsidR="002C341C" w:rsidRPr="00874816">
              <w:rPr>
                <w:sz w:val="18"/>
                <w:szCs w:val="18"/>
              </w:rPr>
              <w:t xml:space="preserve"> </w:t>
            </w:r>
            <w:r w:rsidR="002C341C" w:rsidRPr="00874816">
              <w:rPr>
                <w:i/>
                <w:sz w:val="18"/>
                <w:szCs w:val="18"/>
              </w:rPr>
              <w:t>org.eclipse.core.commands.IHandler</w:t>
            </w:r>
            <w:r w:rsidRPr="00874816">
              <w:rPr>
                <w:sz w:val="18"/>
                <w:szCs w:val="18"/>
              </w:rPr>
              <w:t xml:space="preserve"> implementieren</w:t>
            </w:r>
            <w:r w:rsidR="002C341C" w:rsidRPr="00874816">
              <w:rPr>
                <w:sz w:val="18"/>
                <w:szCs w:val="18"/>
              </w:rPr>
              <w:t xml:space="preserve">, Vielfach wird </w:t>
            </w:r>
            <w:r w:rsidR="002C341C" w:rsidRPr="00874816">
              <w:rPr>
                <w:i/>
                <w:sz w:val="18"/>
                <w:szCs w:val="18"/>
              </w:rPr>
              <w:t>org.eclipse.core.commands.AbstractHandler</w:t>
            </w:r>
            <w:r w:rsidR="002C341C" w:rsidRPr="00874816">
              <w:rPr>
                <w:sz w:val="18"/>
                <w:szCs w:val="18"/>
              </w:rPr>
              <w:t xml:space="preserve"> erweitert.</w:t>
            </w:r>
          </w:p>
        </w:tc>
        <w:tc>
          <w:tcPr>
            <w:tcW w:w="3611" w:type="dxa"/>
          </w:tcPr>
          <w:p w:rsidR="00B931FD" w:rsidRPr="00874816" w:rsidRDefault="00DC2D59" w:rsidP="00F42F60">
            <w:pPr>
              <w:rPr>
                <w:sz w:val="18"/>
                <w:szCs w:val="18"/>
              </w:rPr>
            </w:pPr>
            <w:r w:rsidRPr="00874816">
              <w:rPr>
                <w:sz w:val="18"/>
                <w:szCs w:val="18"/>
              </w:rPr>
              <w:t xml:space="preserve">POJO, Auszuführenden Methode mit </w:t>
            </w:r>
            <w:r w:rsidRPr="00874816">
              <w:rPr>
                <w:i/>
                <w:sz w:val="18"/>
                <w:szCs w:val="18"/>
              </w:rPr>
              <w:t>@Execute</w:t>
            </w:r>
            <w:r w:rsidRPr="00874816">
              <w:rPr>
                <w:sz w:val="18"/>
                <w:szCs w:val="18"/>
              </w:rPr>
              <w:t xml:space="preserve"> annotiert, optional eine Methode mit </w:t>
            </w:r>
            <w:r w:rsidRPr="00874816">
              <w:rPr>
                <w:i/>
                <w:sz w:val="18"/>
                <w:szCs w:val="18"/>
              </w:rPr>
              <w:t>@CanExecute</w:t>
            </w:r>
            <w:r w:rsidRPr="00874816">
              <w:rPr>
                <w:sz w:val="18"/>
                <w:szCs w:val="18"/>
              </w:rPr>
              <w:t xml:space="preserve"> annotieren</w:t>
            </w:r>
          </w:p>
        </w:tc>
      </w:tr>
      <w:tr w:rsidR="00412F70" w:rsidRPr="00874816" w:rsidTr="00412F70">
        <w:trPr>
          <w:trHeight w:val="197"/>
        </w:trPr>
        <w:tc>
          <w:tcPr>
            <w:tcW w:w="2212" w:type="dxa"/>
          </w:tcPr>
          <w:p w:rsidR="00412F70" w:rsidRPr="00874816" w:rsidRDefault="00F02B69" w:rsidP="00F42F60">
            <w:pPr>
              <w:rPr>
                <w:sz w:val="18"/>
                <w:szCs w:val="18"/>
              </w:rPr>
            </w:pPr>
            <w:r w:rsidRPr="00874816">
              <w:rPr>
                <w:sz w:val="18"/>
                <w:szCs w:val="18"/>
              </w:rPr>
              <w:t xml:space="preserve">Referenzierung </w:t>
            </w:r>
            <w:r w:rsidR="00412F70" w:rsidRPr="00874816">
              <w:rPr>
                <w:sz w:val="18"/>
                <w:szCs w:val="18"/>
              </w:rPr>
              <w:t>Handlerklasse</w:t>
            </w:r>
          </w:p>
        </w:tc>
        <w:tc>
          <w:tcPr>
            <w:tcW w:w="3758" w:type="dxa"/>
          </w:tcPr>
          <w:p w:rsidR="00412F70" w:rsidRPr="00874816" w:rsidRDefault="00F02B69" w:rsidP="00412F70">
            <w:pPr>
              <w:rPr>
                <w:sz w:val="18"/>
                <w:szCs w:val="18"/>
              </w:rPr>
            </w:pPr>
            <w:r w:rsidRPr="00874816">
              <w:rPr>
                <w:sz w:val="18"/>
                <w:szCs w:val="18"/>
              </w:rPr>
              <w:t xml:space="preserve">Über </w:t>
            </w:r>
            <w:r w:rsidR="00412F70" w:rsidRPr="00874816">
              <w:rPr>
                <w:sz w:val="18"/>
                <w:szCs w:val="18"/>
              </w:rPr>
              <w:t>Extension Point org.eclipse.ui.handlers im plugin.xml</w:t>
            </w:r>
          </w:p>
        </w:tc>
        <w:tc>
          <w:tcPr>
            <w:tcW w:w="3611" w:type="dxa"/>
          </w:tcPr>
          <w:p w:rsidR="00412F70" w:rsidRPr="00874816" w:rsidRDefault="00F02B69" w:rsidP="0074343A">
            <w:pPr>
              <w:rPr>
                <w:sz w:val="18"/>
                <w:szCs w:val="18"/>
              </w:rPr>
            </w:pPr>
            <w:r w:rsidRPr="00874816">
              <w:rPr>
                <w:sz w:val="18"/>
                <w:szCs w:val="18"/>
              </w:rPr>
              <w:t>Ü</w:t>
            </w:r>
            <w:r w:rsidR="0074343A" w:rsidRPr="00874816">
              <w:rPr>
                <w:sz w:val="18"/>
                <w:szCs w:val="18"/>
              </w:rPr>
              <w:t>ber Bundleclass-Notation aus Handler, DirectMenuItem oder DirectToolItem im Application Model</w:t>
            </w:r>
          </w:p>
        </w:tc>
      </w:tr>
      <w:tr w:rsidR="006D157F"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Menu</w:t>
            </w:r>
          </w:p>
        </w:tc>
        <w:tc>
          <w:tcPr>
            <w:tcW w:w="3758" w:type="dxa"/>
          </w:tcPr>
          <w:p w:rsidR="00412F70" w:rsidRPr="00874816" w:rsidRDefault="006D157F" w:rsidP="00745FC9">
            <w:pPr>
              <w:rPr>
                <w:sz w:val="18"/>
                <w:szCs w:val="18"/>
              </w:rPr>
            </w:pPr>
            <w:r w:rsidRPr="00874816">
              <w:rPr>
                <w:sz w:val="18"/>
                <w:szCs w:val="18"/>
              </w:rPr>
              <w:t>Extension Point org.eclipse.ui.menus im plugin.xml</w:t>
            </w:r>
            <w:r w:rsidR="00745FC9" w:rsidRPr="00874816">
              <w:rPr>
                <w:sz w:val="18"/>
                <w:szCs w:val="18"/>
              </w:rPr>
              <w:t>, mittels locationURI wird bestimmt um was für ein Menu es sich handelt (Menu, Popup, Toolbar) und wo es hin soll (Main-Menu, Main-Toolbar, etc.)</w:t>
            </w:r>
          </w:p>
        </w:tc>
        <w:tc>
          <w:tcPr>
            <w:tcW w:w="3611" w:type="dxa"/>
          </w:tcPr>
          <w:p w:rsidR="00412F70" w:rsidRPr="00874816" w:rsidRDefault="002E1E6B" w:rsidP="002E1E6B">
            <w:pPr>
              <w:rPr>
                <w:sz w:val="18"/>
                <w:szCs w:val="18"/>
              </w:rPr>
            </w:pPr>
            <w:r w:rsidRPr="00874816">
              <w:rPr>
                <w:sz w:val="18"/>
                <w:szCs w:val="18"/>
              </w:rPr>
              <w:t>Im Application Model innerhalb eines Windows, als Menu innerhalb eines Parts, oder als PopUp Menu innerhalb eines Parts</w:t>
            </w:r>
          </w:p>
        </w:tc>
      </w:tr>
      <w:tr w:rsidR="00412F70"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Toolbar</w:t>
            </w:r>
          </w:p>
        </w:tc>
        <w:tc>
          <w:tcPr>
            <w:tcW w:w="3758" w:type="dxa"/>
          </w:tcPr>
          <w:p w:rsidR="00412F70" w:rsidRPr="00874816" w:rsidRDefault="00A31EF8" w:rsidP="002E1E6B">
            <w:pPr>
              <w:rPr>
                <w:sz w:val="18"/>
                <w:szCs w:val="18"/>
              </w:rPr>
            </w:pPr>
            <w:r w:rsidRPr="00874816">
              <w:rPr>
                <w:sz w:val="18"/>
                <w:szCs w:val="18"/>
              </w:rPr>
              <w:t>Siehe Menu, in der locationURI wird einfach toolbar angegeben</w:t>
            </w:r>
          </w:p>
        </w:tc>
        <w:tc>
          <w:tcPr>
            <w:tcW w:w="3611" w:type="dxa"/>
          </w:tcPr>
          <w:p w:rsidR="00412F70" w:rsidRPr="00874816" w:rsidRDefault="009A2405" w:rsidP="00573E90">
            <w:pPr>
              <w:rPr>
                <w:sz w:val="18"/>
                <w:szCs w:val="18"/>
              </w:rPr>
            </w:pPr>
            <w:r w:rsidRPr="00874816">
              <w:rPr>
                <w:sz w:val="18"/>
                <w:szCs w:val="18"/>
              </w:rPr>
              <w:t>Im Application Model innerhalb von TrimmedWindow’s (</w:t>
            </w:r>
            <w:r w:rsidR="00573E90" w:rsidRPr="00874816">
              <w:rPr>
                <w:sz w:val="18"/>
                <w:szCs w:val="18"/>
              </w:rPr>
              <w:t>TrimBars</w:t>
            </w:r>
            <w:r w:rsidRPr="00874816">
              <w:rPr>
                <w:sz w:val="18"/>
                <w:szCs w:val="18"/>
              </w:rPr>
              <w:t>)</w:t>
            </w:r>
            <w:r w:rsidR="00573E90" w:rsidRPr="00874816">
              <w:rPr>
                <w:sz w:val="18"/>
                <w:szCs w:val="18"/>
              </w:rPr>
              <w:t xml:space="preserve"> oder innerhalb von Parts (Option Toolbar muss ausgewählt werden)</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w:t>
            </w:r>
          </w:p>
        </w:tc>
        <w:tc>
          <w:tcPr>
            <w:tcW w:w="3758" w:type="dxa"/>
          </w:tcPr>
          <w:p w:rsidR="00412F70" w:rsidRPr="00874816" w:rsidRDefault="00A208D7" w:rsidP="00A208D7">
            <w:pPr>
              <w:rPr>
                <w:sz w:val="18"/>
                <w:szCs w:val="18"/>
              </w:rPr>
            </w:pPr>
            <w:r w:rsidRPr="00874816">
              <w:rPr>
                <w:sz w:val="18"/>
                <w:szCs w:val="18"/>
              </w:rPr>
              <w:t>Extension Point org.eclipse.ui.bindings im plugin.xml</w:t>
            </w:r>
          </w:p>
        </w:tc>
        <w:tc>
          <w:tcPr>
            <w:tcW w:w="3611" w:type="dxa"/>
          </w:tcPr>
          <w:p w:rsidR="00412F70" w:rsidRPr="00874816" w:rsidRDefault="0064668A" w:rsidP="002E1E6B">
            <w:pPr>
              <w:rPr>
                <w:sz w:val="18"/>
                <w:szCs w:val="18"/>
              </w:rPr>
            </w:pPr>
            <w:r w:rsidRPr="00874816">
              <w:rPr>
                <w:sz w:val="18"/>
                <w:szCs w:val="18"/>
              </w:rPr>
              <w:t>Im Application Model innerhalb Application (BindingTables)</w:t>
            </w:r>
          </w:p>
        </w:tc>
      </w:tr>
      <w:tr w:rsidR="00E32577" w:rsidRPr="00874816" w:rsidTr="00412F70">
        <w:trPr>
          <w:trHeight w:val="197"/>
        </w:trPr>
        <w:tc>
          <w:tcPr>
            <w:tcW w:w="2212" w:type="dxa"/>
          </w:tcPr>
          <w:p w:rsidR="00412F70" w:rsidRPr="00874816" w:rsidRDefault="00412F70" w:rsidP="00E32577">
            <w:pPr>
              <w:pStyle w:val="Textkrper"/>
              <w:jc w:val="left"/>
              <w:rPr>
                <w:sz w:val="18"/>
                <w:szCs w:val="18"/>
              </w:rPr>
            </w:pPr>
            <w:r w:rsidRPr="00874816">
              <w:rPr>
                <w:sz w:val="18"/>
                <w:szCs w:val="18"/>
              </w:rPr>
              <w:t>Binding Context</w:t>
            </w:r>
          </w:p>
        </w:tc>
        <w:tc>
          <w:tcPr>
            <w:tcW w:w="3758" w:type="dxa"/>
          </w:tcPr>
          <w:p w:rsidR="00412F70" w:rsidRPr="00874816" w:rsidRDefault="00E32577" w:rsidP="00E32577">
            <w:pPr>
              <w:rPr>
                <w:sz w:val="18"/>
                <w:szCs w:val="18"/>
              </w:rPr>
            </w:pPr>
            <w:r w:rsidRPr="00874816">
              <w:rPr>
                <w:sz w:val="18"/>
                <w:szCs w:val="18"/>
              </w:rPr>
              <w:t>Extension Point org.eclipse.ui.contexts im plugin.xml</w:t>
            </w:r>
          </w:p>
        </w:tc>
        <w:tc>
          <w:tcPr>
            <w:tcW w:w="3611" w:type="dxa"/>
          </w:tcPr>
          <w:p w:rsidR="00412F70" w:rsidRPr="00874816" w:rsidRDefault="002C1328" w:rsidP="002E1E6B">
            <w:pPr>
              <w:rPr>
                <w:sz w:val="18"/>
                <w:szCs w:val="18"/>
              </w:rPr>
            </w:pPr>
            <w:r w:rsidRPr="00874816">
              <w:rPr>
                <w:sz w:val="18"/>
                <w:szCs w:val="18"/>
              </w:rPr>
              <w:t>Im Application Model innerhalb Application (Binding Context)</w:t>
            </w:r>
          </w:p>
        </w:tc>
      </w:tr>
      <w:tr w:rsidR="002E1E6B" w:rsidRPr="00874816" w:rsidTr="00412F70">
        <w:trPr>
          <w:trHeight w:val="197"/>
        </w:trPr>
        <w:tc>
          <w:tcPr>
            <w:tcW w:w="2212" w:type="dxa"/>
          </w:tcPr>
          <w:p w:rsidR="0079071C" w:rsidRPr="00874816" w:rsidRDefault="0079071C" w:rsidP="00E32577">
            <w:pPr>
              <w:pStyle w:val="Textkrper"/>
              <w:jc w:val="left"/>
              <w:rPr>
                <w:sz w:val="18"/>
                <w:szCs w:val="18"/>
              </w:rPr>
            </w:pPr>
            <w:r w:rsidRPr="00874816">
              <w:rPr>
                <w:sz w:val="18"/>
                <w:szCs w:val="18"/>
              </w:rPr>
              <w:t>Action</w:t>
            </w:r>
          </w:p>
        </w:tc>
        <w:tc>
          <w:tcPr>
            <w:tcW w:w="3758" w:type="dxa"/>
          </w:tcPr>
          <w:p w:rsidR="0079071C" w:rsidRPr="00874816" w:rsidRDefault="0079071C" w:rsidP="002E1E6B">
            <w:pPr>
              <w:rPr>
                <w:sz w:val="18"/>
                <w:szCs w:val="18"/>
              </w:rPr>
            </w:pPr>
            <w:r w:rsidRPr="00874816">
              <w:rPr>
                <w:sz w:val="18"/>
                <w:szCs w:val="18"/>
              </w:rPr>
              <w:t>Nicht mehr brauchen!!</w:t>
            </w:r>
          </w:p>
        </w:tc>
        <w:tc>
          <w:tcPr>
            <w:tcW w:w="3611" w:type="dxa"/>
          </w:tcPr>
          <w:p w:rsidR="0079071C" w:rsidRPr="00874816" w:rsidRDefault="0079071C" w:rsidP="002E1E6B">
            <w:pPr>
              <w:rPr>
                <w:sz w:val="18"/>
                <w:szCs w:val="18"/>
              </w:rPr>
            </w:pPr>
            <w:r w:rsidRPr="00874816">
              <w:rPr>
                <w:sz w:val="18"/>
                <w:szCs w:val="18"/>
              </w:rPr>
              <w:t>Gibt nichts dergleichen</w:t>
            </w:r>
          </w:p>
        </w:tc>
      </w:tr>
    </w:tbl>
    <w:p w:rsidR="00360B06" w:rsidRPr="009F06BE" w:rsidRDefault="00360B06" w:rsidP="00187D71">
      <w:pPr>
        <w:pStyle w:val="berschrift20"/>
        <w:numPr>
          <w:ilvl w:val="2"/>
          <w:numId w:val="12"/>
        </w:numPr>
      </w:pPr>
      <w:bookmarkStart w:id="143" w:name="_Toc366778686"/>
      <w:r>
        <w:t>Ist Migration machbar?</w:t>
      </w:r>
      <w:bookmarkEnd w:id="143"/>
    </w:p>
    <w:p w:rsidR="00012419" w:rsidRDefault="00360B06" w:rsidP="00012419">
      <w:pPr>
        <w:rPr>
          <w:lang w:val="de-CH"/>
        </w:rPr>
      </w:pPr>
      <w:r w:rsidRPr="004B7869">
        <w:rPr>
          <w:lang w:val="de-CH"/>
        </w:rPr>
        <w:t>Die Migration</w:t>
      </w:r>
      <w:r w:rsidR="00012419">
        <w:rPr>
          <w:lang w:val="de-CH"/>
        </w:rPr>
        <w:t xml:space="preserve"> ist nach anfänglichen Schwierigkeiten gelungen</w:t>
      </w:r>
      <w:r w:rsidRPr="004B7869">
        <w:rPr>
          <w:lang w:val="de-CH"/>
        </w:rPr>
        <w:t xml:space="preserve">. </w:t>
      </w:r>
      <w:r w:rsidR="00012419">
        <w:rPr>
          <w:lang w:val="de-CH"/>
        </w:rPr>
        <w:t>Mir war zuerst nicht klar was genau ich für Items im Fragment erstellen muss und das hat enorm viel Zeit gekostet. Wenn man diese Informationen aber einmal gesammelt hat, so ist Migration relativ leicht zu bewältigen.</w:t>
      </w:r>
    </w:p>
    <w:p w:rsidR="00360B06" w:rsidRDefault="00360B06" w:rsidP="00012419">
      <w:pPr>
        <w:rPr>
          <w:lang w:val="de-CH"/>
        </w:rPr>
      </w:pPr>
    </w:p>
    <w:p w:rsidR="00984C93" w:rsidRDefault="00012419" w:rsidP="00012419">
      <w:pPr>
        <w:rPr>
          <w:lang w:val="de-CH"/>
        </w:rPr>
      </w:pPr>
      <w:r>
        <w:rPr>
          <w:lang w:val="de-CH"/>
        </w:rPr>
        <w:t>Es stellt sich aber für grosse Anwendungen</w:t>
      </w:r>
      <w:r w:rsidR="00AE21F6">
        <w:rPr>
          <w:lang w:val="de-CH"/>
        </w:rPr>
        <w:t xml:space="preserve"> -</w:t>
      </w:r>
      <w:r>
        <w:rPr>
          <w:lang w:val="de-CH"/>
        </w:rPr>
        <w:t xml:space="preserve"> wie RCS </w:t>
      </w:r>
      <w:r w:rsidR="00AE21F6">
        <w:rPr>
          <w:lang w:val="de-CH"/>
        </w:rPr>
        <w:t xml:space="preserve">- </w:t>
      </w:r>
      <w:r>
        <w:rPr>
          <w:lang w:val="de-CH"/>
        </w:rPr>
        <w:t xml:space="preserve">die Frage, ob der Aufwand der manuellen Migration vertretbar ist. Sehr wahrscheinlich ist das nicht der Fall. Man müsste hier wohl Tools zum Einsatz bringen die sämtliche Menu, Command etc. Einträge im plugin.xml nach Einträgen ins fragment.e4xmi </w:t>
      </w:r>
      <w:r w:rsidR="004558AE">
        <w:rPr>
          <w:lang w:val="de-CH"/>
        </w:rPr>
        <w:t xml:space="preserve">automatisch </w:t>
      </w:r>
      <w:r>
        <w:rPr>
          <w:lang w:val="de-CH"/>
        </w:rPr>
        <w:t>übersetzen. Ein Thema das man hierzu anschauen sollte ist XSL Transformation.</w:t>
      </w:r>
    </w:p>
    <w:p w:rsidR="00030714" w:rsidRPr="00984C93" w:rsidRDefault="00030714">
      <w:pPr>
        <w:widowControl/>
        <w:autoSpaceDE/>
        <w:autoSpaceDN/>
        <w:adjustRightInd/>
        <w:rPr>
          <w:lang w:val="de-CH"/>
        </w:rPr>
      </w:pPr>
      <w:r w:rsidRPr="00984C93">
        <w:rPr>
          <w:lang w:val="de-CH"/>
        </w:rPr>
        <w:br w:type="page"/>
      </w:r>
    </w:p>
    <w:p w:rsidR="002F1D13" w:rsidRPr="00FF68DE" w:rsidRDefault="002F1D13" w:rsidP="00D5706A">
      <w:pPr>
        <w:pStyle w:val="berschrift1"/>
      </w:pPr>
      <w:bookmarkStart w:id="144" w:name="_Toc366778687"/>
      <w:r w:rsidRPr="00FF68DE">
        <w:t>Aspekt „</w:t>
      </w:r>
      <w:r>
        <w:t>Services</w:t>
      </w:r>
      <w:r w:rsidRPr="00FF68DE">
        <w:t>“</w:t>
      </w:r>
      <w:bookmarkEnd w:id="144"/>
    </w:p>
    <w:p w:rsidR="00B80705" w:rsidRDefault="00B80705" w:rsidP="00045D74">
      <w:pPr>
        <w:pStyle w:val="berschrift20"/>
        <w:ind w:left="709" w:hanging="709"/>
      </w:pPr>
      <w:bookmarkStart w:id="145" w:name="_Toc366778688"/>
      <w:r>
        <w:t>Beschreibung des Aspektes</w:t>
      </w:r>
      <w:bookmarkEnd w:id="145"/>
    </w:p>
    <w:p w:rsidR="000F54A2" w:rsidRDefault="00E523DA" w:rsidP="00E523DA">
      <w:r>
        <w:t>In diesem Kapit</w:t>
      </w:r>
      <w:r w:rsidR="00105BCE">
        <w:t>el geht es darum aufzuzeigen welche</w:t>
      </w:r>
      <w:r>
        <w:t xml:space="preserve"> </w:t>
      </w:r>
      <w:r w:rsidR="00105BCE">
        <w:t xml:space="preserve">Standard-Services in E4 existieren und wie diese eingesetzt werden. </w:t>
      </w:r>
      <w:r w:rsidR="00A31737">
        <w:t xml:space="preserve">eigene Services </w:t>
      </w:r>
      <w:r w:rsidR="00290530">
        <w:t>definiert und implementiert</w:t>
      </w:r>
      <w:r w:rsidR="008619EC">
        <w:t xml:space="preserve"> werden können, </w:t>
      </w:r>
      <w:r w:rsidR="00290530">
        <w:t xml:space="preserve">wie sie </w:t>
      </w:r>
      <w:r w:rsidR="008619EC">
        <w:t>registriert und d</w:t>
      </w:r>
      <w:r w:rsidR="00A62089">
        <w:t>ann auch benutzt werden können.</w:t>
      </w:r>
    </w:p>
    <w:p w:rsidR="009E1219" w:rsidRDefault="009E1219" w:rsidP="00187D71">
      <w:pPr>
        <w:pStyle w:val="berschrift20"/>
        <w:numPr>
          <w:ilvl w:val="2"/>
          <w:numId w:val="2"/>
        </w:numPr>
      </w:pPr>
      <w:bookmarkStart w:id="146" w:name="_Toc366778689"/>
      <w:r w:rsidRPr="00A516D2">
        <w:t>Diskussion der Eclipse RCP 4 Lösung</w:t>
      </w:r>
      <w:bookmarkEnd w:id="146"/>
    </w:p>
    <w:p w:rsidR="00162713" w:rsidRDefault="00162713" w:rsidP="00162713">
      <w:pPr>
        <w:pStyle w:val="Grosseberschrift"/>
      </w:pPr>
      <w:r>
        <w:t>Standard-Services</w:t>
      </w:r>
    </w:p>
    <w:p w:rsidR="004514E3" w:rsidRDefault="004514E3" w:rsidP="004514E3">
      <w:r>
        <w:t>E4 bietet diverse Services an die über Dependency Injection injiziert werden können. Die E4 Entwickler haben sich zum Ziel gesetzt sich auf so wenige Services (auch bekannt unter „The 20 things“)</w:t>
      </w:r>
      <w:r w:rsidRPr="00EA17FA">
        <w:t xml:space="preserve"> </w:t>
      </w:r>
      <w:r>
        <w:t>wie möglich zu beschränken. Es wurde einiges an Ballast abgeworfen, die E4 Services zeichnen sich durch schlanke Signaturen und damit einer hohen Wiederverwendbarkeit aus.</w:t>
      </w:r>
      <w:r w:rsidR="00C53374">
        <w:t xml:space="preserve"> </w:t>
      </w:r>
      <w:r>
        <w:t>In der folgenden Tabelle werden diese Services aufgelistet und kurz beschrieben.</w:t>
      </w:r>
    </w:p>
    <w:p w:rsidR="004514E3" w:rsidRDefault="004514E3" w:rsidP="004514E3"/>
    <w:tbl>
      <w:tblPr>
        <w:tblStyle w:val="Tabellenraster"/>
        <w:tblW w:w="9606" w:type="dxa"/>
        <w:tblLayout w:type="fixed"/>
        <w:tblLook w:val="04A0" w:firstRow="1" w:lastRow="0" w:firstColumn="1" w:lastColumn="0" w:noHBand="0" w:noVBand="1"/>
      </w:tblPr>
      <w:tblGrid>
        <w:gridCol w:w="4512"/>
        <w:gridCol w:w="1701"/>
        <w:gridCol w:w="3393"/>
      </w:tblGrid>
      <w:tr w:rsidR="004514E3" w:rsidRPr="00624EA9" w:rsidTr="00B15D71">
        <w:tc>
          <w:tcPr>
            <w:tcW w:w="4512" w:type="dxa"/>
            <w:shd w:val="pct20" w:color="auto" w:fill="auto"/>
          </w:tcPr>
          <w:p w:rsidR="004514E3" w:rsidRDefault="004514E3" w:rsidP="00B15D71">
            <w:pPr>
              <w:pStyle w:val="Textkrper"/>
              <w:jc w:val="left"/>
              <w:rPr>
                <w:b/>
              </w:rPr>
            </w:pPr>
            <w:r>
              <w:rPr>
                <w:b/>
              </w:rPr>
              <w:t>Interface</w:t>
            </w:r>
          </w:p>
        </w:tc>
        <w:tc>
          <w:tcPr>
            <w:tcW w:w="1701" w:type="dxa"/>
            <w:shd w:val="pct20" w:color="auto" w:fill="auto"/>
          </w:tcPr>
          <w:p w:rsidR="004514E3" w:rsidRDefault="004514E3" w:rsidP="00B15D71">
            <w:pPr>
              <w:pStyle w:val="Textkrper"/>
              <w:jc w:val="left"/>
              <w:rPr>
                <w:b/>
              </w:rPr>
            </w:pPr>
            <w:r>
              <w:rPr>
                <w:b/>
              </w:rPr>
              <w:t>Zugehörigkeit</w:t>
            </w:r>
          </w:p>
        </w:tc>
        <w:tc>
          <w:tcPr>
            <w:tcW w:w="3393" w:type="dxa"/>
            <w:shd w:val="pct20" w:color="auto" w:fill="auto"/>
          </w:tcPr>
          <w:p w:rsidR="004514E3" w:rsidRDefault="004514E3" w:rsidP="00B15D71">
            <w:pPr>
              <w:pStyle w:val="Textkrper"/>
              <w:jc w:val="left"/>
              <w:rPr>
                <w:b/>
              </w:rPr>
            </w:pPr>
            <w:r>
              <w:rPr>
                <w:b/>
              </w:rPr>
              <w:t>Beschreibung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w:t>
            </w:r>
            <w:r w:rsidR="006B6253">
              <w:rPr>
                <w:sz w:val="18"/>
                <w:szCs w:val="18"/>
              </w:rPr>
              <w:br/>
            </w:r>
            <w:r w:rsidRPr="007157AD">
              <w:rPr>
                <w:sz w:val="18"/>
                <w:szCs w:val="18"/>
              </w:rPr>
              <w:t>ESelectionService</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E31C8D">
            <w:pPr>
              <w:pStyle w:val="Textkrper"/>
              <w:jc w:val="left"/>
              <w:rPr>
                <w:sz w:val="18"/>
                <w:szCs w:val="18"/>
              </w:rPr>
            </w:pPr>
            <w:r w:rsidRPr="007157AD">
              <w:rPr>
                <w:sz w:val="18"/>
                <w:szCs w:val="18"/>
              </w:rPr>
              <w:t>Erlaubt das Verwalten der aktuellen Sele</w:t>
            </w:r>
            <w:r w:rsidR="00E31C8D">
              <w:rPr>
                <w:sz w:val="18"/>
                <w:szCs w:val="18"/>
              </w:rPr>
              <w:t>k</w:t>
            </w:r>
            <w:r w:rsidRPr="007157AD">
              <w:rPr>
                <w:sz w:val="18"/>
                <w:szCs w:val="18"/>
              </w:rPr>
              <w:t>tion einer Anwendung.</w:t>
            </w:r>
          </w:p>
        </w:tc>
      </w:tr>
      <w:tr w:rsidR="004514E3" w:rsidRPr="007157AD" w:rsidTr="00B15D71">
        <w:tc>
          <w:tcPr>
            <w:tcW w:w="4512" w:type="dxa"/>
          </w:tcPr>
          <w:p w:rsidR="004514E3" w:rsidRPr="007157AD" w:rsidRDefault="004514E3" w:rsidP="00B15D71">
            <w:pPr>
              <w:pStyle w:val="Textkrper"/>
              <w:rPr>
                <w:sz w:val="18"/>
                <w:szCs w:val="18"/>
              </w:rPr>
            </w:pPr>
            <w:r w:rsidRPr="007157AD">
              <w:rPr>
                <w:sz w:val="18"/>
                <w:szCs w:val="18"/>
              </w:rPr>
              <w:t>org.eclipse.e4.ui.workbench.modeling.</w:t>
            </w:r>
            <w:r w:rsidR="006B6253">
              <w:rPr>
                <w:sz w:val="18"/>
                <w:szCs w:val="18"/>
              </w:rPr>
              <w:br/>
            </w:r>
            <w:r w:rsidRPr="007157AD">
              <w:rPr>
                <w:sz w:val="18"/>
                <w:szCs w:val="18"/>
              </w:rPr>
              <w:t>ISaveHandler</w:t>
            </w:r>
          </w:p>
        </w:tc>
        <w:tc>
          <w:tcPr>
            <w:tcW w:w="1701" w:type="dxa"/>
          </w:tcPr>
          <w:p w:rsidR="004514E3" w:rsidRPr="007157AD" w:rsidRDefault="004514E3" w:rsidP="00B15D71">
            <w:pPr>
              <w:rPr>
                <w:sz w:val="18"/>
                <w:szCs w:val="18"/>
              </w:rPr>
            </w:pPr>
            <w:r w:rsidRPr="007157AD">
              <w:rPr>
                <w:sz w:val="18"/>
                <w:szCs w:val="18"/>
              </w:rPr>
              <w:t>Top Level Window Context</w:t>
            </w:r>
          </w:p>
        </w:tc>
        <w:tc>
          <w:tcPr>
            <w:tcW w:w="3393" w:type="dxa"/>
          </w:tcPr>
          <w:p w:rsidR="004514E3" w:rsidRPr="007157AD" w:rsidRDefault="004514E3" w:rsidP="00B15D71">
            <w:pPr>
              <w:pStyle w:val="Textkrper"/>
              <w:jc w:val="left"/>
              <w:rPr>
                <w:sz w:val="18"/>
                <w:szCs w:val="18"/>
              </w:rPr>
            </w:pPr>
            <w:r w:rsidRPr="007157AD">
              <w:rPr>
                <w:sz w:val="18"/>
                <w:szCs w:val="18"/>
              </w:rPr>
              <w:t>Unterstützung zum Speichern von Dirty Parts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org.eclipse.e4.ui.workbench.modeling.EPartService</w:t>
            </w:r>
          </w:p>
        </w:tc>
        <w:tc>
          <w:tcPr>
            <w:tcW w:w="1701" w:type="dxa"/>
          </w:tcPr>
          <w:p w:rsidR="004514E3" w:rsidRPr="007157AD" w:rsidRDefault="004514E3" w:rsidP="00485223">
            <w:pPr>
              <w:pStyle w:val="Textkrper"/>
              <w:jc w:val="left"/>
              <w:rPr>
                <w:sz w:val="18"/>
                <w:szCs w:val="18"/>
              </w:rPr>
            </w:pPr>
            <w:r w:rsidRPr="007157AD">
              <w:rPr>
                <w:sz w:val="18"/>
                <w:szCs w:val="18"/>
              </w:rPr>
              <w:t>Part Context</w:t>
            </w:r>
          </w:p>
        </w:tc>
        <w:tc>
          <w:tcPr>
            <w:tcW w:w="3393" w:type="dxa"/>
          </w:tcPr>
          <w:p w:rsidR="004514E3" w:rsidRPr="007157AD" w:rsidRDefault="004514E3" w:rsidP="00485223">
            <w:pPr>
              <w:pStyle w:val="Textkrper"/>
              <w:jc w:val="left"/>
              <w:rPr>
                <w:sz w:val="18"/>
                <w:szCs w:val="18"/>
              </w:rPr>
            </w:pPr>
            <w:r w:rsidRPr="007157AD">
              <w:rPr>
                <w:sz w:val="18"/>
                <w:szCs w:val="18"/>
              </w:rPr>
              <w:t>Bietet nützliche Methoden für Operationen auf Parts und Perspektiven an.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org.eclipse.e4.core.commands.ECommandService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Commands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org.eclipse.e4.core.commands.EHandlerService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Service für Handlers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org.eclipse.e4.core.services.adapter.Adapter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956B76">
            <w:pPr>
              <w:pStyle w:val="Textkrper"/>
              <w:jc w:val="left"/>
              <w:rPr>
                <w:sz w:val="18"/>
                <w:szCs w:val="18"/>
              </w:rPr>
            </w:pPr>
            <w:r w:rsidRPr="007157AD">
              <w:rPr>
                <w:sz w:val="18"/>
                <w:szCs w:val="18"/>
              </w:rPr>
              <w:t xml:space="preserve">Adapterservice, siehe </w:t>
            </w:r>
            <w:r w:rsidR="00956B76">
              <w:rPr>
                <w:sz w:val="18"/>
                <w:szCs w:val="18"/>
              </w:rPr>
              <w:t>Kapitel Adapters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org.eclipse.e4.core.services.events.IEventBroker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Zentrale Schnittstelle für das Event-Handling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org.eclipse.e4.core.services.log.Logger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Logger</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org.eclipse.e4.core.services.translation.</w:t>
            </w:r>
            <w:r w:rsidR="006B6253">
              <w:rPr>
                <w:sz w:val="18"/>
                <w:szCs w:val="18"/>
              </w:rPr>
              <w:br/>
            </w:r>
            <w:r w:rsidRPr="007157AD">
              <w:rPr>
                <w:sz w:val="18"/>
                <w:szCs w:val="18"/>
              </w:rPr>
              <w:t>TranslationService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Für die Internationalisierung der Anwendung, also Übersetzung von Texten.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org.eclipse.core.runtime.Platform</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der installierten Plugins, Adapter Manager, Log, und Authorisierungsinfo Management</w:t>
            </w:r>
          </w:p>
        </w:tc>
      </w:tr>
      <w:tr w:rsidR="004514E3" w:rsidRPr="00105BCE" w:rsidTr="00B15D71">
        <w:tc>
          <w:tcPr>
            <w:tcW w:w="4512" w:type="dxa"/>
          </w:tcPr>
          <w:p w:rsidR="004514E3" w:rsidRPr="007157AD" w:rsidRDefault="004514E3" w:rsidP="00B15D71">
            <w:pPr>
              <w:pStyle w:val="Textkrper"/>
              <w:jc w:val="left"/>
              <w:rPr>
                <w:sz w:val="18"/>
                <w:szCs w:val="18"/>
              </w:rPr>
            </w:pPr>
            <w:r w:rsidRPr="007157AD">
              <w:rPr>
                <w:sz w:val="18"/>
                <w:szCs w:val="18"/>
              </w:rPr>
              <w:t>org.eclipse.core.databinding.observable.Realm</w:t>
            </w:r>
          </w:p>
        </w:tc>
        <w:tc>
          <w:tcPr>
            <w:tcW w:w="1701" w:type="dxa"/>
          </w:tcPr>
          <w:p w:rsidR="004514E3" w:rsidRPr="007157AD" w:rsidRDefault="004514E3" w:rsidP="00B15D71">
            <w:pPr>
              <w:pStyle w:val="Textkrper"/>
              <w:jc w:val="left"/>
              <w:rPr>
                <w:sz w:val="18"/>
                <w:szCs w:val="18"/>
              </w:rPr>
            </w:pPr>
            <w:r w:rsidRPr="007157AD">
              <w:rPr>
                <w:sz w:val="18"/>
                <w:szCs w:val="18"/>
              </w:rPr>
              <w:t>Application Context</w:t>
            </w:r>
          </w:p>
        </w:tc>
        <w:tc>
          <w:tcPr>
            <w:tcW w:w="3393" w:type="dxa"/>
          </w:tcPr>
          <w:p w:rsidR="004514E3" w:rsidRPr="007157AD" w:rsidRDefault="00105BCE" w:rsidP="00105BCE">
            <w:pPr>
              <w:pStyle w:val="Textkrper"/>
              <w:jc w:val="left"/>
              <w:rPr>
                <w:sz w:val="18"/>
                <w:szCs w:val="18"/>
              </w:rPr>
            </w:pPr>
            <w:r w:rsidRPr="00956B76">
              <w:rPr>
                <w:i/>
                <w:sz w:val="18"/>
                <w:szCs w:val="18"/>
              </w:rPr>
              <w:t>Ein Realm definiert einen Kontext von welchem der Zugriff auf Objekte, die auf IObservable basieren, erfolgen muss.</w:t>
            </w:r>
            <w:r w:rsidR="00511C28">
              <w:rPr>
                <w:i/>
                <w:sz w:val="18"/>
                <w:szCs w:val="18"/>
              </w:rPr>
              <w:t xml:space="preserve"> </w:t>
            </w:r>
            <w:r w:rsidRPr="00956B76">
              <w:rPr>
                <w:i/>
                <w:sz w:val="18"/>
                <w:szCs w:val="18"/>
              </w:rPr>
              <w:t>In der Praxis entspricht ein Realm einem Thread. Um den Zugriff über verschiedene Realms zu ermöglichen, können Subklassen von Binding verwendet werden</w:t>
            </w:r>
            <w:r w:rsidRPr="00105BCE">
              <w:rPr>
                <w:sz w:val="18"/>
                <w:szCs w:val="18"/>
              </w:rPr>
              <w:t>.</w:t>
            </w:r>
            <w:sdt>
              <w:sdtPr>
                <w:rPr>
                  <w:sz w:val="18"/>
                  <w:szCs w:val="18"/>
                </w:rPr>
                <w:id w:val="-459571867"/>
                <w:citation/>
              </w:sdtPr>
              <w:sdtEndPr/>
              <w:sdtContent>
                <w:r>
                  <w:rPr>
                    <w:sz w:val="18"/>
                    <w:szCs w:val="18"/>
                  </w:rPr>
                  <w:fldChar w:fldCharType="begin"/>
                </w:r>
                <w:r>
                  <w:rPr>
                    <w:sz w:val="18"/>
                    <w:szCs w:val="18"/>
                    <w:lang w:val="de-CH"/>
                  </w:rPr>
                  <w:instrText xml:space="preserve"> CITATION jav \l 2055 </w:instrText>
                </w:r>
                <w:r>
                  <w:rPr>
                    <w:sz w:val="18"/>
                    <w:szCs w:val="18"/>
                  </w:rPr>
                  <w:fldChar w:fldCharType="separate"/>
                </w:r>
                <w:r w:rsidR="00BB2DA0">
                  <w:rPr>
                    <w:noProof/>
                    <w:sz w:val="18"/>
                    <w:szCs w:val="18"/>
                    <w:lang w:val="de-CH"/>
                  </w:rPr>
                  <w:t xml:space="preserve"> </w:t>
                </w:r>
                <w:r w:rsidR="00BB2DA0" w:rsidRPr="00BB2DA0">
                  <w:rPr>
                    <w:noProof/>
                    <w:sz w:val="18"/>
                    <w:szCs w:val="18"/>
                    <w:lang w:val="de-CH"/>
                  </w:rPr>
                  <w:t>(javawiki)</w:t>
                </w:r>
                <w:r>
                  <w:rPr>
                    <w:sz w:val="18"/>
                    <w:szCs w:val="18"/>
                  </w:rPr>
                  <w:fldChar w:fldCharType="end"/>
                </w:r>
              </w:sdtContent>
            </w:sdt>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org.eclipse.core.runtime.dynamichelpers.</w:t>
            </w:r>
            <w:r w:rsidR="006B6253">
              <w:rPr>
                <w:sz w:val="18"/>
                <w:szCs w:val="18"/>
              </w:rPr>
              <w:br/>
            </w:r>
            <w:r w:rsidRPr="007157AD">
              <w:rPr>
                <w:sz w:val="18"/>
                <w:szCs w:val="18"/>
              </w:rPr>
              <w:t>IExtensionTracker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Hält die Verbindung von Extensions und deren abgeleiteten Objekten</w:t>
            </w:r>
          </w:p>
        </w:tc>
      </w:tr>
      <w:tr w:rsidR="004514E3" w:rsidRPr="007157AD" w:rsidTr="00B15D71">
        <w:tc>
          <w:tcPr>
            <w:tcW w:w="4512" w:type="dxa"/>
          </w:tcPr>
          <w:p w:rsidR="004514E3" w:rsidRPr="007157AD" w:rsidRDefault="004514E3" w:rsidP="00B15D71">
            <w:pPr>
              <w:pStyle w:val="Textkrper"/>
              <w:jc w:val="left"/>
              <w:rPr>
                <w:sz w:val="18"/>
                <w:szCs w:val="18"/>
              </w:rPr>
            </w:pPr>
            <w:r w:rsidRPr="007157AD">
              <w:rPr>
                <w:sz w:val="18"/>
                <w:szCs w:val="18"/>
              </w:rPr>
              <w:t>org.eclipse.core.runtime.IExtensionRegistry</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alle Extension Points und Extensions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org.eclipse.e4.ui.css.swt.theme.IThemeEngine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für Themes, Möglichkeit zum Ändern des Themes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org.eclipse.e4.ui.services.IStylingEngine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Styling</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org.eclipse.e4.ui.workbench.IPresentationEngine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Zuständig für die Übersetzung des generischen Workbench Model in Widgets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org.eclipse.e4.ui.workbench.IResourceUtilities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Laden von ImageDesc</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org.eclipse.e4.ui.workbench.modeling.</w:t>
            </w:r>
            <w:r w:rsidR="006B6253">
              <w:rPr>
                <w:sz w:val="18"/>
                <w:szCs w:val="18"/>
              </w:rPr>
              <w:br/>
            </w:r>
            <w:r w:rsidRPr="007157AD">
              <w:rPr>
                <w:sz w:val="18"/>
                <w:szCs w:val="18"/>
              </w:rPr>
              <w:t>EModelService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Bietet nützliche Methoden für Operationen auf dem Application Model an.</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org.eclipse.equinox.app.IApplicationContext</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Der Kontext der zum Starten einer Applikation benutzt wird</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org.eclipse.jface.preference.PreferenceManager</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Verwaltet eine Hierarchie von Preferences und assoziierten Preference Pages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org.eclipse.ui.ISharedImages</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Registry von gemeinsamen Images</w:t>
            </w:r>
          </w:p>
        </w:tc>
      </w:tr>
      <w:tr w:rsidR="004514E3" w:rsidRPr="007157AD" w:rsidTr="00B15D71">
        <w:tc>
          <w:tcPr>
            <w:tcW w:w="4512" w:type="dxa"/>
          </w:tcPr>
          <w:p w:rsidR="004514E3" w:rsidRPr="007157AD" w:rsidRDefault="004514E3" w:rsidP="00485223">
            <w:pPr>
              <w:pStyle w:val="Textkrper"/>
              <w:jc w:val="left"/>
              <w:rPr>
                <w:sz w:val="18"/>
                <w:szCs w:val="18"/>
              </w:rPr>
            </w:pPr>
            <w:r w:rsidRPr="007157AD">
              <w:rPr>
                <w:sz w:val="18"/>
                <w:szCs w:val="18"/>
              </w:rPr>
              <w:t>org.eclipse.ui.progress.IProgressService</w:t>
            </w:r>
          </w:p>
        </w:tc>
        <w:tc>
          <w:tcPr>
            <w:tcW w:w="1701" w:type="dxa"/>
          </w:tcPr>
          <w:p w:rsidR="004514E3" w:rsidRPr="007157AD" w:rsidRDefault="004514E3" w:rsidP="00485223">
            <w:pPr>
              <w:pStyle w:val="Textkrper"/>
              <w:jc w:val="left"/>
              <w:rPr>
                <w:sz w:val="18"/>
                <w:szCs w:val="18"/>
              </w:rPr>
            </w:pPr>
            <w:r w:rsidRPr="007157AD">
              <w:rPr>
                <w:sz w:val="18"/>
                <w:szCs w:val="18"/>
              </w:rPr>
              <w:t>Application Context</w:t>
            </w:r>
          </w:p>
        </w:tc>
        <w:tc>
          <w:tcPr>
            <w:tcW w:w="3393" w:type="dxa"/>
          </w:tcPr>
          <w:p w:rsidR="004514E3" w:rsidRPr="007157AD" w:rsidRDefault="004514E3" w:rsidP="00B15D71">
            <w:pPr>
              <w:pStyle w:val="Textkrper"/>
              <w:jc w:val="left"/>
              <w:rPr>
                <w:sz w:val="18"/>
                <w:szCs w:val="18"/>
              </w:rPr>
            </w:pPr>
            <w:r w:rsidRPr="007157AD">
              <w:rPr>
                <w:sz w:val="18"/>
                <w:szCs w:val="18"/>
              </w:rPr>
              <w:t>Support für den Workbench progress Support</w:t>
            </w:r>
          </w:p>
        </w:tc>
      </w:tr>
    </w:tbl>
    <w:p w:rsidR="00EC789A" w:rsidRDefault="00EC789A" w:rsidP="004514E3"/>
    <w:p w:rsidR="00EC789A" w:rsidRDefault="00EC789A" w:rsidP="004514E3">
      <w:r>
        <w:t xml:space="preserve">Eine Liste der zur Verfügung stehenden Services findet man unter </w:t>
      </w:r>
    </w:p>
    <w:p w:rsidR="004514E3" w:rsidRDefault="005D2222" w:rsidP="004514E3">
      <w:pPr>
        <w:rPr>
          <w:rStyle w:val="Hyperlink"/>
        </w:rPr>
      </w:pPr>
      <w:hyperlink r:id="rId56" w:history="1">
        <w:r w:rsidR="004514E3">
          <w:rPr>
            <w:rStyle w:val="Hyperlink"/>
          </w:rPr>
          <w:t>http://wiki.eclipse.org/Eclipse4/RCP/EAS/List_of_All_Provided_Services</w:t>
        </w:r>
      </w:hyperlink>
      <w:r w:rsidR="00EC789A">
        <w:rPr>
          <w:rStyle w:val="Hyperlink"/>
        </w:rPr>
        <w:t>.</w:t>
      </w:r>
    </w:p>
    <w:p w:rsidR="00F54E57" w:rsidRPr="00F54E57" w:rsidRDefault="00B64609" w:rsidP="002C3006">
      <w:pPr>
        <w:pStyle w:val="Grosseberschrift"/>
      </w:pPr>
      <w:r>
        <w:t xml:space="preserve">Standard </w:t>
      </w:r>
      <w:r w:rsidR="00F54E57" w:rsidRPr="00F54E57">
        <w:t>Services überschreiben</w:t>
      </w:r>
    </w:p>
    <w:p w:rsidR="009E1219" w:rsidRDefault="002C3006" w:rsidP="009E1219">
      <w:pPr>
        <w:rPr>
          <w:szCs w:val="20"/>
          <w:lang w:val="de-CH"/>
        </w:rPr>
      </w:pPr>
      <w:r>
        <w:rPr>
          <w:szCs w:val="20"/>
          <w:lang w:val="de-CH"/>
        </w:rPr>
        <w:t xml:space="preserve">Es ist möglich die Standard-Services zu überschreiben, also die Implementationen dieser Services mit </w:t>
      </w:r>
      <w:r w:rsidR="004E39BB">
        <w:rPr>
          <w:szCs w:val="20"/>
          <w:lang w:val="de-CH"/>
        </w:rPr>
        <w:t xml:space="preserve">einer </w:t>
      </w:r>
      <w:r>
        <w:rPr>
          <w:szCs w:val="20"/>
          <w:lang w:val="de-CH"/>
        </w:rPr>
        <w:t>eigenen Implementation zu ersetzen</w:t>
      </w:r>
      <w:r w:rsidR="00533F7B">
        <w:rPr>
          <w:szCs w:val="20"/>
          <w:lang w:val="de-CH"/>
        </w:rPr>
        <w:t>. Im f</w:t>
      </w:r>
      <w:r>
        <w:rPr>
          <w:szCs w:val="20"/>
          <w:lang w:val="de-CH"/>
        </w:rPr>
        <w:t xml:space="preserve">olgenden Beispiel ersetzen wir den Translation-Service mit einer eigenen Implementation. Dazu erstellen wir eine Lifecycle-Klasse. Die Lifecycle setzt nach der Instanziierung (in </w:t>
      </w:r>
      <w:r w:rsidRPr="00956B76">
        <w:rPr>
          <w:rStyle w:val="CodeimTextZchn"/>
        </w:rPr>
        <w:t>init</w:t>
      </w:r>
      <w:r>
        <w:rPr>
          <w:szCs w:val="20"/>
          <w:lang w:val="de-CH"/>
        </w:rPr>
        <w:t xml:space="preserve"> Methode welche mit </w:t>
      </w:r>
      <w:r w:rsidRPr="002C3006">
        <w:rPr>
          <w:rStyle w:val="CodeimTextZchn"/>
        </w:rPr>
        <w:t>@PostConstruct</w:t>
      </w:r>
      <w:r>
        <w:rPr>
          <w:szCs w:val="20"/>
          <w:lang w:val="de-CH"/>
        </w:rPr>
        <w:t xml:space="preserve"> annotiert ist) im Eclipse Context eine eigene Implementierung des Translation-Service. Um das Prinzip zu verstehen ist die Implementation der </w:t>
      </w:r>
      <w:r w:rsidRPr="002C3006">
        <w:rPr>
          <w:rStyle w:val="CodeimTextZchn"/>
        </w:rPr>
        <w:t>RCSTranslationService</w:t>
      </w:r>
      <w:r>
        <w:rPr>
          <w:szCs w:val="20"/>
          <w:lang w:val="de-CH"/>
        </w:rPr>
        <w:t xml:space="preserve"> Klasse nicht notwendig.</w:t>
      </w:r>
    </w:p>
    <w:p w:rsidR="002C3006" w:rsidRDefault="002C3006" w:rsidP="009E1219">
      <w:pPr>
        <w:rPr>
          <w:szCs w:val="20"/>
          <w:lang w:val="de-CH"/>
        </w:rPr>
      </w:pPr>
      <w:r>
        <w:rPr>
          <w:noProof/>
          <w:lang w:val="de-CH"/>
        </w:rPr>
        <mc:AlternateContent>
          <mc:Choice Requires="wps">
            <w:drawing>
              <wp:anchor distT="0" distB="0" distL="114300" distR="114300" simplePos="0" relativeHeight="251811840" behindDoc="0" locked="0" layoutInCell="1" allowOverlap="1" wp14:anchorId="596826A6" wp14:editId="0B9F879F">
                <wp:simplePos x="0" y="0"/>
                <wp:positionH relativeFrom="column">
                  <wp:align>center</wp:align>
                </wp:positionH>
                <wp:positionV relativeFrom="paragraph">
                  <wp:posOffset>83616</wp:posOffset>
                </wp:positionV>
                <wp:extent cx="5004000" cy="1078302"/>
                <wp:effectExtent l="0" t="0" r="25400" b="2667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4000" cy="1078302"/>
                        </a:xfrm>
                        <a:prstGeom prst="rect">
                          <a:avLst/>
                        </a:prstGeom>
                        <a:solidFill>
                          <a:srgbClr val="FFFFFF"/>
                        </a:solidFill>
                        <a:ln w="9525">
                          <a:solidFill>
                            <a:srgbClr val="000000"/>
                          </a:solidFill>
                          <a:miter lim="800000"/>
                          <a:headEnd/>
                          <a:tailEnd/>
                        </a:ln>
                      </wps:spPr>
                      <wps:txb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5" type="#_x0000_t202" style="position:absolute;margin-left:0;margin-top:6.6pt;width:394pt;height:84.9pt;z-index:251811840;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">
                <v:textbox>
                  <w:txbxContent>
                    <w:p w:rsidR="0084453D" w:rsidRDefault="0084453D" w:rsidP="002C3006">
                      <w:pPr>
                        <w:rPr>
                          <w:rFonts w:ascii="Calibri Light" w:hAnsi="Calibri Light"/>
                          <w:sz w:val="16"/>
                          <w:szCs w:val="16"/>
                        </w:rPr>
                      </w:pPr>
                      <w:r w:rsidRPr="00332A3B">
                        <w:rPr>
                          <w:rFonts w:ascii="Calibri Light" w:hAnsi="Calibri Light"/>
                          <w:color w:val="7030A0"/>
                          <w:sz w:val="16"/>
                          <w:szCs w:val="16"/>
                        </w:rPr>
                        <w:t xml:space="preserve">public class </w:t>
                      </w:r>
                      <w:r>
                        <w:rPr>
                          <w:rFonts w:ascii="Calibri Light" w:hAnsi="Calibri Light"/>
                          <w:sz w:val="16"/>
                          <w:szCs w:val="16"/>
                        </w:rPr>
                        <w:t>Lifecycle</w:t>
                      </w:r>
                      <w:r w:rsidRPr="009F426B">
                        <w:rPr>
                          <w:rFonts w:ascii="Calibri Light" w:hAnsi="Calibri Light"/>
                          <w:sz w:val="16"/>
                          <w:szCs w:val="16"/>
                        </w:rPr>
                        <w:t>{</w:t>
                      </w:r>
                    </w:p>
                    <w:p w:rsidR="0084453D" w:rsidRPr="0003617C" w:rsidRDefault="0084453D" w:rsidP="002C3006">
                      <w:pPr>
                        <w:rPr>
                          <w:rFonts w:ascii="Calibri Light" w:hAnsi="Calibri Light"/>
                          <w:sz w:val="16"/>
                          <w:szCs w:val="16"/>
                        </w:rPr>
                      </w:pPr>
                    </w:p>
                    <w:p w:rsidR="0084453D" w:rsidRPr="00E13F29" w:rsidRDefault="0084453D" w:rsidP="002C3006">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E13F29">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PostConstruct</w:t>
                      </w:r>
                    </w:p>
                    <w:p w:rsidR="0084453D" w:rsidRPr="00332A3B" w:rsidRDefault="0084453D" w:rsidP="002C3006">
                      <w:pPr>
                        <w:rPr>
                          <w:rFonts w:ascii="Calibri Light" w:hAnsi="Calibri Light"/>
                          <w:color w:val="7030A0"/>
                          <w:sz w:val="16"/>
                          <w:szCs w:val="16"/>
                        </w:rPr>
                      </w:pPr>
                      <w:r>
                        <w:rPr>
                          <w:rFonts w:ascii="Calibri Light" w:hAnsi="Calibri Light"/>
                          <w:color w:val="808080" w:themeColor="background1" w:themeShade="80"/>
                          <w:sz w:val="16"/>
                          <w:szCs w:val="16"/>
                        </w:rPr>
                        <w:t xml:space="preserve">      </w:t>
                      </w:r>
                      <w:r w:rsidRPr="00332A3B">
                        <w:rPr>
                          <w:rFonts w:ascii="Calibri Light" w:hAnsi="Calibri Light"/>
                          <w:color w:val="7030A0"/>
                          <w:sz w:val="16"/>
                          <w:szCs w:val="16"/>
                        </w:rPr>
                        <w:t xml:space="preserve">public </w:t>
                      </w:r>
                      <w:r w:rsidRPr="002C3006">
                        <w:rPr>
                          <w:rFonts w:ascii="Calibri Light" w:hAnsi="Calibri Light"/>
                          <w:color w:val="7030A0"/>
                          <w:sz w:val="16"/>
                          <w:szCs w:val="16"/>
                        </w:rPr>
                        <w:t>void</w:t>
                      </w:r>
                      <w:r w:rsidRPr="009D6839">
                        <w:rPr>
                          <w:rFonts w:ascii="Calibri Light" w:hAnsi="Calibri Light"/>
                          <w:color w:val="7030A0"/>
                          <w:sz w:val="16"/>
                          <w:szCs w:val="16"/>
                        </w:rPr>
                        <w:t xml:space="preserve"> </w:t>
                      </w:r>
                      <w:r>
                        <w:rPr>
                          <w:rFonts w:ascii="Calibri Light" w:hAnsi="Calibri Light"/>
                          <w:sz w:val="16"/>
                          <w:szCs w:val="16"/>
                        </w:rPr>
                        <w:t>init</w:t>
                      </w:r>
                      <w:r w:rsidRPr="00B42CB4">
                        <w:rPr>
                          <w:rFonts w:ascii="Calibri Light" w:hAnsi="Calibri Light"/>
                          <w:sz w:val="16"/>
                          <w:szCs w:val="16"/>
                        </w:rPr>
                        <w:t>(</w:t>
                      </w:r>
                      <w:r w:rsidRPr="002C3006">
                        <w:rPr>
                          <w:rFonts w:ascii="Calibri Light" w:hAnsi="Calibri Light"/>
                          <w:sz w:val="16"/>
                          <w:szCs w:val="16"/>
                        </w:rPr>
                        <w:t>IEclipseContext context</w:t>
                      </w:r>
                      <w:r w:rsidRPr="009D6839">
                        <w:rPr>
                          <w:rFonts w:ascii="Calibri Light" w:hAnsi="Calibri Light"/>
                          <w:sz w:val="16"/>
                          <w:szCs w:val="16"/>
                        </w:rPr>
                        <w:t>)</w:t>
                      </w:r>
                      <w:r>
                        <w:rPr>
                          <w:rFonts w:ascii="Calibri Light" w:hAnsi="Calibri Light"/>
                          <w:color w:val="7030A0"/>
                          <w:sz w:val="16"/>
                          <w:szCs w:val="16"/>
                        </w:rPr>
                        <w:t xml:space="preserve"> </w:t>
                      </w:r>
                      <w:r w:rsidRPr="009F426B">
                        <w:rPr>
                          <w:rFonts w:ascii="Calibri Light" w:hAnsi="Calibri Light"/>
                          <w:sz w:val="16"/>
                          <w:szCs w:val="16"/>
                        </w:rPr>
                        <w:t>{</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sz w:val="16"/>
                          <w:szCs w:val="16"/>
                        </w:rPr>
                        <w:t>RCS</w:t>
                      </w:r>
                      <w:r w:rsidRPr="002C3006">
                        <w:rPr>
                          <w:rFonts w:ascii="Calibri Light" w:hAnsi="Calibri Light"/>
                          <w:sz w:val="16"/>
                          <w:szCs w:val="16"/>
                        </w:rPr>
                        <w:t>TranslationService</w:t>
                      </w:r>
                      <w:r>
                        <w:rPr>
                          <w:rFonts w:ascii="Calibri Light" w:hAnsi="Calibri Light"/>
                          <w:sz w:val="16"/>
                          <w:szCs w:val="16"/>
                        </w:rPr>
                        <w:t xml:space="preserve"> </w:t>
                      </w:r>
                      <w:r w:rsidRPr="002C3006">
                        <w:rPr>
                          <w:rFonts w:ascii="Calibri Light" w:hAnsi="Calibri Light"/>
                          <w:color w:val="00B050"/>
                          <w:sz w:val="16"/>
                          <w:szCs w:val="16"/>
                        </w:rPr>
                        <w:t>translationService</w:t>
                      </w:r>
                      <w:r w:rsidRPr="00626DF4">
                        <w:rPr>
                          <w:rFonts w:ascii="Calibri Light" w:hAnsi="Calibri Light"/>
                          <w:sz w:val="16"/>
                          <w:szCs w:val="16"/>
                        </w:rPr>
                        <w:t xml:space="preserve">= </w:t>
                      </w:r>
                      <w:r w:rsidRPr="002C3006">
                        <w:rPr>
                          <w:rFonts w:ascii="Calibri Light" w:hAnsi="Calibri Light"/>
                          <w:sz w:val="16"/>
                          <w:szCs w:val="16"/>
                        </w:rPr>
                        <w:t>ContextInjectionFactory.make(</w:t>
                      </w:r>
                      <w:r>
                        <w:rPr>
                          <w:rFonts w:ascii="Calibri Light" w:hAnsi="Calibri Light"/>
                          <w:sz w:val="16"/>
                          <w:szCs w:val="16"/>
                        </w:rPr>
                        <w:t>RCS</w:t>
                      </w:r>
                      <w:r w:rsidRPr="002C3006">
                        <w:rPr>
                          <w:rFonts w:ascii="Calibri Light" w:hAnsi="Calibri Light"/>
                          <w:sz w:val="16"/>
                          <w:szCs w:val="16"/>
                        </w:rPr>
                        <w:t>TranslationService.</w:t>
                      </w:r>
                      <w:r w:rsidRPr="002C3006">
                        <w:rPr>
                          <w:rFonts w:ascii="Calibri Light" w:hAnsi="Calibri Light"/>
                          <w:color w:val="7030A0"/>
                          <w:sz w:val="16"/>
                          <w:szCs w:val="16"/>
                        </w:rPr>
                        <w:t>class</w:t>
                      </w:r>
                      <w:r w:rsidRPr="002C3006">
                        <w:rPr>
                          <w:rFonts w:ascii="Calibri Light" w:hAnsi="Calibri Light"/>
                          <w:sz w:val="16"/>
                          <w:szCs w:val="16"/>
                        </w:rPr>
                        <w:t>,</w:t>
                      </w:r>
                      <w:r>
                        <w:rPr>
                          <w:rFonts w:ascii="Calibri Light" w:hAnsi="Calibri Light"/>
                          <w:sz w:val="16"/>
                          <w:szCs w:val="16"/>
                        </w:rPr>
                        <w:t xml:space="preserve"> </w:t>
                      </w:r>
                      <w:r w:rsidRPr="002C3006">
                        <w:rPr>
                          <w:rFonts w:ascii="Calibri Light" w:hAnsi="Calibri Light"/>
                          <w:sz w:val="16"/>
                          <w:szCs w:val="16"/>
                        </w:rPr>
                        <w:t>context);</w:t>
                      </w:r>
                    </w:p>
                    <w:p w:rsidR="0084453D" w:rsidRPr="002C3006" w:rsidRDefault="0084453D" w:rsidP="002C3006">
                      <w:pPr>
                        <w:rPr>
                          <w:rFonts w:ascii="Calibri Light" w:hAnsi="Calibri Light"/>
                          <w:sz w:val="16"/>
                          <w:szCs w:val="16"/>
                        </w:rPr>
                      </w:pPr>
                      <w:r w:rsidRPr="002C3006">
                        <w:rPr>
                          <w:rFonts w:ascii="Calibri Light" w:hAnsi="Calibri Light"/>
                          <w:sz w:val="16"/>
                          <w:szCs w:val="16"/>
                        </w:rPr>
                        <w:t xml:space="preserve">            context.set(TranslationService.</w:t>
                      </w:r>
                      <w:r w:rsidRPr="002C3006">
                        <w:rPr>
                          <w:rFonts w:ascii="Calibri Light" w:hAnsi="Calibri Light"/>
                          <w:color w:val="7030A0"/>
                          <w:sz w:val="16"/>
                          <w:szCs w:val="16"/>
                        </w:rPr>
                        <w:t>class</w:t>
                      </w:r>
                      <w:r w:rsidRPr="002C3006">
                        <w:rPr>
                          <w:rFonts w:ascii="Calibri Light" w:hAnsi="Calibri Light"/>
                          <w:sz w:val="16"/>
                          <w:szCs w:val="16"/>
                        </w:rPr>
                        <w:t xml:space="preserve">, </w:t>
                      </w:r>
                      <w:r w:rsidRPr="002C3006">
                        <w:rPr>
                          <w:rFonts w:ascii="Calibri Light" w:hAnsi="Calibri Light"/>
                          <w:color w:val="00B050"/>
                          <w:sz w:val="16"/>
                          <w:szCs w:val="16"/>
                        </w:rPr>
                        <w:t>translationService</w:t>
                      </w:r>
                      <w:r w:rsidRPr="002C3006">
                        <w:rPr>
                          <w:rFonts w:ascii="Calibri Light" w:hAnsi="Calibri Light"/>
                          <w:sz w:val="16"/>
                          <w:szCs w:val="16"/>
                        </w:rPr>
                        <w:t>);</w:t>
                      </w:r>
                    </w:p>
                    <w:p w:rsidR="0084453D" w:rsidRPr="00626DF4"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2C3006">
                      <w:pPr>
                        <w:rPr>
                          <w:rFonts w:ascii="Calibri Light" w:hAnsi="Calibri Light"/>
                          <w:sz w:val="16"/>
                          <w:szCs w:val="16"/>
                        </w:rPr>
                      </w:pPr>
                      <w:r>
                        <w:rPr>
                          <w:rFonts w:ascii="Calibri Light" w:hAnsi="Calibri Light"/>
                          <w:color w:val="808080" w:themeColor="background1" w:themeShade="80"/>
                          <w:sz w:val="16"/>
                          <w:szCs w:val="16"/>
                        </w:rPr>
                        <w:t xml:space="preserve">      </w:t>
                      </w:r>
                      <w:r w:rsidRPr="00626DF4">
                        <w:rPr>
                          <w:rFonts w:ascii="Calibri Light" w:hAnsi="Calibri Light"/>
                          <w:sz w:val="16"/>
                          <w:szCs w:val="16"/>
                        </w:rPr>
                        <w: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DA280F" w:rsidRDefault="00DA280F" w:rsidP="00DA280F">
      <w:pPr>
        <w:pStyle w:val="Beschriftung"/>
        <w:jc w:val="center"/>
      </w:pPr>
      <w:bookmarkStart w:id="147" w:name="_Toc366778790"/>
      <w:r>
        <w:t xml:space="preserve">Abbildung </w:t>
      </w:r>
      <w:r>
        <w:fldChar w:fldCharType="begin"/>
      </w:r>
      <w:r>
        <w:instrText xml:space="preserve"> SEQ Abbildung \* ARABIC </w:instrText>
      </w:r>
      <w:r>
        <w:fldChar w:fldCharType="separate"/>
      </w:r>
      <w:r w:rsidR="0013702C">
        <w:rPr>
          <w:noProof/>
        </w:rPr>
        <w:t>84</w:t>
      </w:r>
      <w:r>
        <w:fldChar w:fldCharType="end"/>
      </w:r>
      <w:r>
        <w:t xml:space="preserve"> E4 Eigene Implementation</w:t>
      </w:r>
      <w:r w:rsidR="00735E13">
        <w:t xml:space="preserve"> des</w:t>
      </w:r>
      <w:r>
        <w:t xml:space="preserve"> TranslationService</w:t>
      </w:r>
      <w:bookmarkEnd w:id="147"/>
    </w:p>
    <w:p w:rsidR="002C3006" w:rsidRDefault="00735E13" w:rsidP="009E1219">
      <w:pPr>
        <w:rPr>
          <w:szCs w:val="20"/>
          <w:lang w:val="de-CH"/>
        </w:rPr>
      </w:pPr>
      <w:r>
        <w:rPr>
          <w:szCs w:val="20"/>
          <w:lang w:val="de-CH"/>
        </w:rPr>
        <w:t xml:space="preserve">Damit die Lifecycle-Klasse auch instanziiert wird, müssen wir sie auch als Lifecycle-Klasse deklarieren. Dies geschieht im </w:t>
      </w:r>
      <w:r w:rsidRPr="00735E13">
        <w:rPr>
          <w:rStyle w:val="CodeimTextZchn"/>
        </w:rPr>
        <w:t>plugin.xml</w:t>
      </w:r>
      <w:r>
        <w:rPr>
          <w:rStyle w:val="CodeimTextZchn"/>
        </w:rPr>
        <w:t>.</w:t>
      </w:r>
    </w:p>
    <w:p w:rsidR="002C3006" w:rsidRDefault="00374410" w:rsidP="009E1219">
      <w:pPr>
        <w:rPr>
          <w:szCs w:val="20"/>
          <w:lang w:val="de-CH"/>
        </w:rPr>
      </w:pPr>
      <w:r w:rsidRPr="00751CDE">
        <w:rPr>
          <w:noProof/>
          <w:szCs w:val="20"/>
          <w:lang w:val="de-CH"/>
        </w:rPr>
        <mc:AlternateContent>
          <mc:Choice Requires="wps">
            <w:drawing>
              <wp:anchor distT="0" distB="0" distL="114300" distR="114300" simplePos="0" relativeHeight="251813888" behindDoc="0" locked="0" layoutInCell="1" allowOverlap="1" wp14:anchorId="0222A606" wp14:editId="0647DDB2">
                <wp:simplePos x="0" y="0"/>
                <wp:positionH relativeFrom="column">
                  <wp:align>center</wp:align>
                </wp:positionH>
                <wp:positionV relativeFrom="paragraph">
                  <wp:posOffset>121680</wp:posOffset>
                </wp:positionV>
                <wp:extent cx="4849200" cy="982800"/>
                <wp:effectExtent l="0" t="0" r="27940" b="27305"/>
                <wp:wrapNone/>
                <wp:docPr id="37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9200" cy="982800"/>
                        </a:xfrm>
                        <a:prstGeom prst="rect">
                          <a:avLst/>
                        </a:prstGeom>
                        <a:solidFill>
                          <a:srgbClr val="FFFFFF"/>
                        </a:solidFill>
                        <a:ln w="9525">
                          <a:solidFill>
                            <a:srgbClr val="000000"/>
                          </a:solidFill>
                          <a:miter lim="800000"/>
                          <a:headEnd/>
                          <a:tailEnd/>
                        </a:ln>
                      </wps:spPr>
                      <wps:txb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16" type="#_x0000_t202" style="position:absolute;margin-left:0;margin-top:9.6pt;width:381.85pt;height:77.4pt;z-index:251813888;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">
                <v:textbox>
                  <w:txbxContent>
                    <w:p w:rsidR="0084453D" w:rsidRPr="008C38AB" w:rsidRDefault="0084453D" w:rsidP="00374410">
                      <w:pPr>
                        <w:widowControl/>
                        <w:adjustRightInd/>
                        <w:spacing w:before="100" w:beforeAutospacing="1" w:after="100" w:afterAutospacing="1"/>
                        <w:rPr>
                          <w:rFonts w:ascii="Calibri Light" w:hAnsi="Calibri Light"/>
                          <w:sz w:val="16"/>
                          <w:szCs w:val="16"/>
                        </w:rPr>
                      </w:pPr>
                      <w:r w:rsidRPr="008C38AB">
                        <w:rPr>
                          <w:rFonts w:ascii="Calibri Light" w:hAnsi="Calibri Light" w:cs="Consolas"/>
                          <w:color w:val="000080"/>
                          <w:sz w:val="16"/>
                          <w:szCs w:val="16"/>
                          <w:lang w:val="de-CH" w:eastAsia="fr-CH"/>
                        </w:rPr>
                        <w:t>&lt;extension</w:t>
                      </w:r>
                      <w:r>
                        <w:rPr>
                          <w:rFonts w:ascii="Calibri Light" w:hAnsi="Calibri Light" w:cs="Consolas"/>
                          <w:color w:val="000080"/>
                          <w:sz w:val="16"/>
                          <w:szCs w:val="16"/>
                          <w:lang w:val="de-CH" w:eastAsia="fr-CH"/>
                        </w:rPr>
                        <w:t xml:space="preserve"> </w:t>
                      </w:r>
                      <w:r w:rsidRPr="008C38AB">
                        <w:rPr>
                          <w:rFonts w:ascii="Calibri Light" w:hAnsi="Calibri Light" w:cs="Consolas"/>
                          <w:color w:val="000080"/>
                          <w:sz w:val="16"/>
                          <w:szCs w:val="16"/>
                          <w:lang w:val="de-CH" w:eastAsia="fr-CH"/>
                        </w:rPr>
                        <w:t>id=</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product</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8C38AB">
                        <w:rPr>
                          <w:rFonts w:ascii="Calibri Light" w:hAnsi="Calibri Light" w:cs="Consolas"/>
                          <w:color w:val="000080"/>
                          <w:sz w:val="16"/>
                          <w:szCs w:val="16"/>
                          <w:lang w:val="de-CH" w:eastAsia="fr-CH"/>
                        </w:rPr>
                        <w:t>point=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org.eclipse.core.runtime.products</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sidRPr="00374410">
                        <w:rPr>
                          <w:rFonts w:ascii="Calibri Light" w:hAnsi="Calibri Light" w:cs="Consolas"/>
                          <w:color w:val="000080"/>
                          <w:sz w:val="16"/>
                          <w:szCs w:val="16"/>
                          <w:lang w:val="de-CH" w:eastAsia="fr-CH"/>
                        </w:rPr>
                        <w:t>product</w:t>
                      </w:r>
                      <w:r>
                        <w:rPr>
                          <w:rFonts w:ascii="Calibri Light" w:hAnsi="Calibri Light" w:cs="Consolas"/>
                          <w:color w:val="000080"/>
                          <w:sz w:val="16"/>
                          <w:szCs w:val="16"/>
                          <w:lang w:val="de-CH" w:eastAsia="fr-CH"/>
                        </w:rPr>
                        <w:t xml:space="preserve">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ch.sbb.example.app</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sidRPr="00374410">
                        <w:rPr>
                          <w:rFonts w:ascii="Calibri Light" w:hAnsi="Calibri Light" w:cs="Consolas"/>
                          <w:color w:val="000080"/>
                          <w:sz w:val="16"/>
                          <w:szCs w:val="16"/>
                          <w:lang w:val="de-CH" w:eastAsia="fr-CH"/>
                        </w:rPr>
                        <w:t>application</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org.eclipse.e4.ui.workbench.swt.E4Application</w:t>
                      </w:r>
                      <w:r w:rsidRPr="008C38AB">
                        <w:rPr>
                          <w:rFonts w:ascii="Calibri Light" w:hAnsi="Calibri Light" w:cs="Consolas"/>
                          <w:color w:val="00800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property name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lifeCycleURI</w:t>
                      </w:r>
                      <w:r w:rsidRPr="008C38AB">
                        <w:rPr>
                          <w:rFonts w:ascii="Calibri Light" w:hAnsi="Calibri Light" w:cs="Consolas"/>
                          <w:color w:val="008000"/>
                          <w:sz w:val="16"/>
                          <w:szCs w:val="16"/>
                          <w:lang w:val="de-CH" w:eastAsia="fr-CH"/>
                        </w:rPr>
                        <w:t>"</w:t>
                      </w:r>
                      <w:r>
                        <w:rPr>
                          <w:rFonts w:ascii="Calibri Light" w:hAnsi="Calibri Light" w:cs="Consolas"/>
                          <w:color w:val="008000"/>
                          <w:sz w:val="16"/>
                          <w:szCs w:val="16"/>
                          <w:lang w:val="de-CH" w:eastAsia="fr-CH"/>
                        </w:rPr>
                        <w:t xml:space="preserve"> </w:t>
                      </w:r>
                      <w:r>
                        <w:rPr>
                          <w:rFonts w:ascii="Calibri Light" w:hAnsi="Calibri Light" w:cs="Consolas"/>
                          <w:color w:val="000080"/>
                          <w:sz w:val="16"/>
                          <w:szCs w:val="16"/>
                          <w:lang w:val="de-CH" w:eastAsia="fr-CH"/>
                        </w:rPr>
                        <w:t>value</w:t>
                      </w:r>
                      <w:r w:rsidRPr="008C38AB">
                        <w:rPr>
                          <w:rFonts w:ascii="Calibri Light" w:hAnsi="Calibri Light" w:cs="Consolas"/>
                          <w:color w:val="000080"/>
                          <w:sz w:val="16"/>
                          <w:szCs w:val="16"/>
                          <w:lang w:val="de-CH" w:eastAsia="fr-CH"/>
                        </w:rPr>
                        <w:t>=</w:t>
                      </w:r>
                      <w:r w:rsidRPr="008C38AB">
                        <w:rPr>
                          <w:rFonts w:ascii="Calibri Light" w:hAnsi="Calibri Light" w:cs="Consolas"/>
                          <w:color w:val="008000"/>
                          <w:sz w:val="16"/>
                          <w:szCs w:val="16"/>
                          <w:lang w:val="de-CH" w:eastAsia="fr-CH"/>
                        </w:rPr>
                        <w:t>"</w:t>
                      </w:r>
                      <w:r w:rsidRPr="00374410">
                        <w:rPr>
                          <w:rFonts w:ascii="Calibri Light" w:hAnsi="Calibri Light" w:cs="Consolas"/>
                          <w:color w:val="008000"/>
                          <w:sz w:val="16"/>
                          <w:szCs w:val="16"/>
                          <w:lang w:val="de-CH" w:eastAsia="fr-CH"/>
                        </w:rPr>
                        <w:t>bundleclass://ch.sbb.</w:t>
                      </w:r>
                      <w:r>
                        <w:rPr>
                          <w:rFonts w:ascii="Calibri Light" w:hAnsi="Calibri Light" w:cs="Consolas"/>
                          <w:color w:val="008000"/>
                          <w:sz w:val="16"/>
                          <w:szCs w:val="16"/>
                          <w:lang w:val="de-CH" w:eastAsia="fr-CH"/>
                        </w:rPr>
                        <w:t>example</w:t>
                      </w:r>
                      <w:r w:rsidRPr="00374410">
                        <w:rPr>
                          <w:rFonts w:ascii="Calibri Light" w:hAnsi="Calibri Light" w:cs="Consolas"/>
                          <w:color w:val="008000"/>
                          <w:sz w:val="16"/>
                          <w:szCs w:val="16"/>
                          <w:lang w:val="de-CH" w:eastAsia="fr-CH"/>
                        </w:rPr>
                        <w:t>.a</w:t>
                      </w:r>
                      <w:r>
                        <w:rPr>
                          <w:rFonts w:ascii="Calibri Light" w:hAnsi="Calibri Light" w:cs="Consolas"/>
                          <w:color w:val="008000"/>
                          <w:sz w:val="16"/>
                          <w:szCs w:val="16"/>
                          <w:lang w:val="de-CH" w:eastAsia="fr-CH"/>
                        </w:rPr>
                        <w:t>pp/ch.sbb.example.app.Lifecycle</w:t>
                      </w:r>
                      <w:r w:rsidRPr="00C53374">
                        <w:rPr>
                          <w:rFonts w:ascii="Calibri Light" w:hAnsi="Calibri Light" w:cs="Consolas"/>
                          <w:color w:val="008000"/>
                          <w:sz w:val="16"/>
                          <w:szCs w:val="16"/>
                          <w:lang w:val="de-CH" w:eastAsia="fr-CH"/>
                        </w:rPr>
                        <w:t>"</w:t>
                      </w:r>
                      <w:r w:rsidRPr="00C53374">
                        <w:rPr>
                          <w:rFonts w:ascii="Calibri Light" w:hAnsi="Calibri Light" w:cs="Consolas"/>
                          <w:color w:val="000080"/>
                          <w:sz w:val="16"/>
                          <w:szCs w:val="16"/>
                          <w:lang w:val="de-CH" w:eastAsia="fr-CH"/>
                        </w:rPr>
                        <w: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t xml:space="preserve">            …</w:t>
                      </w:r>
                      <w:r>
                        <w:rPr>
                          <w:rFonts w:ascii="Calibri Light" w:hAnsi="Calibri Light" w:cs="Consolas"/>
                          <w:color w:val="000080"/>
                          <w:sz w:val="16"/>
                          <w:szCs w:val="16"/>
                          <w:lang w:val="de-CH" w:eastAsia="fr-CH"/>
                        </w:rPr>
                        <w:br/>
                        <w:t xml:space="preserve">      </w:t>
                      </w:r>
                      <w:r w:rsidRPr="008C38AB">
                        <w:rPr>
                          <w:rFonts w:ascii="Calibri Light" w:hAnsi="Calibri Light" w:cs="Consolas"/>
                          <w:color w:val="000080"/>
                          <w:sz w:val="16"/>
                          <w:szCs w:val="16"/>
                          <w:lang w:val="de-CH" w:eastAsia="fr-CH"/>
                        </w:rPr>
                        <w:t>&lt;/</w:t>
                      </w:r>
                      <w:r>
                        <w:rPr>
                          <w:rFonts w:ascii="Calibri Light" w:hAnsi="Calibri Light" w:cs="Consolas"/>
                          <w:color w:val="000080"/>
                          <w:sz w:val="16"/>
                          <w:szCs w:val="16"/>
                          <w:lang w:val="de-CH" w:eastAsia="fr-CH"/>
                        </w:rPr>
                        <w:t>product</w:t>
                      </w:r>
                      <w:r w:rsidRPr="008C38AB">
                        <w:rPr>
                          <w:rFonts w:ascii="Calibri Light" w:hAnsi="Calibri Light" w:cs="Consolas"/>
                          <w:color w:val="000080"/>
                          <w:sz w:val="16"/>
                          <w:szCs w:val="16"/>
                          <w:lang w:val="de-CH" w:eastAsia="fr-CH"/>
                        </w:rPr>
                        <w:t>&gt;</w:t>
                      </w:r>
                      <w:r>
                        <w:rPr>
                          <w:rFonts w:ascii="Calibri Light" w:hAnsi="Calibri Light" w:cs="Consolas"/>
                          <w:color w:val="000080"/>
                          <w:sz w:val="16"/>
                          <w:szCs w:val="16"/>
                          <w:lang w:val="de-CH" w:eastAsia="fr-CH"/>
                        </w:rPr>
                        <w:br/>
                      </w:r>
                      <w:r w:rsidRPr="008C38AB">
                        <w:rPr>
                          <w:rFonts w:ascii="Calibri Light" w:hAnsi="Calibri Light" w:cs="Consolas"/>
                          <w:color w:val="000000"/>
                          <w:sz w:val="16"/>
                          <w:szCs w:val="16"/>
                          <w:lang w:val="de-CH" w:eastAsia="fr-CH"/>
                        </w:rPr>
                        <w:t xml:space="preserve"> </w:t>
                      </w:r>
                      <w:r w:rsidRPr="008C38AB">
                        <w:rPr>
                          <w:rFonts w:ascii="Calibri Light" w:hAnsi="Calibri Light" w:cs="Consolas"/>
                          <w:color w:val="000080"/>
                          <w:sz w:val="16"/>
                          <w:szCs w:val="16"/>
                          <w:lang w:val="de-CH" w:eastAsia="fr-CH"/>
                        </w:rPr>
                        <w:t>&lt;/extension&gt;</w:t>
                      </w:r>
                    </w:p>
                  </w:txbxContent>
                </v:textbox>
              </v:shape>
            </w:pict>
          </mc:Fallback>
        </mc:AlternateContent>
      </w: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2C3006" w:rsidRDefault="002C3006" w:rsidP="009E1219">
      <w:pPr>
        <w:rPr>
          <w:szCs w:val="20"/>
          <w:lang w:val="de-CH"/>
        </w:rPr>
      </w:pPr>
    </w:p>
    <w:p w:rsidR="00374410" w:rsidRDefault="00374410" w:rsidP="009E1219">
      <w:pPr>
        <w:rPr>
          <w:szCs w:val="20"/>
          <w:lang w:val="de-CH"/>
        </w:rPr>
      </w:pPr>
    </w:p>
    <w:p w:rsidR="00374410" w:rsidRDefault="00374410" w:rsidP="009E1219">
      <w:pPr>
        <w:rPr>
          <w:szCs w:val="20"/>
          <w:lang w:val="de-CH"/>
        </w:rPr>
      </w:pPr>
    </w:p>
    <w:p w:rsidR="00434045" w:rsidRPr="00FF0920" w:rsidRDefault="00FF0920" w:rsidP="00FF0920">
      <w:pPr>
        <w:pStyle w:val="Beschriftung"/>
        <w:jc w:val="center"/>
      </w:pPr>
      <w:bookmarkStart w:id="148" w:name="_Toc366778791"/>
      <w:r>
        <w:t xml:space="preserve">Abbildung </w:t>
      </w:r>
      <w:r>
        <w:fldChar w:fldCharType="begin"/>
      </w:r>
      <w:r>
        <w:instrText xml:space="preserve"> SEQ Abbildung \* ARABIC </w:instrText>
      </w:r>
      <w:r>
        <w:fldChar w:fldCharType="separate"/>
      </w:r>
      <w:r w:rsidR="0013702C">
        <w:rPr>
          <w:noProof/>
        </w:rPr>
        <w:t>85</w:t>
      </w:r>
      <w:r>
        <w:fldChar w:fldCharType="end"/>
      </w:r>
      <w:r>
        <w:t xml:space="preserve"> E4 Lifecycle Klasse deklarieren</w:t>
      </w:r>
      <w:bookmarkEnd w:id="148"/>
      <w:r w:rsidR="00434045">
        <w:br w:type="page"/>
      </w:r>
    </w:p>
    <w:p w:rsidR="000A2CB8" w:rsidRDefault="000A2CB8" w:rsidP="000A2CB8">
      <w:pPr>
        <w:pStyle w:val="Grosseberschrift"/>
      </w:pPr>
      <w:r>
        <w:t>Eigenen Service definieren</w:t>
      </w:r>
    </w:p>
    <w:p w:rsidR="000A2CB8" w:rsidRDefault="000A2CB8" w:rsidP="000A2CB8">
      <w:r>
        <w:t xml:space="preserve">Eclipse 4 oder genauer gesagt OSGi bietet die Möglichkeit eigene Services zu erstellen und zu registrieren. Diese können zur Laufzeit über Dependency Injection injiziert werden. Services bestehen immer aus einer Service Definition und beliebig vielen Implementationen. Die Service Definition ist ein Java-Interface welches die API des Services beschreibt. Durch die Konfiguration der Anwendung kann von den verfügbaren Implementationen eine bestimmte ausgewählt werden. Somit können Implementationen ausgetauscht werden ohne den Code anpassen zu müssen. </w:t>
      </w:r>
      <w:r w:rsidR="00956B76">
        <w:t>Es</w:t>
      </w:r>
      <w:r>
        <w:t xml:space="preserve"> können zum Beispiel auch die von Eclipse bereits mitgelieferten Services ersetzt werden.</w:t>
      </w:r>
    </w:p>
    <w:p w:rsidR="000A2CB8" w:rsidRDefault="000A2CB8" w:rsidP="000A2CB8"/>
    <w:p w:rsidR="000A2CB8" w:rsidRDefault="000A2CB8" w:rsidP="000A2CB8">
      <w:pPr>
        <w:pStyle w:val="Kleineberschrift"/>
      </w:pPr>
      <w:r>
        <w:t>Service implementieren</w:t>
      </w:r>
    </w:p>
    <w:p w:rsidR="000A2CB8" w:rsidRDefault="000A2CB8" w:rsidP="000A2CB8">
      <w:r>
        <w:t>Ein eigener Service kann zum Beispiel folgendermassen aussehen:</w:t>
      </w:r>
    </w:p>
    <w:p w:rsidR="000A2CB8" w:rsidRDefault="000A2CB8" w:rsidP="000A2CB8"/>
    <w:p w:rsidR="000A2CB8" w:rsidRDefault="000A2CB8" w:rsidP="000A2CB8">
      <w:r>
        <w:rPr>
          <w:noProof/>
          <w:lang w:val="de-CH"/>
        </w:rPr>
        <mc:AlternateContent>
          <mc:Choice Requires="wpg">
            <w:drawing>
              <wp:anchor distT="0" distB="0" distL="114300" distR="114300" simplePos="0" relativeHeight="251757568" behindDoc="0" locked="0" layoutInCell="1" allowOverlap="1" wp14:anchorId="0E109AE9" wp14:editId="2E138B52">
                <wp:simplePos x="0" y="0"/>
                <wp:positionH relativeFrom="column">
                  <wp:posOffset>481330</wp:posOffset>
                </wp:positionH>
                <wp:positionV relativeFrom="paragraph">
                  <wp:posOffset>18415</wp:posOffset>
                </wp:positionV>
                <wp:extent cx="4927600" cy="974725"/>
                <wp:effectExtent l="0" t="0" r="25400" b="15875"/>
                <wp:wrapNone/>
                <wp:docPr id="295" name="Gruppieren 295"/>
                <wp:cNvGraphicFramePr/>
                <a:graphic xmlns:a="http://schemas.openxmlformats.org/drawingml/2006/main">
                  <a:graphicData uri="http://schemas.microsoft.com/office/word/2010/wordprocessingGroup">
                    <wpg:wgp>
                      <wpg:cNvGrpSpPr/>
                      <wpg:grpSpPr>
                        <a:xfrm>
                          <a:off x="0" y="0"/>
                          <a:ext cx="4927600" cy="974725"/>
                          <a:chOff x="0" y="0"/>
                          <a:chExt cx="4927600" cy="974725"/>
                        </a:xfrm>
                      </wpg:grpSpPr>
                      <wps:wsp>
                        <wps:cNvPr id="293" name="Textfeld 2"/>
                        <wps:cNvSpPr txBox="1">
                          <a:spLocks noChangeArrowheads="1"/>
                        </wps:cNvSpPr>
                        <wps:spPr bwMode="auto">
                          <a:xfrm>
                            <a:off x="0" y="190500"/>
                            <a:ext cx="1638935" cy="514350"/>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s:wsp>
                        <wps:cNvPr id="294" name="Textfeld 2"/>
                        <wps:cNvSpPr txBox="1">
                          <a:spLocks noChangeArrowheads="1"/>
                        </wps:cNvSpPr>
                        <wps:spPr bwMode="auto">
                          <a:xfrm>
                            <a:off x="1758950" y="0"/>
                            <a:ext cx="3168650" cy="974725"/>
                          </a:xfrm>
                          <a:prstGeom prst="rect">
                            <a:avLst/>
                          </a:prstGeom>
                          <a:solidFill>
                            <a:srgbClr val="FFFFFF"/>
                          </a:solidFill>
                          <a:ln w="9525">
                            <a:solidFill>
                              <a:srgbClr val="000000"/>
                            </a:solidFill>
                            <a:miter lim="800000"/>
                            <a:headEnd/>
                            <a:tailEnd/>
                          </a:ln>
                        </wps:spPr>
                        <wps:txb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wpg:wgp>
                  </a:graphicData>
                </a:graphic>
              </wp:anchor>
            </w:drawing>
          </mc:Choice>
          <mc:Fallback>
            <w:pict>
              <v:group id="Gruppieren 295" o:spid="_x0000_s1117" style="position:absolute;margin-left:37.9pt;margin-top:1.45pt;width:388pt;height:76.75pt;z-index:251757568" coordsize="49276,97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">
                <v:shape id="_x0000_s1118" type="#_x0000_t202" style="position:absolute;top:1905;width:16389;height:5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1WqsYA&#10;AADcAAAADwAAAGRycy9kb3ducmV2LnhtbESPQWvCQBSE7wX/w/IEL0U3NcVq6ioiKOnNWtHrI/tM&#10;QrNv0901pv++Wyj0OMzMN8xy3ZtGdOR8bVnB0yQBQVxYXXOp4PSxG89B+ICssbFMCr7Jw3o1eFhi&#10;pu2d36k7hlJECPsMFVQhtJmUvqjIoJ/Yljh6V+sMhihdKbXDe4SbRk6TZCYN1hwXKmxpW1HxebwZ&#10;BfPnvLv4t/RwLmbXZhEeX7r9l1NqNOw3ryAC9eE//NfOtYLpIoXfM/EI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1Wq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w:t>
                        </w:r>
                        <w:r w:rsidRPr="00FE4C47">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shape id="_x0000_s1119" type="#_x0000_t202" style="position:absolute;left:17589;width:31687;height:97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TO3sYA&#10;AADcAAAADwAAAGRycy9kb3ducmV2LnhtbESPQWvCQBSE74L/YXlCL6KbWkk1dZVSUOLNWtHrI/tM&#10;QrNv091tTP99tyD0OMzMN8xq05tGdOR8bVnB4zQBQVxYXXOp4PSxnSxA+ICssbFMCn7Iw2Y9HKww&#10;0/bG79QdQykihH2GCqoQ2kxKX1Rk0E9tSxy9q3UGQ5SulNrhLcJNI2dJkkqDNceFClt6q6j4PH4b&#10;BYt53l38/ulwLtJrswzj52735ZR6GPWvLyAC9eE/fG/nWsFsOYe/M/EI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cTO3sYAAADcAAAADwAAAAAAAAAAAAAAAACYAgAAZHJz&#10;L2Rvd25yZXYueG1sUEsFBgAAAAAEAAQA9QAAAIsDAAAAAA==&#10;">
                  <v:textbox>
                    <w:txbxContent>
                      <w:p w:rsidR="0084453D" w:rsidRPr="00FE4C47" w:rsidRDefault="0084453D" w:rsidP="000A2CB8">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sidRPr="00103D63">
                          <w:rPr>
                            <w:rFonts w:ascii="Calibri Light" w:hAnsi="Calibri Light"/>
                            <w:color w:val="7030A0"/>
                            <w:sz w:val="16"/>
                            <w:szCs w:val="16"/>
                          </w:rPr>
                          <w:t xml:space="preserve">class </w:t>
                        </w:r>
                        <w:r w:rsidRPr="00FD5D16">
                          <w:rPr>
                            <w:rFonts w:ascii="Calibri Light" w:hAnsi="Calibri Light"/>
                            <w:sz w:val="16"/>
                            <w:szCs w:val="16"/>
                          </w:rPr>
                          <w:t>GreetingService</w:t>
                        </w:r>
                        <w:r>
                          <w:rPr>
                            <w:rFonts w:ascii="Calibri Light" w:hAnsi="Calibri Light"/>
                            <w:sz w:val="16"/>
                            <w:szCs w:val="16"/>
                          </w:rPr>
                          <w:t xml:space="preserve">Console </w:t>
                        </w:r>
                        <w:r>
                          <w:rPr>
                            <w:rFonts w:ascii="Calibri Light" w:hAnsi="Calibri Light"/>
                            <w:color w:val="7030A0"/>
                            <w:sz w:val="16"/>
                            <w:szCs w:val="16"/>
                          </w:rPr>
                          <w:t xml:space="preserve">implements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p>
                      <w:p w:rsidR="0084453D" w:rsidRPr="00FE4C47"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w:t>
                        </w:r>
                        <w:r>
                          <w:rPr>
                            <w:rFonts w:ascii="Calibri Light" w:hAnsi="Calibri Light"/>
                            <w:color w:val="808080" w:themeColor="background1" w:themeShade="80"/>
                            <w:sz w:val="16"/>
                            <w:szCs w:val="16"/>
                          </w:rPr>
                          <w:t>Override</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r w:rsidRPr="00FD5D16">
                          <w:rPr>
                            <w:rFonts w:ascii="Calibri Light" w:hAnsi="Calibri Light"/>
                            <w:color w:val="7030A0"/>
                            <w:sz w:val="16"/>
                            <w:szCs w:val="16"/>
                          </w:rPr>
                          <w:t>public</w:t>
                        </w:r>
                        <w:r>
                          <w:rPr>
                            <w:rFonts w:ascii="Calibri Light" w:hAnsi="Calibri Light"/>
                            <w:color w:val="808080" w:themeColor="background1" w:themeShade="80"/>
                            <w:sz w:val="16"/>
                            <w:szCs w:val="16"/>
                          </w:rPr>
                          <w:t xml:space="preserve"> </w:t>
                        </w:r>
                        <w:r>
                          <w:rPr>
                            <w:rFonts w:ascii="Calibri Light" w:hAnsi="Calibri Light"/>
                            <w:color w:val="7030A0"/>
                            <w:sz w:val="16"/>
                            <w:szCs w:val="16"/>
                          </w:rPr>
                          <w:t>void</w:t>
                        </w:r>
                        <w:r w:rsidRPr="000C1866">
                          <w:rPr>
                            <w:rFonts w:ascii="Calibri Light" w:hAnsi="Calibri Light"/>
                            <w:color w:val="7030A0"/>
                            <w:sz w:val="16"/>
                            <w:szCs w:val="16"/>
                          </w:rPr>
                          <w:t xml:space="preserve"> </w:t>
                        </w:r>
                        <w:r>
                          <w:rPr>
                            <w:rFonts w:ascii="Calibri Light" w:hAnsi="Calibri Light"/>
                            <w:sz w:val="16"/>
                            <w:szCs w:val="16"/>
                          </w:rPr>
                          <w:t>greet() {</w:t>
                        </w:r>
                      </w:p>
                      <w:p w:rsidR="0084453D" w:rsidRDefault="0084453D" w:rsidP="000A2CB8">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 xml:space="preserve">            </w:t>
                        </w:r>
                        <w:r w:rsidRPr="00FD5D16">
                          <w:rPr>
                            <w:rFonts w:ascii="Calibri Light" w:hAnsi="Calibri Light"/>
                            <w:sz w:val="16"/>
                            <w:szCs w:val="16"/>
                          </w:rPr>
                          <w:t>System</w:t>
                        </w:r>
                        <w:r w:rsidRPr="00FD5D16">
                          <w:rPr>
                            <w:rFonts w:ascii="Calibri Light" w:hAnsi="Calibri Light"/>
                            <w:color w:val="808080" w:themeColor="background1" w:themeShade="80"/>
                            <w:sz w:val="16"/>
                            <w:szCs w:val="16"/>
                          </w:rPr>
                          <w:t>.</w:t>
                        </w:r>
                        <w:r w:rsidRPr="00FD5D16">
                          <w:rPr>
                            <w:rFonts w:ascii="Calibri Light" w:hAnsi="Calibri Light"/>
                            <w:color w:val="00B050"/>
                            <w:sz w:val="16"/>
                            <w:szCs w:val="16"/>
                          </w:rPr>
                          <w:t>out</w:t>
                        </w:r>
                        <w:r w:rsidRPr="00FD5D16">
                          <w:rPr>
                            <w:rFonts w:ascii="Calibri Light" w:hAnsi="Calibri Light"/>
                            <w:color w:val="808080" w:themeColor="background1" w:themeShade="80"/>
                            <w:sz w:val="16"/>
                            <w:szCs w:val="16"/>
                          </w:rPr>
                          <w:t>.</w:t>
                        </w:r>
                        <w:r w:rsidRPr="00FD5D16">
                          <w:rPr>
                            <w:rFonts w:ascii="Calibri Light" w:hAnsi="Calibri Light"/>
                            <w:sz w:val="16"/>
                            <w:szCs w:val="16"/>
                          </w:rPr>
                          <w:t>println</w:t>
                        </w:r>
                        <w:r w:rsidRPr="00FD5D16">
                          <w:rPr>
                            <w:rFonts w:ascii="Calibri Light" w:hAnsi="Calibri Light"/>
                            <w:color w:val="808080" w:themeColor="background1" w:themeShade="80"/>
                            <w:sz w:val="16"/>
                            <w:szCs w:val="16"/>
                          </w:rPr>
                          <w:t>(</w:t>
                        </w:r>
                        <w:r w:rsidRPr="00FD5D16">
                          <w:rPr>
                            <w:rFonts w:ascii="Calibri Light" w:hAnsi="Calibri Light"/>
                            <w:color w:val="E92B2B"/>
                            <w:sz w:val="16"/>
                            <w:szCs w:val="16"/>
                          </w:rPr>
                          <w:t>"Hello to the world"</w:t>
                        </w:r>
                        <w:r w:rsidRPr="00FD5D16">
                          <w:rPr>
                            <w:rFonts w:ascii="Calibri Light" w:hAnsi="Calibri Light"/>
                            <w:sz w:val="16"/>
                            <w:szCs w:val="16"/>
                          </w:rPr>
                          <w:t>);</w:t>
                        </w:r>
                      </w:p>
                      <w:p w:rsidR="0084453D" w:rsidRDefault="0084453D" w:rsidP="000A2CB8">
                        <w:pPr>
                          <w:rPr>
                            <w:rFonts w:ascii="Calibri Light" w:hAnsi="Calibri Light"/>
                            <w:sz w:val="16"/>
                            <w:szCs w:val="16"/>
                          </w:rPr>
                        </w:pPr>
                        <w:r>
                          <w:rPr>
                            <w:rFonts w:ascii="Calibri Light" w:hAnsi="Calibri Light"/>
                            <w:color w:val="808080" w:themeColor="background1" w:themeShade="80"/>
                            <w:sz w:val="16"/>
                            <w:szCs w:val="16"/>
                          </w:rPr>
                          <w:t xml:space="preserve">      }</w:t>
                        </w:r>
                      </w:p>
                      <w:p w:rsidR="0084453D" w:rsidRDefault="0084453D" w:rsidP="000A2CB8">
                        <w:pPr>
                          <w:rPr>
                            <w:rFonts w:ascii="Calibri Light" w:hAnsi="Calibri Light"/>
                            <w:sz w:val="16"/>
                            <w:szCs w:val="16"/>
                          </w:rPr>
                        </w:pPr>
                        <w:r>
                          <w:rPr>
                            <w:rFonts w:ascii="Calibri Light" w:hAnsi="Calibri Light"/>
                            <w:sz w:val="16"/>
                            <w:szCs w:val="16"/>
                          </w:rPr>
                          <w:t>}</w:t>
                        </w:r>
                      </w:p>
                      <w:p w:rsidR="0084453D" w:rsidRDefault="0084453D" w:rsidP="000A2CB8">
                        <w:pPr>
                          <w:rPr>
                            <w:rFonts w:ascii="Calibri Light" w:hAnsi="Calibri Light"/>
                            <w:sz w:val="16"/>
                            <w:szCs w:val="16"/>
                          </w:rPr>
                        </w:pPr>
                      </w:p>
                      <w:p w:rsidR="0084453D" w:rsidRPr="00FE4C47" w:rsidRDefault="0084453D" w:rsidP="000A2CB8">
                        <w:pPr>
                          <w:rPr>
                            <w:rFonts w:ascii="Calibri Light" w:hAnsi="Calibri Light"/>
                            <w:sz w:val="16"/>
                            <w:szCs w:val="16"/>
                          </w:rPr>
                        </w:pPr>
                      </w:p>
                      <w:p w:rsidR="0084453D" w:rsidRPr="00FE4C47" w:rsidRDefault="0084453D" w:rsidP="000A2CB8">
                        <w:pPr>
                          <w:ind w:left="720"/>
                          <w:rPr>
                            <w:rFonts w:ascii="Calibri Light" w:hAnsi="Calibri Light"/>
                            <w:sz w:val="16"/>
                            <w:szCs w:val="16"/>
                          </w:rPr>
                        </w:pPr>
                      </w:p>
                      <w:p w:rsidR="0084453D" w:rsidRPr="008C38AB" w:rsidRDefault="0084453D" w:rsidP="000A2CB8">
                        <w:pPr>
                          <w:widowControl/>
                          <w:adjustRightInd/>
                          <w:spacing w:before="100" w:beforeAutospacing="1" w:after="100" w:afterAutospacing="1"/>
                          <w:rPr>
                            <w:rFonts w:ascii="Calibri Light" w:hAnsi="Calibri Light"/>
                            <w:sz w:val="16"/>
                            <w:szCs w:val="16"/>
                          </w:rPr>
                        </w:pPr>
                      </w:p>
                    </w:txbxContent>
                  </v:textbox>
                </v:shape>
              </v:group>
            </w:pict>
          </mc:Fallback>
        </mc:AlternateContent>
      </w: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0A2CB8" w:rsidP="000A2CB8">
      <w:pPr>
        <w:pStyle w:val="Kleineberschrift"/>
      </w:pPr>
    </w:p>
    <w:p w:rsidR="000A2CB8" w:rsidRDefault="00AD762A" w:rsidP="00642244">
      <w:pPr>
        <w:pStyle w:val="Beschriftung"/>
        <w:jc w:val="center"/>
      </w:pPr>
      <w:bookmarkStart w:id="149" w:name="_Toc366778792"/>
      <w:r>
        <w:t xml:space="preserve">Abbildung </w:t>
      </w:r>
      <w:r>
        <w:fldChar w:fldCharType="begin"/>
      </w:r>
      <w:r>
        <w:instrText xml:space="preserve"> SEQ Abbildung \* ARABIC </w:instrText>
      </w:r>
      <w:r>
        <w:fldChar w:fldCharType="separate"/>
      </w:r>
      <w:r w:rsidR="0013702C">
        <w:rPr>
          <w:noProof/>
        </w:rPr>
        <w:t>86</w:t>
      </w:r>
      <w:r>
        <w:fldChar w:fldCharType="end"/>
      </w:r>
      <w:r>
        <w:t xml:space="preserve"> </w:t>
      </w:r>
      <w:r w:rsidR="000A2CB8">
        <w:t>Beispiel eigener Service</w:t>
      </w:r>
      <w:bookmarkEnd w:id="149"/>
    </w:p>
    <w:p w:rsidR="000A2CB8" w:rsidRDefault="000A2CB8" w:rsidP="000A2CB8">
      <w:pPr>
        <w:widowControl/>
        <w:autoSpaceDE/>
        <w:autoSpaceDN/>
        <w:adjustRightInd/>
      </w:pPr>
      <w:r>
        <w:t xml:space="preserve">Im Interface spezifiert man die Schnittstelle des Services. Eine mögliche Implementation des </w:t>
      </w:r>
      <w:r w:rsidRPr="0077500B">
        <w:rPr>
          <w:rStyle w:val="CodeimTextZchn"/>
        </w:rPr>
        <w:t>GreetingService</w:t>
      </w:r>
      <w:r>
        <w:t xml:space="preserve"> ist die </w:t>
      </w:r>
      <w:r w:rsidRPr="0077500B">
        <w:rPr>
          <w:rStyle w:val="CodeimTextZchn"/>
        </w:rPr>
        <w:t>GreetingServiceConsole</w:t>
      </w:r>
      <w:r>
        <w:t>-Klasse die ganz simpel etwas auf der Konsole ausgibt.</w:t>
      </w:r>
    </w:p>
    <w:p w:rsidR="00C53F35" w:rsidRDefault="00C53F35" w:rsidP="000A2CB8">
      <w:pPr>
        <w:widowControl/>
        <w:autoSpaceDE/>
        <w:autoSpaceDN/>
        <w:adjustRightInd/>
      </w:pPr>
    </w:p>
    <w:p w:rsidR="00C53F35" w:rsidRDefault="00C53F35" w:rsidP="00C53F35">
      <w:pPr>
        <w:pStyle w:val="Kleineberschrift"/>
      </w:pPr>
      <w:r>
        <w:t xml:space="preserve">Service / Komponente </w:t>
      </w:r>
      <w:r w:rsidR="00965687">
        <w:t xml:space="preserve">deklarieren und </w:t>
      </w:r>
      <w:r>
        <w:t>registrieren</w:t>
      </w:r>
    </w:p>
    <w:p w:rsidR="00C53F35" w:rsidRDefault="00C53F35" w:rsidP="00C53F35">
      <w:r>
        <w:t>Um den Service einsetzen zu können muss er nun registriert werden. Dies geschieht in Eclipse über den Menüpunkt „New Component Definition“. Hier kann nun der Ablageort (OSGI-INF, entspricht der Konvention), den Filenamen, den Servicenamen und die Implementation des Services aus. Beim Betätigen des „Finish“ Buttons ist Eclipse so nett und fügt unserem Manifest (MANIFEST.MF) den Ort der Service-Definition (</w:t>
      </w:r>
      <w:r w:rsidRPr="00F11DB9">
        <w:rPr>
          <w:rFonts w:ascii="Consolas" w:hAnsi="Consolas" w:cs="Consolas"/>
          <w:color w:val="800000"/>
          <w:szCs w:val="20"/>
          <w:lang w:val="de-CH"/>
        </w:rPr>
        <w:t>Service-Component</w:t>
      </w:r>
      <w:r w:rsidRPr="00F11DB9">
        <w:rPr>
          <w:rFonts w:ascii="Consolas" w:hAnsi="Consolas" w:cs="Consolas"/>
          <w:color w:val="000000"/>
          <w:szCs w:val="20"/>
          <w:lang w:val="de-CH"/>
        </w:rPr>
        <w:t>: OSGI-INF/greet.xml</w:t>
      </w:r>
      <w:r>
        <w:rPr>
          <w:rFonts w:ascii="Consolas" w:hAnsi="Consolas" w:cs="Consolas"/>
          <w:color w:val="000000"/>
          <w:szCs w:val="20"/>
          <w:lang w:val="de-CH"/>
        </w:rPr>
        <w:t xml:space="preserve">) </w:t>
      </w:r>
      <w:r w:rsidRPr="00777A8A">
        <w:t>hinzu</w:t>
      </w:r>
      <w:r>
        <w:t>.</w:t>
      </w:r>
    </w:p>
    <w:p w:rsidR="00C53F35" w:rsidRDefault="00C53F35" w:rsidP="00C53F35">
      <w:pPr>
        <w:pStyle w:val="Kleineberschrift"/>
      </w:pPr>
    </w:p>
    <w:p w:rsidR="00C53F35" w:rsidRDefault="00C53F35" w:rsidP="00C53F35">
      <w:pPr>
        <w:jc w:val="center"/>
      </w:pPr>
      <w:r>
        <w:rPr>
          <w:noProof/>
          <w:lang w:val="de-CH"/>
        </w:rPr>
        <w:drawing>
          <wp:inline distT="0" distB="0" distL="0" distR="0" wp14:anchorId="3ED4A139" wp14:editId="7E39E69A">
            <wp:extent cx="2271600" cy="2836800"/>
            <wp:effectExtent l="0" t="0" r="0" b="1905"/>
            <wp:docPr id="292" name="Grafik 292" descr="D:\Schule\MAS\MAS\Ressourcen\OSGi_Service_New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ule\MAS\MAS\Ressourcen\OSGi_Service_New_Component_Definition.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71600" cy="2836800"/>
                    </a:xfrm>
                    <a:prstGeom prst="rect">
                      <a:avLst/>
                    </a:prstGeom>
                    <a:noFill/>
                    <a:ln>
                      <a:noFill/>
                    </a:ln>
                  </pic:spPr>
                </pic:pic>
              </a:graphicData>
            </a:graphic>
          </wp:inline>
        </w:drawing>
      </w:r>
    </w:p>
    <w:p w:rsidR="00C53F35" w:rsidRDefault="00DA303E" w:rsidP="00642244">
      <w:pPr>
        <w:pStyle w:val="Beschriftung"/>
        <w:jc w:val="center"/>
      </w:pPr>
      <w:bookmarkStart w:id="150" w:name="_Toc366778793"/>
      <w:r>
        <w:t xml:space="preserve">Abbildung </w:t>
      </w:r>
      <w:r>
        <w:fldChar w:fldCharType="begin"/>
      </w:r>
      <w:r>
        <w:instrText xml:space="preserve"> SEQ Abbildung \* ARABIC </w:instrText>
      </w:r>
      <w:r>
        <w:fldChar w:fldCharType="separate"/>
      </w:r>
      <w:r w:rsidR="0013702C">
        <w:rPr>
          <w:noProof/>
        </w:rPr>
        <w:t>87</w:t>
      </w:r>
      <w:r>
        <w:fldChar w:fldCharType="end"/>
      </w:r>
      <w:r>
        <w:t xml:space="preserve"> </w:t>
      </w:r>
      <w:r w:rsidR="00C53F35">
        <w:t>New Component Definition</w:t>
      </w:r>
      <w:bookmarkEnd w:id="150"/>
    </w:p>
    <w:p w:rsidR="00434045" w:rsidRDefault="00434045">
      <w:pPr>
        <w:widowControl/>
        <w:autoSpaceDE/>
        <w:autoSpaceDN/>
        <w:adjustRightInd/>
      </w:pPr>
      <w:r>
        <w:br w:type="page"/>
      </w:r>
    </w:p>
    <w:p w:rsidR="00C53F35" w:rsidRDefault="00C53F35" w:rsidP="00C53F35">
      <w:r>
        <w:t>Die Übersicht über die Komponente sieht wie folgt aus:</w:t>
      </w:r>
    </w:p>
    <w:p w:rsidR="00C53F35" w:rsidRDefault="00C53F35" w:rsidP="00C53F35"/>
    <w:p w:rsidR="00C53F35" w:rsidRDefault="00C53F35" w:rsidP="00C53F35">
      <w:pPr>
        <w:jc w:val="center"/>
      </w:pPr>
      <w:r>
        <w:rPr>
          <w:noProof/>
          <w:lang w:val="de-CH"/>
        </w:rPr>
        <w:drawing>
          <wp:inline distT="0" distB="0" distL="0" distR="0" wp14:anchorId="0E5090D8" wp14:editId="43D15B5A">
            <wp:extent cx="5688000" cy="4190400"/>
            <wp:effectExtent l="0" t="0" r="8255" b="635"/>
            <wp:docPr id="296" name="Grafik 296" descr="D:\Schule\MAS\MAS\Ressourcen\OSGi_Service_Component_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OSGi_Service_Component_Definition.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88000" cy="4190400"/>
                    </a:xfrm>
                    <a:prstGeom prst="rect">
                      <a:avLst/>
                    </a:prstGeom>
                    <a:noFill/>
                    <a:ln>
                      <a:noFill/>
                    </a:ln>
                  </pic:spPr>
                </pic:pic>
              </a:graphicData>
            </a:graphic>
          </wp:inline>
        </w:drawing>
      </w:r>
    </w:p>
    <w:p w:rsidR="00C53F35" w:rsidRDefault="00DA303E" w:rsidP="00642244">
      <w:pPr>
        <w:pStyle w:val="Beschriftung"/>
        <w:jc w:val="center"/>
      </w:pPr>
      <w:bookmarkStart w:id="151" w:name="_Toc366778794"/>
      <w:r>
        <w:t xml:space="preserve">Abbildung </w:t>
      </w:r>
      <w:r>
        <w:fldChar w:fldCharType="begin"/>
      </w:r>
      <w:r>
        <w:instrText xml:space="preserve"> SEQ Abbildung \* ARABIC </w:instrText>
      </w:r>
      <w:r>
        <w:fldChar w:fldCharType="separate"/>
      </w:r>
      <w:r w:rsidR="0013702C">
        <w:rPr>
          <w:noProof/>
        </w:rPr>
        <w:t>88</w:t>
      </w:r>
      <w:r>
        <w:fldChar w:fldCharType="end"/>
      </w:r>
      <w:r>
        <w:t xml:space="preserve"> </w:t>
      </w:r>
      <w:r w:rsidR="00C53F35">
        <w:t>Component Definition</w:t>
      </w:r>
      <w:bookmarkEnd w:id="151"/>
    </w:p>
    <w:p w:rsidR="00C53F35" w:rsidRDefault="00C53F35" w:rsidP="00C53F35">
      <w:r>
        <w:t>Dem Services können über diese Maske Properties gesetzt werden, es kann bestimmt werden, ob der Service sofort aktivie</w:t>
      </w:r>
      <w:r w:rsidR="00976109">
        <w:t>rt werden soll und vieles mehr.</w:t>
      </w:r>
    </w:p>
    <w:p w:rsidR="00C53F35" w:rsidRDefault="00C53F35" w:rsidP="003E0D6A"/>
    <w:p w:rsidR="007A5E86" w:rsidRDefault="00C53F35" w:rsidP="00C53F35">
      <w:r>
        <w:t xml:space="preserve">Jetzt muss noch spezifiziert werden welcher Service bzw. welche Services von unserer Komponente zur Verfügung gestellt werden. Dies geschieht im „Services“-Reiter in der Component View über den den </w:t>
      </w:r>
      <w:r w:rsidR="00956B76">
        <w:t>„</w:t>
      </w:r>
      <w:r>
        <w:t>Add..</w:t>
      </w:r>
      <w:r w:rsidR="00956B76">
        <w:t>“-</w:t>
      </w:r>
      <w:r>
        <w:t>Button bei den „Provided Services“. Es wird hier auf Erklärungen von weiteren Möglichkeiten wie „Referenced Services“ und andere verzichtet, dieses Wissen kann im Internet abgeholt werden</w:t>
      </w:r>
      <w:r w:rsidR="00D60BA0">
        <w:rPr>
          <w:rStyle w:val="Funotenzeichen"/>
        </w:rPr>
        <w:footnoteReference w:id="14"/>
      </w:r>
      <w:r>
        <w:t>.</w:t>
      </w:r>
    </w:p>
    <w:p w:rsidR="00C53F35" w:rsidRDefault="007A5E86" w:rsidP="00C53F35">
      <w:pPr>
        <w:jc w:val="center"/>
      </w:pPr>
      <w:r>
        <w:rPr>
          <w:noProof/>
          <w:lang w:val="de-CH"/>
        </w:rPr>
        <w:drawing>
          <wp:inline distT="0" distB="0" distL="0" distR="0" wp14:anchorId="51AA5DF7" wp14:editId="0FE3B782">
            <wp:extent cx="3152775" cy="1495425"/>
            <wp:effectExtent l="0" t="0" r="9525" b="9525"/>
            <wp:docPr id="353" name="Grafik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152775" cy="1495425"/>
                    </a:xfrm>
                    <a:prstGeom prst="rect">
                      <a:avLst/>
                    </a:prstGeom>
                  </pic:spPr>
                </pic:pic>
              </a:graphicData>
            </a:graphic>
          </wp:inline>
        </w:drawing>
      </w:r>
    </w:p>
    <w:p w:rsidR="00C53F35" w:rsidRDefault="00DA303E" w:rsidP="00642244">
      <w:pPr>
        <w:pStyle w:val="Beschriftung"/>
        <w:jc w:val="center"/>
      </w:pPr>
      <w:bookmarkStart w:id="152" w:name="_Toc366778795"/>
      <w:r>
        <w:t xml:space="preserve">Abbildung </w:t>
      </w:r>
      <w:r>
        <w:fldChar w:fldCharType="begin"/>
      </w:r>
      <w:r>
        <w:instrText xml:space="preserve"> SEQ Abbildung \* ARABIC </w:instrText>
      </w:r>
      <w:r>
        <w:fldChar w:fldCharType="separate"/>
      </w:r>
      <w:r w:rsidR="0013702C">
        <w:rPr>
          <w:noProof/>
        </w:rPr>
        <w:t>89</w:t>
      </w:r>
      <w:r>
        <w:fldChar w:fldCharType="end"/>
      </w:r>
      <w:r>
        <w:t xml:space="preserve"> </w:t>
      </w:r>
      <w:r w:rsidR="00C53F35">
        <w:t>Provided Services</w:t>
      </w:r>
      <w:bookmarkEnd w:id="152"/>
    </w:p>
    <w:p w:rsidR="007A5E86" w:rsidRDefault="007A5E86">
      <w:pPr>
        <w:widowControl/>
        <w:autoSpaceDE/>
        <w:autoSpaceDN/>
        <w:adjustRightInd/>
      </w:pPr>
      <w:r>
        <w:br w:type="page"/>
      </w:r>
    </w:p>
    <w:p w:rsidR="00C53F35" w:rsidRDefault="00C53F35" w:rsidP="00C53F35">
      <w:r>
        <w:t>Nach diesen Schritten, also Komponente / Service implementieren und registrieren, kann der Service nun von anderen Klassen benutzt werden.</w:t>
      </w:r>
    </w:p>
    <w:p w:rsidR="00C53F35" w:rsidRDefault="00C53F35" w:rsidP="00C53F35"/>
    <w:p w:rsidR="00C53F35" w:rsidRDefault="00C53F35" w:rsidP="00C53F35">
      <w:r>
        <w:t>Ein Service kann auch manuell im B</w:t>
      </w:r>
      <w:r w:rsidR="00956B76">
        <w:t>undleContext registriert werden</w:t>
      </w:r>
      <w:r>
        <w:t>:</w:t>
      </w:r>
    </w:p>
    <w:p w:rsidR="00C53F35" w:rsidRDefault="00C53F35" w:rsidP="00C53F35">
      <w:r>
        <w:rPr>
          <w:noProof/>
          <w:lang w:val="de-CH"/>
        </w:rPr>
        <mc:AlternateContent>
          <mc:Choice Requires="wps">
            <w:drawing>
              <wp:anchor distT="0" distB="0" distL="114300" distR="114300" simplePos="0" relativeHeight="251760640" behindDoc="0" locked="0" layoutInCell="1" allowOverlap="1" wp14:anchorId="2E03A37C" wp14:editId="5CA39ACC">
                <wp:simplePos x="0" y="0"/>
                <wp:positionH relativeFrom="column">
                  <wp:posOffset>1029706</wp:posOffset>
                </wp:positionH>
                <wp:positionV relativeFrom="paragraph">
                  <wp:posOffset>58397</wp:posOffset>
                </wp:positionV>
                <wp:extent cx="4015740" cy="491706"/>
                <wp:effectExtent l="0" t="0" r="22860" b="2286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5740" cy="491706"/>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0" type="#_x0000_t202" style="position:absolute;margin-left:81.1pt;margin-top:4.6pt;width:316.2pt;height:38.7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void</w:t>
                      </w:r>
                      <w:r w:rsidRPr="00103D63">
                        <w:rPr>
                          <w:rFonts w:ascii="Calibri Light" w:hAnsi="Calibri Light"/>
                          <w:color w:val="7030A0"/>
                          <w:sz w:val="16"/>
                          <w:szCs w:val="16"/>
                        </w:rPr>
                        <w:t xml:space="preserve"> </w:t>
                      </w:r>
                      <w:r>
                        <w:rPr>
                          <w:rFonts w:ascii="Calibri Light" w:hAnsi="Calibri Light"/>
                          <w:sz w:val="16"/>
                          <w:szCs w:val="16"/>
                        </w:rPr>
                        <w:t>start(BundleContext bundleContext)</w:t>
                      </w:r>
                      <w:r w:rsidRPr="00FE4C47">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0841E6">
                        <w:rPr>
                          <w:rFonts w:ascii="Calibri Light" w:hAnsi="Calibri Light"/>
                          <w:sz w:val="16"/>
                          <w:szCs w:val="16"/>
                        </w:rPr>
                        <w:t>bundleContext</w:t>
                      </w:r>
                      <w:r>
                        <w:rPr>
                          <w:rFonts w:ascii="Calibri Light" w:hAnsi="Calibri Light"/>
                          <w:color w:val="7030A0"/>
                          <w:sz w:val="16"/>
                          <w:szCs w:val="16"/>
                        </w:rPr>
                        <w:t>.</w:t>
                      </w:r>
                      <w:r w:rsidRPr="000841E6">
                        <w:rPr>
                          <w:rFonts w:ascii="Calibri Light" w:hAnsi="Calibri Light"/>
                          <w:sz w:val="16"/>
                          <w:szCs w:val="16"/>
                        </w:rPr>
                        <w:t>registerService</w:t>
                      </w:r>
                      <w:r>
                        <w:rPr>
                          <w:rFonts w:ascii="Calibri Light" w:hAnsi="Calibri Light"/>
                          <w:color w:val="7030A0"/>
                          <w:sz w:val="16"/>
                          <w:szCs w:val="16"/>
                        </w:rPr>
                        <w:t>(</w:t>
                      </w:r>
                      <w:r>
                        <w:rPr>
                          <w:rFonts w:ascii="Calibri Light" w:hAnsi="Calibri Light"/>
                          <w:sz w:val="16"/>
                          <w:szCs w:val="16"/>
                        </w:rPr>
                        <w:t>GreetingService.</w:t>
                      </w:r>
                      <w:r w:rsidRPr="000841E6">
                        <w:rPr>
                          <w:rFonts w:ascii="Calibri Light" w:hAnsi="Calibri Light"/>
                          <w:color w:val="7030A0"/>
                          <w:sz w:val="16"/>
                          <w:szCs w:val="16"/>
                        </w:rPr>
                        <w:t>class</w:t>
                      </w:r>
                      <w:r>
                        <w:rPr>
                          <w:rFonts w:ascii="Calibri Light" w:hAnsi="Calibri Light"/>
                          <w:sz w:val="16"/>
                          <w:szCs w:val="16"/>
                        </w:rPr>
                        <w:t xml:space="preserve">, </w:t>
                      </w:r>
                      <w:r w:rsidRPr="008C2800">
                        <w:rPr>
                          <w:rFonts w:ascii="Calibri Light" w:hAnsi="Calibri Light"/>
                          <w:color w:val="7030A0"/>
                          <w:sz w:val="16"/>
                          <w:szCs w:val="16"/>
                        </w:rPr>
                        <w:t>new</w:t>
                      </w:r>
                      <w:r>
                        <w:rPr>
                          <w:rFonts w:ascii="Calibri Light" w:hAnsi="Calibri Light"/>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Console(), </w:t>
                      </w:r>
                      <w:r w:rsidRPr="008C2800">
                        <w:rPr>
                          <w:rFonts w:ascii="Calibri Light" w:hAnsi="Calibri Light"/>
                          <w:color w:val="7030A0"/>
                          <w:sz w:val="16"/>
                          <w:szCs w:val="16"/>
                        </w:rPr>
                        <w:t>null</w:t>
                      </w:r>
                      <w:r>
                        <w:rPr>
                          <w:rFonts w:ascii="Calibri Light" w:hAnsi="Calibri Light"/>
                          <w:sz w:val="16"/>
                          <w:szCs w:val="16"/>
                        </w:rPr>
                        <w:t>)</w:t>
                      </w:r>
                      <w:r w:rsidRPr="00FE4C47">
                        <w:rPr>
                          <w:rFonts w:ascii="Calibri Light" w:hAnsi="Calibri Light"/>
                          <w:sz w:val="16"/>
                          <w:szCs w:val="16"/>
                        </w:rPr>
                        <w:t>;</w:t>
                      </w:r>
                    </w:p>
                    <w:p w:rsidR="0084453D" w:rsidRPr="008C38AB" w:rsidRDefault="0084453D" w:rsidP="00C53F35">
                      <w:pPr>
                        <w:rPr>
                          <w:rFonts w:ascii="Calibri Light" w:hAnsi="Calibri Light"/>
                          <w:sz w:val="16"/>
                          <w:szCs w:val="16"/>
                        </w:rPr>
                      </w:pPr>
                      <w:r>
                        <w:rPr>
                          <w:rFonts w:ascii="Calibri Light" w:hAnsi="Calibri Light"/>
                          <w:sz w:val="16"/>
                          <w:szCs w:val="16"/>
                        </w:rPr>
                        <w:t>}</w:t>
                      </w:r>
                    </w:p>
                  </w:txbxContent>
                </v:textbox>
              </v:shape>
            </w:pict>
          </mc:Fallback>
        </mc:AlternateContent>
      </w:r>
    </w:p>
    <w:p w:rsidR="00C53F35" w:rsidRDefault="00C53F35" w:rsidP="00C53F35"/>
    <w:p w:rsidR="00C53F35" w:rsidRDefault="00C53F35" w:rsidP="00C53F35"/>
    <w:p w:rsidR="00C53F35" w:rsidRDefault="00C53F35" w:rsidP="00C53F35"/>
    <w:p w:rsidR="00C53F35" w:rsidRDefault="00DA303E" w:rsidP="00642244">
      <w:pPr>
        <w:pStyle w:val="Beschriftung"/>
        <w:jc w:val="center"/>
      </w:pPr>
      <w:bookmarkStart w:id="153" w:name="_Toc366778796"/>
      <w:r>
        <w:t xml:space="preserve">Abbildung </w:t>
      </w:r>
      <w:r>
        <w:fldChar w:fldCharType="begin"/>
      </w:r>
      <w:r>
        <w:instrText xml:space="preserve"> SEQ Abbildung \* ARABIC </w:instrText>
      </w:r>
      <w:r>
        <w:fldChar w:fldCharType="separate"/>
      </w:r>
      <w:r w:rsidR="0013702C">
        <w:rPr>
          <w:noProof/>
        </w:rPr>
        <w:t>90</w:t>
      </w:r>
      <w:r>
        <w:fldChar w:fldCharType="end"/>
      </w:r>
      <w:r>
        <w:t xml:space="preserve"> </w:t>
      </w:r>
      <w:r w:rsidR="00C53F35">
        <w:t>manuelles Registrieren eines Services</w:t>
      </w:r>
      <w:bookmarkEnd w:id="153"/>
    </w:p>
    <w:p w:rsidR="00C53F35" w:rsidRDefault="00C53F35" w:rsidP="0083369B">
      <w:pPr>
        <w:pStyle w:val="Grosseberschrift"/>
      </w:pPr>
      <w:r>
        <w:t>Service</w:t>
      </w:r>
      <w:r w:rsidR="0083369B">
        <w:t>s</w:t>
      </w:r>
      <w:r>
        <w:t xml:space="preserve"> injizieren</w:t>
      </w:r>
    </w:p>
    <w:p w:rsidR="00C53F35" w:rsidRDefault="00C53F35" w:rsidP="00C53F35">
      <w:pPr>
        <w:rPr>
          <w:szCs w:val="20"/>
          <w:lang w:val="de-CH"/>
        </w:rPr>
      </w:pPr>
      <w:r>
        <w:t xml:space="preserve">Die Injizierung wird über die bekannte Annotation </w:t>
      </w:r>
      <w:r w:rsidRPr="00BA3D6E">
        <w:rPr>
          <w:rStyle w:val="CodeimTextZchn"/>
        </w:rPr>
        <w:t>@Inject</w:t>
      </w:r>
      <w:r>
        <w:rPr>
          <w:szCs w:val="20"/>
          <w:lang w:val="de-CH"/>
        </w:rPr>
        <w:t xml:space="preserve"> erreicht.</w:t>
      </w:r>
      <w:r w:rsidR="0083369B">
        <w:rPr>
          <w:szCs w:val="20"/>
          <w:lang w:val="de-CH"/>
        </w:rPr>
        <w:t xml:space="preserve"> Dies gilt für die Standard-Services wie auch die eigens erstellten OSGi-Services. Im folgenden Beispiel wird der eigene Service von oben injiziert:</w:t>
      </w:r>
    </w:p>
    <w:p w:rsidR="00C53F35" w:rsidRDefault="00471FCC" w:rsidP="00C53F35">
      <w:pPr>
        <w:rPr>
          <w:szCs w:val="20"/>
          <w:lang w:val="de-CH"/>
        </w:rPr>
      </w:pPr>
      <w:r>
        <w:rPr>
          <w:noProof/>
          <w:lang w:val="de-CH"/>
        </w:rPr>
        <mc:AlternateContent>
          <mc:Choice Requires="wps">
            <w:drawing>
              <wp:anchor distT="0" distB="0" distL="114300" distR="114300" simplePos="0" relativeHeight="251759616" behindDoc="0" locked="0" layoutInCell="1" allowOverlap="1" wp14:anchorId="0B765A48" wp14:editId="56722B49">
                <wp:simplePos x="0" y="0"/>
                <wp:positionH relativeFrom="column">
                  <wp:align>center</wp:align>
                </wp:positionH>
                <wp:positionV relativeFrom="paragraph">
                  <wp:posOffset>48260</wp:posOffset>
                </wp:positionV>
                <wp:extent cx="2009955" cy="1242000"/>
                <wp:effectExtent l="0" t="0" r="28575" b="15875"/>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9955" cy="1242000"/>
                        </a:xfrm>
                        <a:prstGeom prst="rect">
                          <a:avLst/>
                        </a:prstGeom>
                        <a:solidFill>
                          <a:srgbClr val="FFFFFF"/>
                        </a:solidFill>
                        <a:ln w="9525">
                          <a:solidFill>
                            <a:srgbClr val="000000"/>
                          </a:solidFill>
                          <a:miter lim="800000"/>
                          <a:headEnd/>
                          <a:tailEnd/>
                        </a:ln>
                      </wps:spPr>
                      <wps:txb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1" type="#_x0000_t202" style="position:absolute;margin-left:0;margin-top:3.8pt;width:158.25pt;height:97.8pt;z-index:25175961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">
                <v:textbox>
                  <w:txbxContent>
                    <w:p w:rsidR="0084453D" w:rsidRDefault="0084453D" w:rsidP="00C53F35">
                      <w:pPr>
                        <w:rPr>
                          <w:rFonts w:ascii="Calibri Light" w:hAnsi="Calibri Light"/>
                          <w:sz w:val="16"/>
                          <w:szCs w:val="16"/>
                        </w:rPr>
                      </w:pPr>
                      <w:r w:rsidRPr="00103D63">
                        <w:rPr>
                          <w:rFonts w:ascii="Calibri Light" w:hAnsi="Calibri Light"/>
                          <w:color w:val="7030A0"/>
                          <w:sz w:val="16"/>
                          <w:szCs w:val="16"/>
                        </w:rPr>
                        <w:t>public</w:t>
                      </w:r>
                      <w:r w:rsidRPr="00FE4C47">
                        <w:rPr>
                          <w:rFonts w:ascii="Calibri Light" w:hAnsi="Calibri Light"/>
                          <w:sz w:val="16"/>
                          <w:szCs w:val="16"/>
                        </w:rPr>
                        <w:t xml:space="preserve"> </w:t>
                      </w:r>
                      <w:r>
                        <w:rPr>
                          <w:rFonts w:ascii="Calibri Light" w:hAnsi="Calibri Light"/>
                          <w:color w:val="7030A0"/>
                          <w:sz w:val="16"/>
                          <w:szCs w:val="16"/>
                        </w:rPr>
                        <w:t>interface</w:t>
                      </w:r>
                      <w:r w:rsidRPr="00103D63">
                        <w:rPr>
                          <w:rFonts w:ascii="Calibri Light" w:hAnsi="Calibri Light"/>
                          <w:color w:val="7030A0"/>
                          <w:sz w:val="16"/>
                          <w:szCs w:val="16"/>
                        </w:rPr>
                        <w:t xml:space="preserve"> </w:t>
                      </w:r>
                      <w:r w:rsidRPr="00FD5D16">
                        <w:rPr>
                          <w:rFonts w:ascii="Calibri Light" w:hAnsi="Calibri Light"/>
                          <w:sz w:val="16"/>
                          <w:szCs w:val="16"/>
                        </w:rPr>
                        <w:t>GreetingService</w:t>
                      </w:r>
                      <w:r>
                        <w:rPr>
                          <w:rFonts w:ascii="Calibri Light" w:hAnsi="Calibri Light"/>
                          <w:sz w:val="16"/>
                          <w:szCs w:val="16"/>
                        </w:rPr>
                        <w:t xml:space="preserve"> </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5978E0">
                        <w:rPr>
                          <w:rFonts w:ascii="Calibri Light" w:hAnsi="Calibri Light"/>
                          <w:color w:val="808080" w:themeColor="background1" w:themeShade="80"/>
                          <w:sz w:val="16"/>
                          <w:szCs w:val="16"/>
                        </w:rPr>
                        <w:t>@Inject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private </w:t>
                      </w:r>
                      <w:r w:rsidRPr="00FD5D16">
                        <w:rPr>
                          <w:rFonts w:ascii="Calibri Light" w:hAnsi="Calibri Light"/>
                          <w:sz w:val="16"/>
                          <w:szCs w:val="16"/>
                        </w:rPr>
                        <w:t>GreetingService</w:t>
                      </w:r>
                      <w:r w:rsidRPr="000C1866">
                        <w:rPr>
                          <w:rFonts w:ascii="Calibri Light" w:hAnsi="Calibri Light"/>
                          <w:color w:val="7030A0"/>
                          <w:sz w:val="16"/>
                          <w:szCs w:val="16"/>
                        </w:rPr>
                        <w:t xml:space="preserve"> </w:t>
                      </w:r>
                      <w:r w:rsidRPr="00C24DAF">
                        <w:rPr>
                          <w:rFonts w:ascii="Calibri Light" w:hAnsi="Calibri Light"/>
                          <w:color w:val="00B0F0"/>
                          <w:sz w:val="16"/>
                          <w:szCs w:val="16"/>
                        </w:rPr>
                        <w:t>greeter</w:t>
                      </w:r>
                      <w:r w:rsidRPr="00FE4C47">
                        <w:rPr>
                          <w:rFonts w:ascii="Calibri Light" w:hAnsi="Calibri Light"/>
                          <w:sz w:val="16"/>
                          <w:szCs w:val="16"/>
                        </w:rPr>
                        <w:t>;</w:t>
                      </w:r>
                    </w:p>
                    <w:p w:rsidR="0084453D" w:rsidRDefault="0084453D" w:rsidP="00C53F35">
                      <w:pPr>
                        <w:rPr>
                          <w:rFonts w:ascii="Calibri Light" w:hAnsi="Calibri Light"/>
                          <w:sz w:val="16"/>
                          <w:szCs w:val="16"/>
                        </w:rPr>
                      </w:pP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Pr>
                          <w:rFonts w:ascii="Calibri Light" w:hAnsi="Calibri Light"/>
                          <w:sz w:val="16"/>
                          <w:szCs w:val="16"/>
                        </w:rPr>
                        <w:t>void doSomething(){</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color w:val="00B0F0"/>
                          <w:sz w:val="16"/>
                          <w:szCs w:val="16"/>
                        </w:rPr>
                        <w:t>greeter</w:t>
                      </w:r>
                      <w:r>
                        <w:rPr>
                          <w:rFonts w:ascii="Calibri Light" w:hAnsi="Calibri Light"/>
                          <w:color w:val="808080" w:themeColor="background1" w:themeShade="80"/>
                          <w:sz w:val="16"/>
                          <w:szCs w:val="16"/>
                        </w:rPr>
                        <w:t>.</w:t>
                      </w:r>
                      <w:r>
                        <w:rPr>
                          <w:rFonts w:ascii="Calibri Light" w:hAnsi="Calibri Light"/>
                          <w:sz w:val="16"/>
                          <w:szCs w:val="16"/>
                        </w:rPr>
                        <w:t>greet();</w:t>
                      </w:r>
                    </w:p>
                    <w:p w:rsidR="0084453D" w:rsidRDefault="0084453D" w:rsidP="00C53F35">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Default="0084453D" w:rsidP="00C53F35">
                      <w:pPr>
                        <w:rPr>
                          <w:rFonts w:ascii="Calibri Light" w:hAnsi="Calibri Light"/>
                          <w:sz w:val="16"/>
                          <w:szCs w:val="16"/>
                        </w:rPr>
                      </w:pPr>
                      <w:r>
                        <w:rPr>
                          <w:rFonts w:ascii="Calibri Light" w:hAnsi="Calibri Light"/>
                          <w:sz w:val="16"/>
                          <w:szCs w:val="16"/>
                        </w:rPr>
                        <w:t>}</w:t>
                      </w:r>
                    </w:p>
                    <w:p w:rsidR="0084453D" w:rsidRDefault="0084453D" w:rsidP="00C53F35">
                      <w:pPr>
                        <w:rPr>
                          <w:rFonts w:ascii="Calibri Light" w:hAnsi="Calibri Light"/>
                          <w:sz w:val="16"/>
                          <w:szCs w:val="16"/>
                        </w:rPr>
                      </w:pPr>
                    </w:p>
                    <w:p w:rsidR="0084453D" w:rsidRPr="00FE4C47" w:rsidRDefault="0084453D" w:rsidP="00C53F35">
                      <w:pPr>
                        <w:rPr>
                          <w:rFonts w:ascii="Calibri Light" w:hAnsi="Calibri Light"/>
                          <w:sz w:val="16"/>
                          <w:szCs w:val="16"/>
                        </w:rPr>
                      </w:pPr>
                    </w:p>
                    <w:p w:rsidR="0084453D" w:rsidRPr="00FE4C47" w:rsidRDefault="0084453D" w:rsidP="00C53F35">
                      <w:pPr>
                        <w:ind w:left="720"/>
                        <w:rPr>
                          <w:rFonts w:ascii="Calibri Light" w:hAnsi="Calibri Light"/>
                          <w:sz w:val="16"/>
                          <w:szCs w:val="16"/>
                        </w:rPr>
                      </w:pPr>
                    </w:p>
                    <w:p w:rsidR="0084453D" w:rsidRPr="008C38AB" w:rsidRDefault="0084453D" w:rsidP="00C53F35">
                      <w:pPr>
                        <w:widowControl/>
                        <w:adjustRightInd/>
                        <w:spacing w:before="100" w:beforeAutospacing="1" w:after="100" w:afterAutospacing="1"/>
                        <w:rPr>
                          <w:rFonts w:ascii="Calibri Light" w:hAnsi="Calibri Light"/>
                          <w:sz w:val="16"/>
                          <w:szCs w:val="16"/>
                        </w:rPr>
                      </w:pPr>
                    </w:p>
                  </w:txbxContent>
                </v:textbox>
              </v:shape>
            </w:pict>
          </mc:Fallback>
        </mc:AlternateContent>
      </w:r>
    </w:p>
    <w:p w:rsidR="00C53F35" w:rsidRDefault="00C53F35" w:rsidP="00C53F35">
      <w:pPr>
        <w:rPr>
          <w:szCs w:val="20"/>
          <w:lang w:val="de-CH"/>
        </w:rPr>
      </w:pPr>
    </w:p>
    <w:p w:rsidR="00C53F35" w:rsidRDefault="00C53F35" w:rsidP="00C53F35"/>
    <w:p w:rsidR="00C53F35" w:rsidRDefault="00C53F35" w:rsidP="00C53F35"/>
    <w:p w:rsidR="00C53F35" w:rsidRDefault="00C53F35" w:rsidP="00C53F35"/>
    <w:p w:rsidR="00C53F35" w:rsidRDefault="00C53F35" w:rsidP="00C53F35"/>
    <w:p w:rsidR="00C53F35" w:rsidRDefault="00C53F35" w:rsidP="00C53F35"/>
    <w:p w:rsidR="00471FCC" w:rsidRDefault="00471FCC" w:rsidP="00471FCC"/>
    <w:p w:rsidR="00471FCC" w:rsidRDefault="00471FCC" w:rsidP="00471FCC"/>
    <w:p w:rsidR="00C53F35" w:rsidRPr="00642244" w:rsidRDefault="00DA303E" w:rsidP="00642244">
      <w:pPr>
        <w:pStyle w:val="Beschriftung"/>
        <w:jc w:val="center"/>
      </w:pPr>
      <w:bookmarkStart w:id="154" w:name="_Toc366778797"/>
      <w:r>
        <w:t xml:space="preserve">Abbildung </w:t>
      </w:r>
      <w:r>
        <w:fldChar w:fldCharType="begin"/>
      </w:r>
      <w:r>
        <w:instrText xml:space="preserve"> SEQ Abbildung \* ARABIC </w:instrText>
      </w:r>
      <w:r>
        <w:fldChar w:fldCharType="separate"/>
      </w:r>
      <w:r w:rsidR="0013702C">
        <w:rPr>
          <w:noProof/>
        </w:rPr>
        <w:t>91</w:t>
      </w:r>
      <w:r>
        <w:fldChar w:fldCharType="end"/>
      </w:r>
      <w:r w:rsidR="00484133">
        <w:t xml:space="preserve"> </w:t>
      </w:r>
      <w:r w:rsidR="00C53F35" w:rsidRPr="00A533FC">
        <w:t>Service Injection</w:t>
      </w:r>
      <w:bookmarkEnd w:id="154"/>
      <w:r w:rsidR="00C53F35">
        <w:br w:type="page"/>
      </w:r>
    </w:p>
    <w:p w:rsidR="009E1219" w:rsidRDefault="009E1219" w:rsidP="00187D71">
      <w:pPr>
        <w:pStyle w:val="berschrift20"/>
        <w:numPr>
          <w:ilvl w:val="2"/>
          <w:numId w:val="7"/>
        </w:numPr>
      </w:pPr>
      <w:bookmarkStart w:id="155" w:name="_Toc366778690"/>
      <w:r>
        <w:t>Vergleich mit Eclipse RCP 3</w:t>
      </w:r>
      <w:bookmarkEnd w:id="155"/>
    </w:p>
    <w:p w:rsidR="006055E9" w:rsidRDefault="006055E9" w:rsidP="006055E9">
      <w:pPr>
        <w:pStyle w:val="Grosseberschrift"/>
      </w:pPr>
      <w:r>
        <w:t>Standard-Services</w:t>
      </w:r>
    </w:p>
    <w:p w:rsidR="00E70332" w:rsidRDefault="00E70332" w:rsidP="00E70332">
      <w:r>
        <w:t xml:space="preserve">In E3 werden </w:t>
      </w:r>
      <w:r w:rsidR="00162713">
        <w:t>Standard-</w:t>
      </w:r>
      <w:r>
        <w:t xml:space="preserve">Services </w:t>
      </w:r>
      <w:r w:rsidR="00162713">
        <w:t xml:space="preserve">über das Interface </w:t>
      </w:r>
      <w:r w:rsidR="00162713" w:rsidRPr="00E74EFE">
        <w:rPr>
          <w:rStyle w:val="CodeimTextZchn"/>
        </w:rPr>
        <w:t>IServiceLocater</w:t>
      </w:r>
      <w:r w:rsidR="00162713">
        <w:t xml:space="preserve"> geholt</w:t>
      </w:r>
      <w:r>
        <w:t xml:space="preserve">. </w:t>
      </w:r>
    </w:p>
    <w:p w:rsidR="00E70332" w:rsidRDefault="00E70332" w:rsidP="00E70332"/>
    <w:p w:rsidR="00162713" w:rsidRDefault="00162713" w:rsidP="00162713">
      <w:pPr>
        <w:pStyle w:val="CodeimText"/>
        <w:ind w:firstLine="720"/>
      </w:pPr>
      <w:r>
        <w:t>serviceLocator.getService(Class serviceClass);</w:t>
      </w:r>
    </w:p>
    <w:p w:rsidR="00162713" w:rsidRDefault="00162713" w:rsidP="00162713"/>
    <w:p w:rsidR="00162713" w:rsidRDefault="00162713" w:rsidP="00162713">
      <w:r>
        <w:t xml:space="preserve">Das Interface </w:t>
      </w:r>
      <w:r w:rsidRPr="00E74EFE">
        <w:rPr>
          <w:rStyle w:val="CodeimTextZchn"/>
        </w:rPr>
        <w:t>IWorkbenchSite</w:t>
      </w:r>
      <w:r>
        <w:t xml:space="preserve"> erweitert zum Beispiel das</w:t>
      </w:r>
      <w:r w:rsidRPr="00E74EFE">
        <w:rPr>
          <w:rStyle w:val="CodeimTextZchn"/>
        </w:rPr>
        <w:t xml:space="preserve"> IServiceLocater</w:t>
      </w:r>
      <w:r>
        <w:rPr>
          <w:rStyle w:val="CodeimTextZchn"/>
        </w:rPr>
        <w:t xml:space="preserve"> </w:t>
      </w:r>
      <w:r w:rsidRPr="00E74EFE">
        <w:t xml:space="preserve">Interface. In einem </w:t>
      </w:r>
      <w:r w:rsidRPr="00E74EFE">
        <w:rPr>
          <w:rStyle w:val="CodeimTextZchn"/>
        </w:rPr>
        <w:t>ViewPart</w:t>
      </w:r>
      <w:r>
        <w:t xml:space="preserve"> kommt man über den folgenden Beispiel-Aufruf zu einer Service Instanz:</w:t>
      </w:r>
    </w:p>
    <w:p w:rsidR="00162713" w:rsidRDefault="00162713" w:rsidP="00162713"/>
    <w:p w:rsidR="00162713" w:rsidRDefault="00162713" w:rsidP="00162713">
      <w:pPr>
        <w:pStyle w:val="CodeimText"/>
        <w:ind w:firstLine="720"/>
      </w:pPr>
      <w:r>
        <w:t>getSite().getService(MyService.class);</w:t>
      </w:r>
    </w:p>
    <w:p w:rsidR="00162713" w:rsidRDefault="00162713" w:rsidP="00162713"/>
    <w:p w:rsidR="00A60290" w:rsidRDefault="00162713" w:rsidP="00E70332">
      <w:r>
        <w:t xml:space="preserve">Mit dieser Variante ist man sehr eng ans Framework gekoppelt. Man ist gezwungen ViewPart zu erweitern und verliert dadurch Flexibilität. </w:t>
      </w:r>
      <w:r w:rsidR="00E70332">
        <w:t xml:space="preserve">Diese Abhängigkeiten machen den Code </w:t>
      </w:r>
      <w:r>
        <w:t xml:space="preserve">auch </w:t>
      </w:r>
      <w:r w:rsidR="00E70332">
        <w:t>schwer</w:t>
      </w:r>
      <w:r>
        <w:t>er</w:t>
      </w:r>
      <w:r w:rsidR="00E70332">
        <w:t xml:space="preserve"> testbar und </w:t>
      </w:r>
      <w:r w:rsidR="009B1E8F">
        <w:t xml:space="preserve">schwerer </w:t>
      </w:r>
      <w:r w:rsidR="00E70332">
        <w:t xml:space="preserve">wiederverwendbar. </w:t>
      </w:r>
      <w:r>
        <w:t>Des Weiteren ist e</w:t>
      </w:r>
      <w:r w:rsidR="00E70332">
        <w:t xml:space="preserve">s unmöglich die Standarddienste zu verändern oder durch eigene Implementationen auszutauschen. </w:t>
      </w:r>
      <w:r>
        <w:t>V</w:t>
      </w:r>
      <w:r w:rsidR="00E70332">
        <w:t xml:space="preserve">iele nützliche Funktionen </w:t>
      </w:r>
      <w:r w:rsidR="00056BE0">
        <w:t xml:space="preserve">sind </w:t>
      </w:r>
      <w:r w:rsidR="00E70332">
        <w:t xml:space="preserve">auf </w:t>
      </w:r>
      <w:r w:rsidR="00056BE0">
        <w:t>mehrere</w:t>
      </w:r>
      <w:r w:rsidR="00E70332">
        <w:t xml:space="preserve"> API</w:t>
      </w:r>
      <w:r w:rsidR="00056BE0">
        <w:t>s</w:t>
      </w:r>
      <w:r w:rsidR="00E70332">
        <w:t xml:space="preserve"> der Workbench verteilt.</w:t>
      </w:r>
      <w:r w:rsidR="004817C3">
        <w:t xml:space="preserve"> </w:t>
      </w:r>
      <w:r w:rsidR="006055E9">
        <w:t>Die folgende Tabelle zeigt einen Teilauszug der in E3 verfügbaren Services.</w:t>
      </w:r>
    </w:p>
    <w:p w:rsidR="003C2815" w:rsidRDefault="003C2815" w:rsidP="00E70332"/>
    <w:tbl>
      <w:tblPr>
        <w:tblStyle w:val="Tabellenraster"/>
        <w:tblW w:w="9606" w:type="dxa"/>
        <w:tblLayout w:type="fixed"/>
        <w:tblLook w:val="04A0" w:firstRow="1" w:lastRow="0" w:firstColumn="1" w:lastColumn="0" w:noHBand="0" w:noVBand="1"/>
      </w:tblPr>
      <w:tblGrid>
        <w:gridCol w:w="3227"/>
        <w:gridCol w:w="2126"/>
        <w:gridCol w:w="4253"/>
      </w:tblGrid>
      <w:tr w:rsidR="003C2815" w:rsidRPr="00624EA9" w:rsidTr="00833C87">
        <w:tc>
          <w:tcPr>
            <w:tcW w:w="3227" w:type="dxa"/>
            <w:shd w:val="pct20" w:color="auto" w:fill="auto"/>
          </w:tcPr>
          <w:p w:rsidR="003C2815" w:rsidRDefault="003C2815" w:rsidP="00833C87">
            <w:pPr>
              <w:pStyle w:val="Textkrper"/>
              <w:jc w:val="left"/>
              <w:rPr>
                <w:b/>
              </w:rPr>
            </w:pPr>
            <w:r>
              <w:rPr>
                <w:b/>
              </w:rPr>
              <w:t>Interface</w:t>
            </w:r>
          </w:p>
        </w:tc>
        <w:tc>
          <w:tcPr>
            <w:tcW w:w="2126" w:type="dxa"/>
            <w:shd w:val="pct20" w:color="auto" w:fill="auto"/>
          </w:tcPr>
          <w:p w:rsidR="003C2815" w:rsidRDefault="003C2815" w:rsidP="00833C87">
            <w:pPr>
              <w:pStyle w:val="Textkrper"/>
              <w:jc w:val="left"/>
              <w:rPr>
                <w:b/>
              </w:rPr>
            </w:pPr>
            <w:r>
              <w:rPr>
                <w:b/>
              </w:rPr>
              <w:t>Zugehörigkeit</w:t>
            </w:r>
          </w:p>
        </w:tc>
        <w:tc>
          <w:tcPr>
            <w:tcW w:w="4253" w:type="dxa"/>
            <w:shd w:val="pct20" w:color="auto" w:fill="auto"/>
          </w:tcPr>
          <w:p w:rsidR="003C2815" w:rsidRDefault="003C2815" w:rsidP="00833C87">
            <w:pPr>
              <w:pStyle w:val="Textkrper"/>
              <w:jc w:val="left"/>
              <w:rPr>
                <w:b/>
              </w:rPr>
            </w:pPr>
            <w:r>
              <w:rPr>
                <w:b/>
              </w:rPr>
              <w:t>Beschreibung</w:t>
            </w:r>
          </w:p>
        </w:tc>
      </w:tr>
      <w:tr w:rsidR="003C2815" w:rsidRPr="007157AD" w:rsidTr="00833C87">
        <w:tc>
          <w:tcPr>
            <w:tcW w:w="3227" w:type="dxa"/>
          </w:tcPr>
          <w:p w:rsidR="003C2815" w:rsidRPr="007157AD" w:rsidRDefault="003C2815" w:rsidP="00833C87">
            <w:pPr>
              <w:pStyle w:val="Textkrper"/>
              <w:rPr>
                <w:sz w:val="18"/>
                <w:szCs w:val="18"/>
              </w:rPr>
            </w:pPr>
            <w:r w:rsidRPr="003C2815">
              <w:rPr>
                <w:sz w:val="18"/>
                <w:szCs w:val="18"/>
              </w:rPr>
              <w:t>IDragAndDropService</w:t>
            </w:r>
          </w:p>
        </w:tc>
        <w:tc>
          <w:tcPr>
            <w:tcW w:w="2126" w:type="dxa"/>
          </w:tcPr>
          <w:p w:rsidR="003C2815" w:rsidRPr="007157AD" w:rsidRDefault="003C2815" w:rsidP="00833C87">
            <w:pPr>
              <w:rPr>
                <w:sz w:val="18"/>
                <w:szCs w:val="18"/>
              </w:rPr>
            </w:pPr>
            <w:r w:rsidRPr="003C2815">
              <w:rPr>
                <w:sz w:val="18"/>
                <w:szCs w:val="18"/>
              </w:rPr>
              <w:t>EditorSite</w:t>
            </w:r>
          </w:p>
        </w:tc>
        <w:tc>
          <w:tcPr>
            <w:tcW w:w="4253" w:type="dxa"/>
          </w:tcPr>
          <w:p w:rsidR="003C2815" w:rsidRPr="007157AD" w:rsidRDefault="003C2815" w:rsidP="00833C87">
            <w:pPr>
              <w:pStyle w:val="Textkrper"/>
              <w:jc w:val="left"/>
              <w:rPr>
                <w:sz w:val="18"/>
                <w:szCs w:val="18"/>
              </w:rPr>
            </w:pPr>
            <w:r>
              <w:rPr>
                <w:sz w:val="18"/>
                <w:szCs w:val="18"/>
              </w:rPr>
              <w:t>Unterstützung von Drag und Drop Operationen</w:t>
            </w:r>
            <w:r w:rsidR="009265EC">
              <w:rPr>
                <w:sz w:val="18"/>
                <w:szCs w:val="18"/>
              </w:rPr>
              <w:t>.</w:t>
            </w:r>
          </w:p>
        </w:tc>
      </w:tr>
      <w:tr w:rsidR="00DC2DE3" w:rsidRPr="007157AD" w:rsidTr="00833C87">
        <w:tc>
          <w:tcPr>
            <w:tcW w:w="3227" w:type="dxa"/>
          </w:tcPr>
          <w:p w:rsidR="00DC2DE3" w:rsidRPr="003C2815" w:rsidRDefault="00DC2DE3" w:rsidP="00833C87">
            <w:pPr>
              <w:pStyle w:val="Textkrper"/>
              <w:rPr>
                <w:sz w:val="18"/>
                <w:szCs w:val="18"/>
              </w:rPr>
            </w:pPr>
            <w:r w:rsidRPr="00DC2DE3">
              <w:rPr>
                <w:sz w:val="18"/>
                <w:szCs w:val="18"/>
              </w:rPr>
              <w:t>IWorkbenchLocationService</w:t>
            </w:r>
          </w:p>
        </w:tc>
        <w:tc>
          <w:tcPr>
            <w:tcW w:w="2126" w:type="dxa"/>
          </w:tcPr>
          <w:p w:rsidR="00DC2DE3" w:rsidRPr="003C2815"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Abfragen wo man sich in der Workbench Hierarchie befindet</w:t>
            </w:r>
            <w:r w:rsidR="009265EC">
              <w:rPr>
                <w:sz w:val="18"/>
                <w:szCs w:val="18"/>
              </w:rPr>
              <w:t>.</w:t>
            </w:r>
          </w:p>
        </w:tc>
      </w:tr>
      <w:tr w:rsidR="00DC2DE3" w:rsidRPr="007157AD" w:rsidTr="00833C87">
        <w:tc>
          <w:tcPr>
            <w:tcW w:w="3227" w:type="dxa"/>
          </w:tcPr>
          <w:p w:rsidR="00DC2DE3" w:rsidRPr="00DC2DE3" w:rsidRDefault="00DC2DE3" w:rsidP="00833C87">
            <w:pPr>
              <w:pStyle w:val="Textkrper"/>
              <w:rPr>
                <w:sz w:val="18"/>
                <w:szCs w:val="18"/>
              </w:rPr>
            </w:pPr>
            <w:r w:rsidRPr="00DC2DE3">
              <w:rPr>
                <w:sz w:val="18"/>
                <w:szCs w:val="18"/>
              </w:rPr>
              <w:t>IWorkbenchPartSite</w:t>
            </w:r>
          </w:p>
        </w:tc>
        <w:tc>
          <w:tcPr>
            <w:tcW w:w="2126" w:type="dxa"/>
          </w:tcPr>
          <w:p w:rsidR="00DC2DE3" w:rsidRPr="00DC2DE3" w:rsidRDefault="00DC2DE3" w:rsidP="00833C87">
            <w:pPr>
              <w:rPr>
                <w:sz w:val="18"/>
                <w:szCs w:val="18"/>
              </w:rPr>
            </w:pPr>
            <w:r w:rsidRPr="00DC2DE3">
              <w:rPr>
                <w:sz w:val="18"/>
                <w:szCs w:val="18"/>
              </w:rPr>
              <w:t>PartSite</w:t>
            </w:r>
          </w:p>
        </w:tc>
        <w:tc>
          <w:tcPr>
            <w:tcW w:w="4253" w:type="dxa"/>
          </w:tcPr>
          <w:p w:rsidR="00DC2DE3" w:rsidRDefault="00DC2DE3" w:rsidP="00833C87">
            <w:pPr>
              <w:pStyle w:val="Textkrper"/>
              <w:jc w:val="left"/>
              <w:rPr>
                <w:sz w:val="18"/>
                <w:szCs w:val="18"/>
              </w:rPr>
            </w:pPr>
            <w:r>
              <w:rPr>
                <w:sz w:val="18"/>
                <w:szCs w:val="18"/>
              </w:rPr>
              <w:t>Aus Legacy Gründen hinzugefügt</w:t>
            </w:r>
            <w:r w:rsidR="009265EC">
              <w:rPr>
                <w:sz w:val="18"/>
                <w:szCs w:val="18"/>
              </w:rPr>
              <w:t>.</w:t>
            </w:r>
          </w:p>
        </w:tc>
      </w:tr>
      <w:tr w:rsidR="00833C87" w:rsidRPr="00833C87" w:rsidTr="00833C87">
        <w:tc>
          <w:tcPr>
            <w:tcW w:w="3227" w:type="dxa"/>
          </w:tcPr>
          <w:p w:rsidR="00833C87" w:rsidRPr="00DC2DE3" w:rsidRDefault="00833C87" w:rsidP="00833C87">
            <w:pPr>
              <w:pStyle w:val="Textkrper"/>
              <w:rPr>
                <w:sz w:val="18"/>
                <w:szCs w:val="18"/>
              </w:rPr>
            </w:pPr>
            <w:r w:rsidRPr="00833C87">
              <w:rPr>
                <w:sz w:val="18"/>
                <w:szCs w:val="18"/>
              </w:rPr>
              <w:t>IContributionService</w:t>
            </w:r>
          </w:p>
        </w:tc>
        <w:tc>
          <w:tcPr>
            <w:tcW w:w="2126" w:type="dxa"/>
          </w:tcPr>
          <w:p w:rsidR="00833C87" w:rsidRPr="00DC2DE3" w:rsidRDefault="00AC2F38" w:rsidP="00833C87">
            <w:pPr>
              <w:pStyle w:val="Textkrper"/>
              <w:rPr>
                <w:sz w:val="18"/>
                <w:szCs w:val="18"/>
              </w:rPr>
            </w:pPr>
            <w:r w:rsidRPr="00AC2F38">
              <w:rPr>
                <w:sz w:val="18"/>
                <w:szCs w:val="18"/>
              </w:rPr>
              <w:t>Workbench</w:t>
            </w:r>
          </w:p>
        </w:tc>
        <w:tc>
          <w:tcPr>
            <w:tcW w:w="4253" w:type="dxa"/>
          </w:tcPr>
          <w:p w:rsidR="00833C87" w:rsidRPr="00833C87" w:rsidRDefault="00833C87" w:rsidP="00833C87">
            <w:pPr>
              <w:pStyle w:val="Textkrper"/>
              <w:rPr>
                <w:sz w:val="18"/>
                <w:szCs w:val="18"/>
              </w:rPr>
            </w:pPr>
            <w:r>
              <w:rPr>
                <w:sz w:val="18"/>
                <w:szCs w:val="18"/>
              </w:rPr>
              <w:t>Methoden für die Reihenfolge, Anzeige und generelle Aufgaben von Contributions.</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ISaveablesLifecycleListener</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sidRPr="00833C87">
              <w:rPr>
                <w:sz w:val="18"/>
                <w:szCs w:val="18"/>
              </w:rPr>
              <w:t xml:space="preserve">Listener </w:t>
            </w:r>
            <w:r>
              <w:rPr>
                <w:sz w:val="18"/>
                <w:szCs w:val="18"/>
              </w:rPr>
              <w:t>für</w:t>
            </w:r>
            <w:r w:rsidRPr="00833C87">
              <w:rPr>
                <w:sz w:val="18"/>
                <w:szCs w:val="18"/>
              </w:rPr>
              <w:t xml:space="preserve"> </w:t>
            </w:r>
            <w:r>
              <w:rPr>
                <w:sz w:val="18"/>
                <w:szCs w:val="18"/>
              </w:rPr>
              <w:t>E</w:t>
            </w:r>
            <w:r w:rsidRPr="00833C87">
              <w:rPr>
                <w:sz w:val="18"/>
                <w:szCs w:val="18"/>
              </w:rPr>
              <w:t>vents</w:t>
            </w:r>
            <w:r>
              <w:rPr>
                <w:sz w:val="18"/>
                <w:szCs w:val="18"/>
              </w:rPr>
              <w:t xml:space="preserve"> die von I</w:t>
            </w:r>
            <w:r w:rsidRPr="00833C87">
              <w:rPr>
                <w:sz w:val="18"/>
                <w:szCs w:val="18"/>
              </w:rPr>
              <w:t>mplement</w:t>
            </w:r>
            <w:r>
              <w:rPr>
                <w:sz w:val="18"/>
                <w:szCs w:val="18"/>
              </w:rPr>
              <w:t>ierer</w:t>
            </w:r>
            <w:r w:rsidRPr="00833C87">
              <w:rPr>
                <w:sz w:val="18"/>
                <w:szCs w:val="18"/>
              </w:rPr>
              <w:t xml:space="preserve"> </w:t>
            </w:r>
            <w:r>
              <w:rPr>
                <w:sz w:val="18"/>
                <w:szCs w:val="18"/>
              </w:rPr>
              <w:t>von ISaveablesSource gefeuert werden.</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für den Zugriff auf Set von Commands und Commands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IContextService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Context stehen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IBindingService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Operationen die in Beziehung zum Bindings stehen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ICommandImageService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Möglichkeit um Images zu finden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IMenuService</w:t>
            </w:r>
          </w:p>
        </w:tc>
        <w:tc>
          <w:tcPr>
            <w:tcW w:w="2126" w:type="dxa"/>
          </w:tcPr>
          <w:p w:rsidR="00AC2F38" w:rsidRDefault="00AC2F38">
            <w:r w:rsidRPr="00A973A3">
              <w:rPr>
                <w:sz w:val="18"/>
                <w:szCs w:val="18"/>
              </w:rPr>
              <w:t>Workbench</w:t>
            </w:r>
          </w:p>
        </w:tc>
        <w:tc>
          <w:tcPr>
            <w:tcW w:w="4253" w:type="dxa"/>
          </w:tcPr>
          <w:p w:rsidR="00AC2F38" w:rsidRPr="00833C87" w:rsidRDefault="00AC2F38" w:rsidP="00AB550C">
            <w:pPr>
              <w:pStyle w:val="Textkrper"/>
              <w:rPr>
                <w:sz w:val="18"/>
                <w:szCs w:val="18"/>
              </w:rPr>
            </w:pPr>
            <w:r>
              <w:rPr>
                <w:sz w:val="18"/>
                <w:szCs w:val="18"/>
              </w:rPr>
              <w:t>Methoden für O</w:t>
            </w:r>
            <w:r w:rsidR="00511C28">
              <w:rPr>
                <w:sz w:val="18"/>
                <w:szCs w:val="18"/>
              </w:rPr>
              <w:t xml:space="preserve">perationen die in Beziehung zu </w:t>
            </w:r>
            <w:r>
              <w:rPr>
                <w:sz w:val="18"/>
                <w:szCs w:val="18"/>
              </w:rPr>
              <w:t>Menus stehen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ISelectionConversionService</w:t>
            </w:r>
          </w:p>
        </w:tc>
        <w:tc>
          <w:tcPr>
            <w:tcW w:w="2126" w:type="dxa"/>
          </w:tcPr>
          <w:p w:rsidR="00AC2F38" w:rsidRDefault="00AC2F38">
            <w:r w:rsidRPr="00A973A3">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Selektionen in Ressourcen umzuwandeln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ISourceProviderService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um an alle SourceProvider zu gelangen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IFocusService</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Tracking von Fokus-Events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IEvaluationService</w:t>
            </w:r>
          </w:p>
        </w:tc>
        <w:tc>
          <w:tcPr>
            <w:tcW w:w="2126" w:type="dxa"/>
          </w:tcPr>
          <w:p w:rsidR="00AC2F38" w:rsidRDefault="00AC2F38">
            <w:r w:rsidRPr="0069364F">
              <w:rPr>
                <w:sz w:val="18"/>
                <w:szCs w:val="18"/>
              </w:rPr>
              <w:t>Workbench</w:t>
            </w:r>
          </w:p>
        </w:tc>
        <w:tc>
          <w:tcPr>
            <w:tcW w:w="4253" w:type="dxa"/>
          </w:tcPr>
          <w:p w:rsidR="00AC2F38" w:rsidRPr="00833C87" w:rsidRDefault="00AC2F38" w:rsidP="00AB550C">
            <w:pPr>
              <w:pStyle w:val="Textkrper"/>
              <w:rPr>
                <w:sz w:val="18"/>
                <w:szCs w:val="18"/>
              </w:rPr>
            </w:pPr>
            <w:r>
              <w:rPr>
                <w:sz w:val="18"/>
                <w:szCs w:val="18"/>
              </w:rPr>
              <w:t>Evaluation von Core Expressions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IServiceLocatorCreator</w:t>
            </w:r>
          </w:p>
        </w:tc>
        <w:tc>
          <w:tcPr>
            <w:tcW w:w="2126" w:type="dxa"/>
          </w:tcPr>
          <w:p w:rsidR="00AC2F38" w:rsidRDefault="00AC2F38">
            <w:r w:rsidRPr="0069364F">
              <w:rPr>
                <w:sz w:val="18"/>
                <w:szCs w:val="18"/>
              </w:rPr>
              <w:t>Workbench</w:t>
            </w:r>
          </w:p>
        </w:tc>
        <w:tc>
          <w:tcPr>
            <w:tcW w:w="4253" w:type="dxa"/>
          </w:tcPr>
          <w:p w:rsidR="00AC2F38" w:rsidRPr="00833C87" w:rsidRDefault="00AC2F38" w:rsidP="00833C87">
            <w:pPr>
              <w:pStyle w:val="Textkrper"/>
              <w:rPr>
                <w:sz w:val="18"/>
                <w:szCs w:val="18"/>
              </w:rPr>
            </w:pPr>
            <w:r>
              <w:rPr>
                <w:sz w:val="18"/>
                <w:szCs w:val="18"/>
              </w:rPr>
              <w:t>Methoden zum Erstellen von ServiceLocators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69364F">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t>
            </w:r>
          </w:p>
        </w:tc>
        <w:tc>
          <w:tcPr>
            <w:tcW w:w="2126" w:type="dxa"/>
          </w:tcPr>
          <w:p w:rsidR="00AC2F38" w:rsidRDefault="00AC2F38">
            <w:r w:rsidRPr="00764936">
              <w:rPr>
                <w:sz w:val="18"/>
                <w:szCs w:val="18"/>
              </w:rPr>
              <w:t>Workbench</w:t>
            </w:r>
          </w:p>
        </w:tc>
        <w:tc>
          <w:tcPr>
            <w:tcW w:w="4253" w:type="dxa"/>
          </w:tcPr>
          <w:p w:rsidR="00AC2F38" w:rsidRPr="00833C87" w:rsidRDefault="00AC2F38" w:rsidP="003E308E">
            <w:pPr>
              <w:pStyle w:val="Textkrper"/>
              <w:rPr>
                <w:sz w:val="18"/>
                <w:szCs w:val="18"/>
              </w:rPr>
            </w:pPr>
            <w:r>
              <w:rPr>
                <w:sz w:val="18"/>
                <w:szCs w:val="18"/>
              </w:rPr>
              <w:t>Eine Workbench ist das Wurzel-Objekt der Eclipse Plattform</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StartupMonitor</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den Start einer Applikation zu überwachen</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IWorkbenchLocationService</w:t>
            </w:r>
          </w:p>
        </w:tc>
        <w:tc>
          <w:tcPr>
            <w:tcW w:w="2126" w:type="dxa"/>
          </w:tcPr>
          <w:p w:rsidR="00AC2F38" w:rsidRDefault="00AC2F38">
            <w:r w:rsidRPr="00764936">
              <w:rPr>
                <w:sz w:val="18"/>
                <w:szCs w:val="18"/>
              </w:rPr>
              <w:t>Workbench</w:t>
            </w:r>
          </w:p>
        </w:tc>
        <w:tc>
          <w:tcPr>
            <w:tcW w:w="4253" w:type="dxa"/>
          </w:tcPr>
          <w:p w:rsidR="00AC2F38" w:rsidRDefault="00AC2F38" w:rsidP="00915FC1">
            <w:pPr>
              <w:pStyle w:val="Textkrper"/>
              <w:jc w:val="left"/>
              <w:rPr>
                <w:sz w:val="18"/>
                <w:szCs w:val="18"/>
              </w:rPr>
            </w:pPr>
            <w:r>
              <w:rPr>
                <w:sz w:val="18"/>
                <w:szCs w:val="18"/>
              </w:rPr>
              <w:t>Abfragen wo man sich in der Workbench Hierarchie befindet</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IWorkbenchWindow</w:t>
            </w:r>
          </w:p>
        </w:tc>
        <w:tc>
          <w:tcPr>
            <w:tcW w:w="2126" w:type="dxa"/>
          </w:tcPr>
          <w:p w:rsidR="00AC2F38" w:rsidRDefault="00AC2F38">
            <w:r w:rsidRPr="00764936">
              <w:rPr>
                <w:sz w:val="18"/>
                <w:szCs w:val="18"/>
              </w:rPr>
              <w:t>Workbench</w:t>
            </w:r>
          </w:p>
        </w:tc>
        <w:tc>
          <w:tcPr>
            <w:tcW w:w="4253" w:type="dxa"/>
          </w:tcPr>
          <w:p w:rsidR="00AC2F38" w:rsidRPr="00833C87" w:rsidRDefault="00AC2F38" w:rsidP="00511C28">
            <w:pPr>
              <w:pStyle w:val="Textkrper"/>
              <w:rPr>
                <w:sz w:val="18"/>
                <w:szCs w:val="18"/>
              </w:rPr>
            </w:pPr>
            <w:r>
              <w:rPr>
                <w:sz w:val="18"/>
                <w:szCs w:val="18"/>
              </w:rPr>
              <w:t>Das Toplevel Window innerhalb der Workbench. Es hat eine M</w:t>
            </w:r>
            <w:r w:rsidR="00511C28">
              <w:rPr>
                <w:sz w:val="18"/>
                <w:szCs w:val="18"/>
              </w:rPr>
              <w:t>e</w:t>
            </w:r>
            <w:r>
              <w:rPr>
                <w:sz w:val="18"/>
                <w:szCs w:val="18"/>
              </w:rPr>
              <w:t>nubar, Toolbar, Statusbar…</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IActionCommandMappingService</w:t>
            </w:r>
          </w:p>
        </w:tc>
        <w:tc>
          <w:tcPr>
            <w:tcW w:w="2126" w:type="dxa"/>
          </w:tcPr>
          <w:p w:rsidR="00AC2F38" w:rsidRDefault="00AC2F38">
            <w:r w:rsidRPr="00764936">
              <w:rPr>
                <w:sz w:val="18"/>
                <w:szCs w:val="18"/>
              </w:rPr>
              <w:t>Workbench</w:t>
            </w:r>
          </w:p>
        </w:tc>
        <w:tc>
          <w:tcPr>
            <w:tcW w:w="4253" w:type="dxa"/>
          </w:tcPr>
          <w:p w:rsidR="00AC2F38" w:rsidRPr="00833C87" w:rsidRDefault="00AC2F38" w:rsidP="00B543C6">
            <w:pPr>
              <w:pStyle w:val="Textkrper"/>
              <w:rPr>
                <w:sz w:val="18"/>
                <w:szCs w:val="18"/>
              </w:rPr>
            </w:pPr>
            <w:r>
              <w:rPr>
                <w:sz w:val="18"/>
                <w:szCs w:val="18"/>
              </w:rPr>
              <w:t>Dieser Service führt das Mapping von Actions zu Commands</w:t>
            </w:r>
            <w:r w:rsidR="009265EC">
              <w:rPr>
                <w:sz w:val="18"/>
                <w:szCs w:val="18"/>
              </w:rPr>
              <w:t>.</w:t>
            </w:r>
          </w:p>
        </w:tc>
      </w:tr>
      <w:tr w:rsidR="00AC2F38" w:rsidRPr="00833C87" w:rsidTr="00833C87">
        <w:tc>
          <w:tcPr>
            <w:tcW w:w="3227" w:type="dxa"/>
          </w:tcPr>
          <w:p w:rsidR="00AC2F38" w:rsidRPr="00833C87" w:rsidRDefault="00AC2F38" w:rsidP="00833C87">
            <w:pPr>
              <w:pStyle w:val="Textkrper"/>
              <w:rPr>
                <w:sz w:val="18"/>
                <w:szCs w:val="18"/>
              </w:rPr>
            </w:pPr>
            <w:r w:rsidRPr="00833C87">
              <w:rPr>
                <w:sz w:val="18"/>
                <w:szCs w:val="18"/>
              </w:rPr>
              <w:t>LegacyActionPersistence</w:t>
            </w:r>
          </w:p>
        </w:tc>
        <w:tc>
          <w:tcPr>
            <w:tcW w:w="2126" w:type="dxa"/>
          </w:tcPr>
          <w:p w:rsidR="00AC2F38" w:rsidRDefault="00AC2F38">
            <w:r w:rsidRPr="00764936">
              <w:rPr>
                <w:sz w:val="18"/>
                <w:szCs w:val="18"/>
              </w:rPr>
              <w:t>Workbench</w:t>
            </w:r>
          </w:p>
        </w:tc>
        <w:tc>
          <w:tcPr>
            <w:tcW w:w="4253" w:type="dxa"/>
          </w:tcPr>
          <w:p w:rsidR="00AC2F38" w:rsidRPr="00833C87" w:rsidRDefault="00AC2F38" w:rsidP="00833C87">
            <w:pPr>
              <w:pStyle w:val="Textkrper"/>
              <w:rPr>
                <w:sz w:val="18"/>
                <w:szCs w:val="18"/>
              </w:rPr>
            </w:pPr>
            <w:r>
              <w:rPr>
                <w:sz w:val="18"/>
                <w:szCs w:val="18"/>
              </w:rPr>
              <w:t>Service um Actions aus der Registry auszulesen.</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MultiPageEditorSite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r w:rsidR="009265EC">
              <w:rPr>
                <w:sz w:val="18"/>
                <w:szCs w:val="18"/>
              </w:rPr>
              <w:t>.</w:t>
            </w:r>
          </w:p>
        </w:tc>
      </w:tr>
      <w:tr w:rsidR="003E308E" w:rsidRPr="00833C87" w:rsidTr="00833C87">
        <w:tc>
          <w:tcPr>
            <w:tcW w:w="3227" w:type="dxa"/>
          </w:tcPr>
          <w:p w:rsidR="003E308E" w:rsidRPr="00833C87" w:rsidRDefault="003E308E" w:rsidP="003E308E">
            <w:pPr>
              <w:pStyle w:val="Textkrper"/>
              <w:rPr>
                <w:sz w:val="18"/>
                <w:szCs w:val="18"/>
              </w:rPr>
            </w:pPr>
            <w:r w:rsidRPr="00833C87">
              <w:rPr>
                <w:sz w:val="18"/>
                <w:szCs w:val="18"/>
              </w:rPr>
              <w:t xml:space="preserve">IWorkbenchLocationService, </w:t>
            </w:r>
          </w:p>
        </w:tc>
        <w:tc>
          <w:tcPr>
            <w:tcW w:w="2126" w:type="dxa"/>
          </w:tcPr>
          <w:p w:rsidR="003E308E" w:rsidRPr="00DC2DE3" w:rsidRDefault="009047FA" w:rsidP="00833C87">
            <w:pPr>
              <w:pStyle w:val="Textkrper"/>
              <w:rPr>
                <w:sz w:val="18"/>
                <w:szCs w:val="18"/>
              </w:rPr>
            </w:pPr>
            <w:r w:rsidRPr="009047FA">
              <w:rPr>
                <w:sz w:val="18"/>
                <w:szCs w:val="18"/>
              </w:rPr>
              <w:t>PageSite</w:t>
            </w:r>
          </w:p>
        </w:tc>
        <w:tc>
          <w:tcPr>
            <w:tcW w:w="4253" w:type="dxa"/>
          </w:tcPr>
          <w:p w:rsidR="003E308E" w:rsidRDefault="003E308E" w:rsidP="00915FC1">
            <w:pPr>
              <w:pStyle w:val="Textkrper"/>
              <w:jc w:val="left"/>
              <w:rPr>
                <w:sz w:val="18"/>
                <w:szCs w:val="18"/>
              </w:rPr>
            </w:pPr>
            <w:r>
              <w:rPr>
                <w:sz w:val="18"/>
                <w:szCs w:val="18"/>
              </w:rPr>
              <w:t>Abfragen wo man sich in der Workbench Hierarchie befindet</w:t>
            </w:r>
            <w:r w:rsidR="009265EC">
              <w:rPr>
                <w:sz w:val="18"/>
                <w:szCs w:val="18"/>
              </w:rPr>
              <w:t>.</w:t>
            </w:r>
          </w:p>
        </w:tc>
      </w:tr>
    </w:tbl>
    <w:p w:rsidR="00CE1019" w:rsidRDefault="00CE1019" w:rsidP="00E70332"/>
    <w:p w:rsidR="00E70332" w:rsidRDefault="006055E9" w:rsidP="00E70332">
      <w:r>
        <w:t>Die Tabelle zeigt wie viele Standard-Services in E3 zur Verfügung stehen. Es ist zum einen schwierig die Übersicht zu behalten was es alles für Services gibt und zum anderen muss man genau wissen wo jetzt bestimmte Services zur Verfü</w:t>
      </w:r>
      <w:r w:rsidR="00CA7C7F">
        <w:t>gung stehen und wo nicht.</w:t>
      </w:r>
    </w:p>
    <w:p w:rsidR="006055E9" w:rsidRDefault="006055E9" w:rsidP="006055E9">
      <w:pPr>
        <w:pStyle w:val="Grosseberschrift"/>
      </w:pPr>
      <w:r>
        <w:t>Eigene Services</w:t>
      </w:r>
    </w:p>
    <w:p w:rsidR="00E70332" w:rsidRDefault="00162713" w:rsidP="00162713">
      <w:r>
        <w:t>Für eigene Services werden oft eigene Frameworks gebaut. In RCS haben wir zum Beispiel eine Service-Registry Marke Eigenbau im Einsatz. Hier werden die Instanzen über statische Me</w:t>
      </w:r>
      <w:r w:rsidR="00881742">
        <w:t>thodenaufrufe über eine Klasse n</w:t>
      </w:r>
      <w:r>
        <w:t>amens Services geholt.</w:t>
      </w:r>
    </w:p>
    <w:p w:rsidR="009E1219" w:rsidRDefault="009E1219" w:rsidP="00187D71">
      <w:pPr>
        <w:pStyle w:val="berschrift20"/>
        <w:numPr>
          <w:ilvl w:val="2"/>
          <w:numId w:val="2"/>
        </w:numPr>
      </w:pPr>
      <w:bookmarkStart w:id="156" w:name="_Toc366778691"/>
      <w:r>
        <w:t>Vorteile E4</w:t>
      </w:r>
      <w:bookmarkEnd w:id="156"/>
    </w:p>
    <w:p w:rsidR="009E1219" w:rsidRPr="006F791C" w:rsidRDefault="004817C3" w:rsidP="004817C3">
      <w:r>
        <w:t>Die Anzahl der E4 Services</w:t>
      </w:r>
      <w:r w:rsidR="009E744C">
        <w:t xml:space="preserve"> wurde bewusst klein gehalten, es ist als Anwender relativ einfach sich die wenigen Services zu merken. </w:t>
      </w:r>
      <w:r w:rsidR="007B3051">
        <w:t xml:space="preserve">Dazu können die Implementationen der Services durch eigene Implementationen ersetzt werden, </w:t>
      </w:r>
      <w:r w:rsidR="00686BA2">
        <w:t>das kann durchaus nützlich sein. Dies ist ein klarer Vorteil gegenüber E3 wo dies nicht möglich ist.</w:t>
      </w:r>
    </w:p>
    <w:p w:rsidR="009E1219" w:rsidRDefault="009E1219" w:rsidP="00187D71">
      <w:pPr>
        <w:pStyle w:val="berschrift20"/>
        <w:numPr>
          <w:ilvl w:val="2"/>
          <w:numId w:val="2"/>
        </w:numPr>
      </w:pPr>
      <w:bookmarkStart w:id="157" w:name="_Toc366778692"/>
      <w:r>
        <w:t>Einschränkungen und Risiken</w:t>
      </w:r>
      <w:bookmarkEnd w:id="157"/>
    </w:p>
    <w:p w:rsidR="009E1219" w:rsidRPr="006F791C" w:rsidRDefault="00CA7C7F" w:rsidP="0060700A">
      <w:r>
        <w:t>Es konnten keine Einschränkungen und Risiken entdeckt werden.</w:t>
      </w:r>
    </w:p>
    <w:p w:rsidR="009E1219" w:rsidRDefault="009E1219" w:rsidP="00187D71">
      <w:pPr>
        <w:pStyle w:val="berschrift20"/>
        <w:numPr>
          <w:ilvl w:val="2"/>
          <w:numId w:val="2"/>
        </w:numPr>
      </w:pPr>
      <w:bookmarkStart w:id="158" w:name="_Toc366778693"/>
      <w:r>
        <w:t>Qualität und Testbarkeit im Vergleich zu Eclipse RCP 3</w:t>
      </w:r>
      <w:bookmarkEnd w:id="158"/>
    </w:p>
    <w:p w:rsidR="00F932EF" w:rsidRPr="003A3E31" w:rsidRDefault="00F932EF" w:rsidP="00F932EF">
      <w:r>
        <w:t>Die Testbarkeit von Klassen die E4 Services referenzieren ist eindeutig besser als die Testbarkeit der Klassen die E3 Services einsetzen, da das Holen der Instanzen nicht ans Framework gekoppelt ist. Dieser Umstand ist aber eher dem Thema Dependency Injection zuzuordnen.</w:t>
      </w:r>
      <w:r w:rsidR="00A35903">
        <w:t xml:space="preserve"> </w:t>
      </w:r>
      <w:r>
        <w:t>Qualitätsmässig sind beide Ansätze gleich einzustufen, es sind keine grossen Unterschiede auszumachen.</w:t>
      </w:r>
    </w:p>
    <w:p w:rsidR="00304FB1" w:rsidRDefault="00304FB1" w:rsidP="00F932EF">
      <w:pPr>
        <w:rPr>
          <w:color w:val="17365D" w:themeColor="text2" w:themeShade="BF"/>
          <w:sz w:val="22"/>
          <w:szCs w:val="22"/>
        </w:rPr>
      </w:pPr>
      <w:r>
        <w:br w:type="page"/>
      </w:r>
    </w:p>
    <w:p w:rsidR="009E1219" w:rsidRDefault="00045D74" w:rsidP="00045D74">
      <w:pPr>
        <w:pStyle w:val="berschrift20"/>
        <w:ind w:left="709" w:hanging="709"/>
      </w:pPr>
      <w:bookmarkStart w:id="159" w:name="_Toc366778694"/>
      <w:r>
        <w:t>„</w:t>
      </w:r>
      <w:r w:rsidR="004766CD">
        <w:t>Services</w:t>
      </w:r>
      <w:r>
        <w:t>“</w:t>
      </w:r>
      <w:r w:rsidR="009E1219">
        <w:t>: Konkretes Beispiel RCS</w:t>
      </w:r>
      <w:bookmarkEnd w:id="159"/>
    </w:p>
    <w:p w:rsidR="006A6961" w:rsidRDefault="009850C8" w:rsidP="006A6961">
      <w:r>
        <w:t xml:space="preserve">In diesem Kapitel soll ein RCS Service zu einem E4 bzw. OSGi Service migriert werden. Da im </w:t>
      </w:r>
      <w:r w:rsidRPr="006A6961">
        <w:rPr>
          <w:rStyle w:val="CodeimTextZchn"/>
        </w:rPr>
        <w:t>MapView</w:t>
      </w:r>
      <w:r>
        <w:t xml:space="preserve"> Beispiel keine Services eingesetzt werden, erweitern wir d</w:t>
      </w:r>
      <w:r w:rsidR="007B5EA4">
        <w:t>en</w:t>
      </w:r>
      <w:r>
        <w:t xml:space="preserve"> </w:t>
      </w:r>
      <w:r w:rsidR="007B5EA4" w:rsidRPr="008E1534">
        <w:rPr>
          <w:rStyle w:val="CodeimTextZchn"/>
        </w:rPr>
        <w:t>OpenMap</w:t>
      </w:r>
      <w:r w:rsidRPr="008E1534">
        <w:rPr>
          <w:rStyle w:val="CodeimTextZchn"/>
        </w:rPr>
        <w:t>View</w:t>
      </w:r>
      <w:r w:rsidR="007B5EA4" w:rsidRPr="008E1534">
        <w:rPr>
          <w:rStyle w:val="CodeimTextZchn"/>
        </w:rPr>
        <w:t>Handler</w:t>
      </w:r>
      <w:r>
        <w:t xml:space="preserve"> mit einer </w:t>
      </w:r>
      <w:r w:rsidR="002D4163">
        <w:t xml:space="preserve">mit </w:t>
      </w:r>
      <w:r w:rsidRPr="009850C8">
        <w:rPr>
          <w:rStyle w:val="CodeimTextZchn"/>
        </w:rPr>
        <w:t>@</w:t>
      </w:r>
      <w:r w:rsidR="002D4163">
        <w:rPr>
          <w:rStyle w:val="CodeimTextZchn"/>
        </w:rPr>
        <w:t>Can</w:t>
      </w:r>
      <w:r w:rsidRPr="009850C8">
        <w:rPr>
          <w:rStyle w:val="CodeimTextZchn"/>
        </w:rPr>
        <w:t>Execute</w:t>
      </w:r>
      <w:r>
        <w:t xml:space="preserve"> annotierten Methode. In dieser Methode soll geprüft werden, ob der Benutzer die notwendigen Rechte besitzt um die View zu öffnen.</w:t>
      </w:r>
      <w:r w:rsidR="006A6961">
        <w:t xml:space="preserve"> Dies geschieht über den </w:t>
      </w:r>
      <w:r w:rsidR="006A6961" w:rsidRPr="006A6961">
        <w:rPr>
          <w:rStyle w:val="CodeimTextZchn"/>
        </w:rPr>
        <w:t>IAuthenticationService</w:t>
      </w:r>
      <w:r w:rsidR="006A6961">
        <w:rPr>
          <w:rStyle w:val="CodeimTextZchn"/>
        </w:rPr>
        <w:t xml:space="preserve">. </w:t>
      </w:r>
      <w:r w:rsidR="001269B6">
        <w:t>Ich verzichte</w:t>
      </w:r>
      <w:r w:rsidR="006A6961" w:rsidRPr="006A6961">
        <w:t xml:space="preserve"> hier auf eine Auflistung der Schnittstelle</w:t>
      </w:r>
      <w:r w:rsidR="006A6961">
        <w:t xml:space="preserve"> und auch deren Implementation da diese Information für die Migration irrelevant ist. </w:t>
      </w:r>
      <w:r w:rsidR="00AD7B21">
        <w:t>Es ist ausschliesslich w</w:t>
      </w:r>
      <w:r w:rsidR="006A6961">
        <w:t xml:space="preserve">ichtig </w:t>
      </w:r>
      <w:r w:rsidR="00AD7B21">
        <w:t>zu wissen</w:t>
      </w:r>
      <w:r w:rsidR="006A6961">
        <w:t xml:space="preserve">, dass die Methode </w:t>
      </w:r>
      <w:r w:rsidR="006A6961" w:rsidRPr="006A6961">
        <w:rPr>
          <w:rStyle w:val="CodeimTextZchn"/>
        </w:rPr>
        <w:t>hasPermission(String)</w:t>
      </w:r>
      <w:r w:rsidR="006A6961">
        <w:t xml:space="preserve"> angeboten</w:t>
      </w:r>
      <w:r w:rsidR="002D4163">
        <w:t>.</w:t>
      </w:r>
      <w:r w:rsidR="006A6961">
        <w:t xml:space="preserve"> </w:t>
      </w:r>
      <w:r w:rsidR="002D4163">
        <w:t>Über dies</w:t>
      </w:r>
      <w:r w:rsidR="00A81FC5">
        <w:t>e</w:t>
      </w:r>
      <w:r w:rsidR="002D4163">
        <w:t xml:space="preserve"> kann </w:t>
      </w:r>
      <w:r w:rsidR="006A6961">
        <w:t>ab</w:t>
      </w:r>
      <w:r w:rsidR="002D4163">
        <w:t>ge</w:t>
      </w:r>
      <w:r w:rsidR="006A6961">
        <w:t>frag</w:t>
      </w:r>
      <w:r w:rsidR="002D4163">
        <w:t>t</w:t>
      </w:r>
      <w:r w:rsidR="006A6961">
        <w:t xml:space="preserve"> </w:t>
      </w:r>
      <w:r w:rsidR="002D4163">
        <w:t>werden</w:t>
      </w:r>
      <w:r w:rsidR="006A6961">
        <w:t>, ob der angemeldete Benutzer die gewünschte Berechtigung besitzt.</w:t>
      </w:r>
    </w:p>
    <w:p w:rsidR="006A6961" w:rsidRDefault="006A6961" w:rsidP="006A6961"/>
    <w:p w:rsidR="006A6961" w:rsidRDefault="006A6961" w:rsidP="006A6961">
      <w:r>
        <w:t xml:space="preserve">Die </w:t>
      </w:r>
      <w:r w:rsidRPr="006A6961">
        <w:rPr>
          <w:rStyle w:val="CodeimTextZchn"/>
        </w:rPr>
        <w:t>@</w:t>
      </w:r>
      <w:r w:rsidR="000D56DF">
        <w:rPr>
          <w:rStyle w:val="CodeimTextZchn"/>
        </w:rPr>
        <w:t>Can</w:t>
      </w:r>
      <w:r w:rsidRPr="006A6961">
        <w:rPr>
          <w:rStyle w:val="CodeimTextZchn"/>
        </w:rPr>
        <w:t>Execute</w:t>
      </w:r>
      <w:r>
        <w:t xml:space="preserve"> Methode der </w:t>
      </w:r>
      <w:r w:rsidRPr="006A6961">
        <w:rPr>
          <w:rStyle w:val="CodeimTextZchn"/>
        </w:rPr>
        <w:t>MapView</w:t>
      </w:r>
      <w:r>
        <w:t>:</w:t>
      </w:r>
    </w:p>
    <w:p w:rsidR="006A6961" w:rsidRDefault="00F03CBF" w:rsidP="006A6961">
      <w:r>
        <w:rPr>
          <w:noProof/>
          <w:lang w:val="de-CH"/>
        </w:rPr>
        <mc:AlternateContent>
          <mc:Choice Requires="wps">
            <w:drawing>
              <wp:anchor distT="0" distB="0" distL="114300" distR="114300" simplePos="0" relativeHeight="251807744" behindDoc="0" locked="0" layoutInCell="1" allowOverlap="1" wp14:anchorId="30EF6FEA" wp14:editId="6CA54304">
                <wp:simplePos x="0" y="0"/>
                <wp:positionH relativeFrom="column">
                  <wp:align>center</wp:align>
                </wp:positionH>
                <wp:positionV relativeFrom="paragraph">
                  <wp:posOffset>95202</wp:posOffset>
                </wp:positionV>
                <wp:extent cx="2682000" cy="820800"/>
                <wp:effectExtent l="0" t="0" r="23495" b="17780"/>
                <wp:wrapNone/>
                <wp:docPr id="31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2000" cy="820800"/>
                        </a:xfrm>
                        <a:prstGeom prst="rect">
                          <a:avLst/>
                        </a:prstGeom>
                        <a:solidFill>
                          <a:srgbClr val="FFFFFF"/>
                        </a:solidFill>
                        <a:ln w="9525">
                          <a:solidFill>
                            <a:srgbClr val="000000"/>
                          </a:solidFill>
                          <a:miter lim="800000"/>
                          <a:headEnd/>
                          <a:tailEnd/>
                        </a:ln>
                      </wps:spPr>
                      <wps:txb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2" type="#_x0000_t202" style="position:absolute;margin-left:0;margin-top:7.5pt;width:211.2pt;height:64.65pt;z-index:25180774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">
                <v:textbox>
                  <w:txbxContent>
                    <w:p w:rsidR="0084453D" w:rsidRDefault="0084453D" w:rsidP="00F03CBF">
                      <w:pPr>
                        <w:rPr>
                          <w:rFonts w:ascii="Calibri Light" w:hAnsi="Calibri Light"/>
                          <w:color w:val="808080" w:themeColor="background1" w:themeShade="80"/>
                          <w:sz w:val="16"/>
                          <w:szCs w:val="16"/>
                        </w:rPr>
                      </w:pPr>
                      <w:r>
                        <w:rPr>
                          <w:rFonts w:ascii="Calibri Light" w:hAnsi="Calibri Light"/>
                          <w:color w:val="808080" w:themeColor="background1" w:themeShade="80"/>
                          <w:sz w:val="16"/>
                          <w:szCs w:val="16"/>
                        </w:rPr>
                        <w:t>……</w:t>
                      </w:r>
                    </w:p>
                    <w:p w:rsidR="0084453D" w:rsidRPr="00FE4C47"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@CanExecute</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Pr>
                          <w:rFonts w:ascii="Calibri Light" w:hAnsi="Calibri Light"/>
                          <w:color w:val="7030A0"/>
                          <w:sz w:val="16"/>
                          <w:szCs w:val="16"/>
                        </w:rPr>
                        <w:t xml:space="preserve">public </w:t>
                      </w:r>
                      <w:r w:rsidRPr="00F03CBF">
                        <w:rPr>
                          <w:rFonts w:ascii="Calibri Light" w:hAnsi="Calibri Light"/>
                          <w:color w:val="7030A0"/>
                          <w:sz w:val="16"/>
                          <w:szCs w:val="16"/>
                        </w:rPr>
                        <w:t>boolean</w:t>
                      </w:r>
                      <w:r>
                        <w:rPr>
                          <w:rFonts w:ascii="Calibri Light" w:hAnsi="Calibri Light"/>
                          <w:sz w:val="16"/>
                          <w:szCs w:val="16"/>
                        </w:rPr>
                        <w:t xml:space="preserve"> canExecute(</w:t>
                      </w:r>
                      <w:r w:rsidRPr="00F03CBF">
                        <w:rPr>
                          <w:rFonts w:ascii="Calibri Light" w:hAnsi="Calibri Light"/>
                          <w:sz w:val="16"/>
                          <w:szCs w:val="16"/>
                        </w:rPr>
                        <w:t>IAuthenticationService</w:t>
                      </w:r>
                      <w:r>
                        <w:rPr>
                          <w:rFonts w:ascii="Calibri Light" w:hAnsi="Calibri Light"/>
                          <w:sz w:val="16"/>
                          <w:szCs w:val="16"/>
                        </w:rPr>
                        <w:t xml:space="preserve"> as){</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F03CBF">
                        <w:rPr>
                          <w:rFonts w:ascii="Calibri Light" w:hAnsi="Calibri Light"/>
                          <w:color w:val="7030A0"/>
                          <w:sz w:val="16"/>
                          <w:szCs w:val="16"/>
                        </w:rPr>
                        <w:t>return</w:t>
                      </w:r>
                      <w:r>
                        <w:rPr>
                          <w:rFonts w:ascii="Calibri Light" w:hAnsi="Calibri Light"/>
                          <w:color w:val="808080" w:themeColor="background1" w:themeShade="80"/>
                          <w:sz w:val="16"/>
                          <w:szCs w:val="16"/>
                        </w:rPr>
                        <w:t xml:space="preserve"> </w:t>
                      </w:r>
                      <w:r w:rsidRPr="00F03CBF">
                        <w:rPr>
                          <w:rFonts w:ascii="Calibri Light" w:hAnsi="Calibri Light"/>
                          <w:sz w:val="16"/>
                          <w:szCs w:val="16"/>
                        </w:rPr>
                        <w:t xml:space="preserve">as.hasPermission </w:t>
                      </w:r>
                      <w:r>
                        <w:rPr>
                          <w:rFonts w:ascii="Calibri Light" w:hAnsi="Calibri Light"/>
                          <w:sz w:val="16"/>
                          <w:szCs w:val="16"/>
                        </w:rPr>
                        <w:t>(IPermissions.</w:t>
                      </w:r>
                      <w:r w:rsidRPr="00F03CBF">
                        <w:rPr>
                          <w:rFonts w:ascii="Calibri Light" w:hAnsi="Calibri Light"/>
                          <w:color w:val="00B050"/>
                          <w:sz w:val="16"/>
                          <w:szCs w:val="16"/>
                        </w:rPr>
                        <w:t>MAP_VIEW</w:t>
                      </w:r>
                      <w:r>
                        <w:rPr>
                          <w:rFonts w:ascii="Calibri Light" w:hAnsi="Calibri Light"/>
                          <w:sz w:val="16"/>
                          <w:szCs w:val="16"/>
                        </w:rPr>
                        <w:t>);</w:t>
                      </w:r>
                    </w:p>
                    <w:p w:rsidR="0084453D" w:rsidRDefault="0084453D" w:rsidP="00F03CBF">
                      <w:pPr>
                        <w:rPr>
                          <w:rFonts w:ascii="Calibri Light" w:hAnsi="Calibri Light"/>
                          <w:sz w:val="16"/>
                          <w:szCs w:val="16"/>
                        </w:rPr>
                      </w:pPr>
                      <w:r>
                        <w:rPr>
                          <w:rFonts w:ascii="Calibri Light" w:hAnsi="Calibri Light"/>
                          <w:color w:val="808080" w:themeColor="background1" w:themeShade="80"/>
                          <w:sz w:val="16"/>
                          <w:szCs w:val="16"/>
                        </w:rPr>
                        <w:t xml:space="preserve">      </w:t>
                      </w:r>
                      <w:r w:rsidRPr="00C24DAF">
                        <w:rPr>
                          <w:rFonts w:ascii="Calibri Light" w:hAnsi="Calibri Light"/>
                          <w:sz w:val="16"/>
                          <w:szCs w:val="16"/>
                        </w:rPr>
                        <w:t>}</w:t>
                      </w:r>
                    </w:p>
                    <w:p w:rsidR="0084453D" w:rsidRPr="008C38AB" w:rsidRDefault="0084453D" w:rsidP="00F03CBF">
                      <w:pPr>
                        <w:rPr>
                          <w:rFonts w:ascii="Calibri Light" w:hAnsi="Calibri Light"/>
                          <w:sz w:val="16"/>
                          <w:szCs w:val="16"/>
                        </w:rPr>
                      </w:pPr>
                      <w:r>
                        <w:rPr>
                          <w:rFonts w:ascii="Calibri Light" w:hAnsi="Calibri Light"/>
                          <w:color w:val="808080" w:themeColor="background1" w:themeShade="80"/>
                          <w:sz w:val="16"/>
                          <w:szCs w:val="16"/>
                        </w:rPr>
                        <w:t>……</w:t>
                      </w:r>
                    </w:p>
                  </w:txbxContent>
                </v:textbox>
              </v:shape>
            </w:pict>
          </mc:Fallback>
        </mc:AlternateContent>
      </w:r>
    </w:p>
    <w:p w:rsidR="006A6961" w:rsidRDefault="006A6961" w:rsidP="006A6961"/>
    <w:p w:rsidR="00F03CBF" w:rsidRDefault="00F03CBF" w:rsidP="006A6961"/>
    <w:p w:rsidR="00F03CBF" w:rsidRDefault="00F03CBF" w:rsidP="006A6961"/>
    <w:p w:rsidR="00F03CBF" w:rsidRDefault="00F03CBF" w:rsidP="006A6961"/>
    <w:p w:rsidR="00F03CBF" w:rsidRDefault="00F03CBF" w:rsidP="006A6961"/>
    <w:p w:rsidR="00F03CBF" w:rsidRDefault="00F03CBF" w:rsidP="00F03CBF">
      <w:pPr>
        <w:pStyle w:val="Beschriftung"/>
        <w:jc w:val="center"/>
      </w:pPr>
      <w:bookmarkStart w:id="160" w:name="_Toc366778798"/>
      <w:r>
        <w:t xml:space="preserve">Abbildung </w:t>
      </w:r>
      <w:r>
        <w:fldChar w:fldCharType="begin"/>
      </w:r>
      <w:r>
        <w:instrText xml:space="preserve"> SEQ Abbildung \* ARABIC </w:instrText>
      </w:r>
      <w:r>
        <w:fldChar w:fldCharType="separate"/>
      </w:r>
      <w:r w:rsidR="0013702C">
        <w:rPr>
          <w:noProof/>
        </w:rPr>
        <w:t>92</w:t>
      </w:r>
      <w:r>
        <w:fldChar w:fldCharType="end"/>
      </w:r>
      <w:r>
        <w:t xml:space="preserve"> </w:t>
      </w:r>
      <w:r w:rsidR="00E45F2A">
        <w:t xml:space="preserve">CanExecute auf </w:t>
      </w:r>
      <w:r w:rsidR="008E1534" w:rsidRPr="008E1534">
        <w:rPr>
          <w:rStyle w:val="CodeimTextZchn"/>
        </w:rPr>
        <w:t>OpenMapViewHandler</w:t>
      </w:r>
      <w:r w:rsidR="008E1534">
        <w:t xml:space="preserve"> </w:t>
      </w:r>
      <w:r w:rsidR="00E45F2A">
        <w:t xml:space="preserve">mit </w:t>
      </w:r>
      <w:r w:rsidR="00E45F2A" w:rsidRPr="00E45F2A">
        <w:t>IAuthenticationService</w:t>
      </w:r>
      <w:bookmarkEnd w:id="160"/>
    </w:p>
    <w:p w:rsidR="001269B6" w:rsidRDefault="001269B6" w:rsidP="006A6961">
      <w:r w:rsidRPr="00ED3F40">
        <w:rPr>
          <w:rStyle w:val="KleineberschriftZchn"/>
        </w:rPr>
        <w:t>Hinweis</w:t>
      </w:r>
      <w:r>
        <w:t xml:space="preserve">: Der </w:t>
      </w:r>
      <w:r w:rsidRPr="006A6961">
        <w:rPr>
          <w:rStyle w:val="CodeimTextZchn"/>
        </w:rPr>
        <w:t>IAuthenticationService</w:t>
      </w:r>
      <w:r>
        <w:rPr>
          <w:rStyle w:val="CodeimTextZchn"/>
        </w:rPr>
        <w:t xml:space="preserve"> </w:t>
      </w:r>
      <w:r w:rsidRPr="001269B6">
        <w:t>könnte man auch als Field</w:t>
      </w:r>
      <w:r>
        <w:t xml:space="preserve"> der </w:t>
      </w:r>
      <w:r w:rsidRPr="001269B6">
        <w:rPr>
          <w:rStyle w:val="CodeimTextZchn"/>
        </w:rPr>
        <w:t>MapView</w:t>
      </w:r>
      <w:r>
        <w:t xml:space="preserve"> führen und sich dieses Feld injizieren lassen. Ich habe mich hier für die obenstehende Variante entschieden, da der Service sonst nirgends in der </w:t>
      </w:r>
      <w:r w:rsidR="00437AE3" w:rsidRPr="008E1534">
        <w:rPr>
          <w:rStyle w:val="CodeimTextZchn"/>
        </w:rPr>
        <w:t>OpenMapViewHandler</w:t>
      </w:r>
      <w:r>
        <w:t xml:space="preserve">-Klasse benötigt wird. </w:t>
      </w:r>
    </w:p>
    <w:p w:rsidR="001269B6" w:rsidRDefault="001269B6" w:rsidP="006A6961">
      <w:r w:rsidRPr="00ED3F40">
        <w:rPr>
          <w:rStyle w:val="KleineberschriftZchn"/>
        </w:rPr>
        <w:t>Nachteil</w:t>
      </w:r>
      <w:r>
        <w:t xml:space="preserve"> dieser Variante: Wenn der Service nicht richtig instanziiert werden konnte (aus welchem Grund auch immer) wird die Methode schlichtweg nicht aufgerufen, es gibt auch keine Fehlermeldung vom Framework. Eine Fehlermeldung bzw. Exception würde es bei der Variante mit dem Field geben.</w:t>
      </w:r>
    </w:p>
    <w:p w:rsidR="009E1219" w:rsidRDefault="009E1219" w:rsidP="00187D71">
      <w:pPr>
        <w:pStyle w:val="berschrift20"/>
        <w:numPr>
          <w:ilvl w:val="2"/>
          <w:numId w:val="2"/>
        </w:numPr>
      </w:pPr>
      <w:bookmarkStart w:id="161" w:name="_Toc366778695"/>
      <w:r>
        <w:t>Migration</w:t>
      </w:r>
      <w:bookmarkEnd w:id="161"/>
    </w:p>
    <w:p w:rsidR="00370F82" w:rsidRDefault="00F140E0" w:rsidP="00F140E0">
      <w:r>
        <w:t xml:space="preserve">Um den sich den Service wie oben injizieren zu lassen muss er OSGi-fiziert werden. </w:t>
      </w:r>
      <w:r w:rsidR="00370F82">
        <w:t xml:space="preserve">Wir </w:t>
      </w:r>
      <w:r w:rsidR="00510244">
        <w:t>machen</w:t>
      </w:r>
      <w:r w:rsidR="00370F82">
        <w:t xml:space="preserve"> </w:t>
      </w:r>
      <w:r w:rsidR="00510244">
        <w:t xml:space="preserve">dies auf die deklarative Art. </w:t>
      </w:r>
    </w:p>
    <w:p w:rsidR="00370F82" w:rsidRDefault="00370F82" w:rsidP="00370F82">
      <w:pPr>
        <w:pStyle w:val="Grosseberschrift"/>
      </w:pPr>
      <w:r>
        <w:t>Dependencies</w:t>
      </w:r>
    </w:p>
    <w:p w:rsidR="009E1219" w:rsidRDefault="00F140E0" w:rsidP="00F140E0">
      <w:r>
        <w:t xml:space="preserve">Dazu fügen wir im </w:t>
      </w:r>
      <w:r>
        <w:rPr>
          <w:rStyle w:val="CodeimTextZchn"/>
        </w:rPr>
        <w:t>MANIFEST.MF</w:t>
      </w:r>
      <w:r>
        <w:t xml:space="preserve"> des Plugins</w:t>
      </w:r>
      <w:r w:rsidR="00370F82">
        <w:t xml:space="preserve"> (</w:t>
      </w:r>
      <w:r w:rsidR="00370F82" w:rsidRPr="00370F82">
        <w:rPr>
          <w:rStyle w:val="CodeimTextZchn"/>
        </w:rPr>
        <w:t>ch.sbb.rcsd.client.auth</w:t>
      </w:r>
      <w:r w:rsidR="00370F82">
        <w:t>)</w:t>
      </w:r>
      <w:r w:rsidR="00B30B5A">
        <w:t xml:space="preserve"> wo der Service</w:t>
      </w:r>
      <w:r>
        <w:t xml:space="preserve"> platziert ist die folgenden Dependencies hinzu:</w:t>
      </w:r>
    </w:p>
    <w:p w:rsidR="00F140E0" w:rsidRDefault="00F140E0" w:rsidP="007B5EA4">
      <w:pPr>
        <w:pStyle w:val="Textkrper"/>
        <w:ind w:left="720"/>
        <w:jc w:val="left"/>
        <w:rPr>
          <w:rFonts w:ascii="Consolas" w:hAnsi="Consolas" w:cs="Consolas"/>
          <w:color w:val="000000"/>
          <w:sz w:val="18"/>
          <w:szCs w:val="18"/>
          <w:highlight w:val="lightGray"/>
          <w:lang w:val="de-CH" w:eastAsia="fr-CH"/>
        </w:rPr>
      </w:pPr>
      <w:r w:rsidRPr="00F140E0">
        <w:rPr>
          <w:rFonts w:ascii="Consolas" w:hAnsi="Consolas" w:cs="Consolas"/>
          <w:color w:val="000000"/>
          <w:sz w:val="18"/>
          <w:szCs w:val="18"/>
          <w:highlight w:val="lightGray"/>
          <w:lang w:val="de-CH" w:eastAsia="fr-CH"/>
        </w:rPr>
        <w:t>org.eclipse.equinox.util</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org.eclipse.equinox.ds</w:t>
      </w:r>
      <w:r w:rsidR="00134F76">
        <w:rPr>
          <w:rFonts w:ascii="Consolas" w:hAnsi="Consolas" w:cs="Consolas"/>
          <w:color w:val="000000"/>
          <w:sz w:val="18"/>
          <w:szCs w:val="18"/>
          <w:highlight w:val="lightGray"/>
          <w:lang w:val="de-CH" w:eastAsia="fr-CH"/>
        </w:rPr>
        <w:br/>
      </w:r>
      <w:r w:rsidRPr="00F140E0">
        <w:rPr>
          <w:rFonts w:ascii="Consolas" w:hAnsi="Consolas" w:cs="Consolas"/>
          <w:color w:val="000000"/>
          <w:sz w:val="18"/>
          <w:szCs w:val="18"/>
          <w:highlight w:val="lightGray"/>
          <w:lang w:val="de-CH" w:eastAsia="fr-CH"/>
        </w:rPr>
        <w:t>org.eclipse.osgi.services</w:t>
      </w:r>
    </w:p>
    <w:p w:rsidR="00370F82" w:rsidRDefault="00370F82" w:rsidP="00370F82">
      <w:pPr>
        <w:pStyle w:val="Grosseberschrift"/>
      </w:pPr>
      <w:r>
        <w:t>Aktivierung Plugin</w:t>
      </w:r>
    </w:p>
    <w:p w:rsidR="00C157E9" w:rsidRDefault="00C157E9" w:rsidP="00C157E9">
      <w:r w:rsidRPr="00C157E9">
        <w:t>D</w:t>
      </w:r>
      <w:r>
        <w:t>a</w:t>
      </w:r>
      <w:r w:rsidRPr="00C157E9">
        <w:t>zu</w:t>
      </w:r>
      <w:r>
        <w:t xml:space="preserve"> ist es notwendig dem Plugin beizubringen, dass es aktiviert werden soll, sobald eine der Klassen geladen wird:</w:t>
      </w:r>
    </w:p>
    <w:p w:rsidR="00C157E9" w:rsidRDefault="00C157E9" w:rsidP="00C157E9"/>
    <w:p w:rsidR="00C157E9" w:rsidRDefault="00C157E9" w:rsidP="00C157E9">
      <w:pPr>
        <w:jc w:val="center"/>
      </w:pPr>
      <w:r>
        <w:rPr>
          <w:noProof/>
          <w:lang w:val="de-CH"/>
        </w:rPr>
        <w:drawing>
          <wp:inline distT="0" distB="0" distL="0" distR="0" wp14:anchorId="1B08D695" wp14:editId="3D1CDBC9">
            <wp:extent cx="3603600" cy="2066400"/>
            <wp:effectExtent l="0" t="0" r="0" b="0"/>
            <wp:docPr id="352" name="Grafik 352" descr="D:\Schule\MAS\MAS\Ressourcen\Services_ActivatePlugin_bearbeit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chule\MAS\MAS\Ressourcen\Services_ActivatePlugin_bearbeitet.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3600" cy="2066400"/>
                    </a:xfrm>
                    <a:prstGeom prst="rect">
                      <a:avLst/>
                    </a:prstGeom>
                    <a:noFill/>
                    <a:ln>
                      <a:noFill/>
                    </a:ln>
                  </pic:spPr>
                </pic:pic>
              </a:graphicData>
            </a:graphic>
          </wp:inline>
        </w:drawing>
      </w:r>
    </w:p>
    <w:p w:rsidR="00714888" w:rsidRDefault="00C157E9" w:rsidP="00370F82">
      <w:pPr>
        <w:pStyle w:val="Beschriftung"/>
        <w:jc w:val="center"/>
      </w:pPr>
      <w:bookmarkStart w:id="162" w:name="_Toc366778799"/>
      <w:r>
        <w:t xml:space="preserve">Abbildung </w:t>
      </w:r>
      <w:r>
        <w:fldChar w:fldCharType="begin"/>
      </w:r>
      <w:r>
        <w:instrText xml:space="preserve"> SEQ Abbildung \* ARABIC </w:instrText>
      </w:r>
      <w:r>
        <w:fldChar w:fldCharType="separate"/>
      </w:r>
      <w:r w:rsidR="0013702C">
        <w:rPr>
          <w:noProof/>
        </w:rPr>
        <w:t>93</w:t>
      </w:r>
      <w:r>
        <w:fldChar w:fldCharType="end"/>
      </w:r>
      <w:r>
        <w:t xml:space="preserve"> </w:t>
      </w:r>
      <w:r w:rsidR="00F739A6">
        <w:t xml:space="preserve">Authentisierungs-Service </w:t>
      </w:r>
      <w:r>
        <w:t>Aktivierung Plugin wenn Klasse geladen</w:t>
      </w:r>
      <w:bookmarkEnd w:id="162"/>
      <w:r w:rsidR="00714888">
        <w:br w:type="page"/>
      </w:r>
    </w:p>
    <w:p w:rsidR="00370F82" w:rsidRDefault="00370F82" w:rsidP="00370F82">
      <w:pPr>
        <w:pStyle w:val="Grosseberschrift"/>
      </w:pPr>
      <w:r>
        <w:t>Start-Level</w:t>
      </w:r>
    </w:p>
    <w:p w:rsidR="00C157E9" w:rsidRDefault="00510244" w:rsidP="00C157E9">
      <w:r>
        <w:t xml:space="preserve">Bei </w:t>
      </w:r>
      <w:r w:rsidR="002505DE">
        <w:t>d</w:t>
      </w:r>
      <w:r>
        <w:t xml:space="preserve">er Produkt-Definition ist es wichtig den Plugins </w:t>
      </w:r>
      <w:r w:rsidRPr="008F3DEE">
        <w:rPr>
          <w:rStyle w:val="CodeimTextZchn"/>
        </w:rPr>
        <w:t>org.eclipse.core.runtime</w:t>
      </w:r>
      <w:r>
        <w:t xml:space="preserve"> und </w:t>
      </w:r>
      <w:r w:rsidR="009715F9">
        <w:rPr>
          <w:rStyle w:val="CodeimTextZchn"/>
        </w:rPr>
        <w:t>org.eclipse.equinox</w:t>
      </w:r>
      <w:r w:rsidRPr="008F3DEE">
        <w:rPr>
          <w:rStyle w:val="CodeimTextZchn"/>
        </w:rPr>
        <w:t>.</w:t>
      </w:r>
      <w:r w:rsidR="009715F9">
        <w:rPr>
          <w:rStyle w:val="CodeimTextZchn"/>
        </w:rPr>
        <w:t>ds</w:t>
      </w:r>
      <w:r>
        <w:t xml:space="preserve"> einen Start-Level von unter 4 zu geben:</w:t>
      </w:r>
    </w:p>
    <w:p w:rsidR="00510244" w:rsidRDefault="00510244" w:rsidP="00C157E9"/>
    <w:p w:rsidR="00510244" w:rsidRDefault="00510244" w:rsidP="00C157E9">
      <w:r>
        <w:rPr>
          <w:noProof/>
          <w:lang w:val="de-CH"/>
        </w:rPr>
        <w:drawing>
          <wp:inline distT="0" distB="0" distL="0" distR="0" wp14:anchorId="172876B4" wp14:editId="065E9237">
            <wp:extent cx="6081395" cy="3924935"/>
            <wp:effectExtent l="0" t="0" r="0" b="0"/>
            <wp:docPr id="380" name="Grafik 380" descr="D:\Schule\MAS\MAS\Ressourcen\Services_autoStar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ule\MAS\MAS\Ressourcen\Services_autoStart1.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081395" cy="3924935"/>
                    </a:xfrm>
                    <a:prstGeom prst="rect">
                      <a:avLst/>
                    </a:prstGeom>
                    <a:noFill/>
                    <a:ln>
                      <a:noFill/>
                    </a:ln>
                  </pic:spPr>
                </pic:pic>
              </a:graphicData>
            </a:graphic>
          </wp:inline>
        </w:drawing>
      </w:r>
    </w:p>
    <w:p w:rsidR="00510244" w:rsidRDefault="00510244" w:rsidP="00510244">
      <w:pPr>
        <w:jc w:val="center"/>
      </w:pPr>
      <w:r>
        <w:rPr>
          <w:noProof/>
          <w:lang w:val="de-CH"/>
        </w:rPr>
        <w:drawing>
          <wp:inline distT="0" distB="0" distL="0" distR="0" wp14:anchorId="751BEBA5" wp14:editId="4B2C0477">
            <wp:extent cx="5262245" cy="276225"/>
            <wp:effectExtent l="0" t="0" r="0" b="9525"/>
            <wp:docPr id="379" name="Grafik 379" descr="D:\Schule\MAS\MAS\Ressourcen\Services_autoStar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chule\MAS\MAS\Ressourcen\Services_autoStart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62245" cy="276225"/>
                    </a:xfrm>
                    <a:prstGeom prst="rect">
                      <a:avLst/>
                    </a:prstGeom>
                    <a:noFill/>
                    <a:ln>
                      <a:noFill/>
                    </a:ln>
                  </pic:spPr>
                </pic:pic>
              </a:graphicData>
            </a:graphic>
          </wp:inline>
        </w:drawing>
      </w:r>
    </w:p>
    <w:p w:rsidR="00510244" w:rsidRDefault="00510244" w:rsidP="00510244">
      <w:pPr>
        <w:pStyle w:val="Beschriftung"/>
        <w:jc w:val="center"/>
      </w:pPr>
      <w:bookmarkStart w:id="163" w:name="_Toc366778800"/>
      <w:r>
        <w:t xml:space="preserve">Abbildung </w:t>
      </w:r>
      <w:r>
        <w:fldChar w:fldCharType="begin"/>
      </w:r>
      <w:r>
        <w:instrText xml:space="preserve"> SEQ Abbildung \* ARABIC </w:instrText>
      </w:r>
      <w:r>
        <w:fldChar w:fldCharType="separate"/>
      </w:r>
      <w:r w:rsidR="0013702C">
        <w:rPr>
          <w:noProof/>
        </w:rPr>
        <w:t>94</w:t>
      </w:r>
      <w:r>
        <w:fldChar w:fldCharType="end"/>
      </w:r>
      <w:r>
        <w:t xml:space="preserve"> </w:t>
      </w:r>
      <w:r w:rsidR="00F739A6">
        <w:t xml:space="preserve">Authentisierungs-Service </w:t>
      </w:r>
      <w:r>
        <w:t>Start-Level von Plugins</w:t>
      </w:r>
      <w:bookmarkEnd w:id="163"/>
    </w:p>
    <w:p w:rsidR="009715F9" w:rsidRDefault="009715F9" w:rsidP="009715F9">
      <w:r>
        <w:t xml:space="preserve">Das Plugin </w:t>
      </w:r>
      <w:r w:rsidRPr="008F3DEE">
        <w:rPr>
          <w:rStyle w:val="CodeimTextZchn"/>
        </w:rPr>
        <w:t>org.eclipse.core.runtime</w:t>
      </w:r>
      <w:r>
        <w:rPr>
          <w:rStyle w:val="CodeimTextZchn"/>
        </w:rPr>
        <w:t xml:space="preserve"> </w:t>
      </w:r>
      <w:r w:rsidRPr="00B039E2">
        <w:t>definiert die OSGi Runtime und das Plugin</w:t>
      </w:r>
      <w:r>
        <w:rPr>
          <w:rStyle w:val="CodeimTextZchn"/>
        </w:rPr>
        <w:t xml:space="preserve"> org.eclipse.equinox</w:t>
      </w:r>
      <w:r w:rsidRPr="008F3DEE">
        <w:rPr>
          <w:rStyle w:val="CodeimTextZchn"/>
        </w:rPr>
        <w:t>.</w:t>
      </w:r>
      <w:r>
        <w:rPr>
          <w:rStyle w:val="CodeimTextZchn"/>
        </w:rPr>
        <w:t xml:space="preserve">ds </w:t>
      </w:r>
      <w:r w:rsidRPr="00B039E2">
        <w:t>ist verantwortlich für das Lesen der Komponenten-Metadaten und für die Registrierung der auf Definition</w:t>
      </w:r>
      <w:r w:rsidR="00B039E2">
        <w:t>s</w:t>
      </w:r>
      <w:r w:rsidRPr="00B039E2">
        <w:t>dateien von Ko</w:t>
      </w:r>
      <w:r w:rsidR="00ED3F40">
        <w:t>mponenten basierenden Services.</w:t>
      </w:r>
      <w:sdt>
        <w:sdtPr>
          <w:id w:val="-822044147"/>
          <w:citation/>
        </w:sdtPr>
        <w:sdtEndPr/>
        <w:sdtContent>
          <w:r w:rsidR="00ED3F40">
            <w:fldChar w:fldCharType="begin"/>
          </w:r>
          <w:r w:rsidR="00ED3F40">
            <w:rPr>
              <w:lang w:val="de-CH"/>
            </w:rPr>
            <w:instrText xml:space="preserve"> CITATION vogella \l 2055 </w:instrText>
          </w:r>
          <w:r w:rsidR="00ED3F40">
            <w:fldChar w:fldCharType="separate"/>
          </w:r>
          <w:r w:rsidR="00BB2DA0">
            <w:rPr>
              <w:noProof/>
              <w:lang w:val="de-CH"/>
            </w:rPr>
            <w:t xml:space="preserve"> </w:t>
          </w:r>
          <w:r w:rsidR="00BB2DA0" w:rsidRPr="00BB2DA0">
            <w:rPr>
              <w:noProof/>
              <w:lang w:val="de-CH"/>
            </w:rPr>
            <w:t>(http://www.vogella.com/)</w:t>
          </w:r>
          <w:r w:rsidR="00ED3F40">
            <w:fldChar w:fldCharType="end"/>
          </w:r>
        </w:sdtContent>
      </w:sdt>
    </w:p>
    <w:p w:rsidR="00311ACD" w:rsidRDefault="00311ACD" w:rsidP="009715F9"/>
    <w:p w:rsidR="00311ACD" w:rsidRDefault="00311ACD" w:rsidP="009715F9">
      <w:r w:rsidRPr="00311ACD">
        <w:t>Es ist notwendig, dass die zwei Plugins</w:t>
      </w:r>
      <w:r>
        <w:t xml:space="preserve"> gestartet werden bevor der Service verfügbar wird.</w:t>
      </w:r>
    </w:p>
    <w:p w:rsidR="007B5EA4" w:rsidRDefault="007B5EA4" w:rsidP="007B5EA4">
      <w:pPr>
        <w:pStyle w:val="Grosseberschrift"/>
      </w:pPr>
      <w:r>
        <w:t>Service deklarieren</w:t>
      </w:r>
    </w:p>
    <w:p w:rsidR="00F739A6" w:rsidRPr="008F3DEE" w:rsidRDefault="00F739A6" w:rsidP="00F739A6">
      <w:r>
        <w:t>Wie bereits im theoretischen Teil dieses Aspektes wählen wir nun den Menupunkt New... Component Definition.</w:t>
      </w:r>
      <w:r w:rsidR="008F3DEE">
        <w:t xml:space="preserve"> Im Dialog wählen wir den Datei-Namen (hier </w:t>
      </w:r>
      <w:r w:rsidR="008F3DEE" w:rsidRPr="004D1B93">
        <w:rPr>
          <w:rStyle w:val="CodeimTextZchn"/>
        </w:rPr>
        <w:t>authentication.xml</w:t>
      </w:r>
      <w:r w:rsidR="008F3DEE">
        <w:t xml:space="preserve">), den Ort der Ablage (Im </w:t>
      </w:r>
      <w:r w:rsidR="008F3DEE" w:rsidRPr="008F3DEE">
        <w:t xml:space="preserve">Projekt bzw. Plugin im Ordner </w:t>
      </w:r>
      <w:r w:rsidR="008F3DEE" w:rsidRPr="00FC664B">
        <w:rPr>
          <w:rStyle w:val="CodeimTextZchn"/>
        </w:rPr>
        <w:t>OSGI-INF</w:t>
      </w:r>
      <w:r w:rsidR="008F3DEE" w:rsidRPr="008F3DEE">
        <w:t>), den Namen der Komponente (authenticationService) und wir wählen die implementierende Klasse (</w:t>
      </w:r>
      <w:r w:rsidR="00EC445E" w:rsidRPr="00EC445E">
        <w:rPr>
          <w:rStyle w:val="CodeimTextZchn"/>
        </w:rPr>
        <w:t>ch.sbb.rcsd.client.auth.internal.AuthenticationService</w:t>
      </w:r>
      <w:r w:rsidR="008F3DEE" w:rsidRPr="008F3DEE">
        <w:t>) aus.</w:t>
      </w:r>
    </w:p>
    <w:p w:rsidR="00F739A6" w:rsidRDefault="00F739A6" w:rsidP="00F739A6"/>
    <w:p w:rsidR="00F739A6" w:rsidRDefault="00F739A6" w:rsidP="00F739A6">
      <w:pPr>
        <w:jc w:val="center"/>
      </w:pPr>
      <w:r>
        <w:rPr>
          <w:noProof/>
          <w:lang w:val="de-CH"/>
        </w:rPr>
        <w:drawing>
          <wp:inline distT="0" distB="0" distL="0" distR="0" wp14:anchorId="72B415E1" wp14:editId="01B851FA">
            <wp:extent cx="4994910" cy="4925695"/>
            <wp:effectExtent l="0" t="0" r="0" b="8255"/>
            <wp:docPr id="383" name="Grafik 383" descr="D:\Schule\MAS\MAS\Ressourcen\auth_new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ule\MAS\MAS\Ressourcen\auth_new_component.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94910" cy="4925695"/>
                    </a:xfrm>
                    <a:prstGeom prst="rect">
                      <a:avLst/>
                    </a:prstGeom>
                    <a:noFill/>
                    <a:ln>
                      <a:noFill/>
                    </a:ln>
                  </pic:spPr>
                </pic:pic>
              </a:graphicData>
            </a:graphic>
          </wp:inline>
        </w:drawing>
      </w:r>
    </w:p>
    <w:p w:rsidR="00F739A6" w:rsidRDefault="00F739A6" w:rsidP="00F739A6">
      <w:pPr>
        <w:pStyle w:val="Beschriftung"/>
        <w:jc w:val="center"/>
      </w:pPr>
      <w:bookmarkStart w:id="164" w:name="_Toc366778801"/>
      <w:r>
        <w:t xml:space="preserve">Abbildung </w:t>
      </w:r>
      <w:r>
        <w:fldChar w:fldCharType="begin"/>
      </w:r>
      <w:r>
        <w:instrText xml:space="preserve"> SEQ Abbildung \* ARABIC </w:instrText>
      </w:r>
      <w:r>
        <w:fldChar w:fldCharType="separate"/>
      </w:r>
      <w:r w:rsidR="0013702C">
        <w:rPr>
          <w:noProof/>
        </w:rPr>
        <w:t>95</w:t>
      </w:r>
      <w:r>
        <w:fldChar w:fldCharType="end"/>
      </w:r>
      <w:r>
        <w:t xml:space="preserve"> Authentisierungs-Service  New Component</w:t>
      </w:r>
      <w:bookmarkEnd w:id="164"/>
    </w:p>
    <w:p w:rsidR="00F739A6" w:rsidRDefault="00EC445E" w:rsidP="00F739A6">
      <w:r>
        <w:t>In der Übersicht sieht das dann so aus:</w:t>
      </w:r>
    </w:p>
    <w:p w:rsidR="00F739A6" w:rsidRDefault="00F739A6" w:rsidP="00F739A6"/>
    <w:p w:rsidR="00C80490" w:rsidRDefault="00F739A6" w:rsidP="00C80490">
      <w:r>
        <w:rPr>
          <w:noProof/>
          <w:lang w:val="de-CH"/>
        </w:rPr>
        <w:drawing>
          <wp:inline distT="0" distB="0" distL="0" distR="0" wp14:anchorId="172D9341" wp14:editId="4A76D744">
            <wp:extent cx="5702300" cy="1880870"/>
            <wp:effectExtent l="0" t="0" r="0" b="5080"/>
            <wp:docPr id="382" name="Grafik 382" descr="D:\Schule\MAS\MAS\Ressourcen\auth_compon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ule\MAS\MAS\Ressourcen\auth_component.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02300" cy="1880870"/>
                    </a:xfrm>
                    <a:prstGeom prst="rect">
                      <a:avLst/>
                    </a:prstGeom>
                    <a:noFill/>
                    <a:ln>
                      <a:noFill/>
                    </a:ln>
                  </pic:spPr>
                </pic:pic>
              </a:graphicData>
            </a:graphic>
          </wp:inline>
        </w:drawing>
      </w:r>
    </w:p>
    <w:p w:rsidR="00D56D98" w:rsidRDefault="00D56D98" w:rsidP="00D56D98">
      <w:pPr>
        <w:pStyle w:val="Beschriftung"/>
        <w:jc w:val="center"/>
      </w:pPr>
      <w:bookmarkStart w:id="165" w:name="_Toc366778802"/>
      <w:r>
        <w:t xml:space="preserve">Abbildung </w:t>
      </w:r>
      <w:r>
        <w:fldChar w:fldCharType="begin"/>
      </w:r>
      <w:r>
        <w:instrText xml:space="preserve"> SEQ Abbildung \* ARABIC </w:instrText>
      </w:r>
      <w:r>
        <w:fldChar w:fldCharType="separate"/>
      </w:r>
      <w:r w:rsidR="0013702C">
        <w:rPr>
          <w:noProof/>
        </w:rPr>
        <w:t>96</w:t>
      </w:r>
      <w:r>
        <w:fldChar w:fldCharType="end"/>
      </w:r>
      <w:r>
        <w:t xml:space="preserve"> Authentisierungs-Service Component Overview</w:t>
      </w:r>
      <w:bookmarkEnd w:id="165"/>
    </w:p>
    <w:p w:rsidR="0069599D" w:rsidRDefault="0069599D">
      <w:pPr>
        <w:widowControl/>
        <w:autoSpaceDE/>
        <w:autoSpaceDN/>
        <w:adjustRightInd/>
        <w:rPr>
          <w:noProof/>
          <w:lang w:val="de-CH"/>
        </w:rPr>
      </w:pPr>
      <w:r>
        <w:rPr>
          <w:noProof/>
          <w:lang w:val="de-CH"/>
        </w:rPr>
        <w:br w:type="page"/>
      </w:r>
    </w:p>
    <w:p w:rsidR="0069599D" w:rsidRDefault="0069599D" w:rsidP="0069599D">
      <w:pPr>
        <w:rPr>
          <w:noProof/>
          <w:lang w:val="de-CH"/>
        </w:rPr>
      </w:pPr>
      <w:r>
        <w:rPr>
          <w:noProof/>
          <w:lang w:val="de-CH"/>
        </w:rPr>
        <w:t xml:space="preserve">Im Tab „Services“ wählen wir das Interface </w:t>
      </w:r>
      <w:r w:rsidRPr="0069599D">
        <w:rPr>
          <w:rStyle w:val="CodeimTextZchn"/>
          <w:lang w:val="de-CH"/>
        </w:rPr>
        <w:t>ch.sbb.rcsd.client.auth.IAuthenticationService</w:t>
      </w:r>
      <w:r>
        <w:rPr>
          <w:noProof/>
          <w:lang w:val="de-CH"/>
        </w:rPr>
        <w:t xml:space="preserve"> als Provided Service</w:t>
      </w:r>
      <w:r w:rsidR="004A4499">
        <w:rPr>
          <w:noProof/>
          <w:lang w:val="de-CH"/>
        </w:rPr>
        <w:t xml:space="preserve"> aus</w:t>
      </w:r>
      <w:r>
        <w:rPr>
          <w:noProof/>
          <w:lang w:val="de-CH"/>
        </w:rPr>
        <w:t>:</w:t>
      </w:r>
    </w:p>
    <w:p w:rsidR="00D56D98" w:rsidRDefault="00D56D98" w:rsidP="00D56D98">
      <w:pPr>
        <w:pStyle w:val="Beschriftung"/>
        <w:jc w:val="center"/>
      </w:pPr>
      <w:r>
        <w:rPr>
          <w:noProof/>
          <w:lang w:val="de-CH"/>
        </w:rPr>
        <w:drawing>
          <wp:inline distT="0" distB="0" distL="0" distR="0" wp14:anchorId="4C2D3474" wp14:editId="7D421D6E">
            <wp:extent cx="2933065" cy="802005"/>
            <wp:effectExtent l="0" t="0" r="635" b="0"/>
            <wp:docPr id="384" name="Grafik 384" descr="D:\Schule\MAS\MAS\Ressourcen\auth_provided_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ule\MAS\MAS\Ressourcen\auth_provided_servic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33065" cy="802005"/>
                    </a:xfrm>
                    <a:prstGeom prst="rect">
                      <a:avLst/>
                    </a:prstGeom>
                    <a:noFill/>
                    <a:ln>
                      <a:noFill/>
                    </a:ln>
                  </pic:spPr>
                </pic:pic>
              </a:graphicData>
            </a:graphic>
          </wp:inline>
        </w:drawing>
      </w:r>
    </w:p>
    <w:p w:rsidR="00D56D98" w:rsidRDefault="00D56D98" w:rsidP="00D56D98">
      <w:pPr>
        <w:pStyle w:val="Beschriftung"/>
        <w:jc w:val="center"/>
      </w:pPr>
      <w:bookmarkStart w:id="166" w:name="_Toc366778803"/>
      <w:r>
        <w:t xml:space="preserve">Abbildung </w:t>
      </w:r>
      <w:r>
        <w:fldChar w:fldCharType="begin"/>
      </w:r>
      <w:r>
        <w:instrText xml:space="preserve"> SEQ Abbildung \* ARABIC </w:instrText>
      </w:r>
      <w:r>
        <w:fldChar w:fldCharType="separate"/>
      </w:r>
      <w:r w:rsidR="0013702C">
        <w:rPr>
          <w:noProof/>
        </w:rPr>
        <w:t>97</w:t>
      </w:r>
      <w:r>
        <w:fldChar w:fldCharType="end"/>
      </w:r>
      <w:r>
        <w:t xml:space="preserve"> Authentisierungs-Service Provided Services</w:t>
      </w:r>
      <w:bookmarkEnd w:id="166"/>
    </w:p>
    <w:p w:rsidR="00C80490" w:rsidRDefault="00C80490" w:rsidP="00C80490">
      <w:r>
        <w:t>Die Sourcen des Files</w:t>
      </w:r>
      <w:r w:rsidR="004D1B93">
        <w:t xml:space="preserve"> </w:t>
      </w:r>
      <w:r w:rsidR="004D1B93" w:rsidRPr="004D1B93">
        <w:rPr>
          <w:rStyle w:val="CodeimTextZchn"/>
        </w:rPr>
        <w:t>authentication.xml</w:t>
      </w:r>
      <w:r>
        <w:t>:</w:t>
      </w:r>
    </w:p>
    <w:p w:rsidR="00C80490" w:rsidRDefault="003E0303" w:rsidP="00C80490">
      <w:r>
        <w:rPr>
          <w:noProof/>
          <w:lang w:val="de-CH"/>
        </w:rPr>
        <mc:AlternateContent>
          <mc:Choice Requires="wps">
            <w:drawing>
              <wp:anchor distT="0" distB="0" distL="114300" distR="114300" simplePos="0" relativeHeight="251809792" behindDoc="0" locked="0" layoutInCell="1" allowOverlap="1" wp14:anchorId="6C6FF640" wp14:editId="1E46E7AB">
                <wp:simplePos x="0" y="0"/>
                <wp:positionH relativeFrom="column">
                  <wp:align>center</wp:align>
                </wp:positionH>
                <wp:positionV relativeFrom="paragraph">
                  <wp:posOffset>123190</wp:posOffset>
                </wp:positionV>
                <wp:extent cx="4881600" cy="1105200"/>
                <wp:effectExtent l="0" t="0" r="14605" b="19050"/>
                <wp:wrapNone/>
                <wp:docPr id="38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1600" cy="1105200"/>
                        </a:xfrm>
                        <a:prstGeom prst="rect">
                          <a:avLst/>
                        </a:prstGeom>
                        <a:solidFill>
                          <a:srgbClr val="FFFFFF"/>
                        </a:solidFill>
                        <a:ln w="9525">
                          <a:solidFill>
                            <a:srgbClr val="000000"/>
                          </a:solidFill>
                          <a:miter lim="800000"/>
                          <a:headEnd/>
                          <a:tailEnd/>
                        </a:ln>
                      </wps:spPr>
                      <wps:txb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r w:rsidRPr="00C80490">
                              <w:rPr>
                                <w:rFonts w:ascii="Consolas" w:hAnsi="Consolas" w:cs="Consolas"/>
                                <w:color w:val="808080"/>
                                <w:sz w:val="16"/>
                                <w:szCs w:val="16"/>
                                <w:lang w:val="en-US" w:eastAsia="fr-CH"/>
                              </w:rPr>
                              <w:t>&lt;?xml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123" type="#_x0000_t202" style="position:absolute;margin-left:0;margin-top:9.7pt;width:384.4pt;height:87pt;z-index:25180979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">
                <v:textbox>
                  <w:txbxContent>
                    <w:p w:rsidR="0084453D" w:rsidRPr="00C80490" w:rsidRDefault="0084453D" w:rsidP="00C80490">
                      <w:pPr>
                        <w:widowControl/>
                        <w:adjustRightInd/>
                        <w:spacing w:before="100" w:beforeAutospacing="1" w:after="100" w:afterAutospacing="1"/>
                        <w:rPr>
                          <w:rFonts w:ascii="Times New Roman" w:hAnsi="Times New Roman" w:cs="Times New Roman"/>
                          <w:sz w:val="16"/>
                          <w:szCs w:val="16"/>
                          <w:lang w:val="de-CH"/>
                        </w:rPr>
                      </w:pPr>
                      <w:proofErr w:type="gramStart"/>
                      <w:r w:rsidRPr="00C80490">
                        <w:rPr>
                          <w:rFonts w:ascii="Consolas" w:hAnsi="Consolas" w:cs="Consolas"/>
                          <w:color w:val="808080"/>
                          <w:sz w:val="16"/>
                          <w:szCs w:val="16"/>
                          <w:lang w:val="en-US" w:eastAsia="fr-CH"/>
                        </w:rPr>
                        <w:t>&lt;?xml</w:t>
                      </w:r>
                      <w:proofErr w:type="gramEnd"/>
                      <w:r w:rsidRPr="00C80490">
                        <w:rPr>
                          <w:rFonts w:ascii="Consolas" w:hAnsi="Consolas" w:cs="Consolas"/>
                          <w:color w:val="808080"/>
                          <w:sz w:val="16"/>
                          <w:szCs w:val="16"/>
                          <w:lang w:val="en-US" w:eastAsia="fr-CH"/>
                        </w:rPr>
                        <w:t xml:space="preserve"> version="1.0" encoding="UTF-8"?&gt;</w:t>
                      </w:r>
                      <w:r w:rsidRPr="00C80490">
                        <w:rPr>
                          <w:rFonts w:ascii="Consolas" w:hAnsi="Consolas" w:cs="Consolas"/>
                          <w:color w:val="808080"/>
                          <w:sz w:val="16"/>
                          <w:szCs w:val="16"/>
                          <w:lang w:val="en-US" w:eastAsia="fr-CH"/>
                        </w:rPr>
                        <w:br/>
                      </w:r>
                      <w:r w:rsidRPr="00C80490">
                        <w:rPr>
                          <w:rFonts w:ascii="Consolas" w:hAnsi="Consolas" w:cs="Consolas"/>
                          <w:color w:val="000080"/>
                          <w:sz w:val="16"/>
                          <w:szCs w:val="16"/>
                          <w:lang w:val="en-US" w:eastAsia="fr-CH"/>
                        </w:rPr>
                        <w:t>&lt;scr:component</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xmlns:scr=</w:t>
                      </w:r>
                      <w:r w:rsidRPr="00C80490">
                        <w:rPr>
                          <w:rFonts w:ascii="Consolas" w:hAnsi="Consolas" w:cs="Consolas"/>
                          <w:color w:val="008000"/>
                          <w:sz w:val="16"/>
                          <w:szCs w:val="16"/>
                          <w:lang w:val="en-US" w:eastAsia="fr-CH"/>
                        </w:rPr>
                        <w:t>"http://www.osgi.org/xmlns/scr/v1.1.0"</w:t>
                      </w:r>
                      <w:r w:rsidRPr="00C80490">
                        <w:rPr>
                          <w:rFonts w:ascii="Consolas" w:hAnsi="Consolas" w:cs="Consolas"/>
                          <w:color w:val="000000"/>
                          <w:sz w:val="16"/>
                          <w:szCs w:val="16"/>
                          <w:lang w:val="en-US" w:eastAsia="fr-CH"/>
                        </w:rPr>
                        <w:t xml:space="preserve"> </w:t>
                      </w:r>
                      <w:r>
                        <w:rPr>
                          <w:rFonts w:ascii="Consolas" w:hAnsi="Consolas" w:cs="Consolas"/>
                          <w:color w:val="000000"/>
                          <w:sz w:val="16"/>
                          <w:szCs w:val="16"/>
                          <w:lang w:val="en-US" w:eastAsia="fr-CH"/>
                        </w:rPr>
                        <w:br/>
                        <w:t xml:space="preserve">                     </w:t>
                      </w:r>
                      <w:r w:rsidRPr="00C80490">
                        <w:rPr>
                          <w:rFonts w:ascii="Consolas" w:hAnsi="Consolas" w:cs="Consolas"/>
                          <w:color w:val="000080"/>
                          <w:sz w:val="16"/>
                          <w:szCs w:val="16"/>
                          <w:lang w:val="en-US" w:eastAsia="fr-CH"/>
                        </w:rPr>
                        <w:t>immediate=</w:t>
                      </w:r>
                      <w:r w:rsidRPr="00C80490">
                        <w:rPr>
                          <w:rFonts w:ascii="Consolas" w:hAnsi="Consolas" w:cs="Consolas"/>
                          <w:color w:val="008000"/>
                          <w:sz w:val="16"/>
                          <w:szCs w:val="16"/>
                          <w:lang w:val="en-US" w:eastAsia="fr-CH"/>
                        </w:rPr>
                        <w:t>"true"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name=</w:t>
                      </w:r>
                      <w:r w:rsidRPr="00C80490">
                        <w:rPr>
                          <w:rFonts w:ascii="Consolas" w:hAnsi="Consolas" w:cs="Consolas"/>
                          <w:color w:val="008000"/>
                          <w:sz w:val="16"/>
                          <w:szCs w:val="16"/>
                          <w:lang w:val="en-US" w:eastAsia="fr-CH"/>
                        </w:rPr>
                        <w:t>"authenticationService"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&lt;implementation</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class=</w:t>
                      </w:r>
                      <w:r w:rsidRPr="00C80490">
                        <w:rPr>
                          <w:rFonts w:ascii="Consolas" w:hAnsi="Consolas" w:cs="Consolas"/>
                          <w:color w:val="008000"/>
                          <w:sz w:val="16"/>
                          <w:szCs w:val="16"/>
                          <w:lang w:val="en-US" w:eastAsia="fr-CH"/>
                        </w:rPr>
                        <w:t>"ch.sbb.rcsd.client.auth.internal.AuthenticationService"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&lt;provide</w:t>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interface=</w:t>
                      </w:r>
                      <w:r w:rsidRPr="00C80490">
                        <w:rPr>
                          <w:rFonts w:ascii="Consolas" w:hAnsi="Consolas" w:cs="Consolas"/>
                          <w:color w:val="008000"/>
                          <w:sz w:val="16"/>
                          <w:szCs w:val="16"/>
                          <w:lang w:val="en-US" w:eastAsia="fr-CH"/>
                        </w:rPr>
                        <w:t>"ch.sbb.rcsd.client.auth.IAuthenticationService"</w:t>
                      </w:r>
                      <w:r w:rsidRPr="00C80490">
                        <w:rPr>
                          <w:rFonts w:ascii="Consolas" w:hAnsi="Consolas" w:cs="Consolas"/>
                          <w:color w:val="000080"/>
                          <w:sz w:val="16"/>
                          <w:szCs w:val="16"/>
                          <w:lang w:val="en-US" w:eastAsia="fr-CH"/>
                        </w:rPr>
                        <w:t>/&gt;</w:t>
                      </w:r>
                      <w:r w:rsidRPr="00C80490">
                        <w:rPr>
                          <w:rFonts w:ascii="Consolas" w:hAnsi="Consolas" w:cs="Consolas"/>
                          <w:color w:val="000080"/>
                          <w:sz w:val="16"/>
                          <w:szCs w:val="16"/>
                          <w:lang w:val="en-US" w:eastAsia="fr-CH"/>
                        </w:rPr>
                        <w:br/>
                      </w:r>
                      <w:r w:rsidRPr="00C80490">
                        <w:rPr>
                          <w:rFonts w:ascii="Consolas" w:hAnsi="Consolas" w:cs="Consolas"/>
                          <w:color w:val="000000"/>
                          <w:sz w:val="16"/>
                          <w:szCs w:val="16"/>
                          <w:lang w:val="en-US" w:eastAsia="fr-CH"/>
                        </w:rPr>
                        <w:t xml:space="preserve">   </w:t>
                      </w:r>
                      <w:r w:rsidRPr="00C80490">
                        <w:rPr>
                          <w:rFonts w:ascii="Consolas" w:hAnsi="Consolas" w:cs="Consolas"/>
                          <w:color w:val="000080"/>
                          <w:sz w:val="16"/>
                          <w:szCs w:val="16"/>
                          <w:lang w:val="en-US" w:eastAsia="fr-CH"/>
                        </w:rPr>
                        <w:t>&lt;/service&gt;</w:t>
                      </w:r>
                      <w:r w:rsidRPr="00C80490">
                        <w:rPr>
                          <w:rFonts w:ascii="Consolas" w:hAnsi="Consolas" w:cs="Consolas"/>
                          <w:color w:val="000080"/>
                          <w:sz w:val="16"/>
                          <w:szCs w:val="16"/>
                          <w:lang w:val="en-US" w:eastAsia="fr-CH"/>
                        </w:rPr>
                        <w:br/>
                        <w:t>&lt;/scr:component&gt;</w:t>
                      </w:r>
                    </w:p>
                    <w:p w:rsidR="0084453D" w:rsidRPr="008C38AB" w:rsidRDefault="0084453D" w:rsidP="00C80490">
                      <w:pPr>
                        <w:rPr>
                          <w:rFonts w:ascii="Calibri Light" w:hAnsi="Calibri Light"/>
                          <w:sz w:val="16"/>
                          <w:szCs w:val="16"/>
                        </w:rPr>
                      </w:pPr>
                    </w:p>
                  </w:txbxContent>
                </v:textbox>
              </v:shape>
            </w:pict>
          </mc:Fallback>
        </mc:AlternateContent>
      </w:r>
    </w:p>
    <w:p w:rsidR="00510244" w:rsidRDefault="00510244" w:rsidP="00510244"/>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C80490">
      <w:pPr>
        <w:widowControl/>
        <w:adjustRightInd/>
        <w:spacing w:before="100" w:beforeAutospacing="1" w:after="100" w:afterAutospacing="1"/>
        <w:rPr>
          <w:rFonts w:ascii="Consolas" w:hAnsi="Consolas" w:cs="Consolas"/>
          <w:color w:val="808080"/>
          <w:sz w:val="16"/>
          <w:szCs w:val="16"/>
          <w:lang w:val="en-US" w:eastAsia="fr-CH"/>
        </w:rPr>
      </w:pPr>
    </w:p>
    <w:p w:rsidR="00C80490" w:rsidRDefault="00C80490" w:rsidP="00510244"/>
    <w:p w:rsidR="00C80490" w:rsidRDefault="00C80490" w:rsidP="003E0303">
      <w:pPr>
        <w:pStyle w:val="Beschriftung"/>
        <w:jc w:val="center"/>
      </w:pPr>
      <w:bookmarkStart w:id="167" w:name="_Toc366778804"/>
      <w:r>
        <w:t xml:space="preserve">Abbildung </w:t>
      </w:r>
      <w:r>
        <w:fldChar w:fldCharType="begin"/>
      </w:r>
      <w:r>
        <w:instrText xml:space="preserve"> SEQ Abbildung \* ARABIC </w:instrText>
      </w:r>
      <w:r>
        <w:fldChar w:fldCharType="separate"/>
      </w:r>
      <w:r w:rsidR="0013702C">
        <w:rPr>
          <w:noProof/>
        </w:rPr>
        <w:t>98</w:t>
      </w:r>
      <w:r>
        <w:fldChar w:fldCharType="end"/>
      </w:r>
      <w:r>
        <w:t xml:space="preserve"> Source AuthenticationService Component</w:t>
      </w:r>
      <w:bookmarkEnd w:id="167"/>
    </w:p>
    <w:p w:rsidR="00C80490" w:rsidRPr="00C157E9" w:rsidRDefault="007B5EA4" w:rsidP="00510244">
      <w:r>
        <w:t xml:space="preserve">Das </w:t>
      </w:r>
      <w:r w:rsidR="00FC664B">
        <w:t>war’s</w:t>
      </w:r>
      <w:r>
        <w:t xml:space="preserve">, der Service ist OSGi-fiziert. Die Injizierung in </w:t>
      </w:r>
      <w:r w:rsidR="00FC664B">
        <w:t xml:space="preserve">die </w:t>
      </w:r>
      <w:r w:rsidR="00FC664B" w:rsidRPr="00FC664B">
        <w:rPr>
          <w:rStyle w:val="CodeimTextZchn"/>
        </w:rPr>
        <w:t>@CanExecute</w:t>
      </w:r>
      <w:r w:rsidR="00FC664B">
        <w:t xml:space="preserve"> Methode findet nun statt.</w:t>
      </w:r>
    </w:p>
    <w:p w:rsidR="00F83295" w:rsidRDefault="00F83295" w:rsidP="002A2F87">
      <w:pPr>
        <w:pStyle w:val="berschrift20"/>
        <w:ind w:left="709" w:hanging="709"/>
      </w:pPr>
      <w:bookmarkStart w:id="168" w:name="_Toc366778696"/>
      <w:r w:rsidRPr="009F06BE">
        <w:t>Zusammenfassung</w:t>
      </w:r>
      <w:bookmarkEnd w:id="168"/>
    </w:p>
    <w:p w:rsidR="00F83295" w:rsidRPr="009F06BE" w:rsidRDefault="00F83295" w:rsidP="00187D71">
      <w:pPr>
        <w:pStyle w:val="berschrift20"/>
        <w:numPr>
          <w:ilvl w:val="2"/>
          <w:numId w:val="2"/>
        </w:numPr>
      </w:pPr>
      <w:bookmarkStart w:id="169" w:name="_Toc366778697"/>
      <w:r>
        <w:t>Gegenüberstellung E3 und E4</w:t>
      </w:r>
      <w:bookmarkEnd w:id="169"/>
    </w:p>
    <w:p w:rsidR="00F83295" w:rsidRDefault="001E11CA" w:rsidP="001E11CA">
      <w:pPr>
        <w:rPr>
          <w:lang w:val="de-CH"/>
        </w:rPr>
      </w:pPr>
      <w:r w:rsidRPr="001E11CA">
        <w:rPr>
          <w:lang w:val="de-CH"/>
        </w:rPr>
        <w:t xml:space="preserve">In der folgenden Tabelle werden diverse Themen zu </w:t>
      </w:r>
      <w:r>
        <w:rPr>
          <w:lang w:val="de-CH"/>
        </w:rPr>
        <w:t>„Services“</w:t>
      </w:r>
      <w:r w:rsidR="00BE578E">
        <w:rPr>
          <w:lang w:val="de-CH"/>
        </w:rPr>
        <w:t xml:space="preserve"> einander gegenübergestellt.</w:t>
      </w:r>
    </w:p>
    <w:p w:rsidR="001E11CA" w:rsidRDefault="001E11CA" w:rsidP="001E11CA">
      <w:pPr>
        <w:rPr>
          <w:lang w:val="de-CH"/>
        </w:rPr>
      </w:pPr>
    </w:p>
    <w:tbl>
      <w:tblPr>
        <w:tblStyle w:val="Tabellenraster"/>
        <w:tblW w:w="0" w:type="auto"/>
        <w:tblLook w:val="04A0" w:firstRow="1" w:lastRow="0" w:firstColumn="1" w:lastColumn="0" w:noHBand="0" w:noVBand="1"/>
      </w:tblPr>
      <w:tblGrid>
        <w:gridCol w:w="2212"/>
        <w:gridCol w:w="3758"/>
        <w:gridCol w:w="3611"/>
      </w:tblGrid>
      <w:tr w:rsidR="008349E0" w:rsidRPr="00624EA9" w:rsidTr="008569F8">
        <w:tc>
          <w:tcPr>
            <w:tcW w:w="2212" w:type="dxa"/>
            <w:shd w:val="pct20" w:color="auto" w:fill="auto"/>
          </w:tcPr>
          <w:p w:rsidR="008349E0" w:rsidRDefault="008349E0" w:rsidP="008569F8">
            <w:pPr>
              <w:pStyle w:val="Textkrper"/>
              <w:jc w:val="left"/>
              <w:rPr>
                <w:b/>
              </w:rPr>
            </w:pPr>
            <w:r>
              <w:rPr>
                <w:b/>
              </w:rPr>
              <w:t>Thema</w:t>
            </w:r>
          </w:p>
        </w:tc>
        <w:tc>
          <w:tcPr>
            <w:tcW w:w="3758" w:type="dxa"/>
            <w:shd w:val="pct20" w:color="auto" w:fill="auto"/>
          </w:tcPr>
          <w:p w:rsidR="008349E0" w:rsidRDefault="008349E0" w:rsidP="008569F8">
            <w:pPr>
              <w:pStyle w:val="Textkrper"/>
              <w:jc w:val="left"/>
              <w:rPr>
                <w:b/>
              </w:rPr>
            </w:pPr>
            <w:r>
              <w:rPr>
                <w:b/>
              </w:rPr>
              <w:t>E3</w:t>
            </w:r>
          </w:p>
        </w:tc>
        <w:tc>
          <w:tcPr>
            <w:tcW w:w="3611" w:type="dxa"/>
            <w:shd w:val="pct20" w:color="auto" w:fill="auto"/>
          </w:tcPr>
          <w:p w:rsidR="008349E0" w:rsidRPr="00624EA9" w:rsidRDefault="008349E0" w:rsidP="008569F8">
            <w:pPr>
              <w:pStyle w:val="Textkrper"/>
              <w:jc w:val="left"/>
              <w:rPr>
                <w:b/>
              </w:rPr>
            </w:pPr>
            <w:r>
              <w:rPr>
                <w:b/>
              </w:rPr>
              <w:t>E4</w:t>
            </w:r>
          </w:p>
        </w:tc>
      </w:tr>
      <w:tr w:rsidR="008349E0" w:rsidRPr="00D125C4" w:rsidTr="008569F8">
        <w:trPr>
          <w:trHeight w:val="197"/>
        </w:trPr>
        <w:tc>
          <w:tcPr>
            <w:tcW w:w="2212" w:type="dxa"/>
          </w:tcPr>
          <w:p w:rsidR="008349E0" w:rsidRPr="00D125C4" w:rsidRDefault="008349E0" w:rsidP="008569F8">
            <w:pPr>
              <w:rPr>
                <w:sz w:val="18"/>
                <w:szCs w:val="18"/>
              </w:rPr>
            </w:pPr>
            <w:r w:rsidRPr="00D125C4">
              <w:rPr>
                <w:sz w:val="18"/>
                <w:szCs w:val="18"/>
              </w:rPr>
              <w:t>Service</w:t>
            </w:r>
            <w:r w:rsidR="009850C8">
              <w:rPr>
                <w:sz w:val="18"/>
                <w:szCs w:val="18"/>
              </w:rPr>
              <w:t>-</w:t>
            </w:r>
            <w:r w:rsidRPr="00D125C4">
              <w:rPr>
                <w:sz w:val="18"/>
                <w:szCs w:val="18"/>
              </w:rPr>
              <w:t>Art</w:t>
            </w:r>
          </w:p>
        </w:tc>
        <w:tc>
          <w:tcPr>
            <w:tcW w:w="3758" w:type="dxa"/>
          </w:tcPr>
          <w:p w:rsidR="008349E0" w:rsidRPr="00D125C4" w:rsidRDefault="00C96CBB" w:rsidP="008569F8">
            <w:pPr>
              <w:rPr>
                <w:sz w:val="18"/>
                <w:szCs w:val="18"/>
              </w:rPr>
            </w:pPr>
            <w:r w:rsidRPr="00D125C4">
              <w:rPr>
                <w:sz w:val="18"/>
                <w:szCs w:val="18"/>
              </w:rPr>
              <w:t>Etwas selbst gestricktes, in RCS zum Beispiel eigene Service-Registry</w:t>
            </w:r>
          </w:p>
        </w:tc>
        <w:tc>
          <w:tcPr>
            <w:tcW w:w="3611" w:type="dxa"/>
          </w:tcPr>
          <w:p w:rsidR="008349E0" w:rsidRPr="00D125C4" w:rsidRDefault="008349E0" w:rsidP="008569F8">
            <w:pPr>
              <w:pStyle w:val="Textkrper"/>
              <w:jc w:val="left"/>
              <w:rPr>
                <w:sz w:val="18"/>
                <w:szCs w:val="18"/>
              </w:rPr>
            </w:pPr>
            <w:r w:rsidRPr="00D125C4">
              <w:rPr>
                <w:sz w:val="18"/>
                <w:szCs w:val="18"/>
              </w:rPr>
              <w:t>OSGi-Services</w:t>
            </w:r>
          </w:p>
        </w:tc>
      </w:tr>
      <w:tr w:rsidR="00BC68FC" w:rsidRPr="00D125C4" w:rsidTr="008569F8">
        <w:trPr>
          <w:trHeight w:val="197"/>
        </w:trPr>
        <w:tc>
          <w:tcPr>
            <w:tcW w:w="2212" w:type="dxa"/>
          </w:tcPr>
          <w:p w:rsidR="00BC68FC" w:rsidRPr="00D125C4" w:rsidRDefault="00BC68FC" w:rsidP="008569F8">
            <w:pPr>
              <w:rPr>
                <w:sz w:val="18"/>
                <w:szCs w:val="18"/>
              </w:rPr>
            </w:pPr>
            <w:r w:rsidRPr="00D125C4">
              <w:rPr>
                <w:sz w:val="18"/>
                <w:szCs w:val="18"/>
              </w:rPr>
              <w:t>Holen der Service Instanzen</w:t>
            </w:r>
          </w:p>
        </w:tc>
        <w:tc>
          <w:tcPr>
            <w:tcW w:w="3758" w:type="dxa"/>
          </w:tcPr>
          <w:p w:rsidR="00D125C4" w:rsidRDefault="00D125C4" w:rsidP="008569F8">
            <w:pPr>
              <w:rPr>
                <w:sz w:val="18"/>
                <w:szCs w:val="18"/>
              </w:rPr>
            </w:pPr>
            <w:r>
              <w:rPr>
                <w:sz w:val="18"/>
                <w:szCs w:val="18"/>
              </w:rPr>
              <w:t xml:space="preserve">Über </w:t>
            </w:r>
            <w:r w:rsidR="00AD1632">
              <w:rPr>
                <w:sz w:val="18"/>
                <w:szCs w:val="18"/>
              </w:rPr>
              <w:t>I</w:t>
            </w:r>
            <w:r w:rsidR="001B4853">
              <w:rPr>
                <w:sz w:val="18"/>
                <w:szCs w:val="18"/>
              </w:rPr>
              <w:t>S</w:t>
            </w:r>
            <w:r w:rsidR="00AD1632">
              <w:rPr>
                <w:sz w:val="18"/>
                <w:szCs w:val="18"/>
              </w:rPr>
              <w:t>erviceLocato</w:t>
            </w:r>
            <w:r w:rsidRPr="00D125C4">
              <w:rPr>
                <w:sz w:val="18"/>
                <w:szCs w:val="18"/>
              </w:rPr>
              <w:t>r</w:t>
            </w:r>
            <w:r w:rsidR="00AD1632">
              <w:rPr>
                <w:sz w:val="18"/>
                <w:szCs w:val="18"/>
              </w:rPr>
              <w:t xml:space="preserve"> welcher von der Workbench oder WorkbenchWindow etc. implementiert wird.</w:t>
            </w:r>
          </w:p>
          <w:p w:rsidR="00BC68FC" w:rsidRPr="00D125C4" w:rsidRDefault="00BC68FC" w:rsidP="008569F8">
            <w:pPr>
              <w:rPr>
                <w:sz w:val="18"/>
                <w:szCs w:val="18"/>
              </w:rPr>
            </w:pPr>
            <w:r w:rsidRPr="00D125C4">
              <w:rPr>
                <w:sz w:val="18"/>
                <w:szCs w:val="18"/>
              </w:rPr>
              <w:t>In RCS über statischen Methodenaufruf</w:t>
            </w:r>
            <w:r w:rsidR="009D630E">
              <w:rPr>
                <w:sz w:val="18"/>
                <w:szCs w:val="18"/>
              </w:rPr>
              <w:t xml:space="preserve"> auf Services</w:t>
            </w:r>
          </w:p>
        </w:tc>
        <w:tc>
          <w:tcPr>
            <w:tcW w:w="3611" w:type="dxa"/>
          </w:tcPr>
          <w:p w:rsidR="00BC68FC" w:rsidRPr="00D125C4" w:rsidRDefault="00BC68FC" w:rsidP="008569F8">
            <w:pPr>
              <w:pStyle w:val="Textkrper"/>
              <w:jc w:val="left"/>
              <w:rPr>
                <w:sz w:val="18"/>
                <w:szCs w:val="18"/>
              </w:rPr>
            </w:pPr>
            <w:r w:rsidRPr="00D125C4">
              <w:rPr>
                <w:sz w:val="18"/>
                <w:szCs w:val="18"/>
              </w:rPr>
              <w:t>Über Dependency Injection</w:t>
            </w:r>
            <w:r w:rsidR="00527BB8" w:rsidRPr="00D125C4">
              <w:rPr>
                <w:sz w:val="18"/>
                <w:szCs w:val="18"/>
              </w:rPr>
              <w:t>, OSGi Service</w:t>
            </w:r>
            <w:r w:rsidR="008569F8">
              <w:rPr>
                <w:sz w:val="18"/>
                <w:szCs w:val="18"/>
              </w:rPr>
              <w:t>-Instanz</w:t>
            </w:r>
            <w:r w:rsidR="00527BB8" w:rsidRPr="00D125C4">
              <w:rPr>
                <w:sz w:val="18"/>
                <w:szCs w:val="18"/>
              </w:rPr>
              <w:t>en</w:t>
            </w:r>
            <w:r w:rsidRPr="00D125C4">
              <w:rPr>
                <w:sz w:val="18"/>
                <w:szCs w:val="18"/>
              </w:rPr>
              <w:t xml:space="preserve"> werden im OSGi-Kontext abgelegt.</w:t>
            </w:r>
          </w:p>
        </w:tc>
      </w:tr>
      <w:tr w:rsidR="0011326E" w:rsidRPr="00D125C4" w:rsidTr="008569F8">
        <w:trPr>
          <w:trHeight w:val="197"/>
        </w:trPr>
        <w:tc>
          <w:tcPr>
            <w:tcW w:w="2212" w:type="dxa"/>
          </w:tcPr>
          <w:p w:rsidR="0011326E" w:rsidRPr="00D125C4" w:rsidRDefault="0011326E" w:rsidP="008569F8">
            <w:pPr>
              <w:rPr>
                <w:sz w:val="18"/>
                <w:szCs w:val="18"/>
              </w:rPr>
            </w:pPr>
            <w:r>
              <w:rPr>
                <w:sz w:val="18"/>
                <w:szCs w:val="18"/>
              </w:rPr>
              <w:t>Eigene Implementationen für Standard-Services</w:t>
            </w:r>
          </w:p>
        </w:tc>
        <w:tc>
          <w:tcPr>
            <w:tcW w:w="3758" w:type="dxa"/>
          </w:tcPr>
          <w:p w:rsidR="0011326E" w:rsidRDefault="0011326E" w:rsidP="008569F8">
            <w:pPr>
              <w:rPr>
                <w:sz w:val="18"/>
                <w:szCs w:val="18"/>
              </w:rPr>
            </w:pPr>
            <w:r>
              <w:rPr>
                <w:sz w:val="18"/>
                <w:szCs w:val="18"/>
              </w:rPr>
              <w:t>Nein, nicht möglich</w:t>
            </w:r>
          </w:p>
        </w:tc>
        <w:tc>
          <w:tcPr>
            <w:tcW w:w="3611" w:type="dxa"/>
          </w:tcPr>
          <w:p w:rsidR="0011326E" w:rsidRPr="00D125C4" w:rsidRDefault="0011326E" w:rsidP="008569F8">
            <w:pPr>
              <w:pStyle w:val="Textkrper"/>
              <w:jc w:val="left"/>
              <w:rPr>
                <w:sz w:val="18"/>
                <w:szCs w:val="18"/>
              </w:rPr>
            </w:pPr>
            <w:r>
              <w:rPr>
                <w:sz w:val="18"/>
                <w:szCs w:val="18"/>
              </w:rPr>
              <w:t>Ja, möglich</w:t>
            </w:r>
          </w:p>
        </w:tc>
      </w:tr>
      <w:tr w:rsidR="000341CD" w:rsidRPr="00D125C4" w:rsidTr="008569F8">
        <w:trPr>
          <w:trHeight w:val="197"/>
        </w:trPr>
        <w:tc>
          <w:tcPr>
            <w:tcW w:w="2212" w:type="dxa"/>
          </w:tcPr>
          <w:p w:rsidR="000341CD" w:rsidRDefault="000341CD" w:rsidP="008569F8">
            <w:pPr>
              <w:rPr>
                <w:sz w:val="18"/>
                <w:szCs w:val="18"/>
              </w:rPr>
            </w:pPr>
            <w:r>
              <w:rPr>
                <w:sz w:val="18"/>
                <w:szCs w:val="18"/>
              </w:rPr>
              <w:t>Anzahl Standard-Services</w:t>
            </w:r>
          </w:p>
        </w:tc>
        <w:tc>
          <w:tcPr>
            <w:tcW w:w="3758" w:type="dxa"/>
          </w:tcPr>
          <w:p w:rsidR="000341CD" w:rsidRDefault="000341CD" w:rsidP="008569F8">
            <w:pPr>
              <w:rPr>
                <w:sz w:val="18"/>
                <w:szCs w:val="18"/>
              </w:rPr>
            </w:pPr>
            <w:r>
              <w:rPr>
                <w:sz w:val="18"/>
                <w:szCs w:val="18"/>
              </w:rPr>
              <w:t>Viele</w:t>
            </w:r>
          </w:p>
        </w:tc>
        <w:tc>
          <w:tcPr>
            <w:tcW w:w="3611" w:type="dxa"/>
          </w:tcPr>
          <w:p w:rsidR="000341CD" w:rsidRDefault="000341CD" w:rsidP="008569F8">
            <w:pPr>
              <w:pStyle w:val="Textkrper"/>
              <w:jc w:val="left"/>
              <w:rPr>
                <w:sz w:val="18"/>
                <w:szCs w:val="18"/>
              </w:rPr>
            </w:pPr>
            <w:r>
              <w:rPr>
                <w:sz w:val="18"/>
                <w:szCs w:val="18"/>
              </w:rPr>
              <w:t>Weniger, Stichwort: The 20 things</w:t>
            </w:r>
          </w:p>
        </w:tc>
      </w:tr>
    </w:tbl>
    <w:p w:rsidR="008349E0" w:rsidRDefault="008349E0" w:rsidP="00F83295">
      <w:pPr>
        <w:rPr>
          <w:szCs w:val="20"/>
          <w:lang w:val="de-CH"/>
        </w:rPr>
      </w:pPr>
    </w:p>
    <w:p w:rsidR="00F83295" w:rsidRPr="009F06BE" w:rsidRDefault="00F83295" w:rsidP="00187D71">
      <w:pPr>
        <w:pStyle w:val="berschrift20"/>
        <w:numPr>
          <w:ilvl w:val="2"/>
          <w:numId w:val="12"/>
        </w:numPr>
      </w:pPr>
      <w:bookmarkStart w:id="170" w:name="_Toc366778698"/>
      <w:r>
        <w:t>Ist Migration machbar?</w:t>
      </w:r>
      <w:bookmarkEnd w:id="170"/>
    </w:p>
    <w:p w:rsidR="00D93FCA" w:rsidRDefault="00D93FCA" w:rsidP="00D93FCA">
      <w:r>
        <w:t>Die Migration der Standard-Services ist gegeben. Ein Anwender in E4 nützt die neuen Services. Die Schwierigkeit der Migration von eigenen Services kann - je nachdem wie diese implementiert sind – ziemlich  unterschiedlich sein. Bei RCS ist die Migration relativ leicht machbar, da immer m</w:t>
      </w:r>
      <w:r w:rsidR="00B63A20">
        <w:t>it Interfaces gearbeitet wurde.</w:t>
      </w:r>
    </w:p>
    <w:p w:rsidR="00D93FCA" w:rsidRDefault="00D93FCA" w:rsidP="00D93FCA"/>
    <w:p w:rsidR="00F83295" w:rsidRDefault="00D93FCA" w:rsidP="00D93FCA">
      <w:r>
        <w:t>Auch hier stellt sich wieder die Frage ob die RCS-Services nach E4 mit den geeigneten Tools automatisch migrieren lassen. Dies müsste man zumindest prüfen, dies würde aber den Zeitrahmen dieser Arbeit sprengen.</w:t>
      </w:r>
    </w:p>
    <w:p w:rsidR="00070813" w:rsidRDefault="00070813">
      <w:pPr>
        <w:widowControl/>
        <w:autoSpaceDE/>
        <w:autoSpaceDN/>
        <w:adjustRightInd/>
      </w:pPr>
      <w:r>
        <w:br w:type="page"/>
      </w:r>
    </w:p>
    <w:p w:rsidR="00B80705" w:rsidRDefault="00C270EE" w:rsidP="00D5706A">
      <w:pPr>
        <w:pStyle w:val="berschrift1"/>
      </w:pPr>
      <w:bookmarkStart w:id="171" w:name="_Toc366778699"/>
      <w:r w:rsidRPr="00FF68DE">
        <w:t>Aspekt „</w:t>
      </w:r>
      <w:r>
        <w:t>Eigene Extension Points“</w:t>
      </w:r>
      <w:bookmarkEnd w:id="171"/>
    </w:p>
    <w:p w:rsidR="009E1219" w:rsidRDefault="009E1219" w:rsidP="002A2F87">
      <w:pPr>
        <w:pStyle w:val="berschrift20"/>
        <w:ind w:left="709" w:hanging="709"/>
      </w:pPr>
      <w:bookmarkStart w:id="172" w:name="_Toc366778700"/>
      <w:r>
        <w:t>Beschreibung des Aspektes</w:t>
      </w:r>
      <w:bookmarkEnd w:id="172"/>
    </w:p>
    <w:p w:rsidR="00D874AF" w:rsidRDefault="00964A44" w:rsidP="00C270EE">
      <w:r>
        <w:t>Dieser Aspekt konnte aus Mangel an Zei</w:t>
      </w:r>
      <w:r w:rsidR="00605551">
        <w:t>t nicht mehr bearbeitet werden.</w:t>
      </w:r>
    </w:p>
    <w:p w:rsidR="002F66D8" w:rsidRDefault="002F66D8" w:rsidP="002F66D8">
      <w:pPr>
        <w:pStyle w:val="Formatvorlage1"/>
        <w:numPr>
          <w:ilvl w:val="0"/>
          <w:numId w:val="2"/>
        </w:numPr>
        <w:rPr>
          <w:lang w:val="de-CH"/>
        </w:rPr>
      </w:pPr>
      <w:bookmarkStart w:id="173" w:name="_Toc366758171"/>
      <w:bookmarkStart w:id="174" w:name="_Toc366778701"/>
      <w:r>
        <w:rPr>
          <w:lang w:val="de-CH"/>
        </w:rPr>
        <w:t>Zusammenfassung der Ergebnisse</w:t>
      </w:r>
      <w:bookmarkEnd w:id="173"/>
      <w:bookmarkEnd w:id="174"/>
    </w:p>
    <w:p w:rsidR="002F66D8" w:rsidRDefault="002F66D8" w:rsidP="002F66D8">
      <w:pPr>
        <w:rPr>
          <w:lang w:val="de-CH"/>
        </w:rPr>
      </w:pPr>
      <w:r>
        <w:rPr>
          <w:lang w:val="de-CH"/>
        </w:rPr>
        <w:t>Für die folgenden Themen konnten Wege zur Migration von E3 nach E4 aufgezeigt werden:</w:t>
      </w:r>
    </w:p>
    <w:p w:rsidR="002F66D8" w:rsidRPr="000630A5" w:rsidRDefault="002F66D8" w:rsidP="002F66D8">
      <w:pPr>
        <w:rPr>
          <w:sz w:val="18"/>
          <w:szCs w:val="18"/>
          <w:lang w:val="de-CH"/>
        </w:rPr>
      </w:pPr>
    </w:p>
    <w:p w:rsidR="002F66D8" w:rsidRDefault="002F66D8" w:rsidP="002F66D8">
      <w:pPr>
        <w:pStyle w:val="Listenabsatz"/>
        <w:numPr>
          <w:ilvl w:val="0"/>
          <w:numId w:val="4"/>
        </w:numPr>
        <w:rPr>
          <w:lang w:val="de-CH"/>
        </w:rPr>
      </w:pPr>
      <w:r>
        <w:rPr>
          <w:lang w:val="de-CH"/>
        </w:rPr>
        <w:t>Mixing E3/E4</w:t>
      </w:r>
    </w:p>
    <w:p w:rsidR="002F66D8" w:rsidRPr="00DE2F06" w:rsidRDefault="002F66D8" w:rsidP="002F66D8">
      <w:pPr>
        <w:pStyle w:val="Listenabsatz"/>
        <w:numPr>
          <w:ilvl w:val="0"/>
          <w:numId w:val="4"/>
        </w:numPr>
        <w:rPr>
          <w:lang w:val="de-CH"/>
        </w:rPr>
      </w:pPr>
      <w:r w:rsidRPr="00DE2F06">
        <w:rPr>
          <w:lang w:val="de-CH"/>
        </w:rPr>
        <w:t>Dependency Injection/Adapters</w:t>
      </w:r>
    </w:p>
    <w:p w:rsidR="002F66D8" w:rsidRPr="00DE2F06" w:rsidRDefault="002F66D8" w:rsidP="002F66D8">
      <w:pPr>
        <w:pStyle w:val="Listenabsatz"/>
        <w:numPr>
          <w:ilvl w:val="0"/>
          <w:numId w:val="4"/>
        </w:numPr>
        <w:rPr>
          <w:lang w:val="de-CH"/>
        </w:rPr>
      </w:pPr>
      <w:r>
        <w:rPr>
          <w:noProof/>
        </w:rPr>
        <w:t>Commands / Handler, Menus, Key Bindings</w:t>
      </w:r>
    </w:p>
    <w:p w:rsidR="002F66D8" w:rsidRPr="00DE2F06" w:rsidRDefault="002F66D8" w:rsidP="002F66D8">
      <w:pPr>
        <w:pStyle w:val="Listenabsatz"/>
        <w:numPr>
          <w:ilvl w:val="0"/>
          <w:numId w:val="4"/>
        </w:numPr>
        <w:rPr>
          <w:lang w:val="de-CH"/>
        </w:rPr>
      </w:pPr>
      <w:r>
        <w:rPr>
          <w:noProof/>
        </w:rPr>
        <w:t>Services</w:t>
      </w:r>
    </w:p>
    <w:p w:rsidR="002F66D8" w:rsidRPr="000630A5" w:rsidRDefault="002F66D8" w:rsidP="002F66D8">
      <w:pPr>
        <w:rPr>
          <w:sz w:val="18"/>
          <w:szCs w:val="18"/>
          <w:lang w:val="de-CH"/>
        </w:rPr>
      </w:pPr>
    </w:p>
    <w:p w:rsidR="002F66D8" w:rsidRDefault="002F66D8" w:rsidP="002F66D8">
      <w:pPr>
        <w:rPr>
          <w:lang w:val="de-CH"/>
        </w:rPr>
      </w:pPr>
      <w:r>
        <w:rPr>
          <w:lang w:val="de-CH"/>
        </w:rPr>
        <w:t xml:space="preserve">Die Bearbeitung dieser Themen hat gezeigt, dass es möglich ist eine Applikation wie RCS von </w:t>
      </w:r>
      <w:r>
        <w:rPr>
          <w:lang w:val="de-CH"/>
        </w:rPr>
        <w:br/>
        <w:t>Eclipse RCP 3 nach Eclipse RCP 4 zu migrieren.</w:t>
      </w:r>
    </w:p>
    <w:p w:rsidR="002F66D8" w:rsidRPr="000630A5" w:rsidRDefault="002F66D8" w:rsidP="002F66D8">
      <w:pPr>
        <w:rPr>
          <w:sz w:val="18"/>
          <w:szCs w:val="18"/>
          <w:lang w:val="de-CH"/>
        </w:rPr>
      </w:pPr>
    </w:p>
    <w:p w:rsidR="002F66D8" w:rsidRDefault="002F66D8" w:rsidP="002F66D8">
      <w:pPr>
        <w:rPr>
          <w:lang w:val="de-CH"/>
        </w:rPr>
      </w:pPr>
      <w:r>
        <w:rPr>
          <w:lang w:val="de-CH"/>
        </w:rPr>
        <w:t>Es muss jedoch beachtet werden, dass mit dieser Arbeit aus Zeitgründen nicht alle Punkte - die bei einer Migration beachtet werden müssen – bearbeitet werden konnten. Es sind dies zum Beispiel die Migration eigener Extension Points, die automatisierte Migration von UI-Elementen oder die Perfomance-Probleme mit E4.</w:t>
      </w:r>
    </w:p>
    <w:p w:rsidR="002F66D8" w:rsidRPr="000630A5" w:rsidRDefault="002F66D8" w:rsidP="002F66D8">
      <w:pPr>
        <w:rPr>
          <w:sz w:val="18"/>
          <w:szCs w:val="18"/>
          <w:lang w:val="de-CH"/>
        </w:rPr>
      </w:pPr>
    </w:p>
    <w:p w:rsidR="002F66D8" w:rsidRDefault="002F66D8" w:rsidP="002F66D8">
      <w:pPr>
        <w:rPr>
          <w:lang w:val="de-CH"/>
        </w:rPr>
      </w:pPr>
      <w:r>
        <w:rPr>
          <w:lang w:val="de-CH"/>
        </w:rPr>
        <w:t>Um einen definitiven und gewissenhaften Entscheid über eine Migration von RCS zu fällen, müssten diese Punkte zuerst geklärt werden.</w:t>
      </w:r>
    </w:p>
    <w:p w:rsidR="002F66D8" w:rsidRPr="000630A5" w:rsidRDefault="002F66D8" w:rsidP="002F66D8">
      <w:pPr>
        <w:rPr>
          <w:sz w:val="18"/>
          <w:szCs w:val="18"/>
          <w:lang w:val="de-CH"/>
        </w:rPr>
      </w:pPr>
    </w:p>
    <w:p w:rsidR="002F66D8" w:rsidRDefault="002F66D8" w:rsidP="002F66D8">
      <w:pPr>
        <w:rPr>
          <w:lang w:val="de-CH"/>
        </w:rPr>
      </w:pPr>
      <w:r>
        <w:rPr>
          <w:lang w:val="de-CH"/>
        </w:rPr>
        <w:t>In der folgenden Aufstellung soll aufgezeigt werde, welche Argumente aus heutiger Sicht für oder gegen eine Migration von Eclipse RCP 3 nach Eclipse RCP 4 sprechen. Einige Punkte werden stark von anderen Punkten beeinflusst, wie zum Beispiel weniger Code führt zu einer sinkenden Fehleranfälligkeit.</w:t>
      </w:r>
    </w:p>
    <w:p w:rsidR="002F66D8" w:rsidRPr="000630A5" w:rsidRDefault="002F66D8" w:rsidP="002F66D8">
      <w:pPr>
        <w:rPr>
          <w:sz w:val="18"/>
          <w:szCs w:val="18"/>
          <w:lang w:val="de-CH"/>
        </w:rPr>
      </w:pPr>
    </w:p>
    <w:p w:rsidR="002F66D8" w:rsidRDefault="002F66D8" w:rsidP="002F66D8">
      <w:pPr>
        <w:pStyle w:val="Kleineberschrift"/>
      </w:pPr>
      <w:r>
        <w:t>Pro:</w:t>
      </w:r>
    </w:p>
    <w:p w:rsidR="002F66D8" w:rsidRDefault="002F66D8" w:rsidP="002F66D8">
      <w:pPr>
        <w:pStyle w:val="Listenabsatz"/>
        <w:numPr>
          <w:ilvl w:val="0"/>
          <w:numId w:val="4"/>
        </w:numPr>
        <w:rPr>
          <w:lang w:val="de-CH"/>
        </w:rPr>
      </w:pPr>
      <w:r>
        <w:rPr>
          <w:lang w:val="de-CH"/>
        </w:rPr>
        <w:t>Schlankere API</w:t>
      </w:r>
    </w:p>
    <w:p w:rsidR="002F66D8" w:rsidRDefault="002F66D8" w:rsidP="002F66D8">
      <w:pPr>
        <w:pStyle w:val="Listenabsatz"/>
        <w:numPr>
          <w:ilvl w:val="0"/>
          <w:numId w:val="4"/>
        </w:numPr>
        <w:rPr>
          <w:lang w:val="de-CH"/>
        </w:rPr>
      </w:pPr>
      <w:r w:rsidRPr="00270717">
        <w:rPr>
          <w:lang w:val="de-CH"/>
        </w:rPr>
        <w:t>Modernes Programmiermodell</w:t>
      </w:r>
    </w:p>
    <w:p w:rsidR="002F66D8" w:rsidRDefault="002F66D8" w:rsidP="002F66D8">
      <w:pPr>
        <w:pStyle w:val="Listenabsatz"/>
        <w:numPr>
          <w:ilvl w:val="0"/>
          <w:numId w:val="4"/>
        </w:numPr>
        <w:rPr>
          <w:lang w:val="de-CH"/>
        </w:rPr>
      </w:pPr>
      <w:r>
        <w:rPr>
          <w:lang w:val="de-CH"/>
        </w:rPr>
        <w:t>Steile Lernkurve</w:t>
      </w:r>
    </w:p>
    <w:p w:rsidR="002F66D8" w:rsidRDefault="002F66D8" w:rsidP="002F66D8">
      <w:pPr>
        <w:pStyle w:val="Listenabsatz"/>
        <w:numPr>
          <w:ilvl w:val="0"/>
          <w:numId w:val="4"/>
        </w:numPr>
        <w:rPr>
          <w:lang w:val="de-CH"/>
        </w:rPr>
      </w:pPr>
      <w:r>
        <w:rPr>
          <w:lang w:val="de-CH"/>
        </w:rPr>
        <w:t>Bessere Testbarkeit</w:t>
      </w:r>
      <w:r w:rsidRPr="00352D63">
        <w:rPr>
          <w:lang w:val="de-CH"/>
        </w:rPr>
        <w:t xml:space="preserve"> </w:t>
      </w:r>
      <w:r>
        <w:rPr>
          <w:lang w:val="de-CH"/>
        </w:rPr>
        <w:t>und Wartbarkeit</w:t>
      </w:r>
    </w:p>
    <w:p w:rsidR="002F66D8" w:rsidRDefault="002F66D8" w:rsidP="002F66D8">
      <w:pPr>
        <w:pStyle w:val="Listenabsatz"/>
        <w:numPr>
          <w:ilvl w:val="0"/>
          <w:numId w:val="4"/>
        </w:numPr>
        <w:rPr>
          <w:lang w:val="de-CH"/>
        </w:rPr>
      </w:pPr>
      <w:r>
        <w:rPr>
          <w:lang w:val="de-CH"/>
        </w:rPr>
        <w:t>Bessere Wiederverwendbarkeit</w:t>
      </w:r>
    </w:p>
    <w:p w:rsidR="002F66D8" w:rsidRDefault="002F66D8" w:rsidP="002F66D8">
      <w:pPr>
        <w:pStyle w:val="Listenabsatz"/>
        <w:numPr>
          <w:ilvl w:val="0"/>
          <w:numId w:val="4"/>
        </w:numPr>
        <w:rPr>
          <w:lang w:val="de-CH"/>
        </w:rPr>
      </w:pPr>
      <w:r>
        <w:rPr>
          <w:lang w:val="de-CH"/>
        </w:rPr>
        <w:t xml:space="preserve">Bessere Flexibilität und </w:t>
      </w:r>
      <w:r w:rsidRPr="00270717">
        <w:rPr>
          <w:lang w:val="de-CH"/>
        </w:rPr>
        <w:t>Erweiterbarkeit</w:t>
      </w:r>
    </w:p>
    <w:p w:rsidR="002F66D8" w:rsidRDefault="002F66D8" w:rsidP="002F66D8">
      <w:pPr>
        <w:pStyle w:val="Listenabsatz"/>
        <w:numPr>
          <w:ilvl w:val="0"/>
          <w:numId w:val="4"/>
        </w:numPr>
        <w:rPr>
          <w:lang w:val="de-CH"/>
        </w:rPr>
      </w:pPr>
      <w:r>
        <w:rPr>
          <w:lang w:val="de-CH"/>
        </w:rPr>
        <w:t>Fehleranfälligkeit sinkt</w:t>
      </w:r>
    </w:p>
    <w:p w:rsidR="002F66D8" w:rsidRDefault="002F66D8" w:rsidP="002F66D8">
      <w:pPr>
        <w:pStyle w:val="Listenabsatz"/>
        <w:numPr>
          <w:ilvl w:val="0"/>
          <w:numId w:val="4"/>
        </w:numPr>
        <w:rPr>
          <w:lang w:val="de-CH"/>
        </w:rPr>
      </w:pPr>
      <w:r w:rsidRPr="00270717">
        <w:rPr>
          <w:lang w:val="de-CH"/>
        </w:rPr>
        <w:t>E4 als langfristige Plattform</w:t>
      </w:r>
    </w:p>
    <w:p w:rsidR="002F66D8" w:rsidRDefault="002F66D8" w:rsidP="002F66D8">
      <w:pPr>
        <w:pStyle w:val="Listenabsatz"/>
        <w:numPr>
          <w:ilvl w:val="0"/>
          <w:numId w:val="4"/>
        </w:numPr>
        <w:rPr>
          <w:lang w:val="de-CH"/>
        </w:rPr>
      </w:pPr>
      <w:r>
        <w:rPr>
          <w:lang w:val="de-CH"/>
        </w:rPr>
        <w:t>Weniger Code nötig</w:t>
      </w:r>
    </w:p>
    <w:p w:rsidR="002F66D8" w:rsidRDefault="002F66D8" w:rsidP="002F66D8">
      <w:pPr>
        <w:pStyle w:val="Listenabsatz"/>
        <w:numPr>
          <w:ilvl w:val="0"/>
          <w:numId w:val="4"/>
        </w:numPr>
        <w:rPr>
          <w:lang w:val="de-CH"/>
        </w:rPr>
      </w:pPr>
      <w:r>
        <w:rPr>
          <w:lang w:val="de-CH"/>
        </w:rPr>
        <w:t>Lose Kopplung</w:t>
      </w:r>
    </w:p>
    <w:p w:rsidR="002F66D8" w:rsidRPr="000630A5" w:rsidRDefault="002F66D8" w:rsidP="002F66D8">
      <w:pPr>
        <w:ind w:left="60"/>
        <w:rPr>
          <w:sz w:val="18"/>
          <w:szCs w:val="18"/>
          <w:lang w:val="de-CH"/>
        </w:rPr>
      </w:pPr>
    </w:p>
    <w:p w:rsidR="002F66D8" w:rsidRDefault="002F66D8" w:rsidP="002F66D8">
      <w:pPr>
        <w:pStyle w:val="Kleineberschrift"/>
      </w:pPr>
      <w:r>
        <w:t>Contra:</w:t>
      </w:r>
    </w:p>
    <w:p w:rsidR="002F66D8" w:rsidRPr="00353169" w:rsidRDefault="002F66D8" w:rsidP="002F66D8">
      <w:pPr>
        <w:pStyle w:val="Listenabsatz"/>
        <w:numPr>
          <w:ilvl w:val="0"/>
          <w:numId w:val="4"/>
        </w:numPr>
        <w:rPr>
          <w:lang w:val="de-CH"/>
        </w:rPr>
      </w:pPr>
      <w:r>
        <w:rPr>
          <w:lang w:val="de-CH"/>
        </w:rPr>
        <w:t xml:space="preserve">Schlechtere </w:t>
      </w:r>
      <w:r w:rsidRPr="00353169">
        <w:rPr>
          <w:lang w:val="de-CH"/>
        </w:rPr>
        <w:t>Performance</w:t>
      </w:r>
    </w:p>
    <w:p w:rsidR="002F66D8" w:rsidRPr="00270717" w:rsidRDefault="002F66D8" w:rsidP="002F66D8">
      <w:pPr>
        <w:pStyle w:val="Listenabsatz"/>
        <w:numPr>
          <w:ilvl w:val="0"/>
          <w:numId w:val="4"/>
        </w:numPr>
        <w:rPr>
          <w:lang w:val="de-CH"/>
        </w:rPr>
      </w:pPr>
      <w:r w:rsidRPr="00270717">
        <w:rPr>
          <w:szCs w:val="20"/>
          <w:lang w:val="de-CH"/>
        </w:rPr>
        <w:t>Automatisierte Migrationsmöglichkeit?</w:t>
      </w:r>
    </w:p>
    <w:p w:rsidR="002F66D8" w:rsidRPr="00270717" w:rsidRDefault="002F66D8" w:rsidP="002F66D8">
      <w:pPr>
        <w:pStyle w:val="Listenabsatz"/>
        <w:numPr>
          <w:ilvl w:val="0"/>
          <w:numId w:val="4"/>
        </w:numPr>
        <w:rPr>
          <w:lang w:val="de-CH"/>
        </w:rPr>
      </w:pPr>
      <w:r>
        <w:rPr>
          <w:szCs w:val="20"/>
          <w:lang w:val="de-CH"/>
        </w:rPr>
        <w:t xml:space="preserve">Wenig </w:t>
      </w:r>
      <w:r w:rsidRPr="00270717">
        <w:rPr>
          <w:szCs w:val="20"/>
          <w:lang w:val="de-CH"/>
        </w:rPr>
        <w:t>Dokumentation</w:t>
      </w:r>
    </w:p>
    <w:p w:rsidR="002F66D8" w:rsidRPr="00270717" w:rsidRDefault="002F66D8" w:rsidP="002F66D8">
      <w:pPr>
        <w:pStyle w:val="Listenabsatz"/>
        <w:numPr>
          <w:ilvl w:val="0"/>
          <w:numId w:val="4"/>
        </w:numPr>
        <w:rPr>
          <w:lang w:val="de-CH"/>
        </w:rPr>
      </w:pPr>
      <w:r w:rsidRPr="00270717">
        <w:rPr>
          <w:szCs w:val="20"/>
          <w:lang w:val="de-CH"/>
        </w:rPr>
        <w:t>Tooling</w:t>
      </w:r>
      <w:r>
        <w:rPr>
          <w:szCs w:val="20"/>
          <w:lang w:val="de-CH"/>
        </w:rPr>
        <w:t xml:space="preserve"> im Bereich „Fragmente editieren“ nicht ausgereift</w:t>
      </w:r>
    </w:p>
    <w:p w:rsidR="002F66D8" w:rsidRPr="00715C2E" w:rsidRDefault="002F66D8" w:rsidP="002F66D8">
      <w:pPr>
        <w:pStyle w:val="Listenabsatz"/>
        <w:numPr>
          <w:ilvl w:val="0"/>
          <w:numId w:val="4"/>
        </w:numPr>
        <w:rPr>
          <w:lang w:val="de-CH"/>
        </w:rPr>
      </w:pPr>
      <w:r>
        <w:rPr>
          <w:szCs w:val="20"/>
          <w:lang w:val="de-CH"/>
        </w:rPr>
        <w:t>Tooling im Bereich DI noch nicht ausgereift</w:t>
      </w:r>
    </w:p>
    <w:p w:rsidR="002F66D8" w:rsidRPr="00353169" w:rsidRDefault="002F66D8" w:rsidP="002F66D8">
      <w:pPr>
        <w:pStyle w:val="Listenabsatz"/>
        <w:numPr>
          <w:ilvl w:val="0"/>
          <w:numId w:val="4"/>
        </w:numPr>
        <w:rPr>
          <w:lang w:val="de-CH"/>
        </w:rPr>
      </w:pPr>
      <w:r>
        <w:rPr>
          <w:szCs w:val="20"/>
          <w:lang w:val="de-CH"/>
        </w:rPr>
        <w:t>Der Aufwand für die Migration ist relativ gross</w:t>
      </w:r>
    </w:p>
    <w:p w:rsidR="002F66D8" w:rsidRPr="000630A5" w:rsidRDefault="002F66D8" w:rsidP="002F66D8">
      <w:pPr>
        <w:rPr>
          <w:sz w:val="18"/>
          <w:szCs w:val="18"/>
          <w:lang w:val="de-CH"/>
        </w:rPr>
      </w:pPr>
    </w:p>
    <w:p w:rsidR="002F66D8" w:rsidRDefault="002F66D8" w:rsidP="002F66D8">
      <w:pPr>
        <w:widowControl/>
        <w:autoSpaceDE/>
        <w:autoSpaceDN/>
        <w:adjustRightInd/>
        <w:rPr>
          <w:lang w:val="de-CH"/>
        </w:rPr>
      </w:pPr>
      <w:r>
        <w:rPr>
          <w:lang w:val="de-CH"/>
        </w:rPr>
        <w:t>Die am Anfang der Arbeit aufgestellte These</w:t>
      </w:r>
    </w:p>
    <w:p w:rsidR="000630A5" w:rsidRPr="000630A5" w:rsidRDefault="000630A5" w:rsidP="002F66D8">
      <w:pPr>
        <w:widowControl/>
        <w:autoSpaceDE/>
        <w:autoSpaceDN/>
        <w:adjustRightInd/>
        <w:rPr>
          <w:sz w:val="16"/>
          <w:szCs w:val="16"/>
          <w:lang w:val="de-CH"/>
        </w:rPr>
      </w:pPr>
    </w:p>
    <w:p w:rsidR="002F66D8" w:rsidRDefault="002F66D8" w:rsidP="002F66D8">
      <w:pPr>
        <w:ind w:firstLine="720"/>
        <w:rPr>
          <w:i/>
          <w:sz w:val="16"/>
          <w:szCs w:val="16"/>
          <w:lang w:val="de-CH"/>
        </w:rPr>
      </w:pPr>
      <w:r w:rsidRPr="000630A5">
        <w:rPr>
          <w:i/>
          <w:sz w:val="16"/>
          <w:szCs w:val="16"/>
          <w:lang w:val="de-CH"/>
        </w:rPr>
        <w:t xml:space="preserve">Die Implementation von Rich Client Applikation in Eclipse RCP wird mit der Version 4 flexibler </w:t>
      </w:r>
      <w:r w:rsidRPr="000630A5">
        <w:rPr>
          <w:i/>
          <w:sz w:val="16"/>
          <w:szCs w:val="16"/>
          <w:lang w:val="de-CH"/>
        </w:rPr>
        <w:br/>
      </w:r>
      <w:r w:rsidRPr="000630A5">
        <w:rPr>
          <w:i/>
          <w:sz w:val="16"/>
          <w:szCs w:val="16"/>
          <w:lang w:val="de-CH"/>
        </w:rPr>
        <w:tab/>
        <w:t xml:space="preserve">und deutlich vereinfacht. Die Produktivität der Programmierer steigt, die Testbarkeit und die </w:t>
      </w:r>
      <w:r w:rsidRPr="000630A5">
        <w:rPr>
          <w:i/>
          <w:sz w:val="16"/>
          <w:szCs w:val="16"/>
          <w:lang w:val="de-CH"/>
        </w:rPr>
        <w:br/>
      </w:r>
      <w:r w:rsidRPr="000630A5">
        <w:rPr>
          <w:i/>
          <w:sz w:val="16"/>
          <w:szCs w:val="16"/>
          <w:lang w:val="de-CH"/>
        </w:rPr>
        <w:tab/>
        <w:t>Wartung der Applikationen werden erleichtert.</w:t>
      </w:r>
    </w:p>
    <w:p w:rsidR="000630A5" w:rsidRDefault="000630A5" w:rsidP="000630A5">
      <w:pPr>
        <w:rPr>
          <w:i/>
          <w:sz w:val="16"/>
          <w:szCs w:val="16"/>
          <w:lang w:val="de-CH"/>
        </w:rPr>
      </w:pPr>
    </w:p>
    <w:p w:rsidR="002F66D8" w:rsidRDefault="002F66D8">
      <w:pPr>
        <w:widowControl/>
        <w:autoSpaceDE/>
        <w:autoSpaceDN/>
        <w:adjustRightInd/>
      </w:pPr>
      <w:r>
        <w:rPr>
          <w:lang w:val="de-CH"/>
        </w:rPr>
        <w:t>hat sich bewahrheitet.</w:t>
      </w:r>
      <w:r>
        <w:br w:type="page"/>
      </w:r>
    </w:p>
    <w:p w:rsidR="002034DD" w:rsidRDefault="002034DD" w:rsidP="00D5706A">
      <w:pPr>
        <w:pStyle w:val="berschrift1"/>
      </w:pPr>
      <w:bookmarkStart w:id="175" w:name="_Toc366778702"/>
      <w:r>
        <w:t>Verzeichnis</w:t>
      </w:r>
      <w:r w:rsidR="00264D2E">
        <w:t>s</w:t>
      </w:r>
      <w:r>
        <w:t>e</w:t>
      </w:r>
      <w:r w:rsidR="008C1A32">
        <w:t xml:space="preserve"> / Quellen</w:t>
      </w:r>
      <w:bookmarkEnd w:id="175"/>
    </w:p>
    <w:bookmarkStart w:id="176" w:name="_Toc366778703" w:displacedByCustomXml="next"/>
    <w:sdt>
      <w:sdtPr>
        <w:rPr>
          <w:b w:val="0"/>
          <w:bCs w:val="0"/>
          <w:iCs w:val="0"/>
          <w:color w:val="auto"/>
          <w:sz w:val="20"/>
          <w:szCs w:val="24"/>
          <w:lang w:val="de-DE"/>
        </w:rPr>
        <w:id w:val="1356236465"/>
        <w:docPartObj>
          <w:docPartGallery w:val="Bibliographies"/>
          <w:docPartUnique/>
        </w:docPartObj>
      </w:sdtPr>
      <w:sdtEndPr/>
      <w:sdtContent>
        <w:p w:rsidR="00225B4F" w:rsidRDefault="00225B4F" w:rsidP="002A2F87">
          <w:pPr>
            <w:pStyle w:val="berschrift20"/>
            <w:ind w:left="709" w:hanging="709"/>
          </w:pPr>
          <w:r>
            <w:t>Literaturverzeichnis</w:t>
          </w:r>
          <w:bookmarkEnd w:id="176"/>
        </w:p>
        <w:sdt>
          <w:sdtPr>
            <w:id w:val="111145805"/>
            <w:bibliography/>
          </w:sdtPr>
          <w:sdtEndPr/>
          <w:sdtContent>
            <w:p w:rsidR="00BB2DA0" w:rsidRDefault="00225B4F" w:rsidP="00BB2DA0">
              <w:pPr>
                <w:pStyle w:val="Literaturverzeichnis"/>
                <w:ind w:left="720" w:hanging="720"/>
                <w:rPr>
                  <w:noProof/>
                </w:rPr>
              </w:pPr>
              <w:r>
                <w:fldChar w:fldCharType="begin"/>
              </w:r>
              <w:r>
                <w:instrText>BIBLIOGRAPHY</w:instrText>
              </w:r>
              <w:r>
                <w:fldChar w:fldCharType="separate"/>
              </w:r>
              <w:r w:rsidR="00BB2DA0">
                <w:rPr>
                  <w:noProof/>
                </w:rPr>
                <w:t xml:space="preserve">Hoffmann, M. (kein Datum). </w:t>
              </w:r>
              <w:r w:rsidR="00BB2DA0">
                <w:rPr>
                  <w:i/>
                  <w:iCs/>
                  <w:noProof/>
                </w:rPr>
                <w:t>https://github.com/marchof/article-eclipsecommands.</w:t>
              </w:r>
              <w:r w:rsidR="00BB2DA0">
                <w:rPr>
                  <w:noProof/>
                </w:rPr>
                <w:t xml:space="preserve"> Von https://github.com/marchof/article-eclipsecommands: https://github.com/marchof/article-eclipsecommands abgerufen</w:t>
              </w:r>
            </w:p>
            <w:p w:rsidR="00BB2DA0" w:rsidRDefault="00BB2DA0" w:rsidP="00BB2DA0">
              <w:pPr>
                <w:pStyle w:val="Literaturverzeichnis"/>
                <w:ind w:left="720" w:hanging="720"/>
                <w:rPr>
                  <w:noProof/>
                </w:rPr>
              </w:pPr>
              <w:r>
                <w:rPr>
                  <w:noProof/>
                </w:rPr>
                <w:t xml:space="preserve">http://de.wikipedia.org/wiki/Dependency_Injection. (kein Datum). </w:t>
              </w:r>
              <w:r>
                <w:rPr>
                  <w:i/>
                  <w:iCs/>
                  <w:noProof/>
                </w:rPr>
                <w:t>Wikipedia.org.</w:t>
              </w:r>
              <w:r>
                <w:rPr>
                  <w:noProof/>
                </w:rPr>
                <w:t xml:space="preserve"> Von Wikipedia.org: http://de.wikipedia.org/wiki/Dependency_Injection abgerufen</w:t>
              </w:r>
            </w:p>
            <w:p w:rsidR="00BB2DA0" w:rsidRDefault="00BB2DA0" w:rsidP="00BB2DA0">
              <w:pPr>
                <w:pStyle w:val="Literaturverzeichnis"/>
                <w:ind w:left="720" w:hanging="720"/>
                <w:rPr>
                  <w:noProof/>
                </w:rPr>
              </w:pPr>
              <w:r>
                <w:rPr>
                  <w:noProof/>
                </w:rPr>
                <w:t xml:space="preserve">http://www.vogella.com/. (kein Datum). </w:t>
              </w:r>
              <w:r>
                <w:rPr>
                  <w:i/>
                  <w:iCs/>
                  <w:noProof/>
                </w:rPr>
                <w:t>www.vogella.com.</w:t>
              </w:r>
              <w:r>
                <w:rPr>
                  <w:noProof/>
                </w:rPr>
                <w:t xml:space="preserve"> Von http://www.vogella.com/articles/OSGiServices/article.html#declarativeservices_startlevel abgerufen</w:t>
              </w:r>
            </w:p>
            <w:p w:rsidR="00BB2DA0" w:rsidRDefault="00BB2DA0" w:rsidP="00BB2DA0">
              <w:pPr>
                <w:pStyle w:val="Literaturverzeichnis"/>
                <w:ind w:left="720" w:hanging="720"/>
                <w:rPr>
                  <w:noProof/>
                </w:rPr>
              </w:pPr>
              <w:r>
                <w:rPr>
                  <w:noProof/>
                </w:rPr>
                <w:t xml:space="preserve">javawiki. (kein Datum). </w:t>
              </w:r>
              <w:r>
                <w:rPr>
                  <w:i/>
                  <w:iCs/>
                  <w:noProof/>
                </w:rPr>
                <w:t>http://javawiki.sowas.com/.</w:t>
              </w:r>
              <w:r>
                <w:rPr>
                  <w:noProof/>
                </w:rPr>
                <w:t xml:space="preserve"> Von http://javawiki.sowas.com/: http://javawiki.sowas.com/doku.php?id=eclipse-rcp:realm abgerufen</w:t>
              </w:r>
            </w:p>
            <w:p w:rsidR="00BB2DA0" w:rsidRDefault="00BB2DA0" w:rsidP="00BB2DA0">
              <w:pPr>
                <w:pStyle w:val="Literaturverzeichnis"/>
                <w:ind w:left="720" w:hanging="720"/>
                <w:rPr>
                  <w:noProof/>
                </w:rPr>
              </w:pPr>
              <w:r>
                <w:rPr>
                  <w:noProof/>
                </w:rPr>
                <w:t xml:space="preserve">Teufel, M. (kein Datum). Eclipse 4. In M. Teufel, </w:t>
              </w:r>
              <w:r>
                <w:rPr>
                  <w:i/>
                  <w:iCs/>
                  <w:noProof/>
                </w:rPr>
                <w:t>Eclipse 4</w:t>
              </w:r>
              <w:r>
                <w:rPr>
                  <w:noProof/>
                </w:rPr>
                <w:t xml:space="preserve"> (S. Kapitel 5.6).</w:t>
              </w:r>
            </w:p>
            <w:p w:rsidR="00BB2DA0" w:rsidRDefault="00BB2DA0" w:rsidP="00BB2DA0">
              <w:pPr>
                <w:pStyle w:val="Literaturverzeichnis"/>
                <w:ind w:left="720" w:hanging="720"/>
                <w:rPr>
                  <w:noProof/>
                </w:rPr>
              </w:pPr>
              <w:r>
                <w:rPr>
                  <w:noProof/>
                </w:rPr>
                <w:t xml:space="preserve">Vogel, L. (kein Datum). </w:t>
              </w:r>
              <w:r>
                <w:rPr>
                  <w:i/>
                  <w:iCs/>
                  <w:noProof/>
                </w:rPr>
                <w:t>http://www.heise.de/developer/artikel/Services-und-Dependency-Injection-in-der-Eclipse-4-0-Application-Platform-1048518.html?artikelseite=2.</w:t>
              </w:r>
              <w:r>
                <w:rPr>
                  <w:noProof/>
                </w:rPr>
                <w:t xml:space="preserve"> Von http://www.heise.de/developer/artikel/Services-und-Dependency-Injection-in-der-Eclipse-4-0-Application-Platform-1048518.html?artikelseite=2: http://www.heise.de/developer/artikel/Services-und-Dependency-Injection-in-der-Eclipse-4-0-Application-Platform-1048518.html?artikelseite=2 abgerufen</w:t>
              </w:r>
            </w:p>
            <w:p w:rsidR="00483E6F" w:rsidRDefault="00225B4F" w:rsidP="00BB2DA0">
              <w:r>
                <w:rPr>
                  <w:b/>
                  <w:bCs/>
                </w:rPr>
                <w:fldChar w:fldCharType="end"/>
              </w:r>
            </w:p>
          </w:sdtContent>
        </w:sdt>
      </w:sdtContent>
    </w:sdt>
    <w:p w:rsidR="001750F8" w:rsidRDefault="001750F8" w:rsidP="00B67A34"/>
    <w:p w:rsidR="001750F8" w:rsidRDefault="001750F8">
      <w:pPr>
        <w:widowControl/>
        <w:autoSpaceDE/>
        <w:autoSpaceDN/>
        <w:adjustRightInd/>
        <w:rPr>
          <w:b/>
          <w:bCs/>
          <w:iCs/>
          <w:color w:val="17365D" w:themeColor="text2" w:themeShade="BF"/>
          <w:sz w:val="22"/>
          <w:szCs w:val="22"/>
        </w:rPr>
      </w:pPr>
      <w:r>
        <w:br w:type="page"/>
      </w:r>
    </w:p>
    <w:p w:rsidR="001750F8" w:rsidRDefault="001750F8" w:rsidP="002A2F87">
      <w:pPr>
        <w:pStyle w:val="berschrift20"/>
        <w:ind w:left="709" w:hanging="709"/>
      </w:pPr>
      <w:bookmarkStart w:id="177" w:name="_Toc366778704"/>
      <w:r w:rsidRPr="001750F8">
        <w:t>Weitere Quellen</w:t>
      </w:r>
      <w:bookmarkEnd w:id="177"/>
    </w:p>
    <w:p w:rsidR="001750F8" w:rsidRDefault="001750F8" w:rsidP="001750F8">
      <w:pPr>
        <w:pStyle w:val="Grosseberschrift"/>
      </w:pPr>
      <w:r>
        <w:t>Allgemein</w:t>
      </w:r>
    </w:p>
    <w:p w:rsidR="001750F8" w:rsidRDefault="005D2222" w:rsidP="001750F8">
      <w:hyperlink r:id="rId66" w:history="1">
        <w:r w:rsidR="001750F8" w:rsidRPr="00996751">
          <w:rPr>
            <w:rStyle w:val="Hyperlink"/>
          </w:rPr>
          <w:t>http://blog.doubleslash.de/mehr-flexibilitaet-durch-eclipse-4/</w:t>
        </w:r>
      </w:hyperlink>
    </w:p>
    <w:p w:rsidR="001750F8" w:rsidRDefault="005D2222" w:rsidP="001750F8">
      <w:hyperlink r:id="rId67" w:history="1">
        <w:r w:rsidR="001750F8" w:rsidRPr="00996751">
          <w:rPr>
            <w:rStyle w:val="Hyperlink"/>
          </w:rPr>
          <w:t>http://eclipsesource.com/blogs/2012/06/18/migrating-from-eclipse-3-x-to-eclipse-4-e4/</w:t>
        </w:r>
      </w:hyperlink>
    </w:p>
    <w:p w:rsidR="001750F8" w:rsidRDefault="005D2222" w:rsidP="001750F8">
      <w:hyperlink r:id="rId68" w:history="1">
        <w:r w:rsidR="001750F8" w:rsidRPr="00996751">
          <w:rPr>
            <w:rStyle w:val="Hyperlink"/>
          </w:rPr>
          <w:t>http://martinzimmermann1979.wordpress.com/2011/07/03/migration-eines-eclipse-rcp-projektes-auf-4-x/</w:t>
        </w:r>
      </w:hyperlink>
    </w:p>
    <w:p w:rsidR="001750F8" w:rsidRDefault="005D2222" w:rsidP="001750F8">
      <w:hyperlink r:id="rId69" w:history="1">
        <w:r w:rsidR="001750F8" w:rsidRPr="00996751">
          <w:rPr>
            <w:rStyle w:val="Hyperlink"/>
          </w:rPr>
          <w:t>http://www.vogella.com/articles/Eclipse4MigrationGuide/article.html</w:t>
        </w:r>
      </w:hyperlink>
      <w:r w:rsidR="001750F8">
        <w:br/>
      </w:r>
      <w:hyperlink r:id="rId70" w:history="1">
        <w:r w:rsidR="001750F8" w:rsidRPr="00996751">
          <w:rPr>
            <w:rStyle w:val="Hyperlink"/>
          </w:rPr>
          <w:t>http://tomsondev.bestsolution.at/2012/04/13/why-is-eclipse-4-better-than-eclipse-3/</w:t>
        </w:r>
      </w:hyperlink>
    </w:p>
    <w:p w:rsidR="001750F8" w:rsidRDefault="005D2222" w:rsidP="001750F8">
      <w:hyperlink r:id="rId71" w:history="1">
        <w:r w:rsidR="001750F8" w:rsidRPr="00996751">
          <w:rPr>
            <w:rStyle w:val="Hyperlink"/>
          </w:rPr>
          <w:t>http://www.heise.de/developer/artikel/Eclipse-4-die-naechste-Generation-der-freien-IDE-962171.html</w:t>
        </w:r>
      </w:hyperlink>
    </w:p>
    <w:p w:rsidR="001750F8" w:rsidRDefault="005D2222" w:rsidP="001750F8">
      <w:hyperlink r:id="rId72" w:anchor="KnownIssues" w:history="1">
        <w:r w:rsidR="001750F8" w:rsidRPr="00996751">
          <w:rPr>
            <w:rStyle w:val="Hyperlink"/>
          </w:rPr>
          <w:t>http://www.eclipse.org/eclipse/development/readme_eclipse_4.2.html#KnownIssues</w:t>
        </w:r>
      </w:hyperlink>
    </w:p>
    <w:p w:rsidR="001750F8" w:rsidRDefault="005D2222" w:rsidP="001750F8">
      <w:pPr>
        <w:rPr>
          <w:rStyle w:val="Hyperlink"/>
        </w:rPr>
      </w:pPr>
      <w:hyperlink r:id="rId73" w:history="1">
        <w:r w:rsidR="001750F8" w:rsidRPr="00996751">
          <w:rPr>
            <w:rStyle w:val="Hyperlink"/>
          </w:rPr>
          <w:t>http://www.heise.de/developer/artikel/Services-und-Dependency-Injection-in-der-Eclipse-4-0-Application-Platform-1048518.html?artikelseite=2</w:t>
        </w:r>
      </w:hyperlink>
    </w:p>
    <w:p w:rsidR="00A37F02" w:rsidRDefault="005D2222" w:rsidP="001750F8">
      <w:hyperlink r:id="rId74" w:history="1">
        <w:r w:rsidR="00A37F02" w:rsidRPr="00A16FA7">
          <w:rPr>
            <w:rStyle w:val="Hyperlink"/>
          </w:rPr>
          <w:t>http://dirksmetric.wordpress.com/2012/08/01/tutorial-eclipse-rcp-e4-with-3-x-views-like-project-explorer-properties-etc/</w:t>
        </w:r>
      </w:hyperlink>
    </w:p>
    <w:p w:rsidR="001750F8" w:rsidRDefault="001750F8" w:rsidP="001750F8">
      <w:pPr>
        <w:pStyle w:val="Grosseberschrift"/>
      </w:pPr>
      <w:r>
        <w:t>Adapter</w:t>
      </w:r>
    </w:p>
    <w:p w:rsidR="001750F8" w:rsidRDefault="005D2222" w:rsidP="001750F8">
      <w:hyperlink r:id="rId75" w:history="1">
        <w:r w:rsidR="001750F8" w:rsidRPr="00996751">
          <w:rPr>
            <w:rStyle w:val="Hyperlink"/>
          </w:rPr>
          <w:t>http://www.vogella.com/articles/Eclipse4Services/article.html</w:t>
        </w:r>
      </w:hyperlink>
    </w:p>
    <w:p w:rsidR="001750F8" w:rsidRDefault="001750F8" w:rsidP="001750F8">
      <w:r>
        <w:t xml:space="preserve"> </w:t>
      </w:r>
      <w:hyperlink r:id="rId76" w:history="1">
        <w:r w:rsidRPr="00996751">
          <w:rPr>
            <w:rStyle w:val="Hyperlink"/>
          </w:rPr>
          <w:t>http://wiki.eclipse.org/E4/EAS/Adapting_Objects</w:t>
        </w:r>
      </w:hyperlink>
    </w:p>
    <w:p w:rsidR="001750F8" w:rsidRDefault="005D2222" w:rsidP="001750F8">
      <w:hyperlink r:id="rId77" w:history="1">
        <w:r w:rsidR="001750F8" w:rsidRPr="00996751">
          <w:rPr>
            <w:rStyle w:val="Hyperlink"/>
          </w:rPr>
          <w:t>http://www.eclipse.org/articles/article.php?file=Article-Adapters/index.html</w:t>
        </w:r>
      </w:hyperlink>
    </w:p>
    <w:p w:rsidR="001750F8" w:rsidRDefault="005D2222" w:rsidP="001750F8">
      <w:hyperlink r:id="rId78" w:history="1">
        <w:r w:rsidR="00446033" w:rsidRPr="00996751">
          <w:rPr>
            <w:rStyle w:val="Hyperlink"/>
          </w:rPr>
          <w:t>http://javawiki.sowas.com/doku.php?id=eclipse:adapter</w:t>
        </w:r>
      </w:hyperlink>
    </w:p>
    <w:p w:rsidR="001750F8" w:rsidRDefault="005D2222" w:rsidP="001750F8">
      <w:hyperlink r:id="rId79" w:history="1">
        <w:r w:rsidR="00446033" w:rsidRPr="00996751">
          <w:rPr>
            <w:rStyle w:val="Hyperlink"/>
          </w:rPr>
          <w:t>http://wiki.eclipse.org/FAQ_How_do_I_use_IAdaptable_and_IAdapterFactory%3F</w:t>
        </w:r>
      </w:hyperlink>
    </w:p>
    <w:p w:rsidR="001750F8" w:rsidRDefault="005D2222" w:rsidP="001750F8">
      <w:hyperlink r:id="rId80" w:history="1">
        <w:r w:rsidR="00446033" w:rsidRPr="00996751">
          <w:rPr>
            <w:rStyle w:val="Hyperlink"/>
          </w:rPr>
          <w:t>http://www.eclipse.org/articles/article.php?file=Article-Adapters/index.html</w:t>
        </w:r>
      </w:hyperlink>
    </w:p>
    <w:p w:rsidR="001750F8" w:rsidRDefault="005D2222" w:rsidP="001750F8">
      <w:hyperlink r:id="rId81" w:anchor="v=onepage&amp;q=Adapter%20Eclipse&amp;f=false" w:history="1">
        <w:r w:rsidR="00446033" w:rsidRPr="00996751">
          <w:rPr>
            <w:rStyle w:val="Hyperlink"/>
          </w:rPr>
          <w:t>http://books.google.ch/books?id=ZAWxJ9dfoE8C&amp;pg=PA295&amp;lpg=PA295&amp;dq=Adapter+Eclipse&amp;source=bl&amp;ots=3A-O-BQnKf&amp;sig=CcBQ5vQ5aBvNYnwFC8xfwY7XUyk&amp;hl=de&amp;sa=X&amp;ei=0-PJUezZPMO7PbiagOgH&amp;ved=0CFAQ6AEwBA#v=onepage&amp;q=Adapter%20Eclipse&amp;f=false</w:t>
        </w:r>
      </w:hyperlink>
    </w:p>
    <w:p w:rsidR="001750F8" w:rsidRDefault="001750F8" w:rsidP="001750F8">
      <w:pPr>
        <w:pStyle w:val="Grosseberschrift"/>
      </w:pPr>
      <w:r>
        <w:t>DI</w:t>
      </w:r>
    </w:p>
    <w:p w:rsidR="001750F8" w:rsidRDefault="005D2222" w:rsidP="001750F8">
      <w:hyperlink r:id="rId82" w:history="1">
        <w:r w:rsidR="001750F8" w:rsidRPr="00996751">
          <w:rPr>
            <w:rStyle w:val="Hyperlink"/>
          </w:rPr>
          <w:t>http://de.wikipedia.org/wiki/Dependency_Injection</w:t>
        </w:r>
      </w:hyperlink>
    </w:p>
    <w:p w:rsidR="001750F8" w:rsidRDefault="005D2222" w:rsidP="001750F8">
      <w:hyperlink r:id="rId83" w:history="1">
        <w:r w:rsidR="001750F8" w:rsidRPr="00996751">
          <w:rPr>
            <w:rStyle w:val="Hyperlink"/>
          </w:rPr>
          <w:t>http://wiki.eclipse.org/Eclipse4/RCP/Dependency_Injection</w:t>
        </w:r>
      </w:hyperlink>
    </w:p>
    <w:p w:rsidR="001750F8" w:rsidRDefault="005D2222" w:rsidP="001750F8">
      <w:hyperlink r:id="rId84" w:history="1">
        <w:r w:rsidR="001750F8" w:rsidRPr="00996751">
          <w:rPr>
            <w:rStyle w:val="Hyperlink"/>
          </w:rPr>
          <w:t>http://wiki.eclipse.org/E4/Contexts</w:t>
        </w:r>
      </w:hyperlink>
    </w:p>
    <w:p w:rsidR="001750F8" w:rsidRDefault="005D2222" w:rsidP="001750F8">
      <w:hyperlink r:id="rId85" w:history="1">
        <w:r w:rsidR="001750F8" w:rsidRPr="00996751">
          <w:rPr>
            <w:rStyle w:val="Hyperlink"/>
          </w:rPr>
          <w:t>http://de.slideshare.net/LarsVogel/eclipse-e4-tutorial-eclipsecon-2010-3587897</w:t>
        </w:r>
      </w:hyperlink>
    </w:p>
    <w:p w:rsidR="001750F8" w:rsidRDefault="005D2222" w:rsidP="001750F8">
      <w:hyperlink r:id="rId86" w:history="1">
        <w:r w:rsidR="001750F8" w:rsidRPr="00996751">
          <w:rPr>
            <w:rStyle w:val="Hyperlink"/>
          </w:rPr>
          <w:t>http://www.heise.de/developer/artikel/Services-und-Dependency-Injection-in-der-Eclipse-4-0-Application-Platform-1048518.html</w:t>
        </w:r>
      </w:hyperlink>
    </w:p>
    <w:p w:rsidR="001750F8" w:rsidRDefault="001750F8" w:rsidP="001750F8">
      <w:pPr>
        <w:pStyle w:val="Grosseberschrift"/>
      </w:pPr>
      <w:r>
        <w:t>Services</w:t>
      </w:r>
    </w:p>
    <w:p w:rsidR="001750F8" w:rsidRDefault="005D2222" w:rsidP="001750F8">
      <w:hyperlink r:id="rId87" w:history="1">
        <w:r w:rsidR="001750F8" w:rsidRPr="00996751">
          <w:rPr>
            <w:rStyle w:val="Hyperlink"/>
          </w:rPr>
          <w:t>http://www.vogella.com/articles/OSGiServices/article.html</w:t>
        </w:r>
      </w:hyperlink>
    </w:p>
    <w:p w:rsidR="001750F8" w:rsidRDefault="005D2222" w:rsidP="001750F8">
      <w:hyperlink r:id="rId88" w:history="1">
        <w:r w:rsidR="001750F8" w:rsidRPr="00996751">
          <w:rPr>
            <w:rStyle w:val="Hyperlink"/>
          </w:rPr>
          <w:t>http://wiki.eclipse.org/Eclipse4/RCP/EAS/List_of_All_Provided_Services</w:t>
        </w:r>
      </w:hyperlink>
    </w:p>
    <w:p w:rsidR="001750F8" w:rsidRDefault="001750F8" w:rsidP="001750F8">
      <w:pPr>
        <w:pStyle w:val="Grosseberschrift"/>
      </w:pPr>
      <w:r>
        <w:t>Command Handler etc.</w:t>
      </w:r>
    </w:p>
    <w:p w:rsidR="001750F8" w:rsidRDefault="005D2222" w:rsidP="001750F8">
      <w:hyperlink r:id="rId89" w:history="1">
        <w:r w:rsidR="001750F8" w:rsidRPr="00996751">
          <w:rPr>
            <w:rStyle w:val="Hyperlink"/>
          </w:rPr>
          <w:t>http://hermanlintvelt.blogspot.ch/2009/06/eclipse-rcp-commands-part-3-visiblewhen.html</w:t>
        </w:r>
      </w:hyperlink>
    </w:p>
    <w:p w:rsidR="001750F8" w:rsidRDefault="005D2222" w:rsidP="001750F8">
      <w:hyperlink r:id="rId90" w:anchor="commands" w:history="1">
        <w:r w:rsidR="001750F8" w:rsidRPr="00996751">
          <w:rPr>
            <w:rStyle w:val="Hyperlink"/>
          </w:rPr>
          <w:t>http://www.vogella.com/articles/EclipseRCP/article.html#commands</w:t>
        </w:r>
      </w:hyperlink>
    </w:p>
    <w:p w:rsidR="001750F8" w:rsidRDefault="005D2222" w:rsidP="001750F8">
      <w:hyperlink r:id="rId91" w:history="1">
        <w:r w:rsidR="001750F8" w:rsidRPr="00996751">
          <w:rPr>
            <w:rStyle w:val="Hyperlink"/>
          </w:rPr>
          <w:t>http://wiki.eclipse.org/FAQ_What_is_the_difference_between_a_command_and_an_action%3F</w:t>
        </w:r>
      </w:hyperlink>
    </w:p>
    <w:p w:rsidR="001750F8" w:rsidRDefault="005D2222" w:rsidP="001750F8">
      <w:hyperlink r:id="rId92" w:history="1">
        <w:r w:rsidR="001750F8" w:rsidRPr="00996751">
          <w:rPr>
            <w:rStyle w:val="Hyperlink"/>
          </w:rPr>
          <w:t>http://www.vogella.com/articles/EclipseCommands/</w:t>
        </w:r>
      </w:hyperlink>
    </w:p>
    <w:p w:rsidR="001750F8" w:rsidRDefault="005D2222" w:rsidP="001750F8">
      <w:hyperlink r:id="rId93" w:history="1">
        <w:r w:rsidR="001750F8" w:rsidRPr="00996751">
          <w:rPr>
            <w:rStyle w:val="Hyperlink"/>
          </w:rPr>
          <w:t>http://wiki.eclipse.org/Platform_Command_Framework</w:t>
        </w:r>
      </w:hyperlink>
    </w:p>
    <w:p w:rsidR="001750F8" w:rsidRDefault="005D2222" w:rsidP="001750F8">
      <w:hyperlink r:id="rId94" w:history="1">
        <w:r w:rsidR="001750F8" w:rsidRPr="00996751">
          <w:rPr>
            <w:rStyle w:val="Hyperlink"/>
          </w:rPr>
          <w:t>http://help.eclipse.org/helios/index.jsp?topic=%2Forg.eclipse.platform.doc.isv%2Fguide%2Fworkbench_cmd_menus.htm</w:t>
        </w:r>
      </w:hyperlink>
    </w:p>
    <w:p w:rsidR="001750F8" w:rsidRDefault="005D2222" w:rsidP="001750F8">
      <w:hyperlink r:id="rId95" w:history="1">
        <w:r w:rsidR="001750F8" w:rsidRPr="00996751">
          <w:rPr>
            <w:rStyle w:val="Hyperlink"/>
          </w:rPr>
          <w:t>http://wiki.eclipse.org/Menu_Contributions</w:t>
        </w:r>
      </w:hyperlink>
    </w:p>
    <w:p w:rsidR="001750F8" w:rsidRDefault="005D2222" w:rsidP="001750F8">
      <w:hyperlink r:id="rId96" w:history="1">
        <w:r w:rsidR="001750F8" w:rsidRPr="00996751">
          <w:rPr>
            <w:rStyle w:val="Hyperlink"/>
          </w:rPr>
          <w:t>http://www.vogella.com/articles/EclipseCommandsKeybindings/article.html</w:t>
        </w:r>
      </w:hyperlink>
    </w:p>
    <w:p w:rsidR="001750F8" w:rsidRDefault="005D2222" w:rsidP="001750F8">
      <w:hyperlink r:id="rId97" w:history="1">
        <w:r w:rsidR="001750F8" w:rsidRPr="00996751">
          <w:rPr>
            <w:rStyle w:val="Hyperlink"/>
          </w:rPr>
          <w:t>http://help.eclipse.org/juno/index.jsp?topic=%2Forg.eclipse.platform.doc.isv%2Freference%2Fextension-points%2Forg_eclipse_ui_bindings.html</w:t>
        </w:r>
      </w:hyperlink>
    </w:p>
    <w:p w:rsidR="001750F8" w:rsidRDefault="005D2222" w:rsidP="001750F8">
      <w:hyperlink r:id="rId98" w:history="1">
        <w:r w:rsidR="001750F8" w:rsidRPr="00996751">
          <w:rPr>
            <w:rStyle w:val="Hyperlink"/>
          </w:rPr>
          <w:t>https://github.com/marchof/article-eclipsecommands</w:t>
        </w:r>
      </w:hyperlink>
    </w:p>
    <w:p w:rsidR="001750F8" w:rsidRDefault="001750F8" w:rsidP="001750F8">
      <w:pPr>
        <w:pStyle w:val="Grosseberschrift"/>
      </w:pPr>
      <w:r>
        <w:t>Download Links</w:t>
      </w:r>
    </w:p>
    <w:p w:rsidR="001750F8" w:rsidRDefault="005D2222" w:rsidP="001750F8">
      <w:hyperlink r:id="rId99" w:history="1">
        <w:r w:rsidR="001750F8" w:rsidRPr="00996751">
          <w:rPr>
            <w:rStyle w:val="Hyperlink"/>
          </w:rPr>
          <w:t>http://download.eclipse.org/e4/downloads/</w:t>
        </w:r>
      </w:hyperlink>
    </w:p>
    <w:p w:rsidR="001750F8" w:rsidRPr="001750F8" w:rsidRDefault="001750F8" w:rsidP="001750F8"/>
    <w:p w:rsidR="0045662B" w:rsidRDefault="0045662B" w:rsidP="0045662B">
      <w:pPr>
        <w:rPr>
          <w:color w:val="17365D" w:themeColor="text2" w:themeShade="BF"/>
          <w:sz w:val="32"/>
          <w:szCs w:val="32"/>
        </w:rPr>
      </w:pPr>
      <w:r>
        <w:br w:type="page"/>
      </w:r>
    </w:p>
    <w:p w:rsidR="00A533FC" w:rsidRDefault="00A533FC" w:rsidP="002A2F87">
      <w:pPr>
        <w:pStyle w:val="berschrift20"/>
        <w:ind w:left="709" w:hanging="709"/>
      </w:pPr>
      <w:bookmarkStart w:id="178" w:name="_Toc366778705"/>
      <w:r>
        <w:t>Abbildungsverzeichnis</w:t>
      </w:r>
      <w:bookmarkEnd w:id="178"/>
    </w:p>
    <w:p w:rsidR="00BB2DA0" w:rsidRDefault="00A533FC">
      <w:pPr>
        <w:pStyle w:val="Abbildungsverzeichnis"/>
        <w:tabs>
          <w:tab w:val="right" w:leader="dot" w:pos="9355"/>
        </w:tabs>
        <w:rPr>
          <w:rFonts w:asciiTheme="minorHAnsi" w:eastAsiaTheme="minorEastAsia" w:hAnsiTheme="minorHAnsi" w:cstheme="minorBidi"/>
          <w:noProof/>
          <w:sz w:val="22"/>
          <w:szCs w:val="22"/>
          <w:lang w:val="de-CH"/>
        </w:rPr>
      </w:pPr>
      <w:r>
        <w:fldChar w:fldCharType="begin"/>
      </w:r>
      <w:r>
        <w:instrText xml:space="preserve"> TOC \h \z \c "Abbildung" </w:instrText>
      </w:r>
      <w:r>
        <w:fldChar w:fldCharType="separate"/>
      </w:r>
      <w:hyperlink w:anchor="_Toc366778707" w:history="1">
        <w:r w:rsidR="00BB2DA0" w:rsidRPr="00E65F4D">
          <w:rPr>
            <w:rStyle w:val="Hyperlink"/>
            <w:noProof/>
          </w:rPr>
          <w:t>Abbildung 1 Architektur E4</w:t>
        </w:r>
        <w:r w:rsidR="00BB2DA0">
          <w:rPr>
            <w:noProof/>
            <w:webHidden/>
          </w:rPr>
          <w:tab/>
        </w:r>
        <w:r w:rsidR="00BB2DA0">
          <w:rPr>
            <w:noProof/>
            <w:webHidden/>
          </w:rPr>
          <w:fldChar w:fldCharType="begin"/>
        </w:r>
        <w:r w:rsidR="00BB2DA0">
          <w:rPr>
            <w:noProof/>
            <w:webHidden/>
          </w:rPr>
          <w:instrText xml:space="preserve"> PAGEREF _Toc366778707 \h </w:instrText>
        </w:r>
        <w:r w:rsidR="00BB2DA0">
          <w:rPr>
            <w:noProof/>
            <w:webHidden/>
          </w:rPr>
        </w:r>
        <w:r w:rsidR="00BB2DA0">
          <w:rPr>
            <w:noProof/>
            <w:webHidden/>
          </w:rPr>
          <w:fldChar w:fldCharType="separate"/>
        </w:r>
        <w:r w:rsidR="0013702C">
          <w:rPr>
            <w:noProof/>
            <w:webHidden/>
          </w:rPr>
          <w:t>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08" w:history="1">
        <w:r w:rsidR="00BB2DA0" w:rsidRPr="00E65F4D">
          <w:rPr>
            <w:rStyle w:val="Hyperlink"/>
            <w:noProof/>
          </w:rPr>
          <w:t>Abbildung 2 Architektur E3</w:t>
        </w:r>
        <w:r w:rsidR="00BB2DA0">
          <w:rPr>
            <w:noProof/>
            <w:webHidden/>
          </w:rPr>
          <w:tab/>
        </w:r>
        <w:r w:rsidR="00BB2DA0">
          <w:rPr>
            <w:noProof/>
            <w:webHidden/>
          </w:rPr>
          <w:fldChar w:fldCharType="begin"/>
        </w:r>
        <w:r w:rsidR="00BB2DA0">
          <w:rPr>
            <w:noProof/>
            <w:webHidden/>
          </w:rPr>
          <w:instrText xml:space="preserve"> PAGEREF _Toc366778708 \h </w:instrText>
        </w:r>
        <w:r w:rsidR="00BB2DA0">
          <w:rPr>
            <w:noProof/>
            <w:webHidden/>
          </w:rPr>
        </w:r>
        <w:r w:rsidR="00BB2DA0">
          <w:rPr>
            <w:noProof/>
            <w:webHidden/>
          </w:rPr>
          <w:fldChar w:fldCharType="separate"/>
        </w:r>
        <w:r w:rsidR="0013702C">
          <w:rPr>
            <w:noProof/>
            <w:webHidden/>
          </w:rPr>
          <w:t>10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09" w:history="1">
        <w:r w:rsidR="00BB2DA0" w:rsidRPr="00E65F4D">
          <w:rPr>
            <w:rStyle w:val="Hyperlink"/>
            <w:noProof/>
          </w:rPr>
          <w:t>Abbildung 3 Compability Layer E3</w:t>
        </w:r>
        <w:r w:rsidR="00BB2DA0">
          <w:rPr>
            <w:noProof/>
            <w:webHidden/>
          </w:rPr>
          <w:tab/>
        </w:r>
        <w:r w:rsidR="00BB2DA0">
          <w:rPr>
            <w:noProof/>
            <w:webHidden/>
          </w:rPr>
          <w:fldChar w:fldCharType="begin"/>
        </w:r>
        <w:r w:rsidR="00BB2DA0">
          <w:rPr>
            <w:noProof/>
            <w:webHidden/>
          </w:rPr>
          <w:instrText xml:space="preserve"> PAGEREF _Toc366778709 \h </w:instrText>
        </w:r>
        <w:r w:rsidR="00BB2DA0">
          <w:rPr>
            <w:noProof/>
            <w:webHidden/>
          </w:rPr>
        </w:r>
        <w:r w:rsidR="00BB2DA0">
          <w:rPr>
            <w:noProof/>
            <w:webHidden/>
          </w:rPr>
          <w:fldChar w:fldCharType="separate"/>
        </w:r>
        <w:r w:rsidR="0013702C">
          <w:rPr>
            <w:noProof/>
            <w:webHidden/>
          </w:rPr>
          <w:t>11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0" w:history="1">
        <w:r w:rsidR="00BB2DA0" w:rsidRPr="00E65F4D">
          <w:rPr>
            <w:rStyle w:val="Hyperlink"/>
            <w:noProof/>
          </w:rPr>
          <w:t>Abbildung 4 Klasse ZugnummerRendererView E3 Stil</w:t>
        </w:r>
        <w:r w:rsidR="00BB2DA0">
          <w:rPr>
            <w:noProof/>
            <w:webHidden/>
          </w:rPr>
          <w:tab/>
        </w:r>
        <w:r w:rsidR="00BB2DA0">
          <w:rPr>
            <w:noProof/>
            <w:webHidden/>
          </w:rPr>
          <w:fldChar w:fldCharType="begin"/>
        </w:r>
        <w:r w:rsidR="00BB2DA0">
          <w:rPr>
            <w:noProof/>
            <w:webHidden/>
          </w:rPr>
          <w:instrText xml:space="preserve"> PAGEREF _Toc366778710 \h </w:instrText>
        </w:r>
        <w:r w:rsidR="00BB2DA0">
          <w:rPr>
            <w:noProof/>
            <w:webHidden/>
          </w:rPr>
        </w:r>
        <w:r w:rsidR="00BB2DA0">
          <w:rPr>
            <w:noProof/>
            <w:webHidden/>
          </w:rPr>
          <w:fldChar w:fldCharType="separate"/>
        </w:r>
        <w:r w:rsidR="0013702C">
          <w:rPr>
            <w:noProof/>
            <w:webHidden/>
          </w:rPr>
          <w:t>13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1" w:history="1">
        <w:r w:rsidR="00BB2DA0" w:rsidRPr="00E65F4D">
          <w:rPr>
            <w:rStyle w:val="Hyperlink"/>
            <w:noProof/>
          </w:rPr>
          <w:t>Abbildung 5 Klasse ZugnummerRendererView E4 Stil</w:t>
        </w:r>
        <w:r w:rsidR="00BB2DA0">
          <w:rPr>
            <w:noProof/>
            <w:webHidden/>
          </w:rPr>
          <w:tab/>
        </w:r>
        <w:r w:rsidR="00BB2DA0">
          <w:rPr>
            <w:noProof/>
            <w:webHidden/>
          </w:rPr>
          <w:fldChar w:fldCharType="begin"/>
        </w:r>
        <w:r w:rsidR="00BB2DA0">
          <w:rPr>
            <w:noProof/>
            <w:webHidden/>
          </w:rPr>
          <w:instrText xml:space="preserve"> PAGEREF _Toc366778711 \h </w:instrText>
        </w:r>
        <w:r w:rsidR="00BB2DA0">
          <w:rPr>
            <w:noProof/>
            <w:webHidden/>
          </w:rPr>
        </w:r>
        <w:r w:rsidR="00BB2DA0">
          <w:rPr>
            <w:noProof/>
            <w:webHidden/>
          </w:rPr>
          <w:fldChar w:fldCharType="separate"/>
        </w:r>
        <w:r w:rsidR="0013702C">
          <w:rPr>
            <w:noProof/>
            <w:webHidden/>
          </w:rPr>
          <w:t>14</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2" w:history="1">
        <w:r w:rsidR="00BB2DA0" w:rsidRPr="00E65F4D">
          <w:rPr>
            <w:rStyle w:val="Hyperlink"/>
            <w:noProof/>
          </w:rPr>
          <w:t>Abbildung 6 plugin.xml entferne aus org.eclipse.ui.views</w:t>
        </w:r>
        <w:r w:rsidR="00BB2DA0">
          <w:rPr>
            <w:noProof/>
            <w:webHidden/>
          </w:rPr>
          <w:tab/>
        </w:r>
        <w:r w:rsidR="00BB2DA0">
          <w:rPr>
            <w:noProof/>
            <w:webHidden/>
          </w:rPr>
          <w:fldChar w:fldCharType="begin"/>
        </w:r>
        <w:r w:rsidR="00BB2DA0">
          <w:rPr>
            <w:noProof/>
            <w:webHidden/>
          </w:rPr>
          <w:instrText xml:space="preserve"> PAGEREF _Toc366778712 \h </w:instrText>
        </w:r>
        <w:r w:rsidR="00BB2DA0">
          <w:rPr>
            <w:noProof/>
            <w:webHidden/>
          </w:rPr>
        </w:r>
        <w:r w:rsidR="00BB2DA0">
          <w:rPr>
            <w:noProof/>
            <w:webHidden/>
          </w:rPr>
          <w:fldChar w:fldCharType="separate"/>
        </w:r>
        <w:r w:rsidR="0013702C">
          <w:rPr>
            <w:noProof/>
            <w:webHidden/>
          </w:rPr>
          <w:t>14</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3" w:history="1">
        <w:r w:rsidR="00BB2DA0" w:rsidRPr="00E65F4D">
          <w:rPr>
            <w:rStyle w:val="Hyperlink"/>
            <w:noProof/>
          </w:rPr>
          <w:t>Abbildung 7 plugin.xml mit dem applicationXMI Eintrag</w:t>
        </w:r>
        <w:r w:rsidR="00BB2DA0">
          <w:rPr>
            <w:noProof/>
            <w:webHidden/>
          </w:rPr>
          <w:tab/>
        </w:r>
        <w:r w:rsidR="00BB2DA0">
          <w:rPr>
            <w:noProof/>
            <w:webHidden/>
          </w:rPr>
          <w:fldChar w:fldCharType="begin"/>
        </w:r>
        <w:r w:rsidR="00BB2DA0">
          <w:rPr>
            <w:noProof/>
            <w:webHidden/>
          </w:rPr>
          <w:instrText xml:space="preserve"> PAGEREF _Toc366778713 \h </w:instrText>
        </w:r>
        <w:r w:rsidR="00BB2DA0">
          <w:rPr>
            <w:noProof/>
            <w:webHidden/>
          </w:rPr>
        </w:r>
        <w:r w:rsidR="00BB2DA0">
          <w:rPr>
            <w:noProof/>
            <w:webHidden/>
          </w:rPr>
          <w:fldChar w:fldCharType="separate"/>
        </w:r>
        <w:r w:rsidR="0013702C">
          <w:rPr>
            <w:noProof/>
            <w:webHidden/>
          </w:rPr>
          <w:t>15</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4" w:history="1">
        <w:r w:rsidR="00BB2DA0" w:rsidRPr="00E65F4D">
          <w:rPr>
            <w:rStyle w:val="Hyperlink"/>
            <w:noProof/>
          </w:rPr>
          <w:t>Abbildung 8 fragment.e4xmi add TrimmedWindow</w:t>
        </w:r>
        <w:r w:rsidR="00BB2DA0">
          <w:rPr>
            <w:noProof/>
            <w:webHidden/>
          </w:rPr>
          <w:tab/>
        </w:r>
        <w:r w:rsidR="00BB2DA0">
          <w:rPr>
            <w:noProof/>
            <w:webHidden/>
          </w:rPr>
          <w:fldChar w:fldCharType="begin"/>
        </w:r>
        <w:r w:rsidR="00BB2DA0">
          <w:rPr>
            <w:noProof/>
            <w:webHidden/>
          </w:rPr>
          <w:instrText xml:space="preserve"> PAGEREF _Toc366778714 \h </w:instrText>
        </w:r>
        <w:r w:rsidR="00BB2DA0">
          <w:rPr>
            <w:noProof/>
            <w:webHidden/>
          </w:rPr>
        </w:r>
        <w:r w:rsidR="00BB2DA0">
          <w:rPr>
            <w:noProof/>
            <w:webHidden/>
          </w:rPr>
          <w:fldChar w:fldCharType="separate"/>
        </w:r>
        <w:r w:rsidR="0013702C">
          <w:rPr>
            <w:noProof/>
            <w:webHidden/>
          </w:rPr>
          <w:t>16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5" w:history="1">
        <w:r w:rsidR="00BB2DA0" w:rsidRPr="00E65F4D">
          <w:rPr>
            <w:rStyle w:val="Hyperlink"/>
            <w:noProof/>
          </w:rPr>
          <w:t>Abbildung 9 fragment.e4xmi add Part</w:t>
        </w:r>
        <w:r w:rsidR="00BB2DA0">
          <w:rPr>
            <w:noProof/>
            <w:webHidden/>
          </w:rPr>
          <w:tab/>
        </w:r>
        <w:r w:rsidR="00BB2DA0">
          <w:rPr>
            <w:noProof/>
            <w:webHidden/>
          </w:rPr>
          <w:fldChar w:fldCharType="begin"/>
        </w:r>
        <w:r w:rsidR="00BB2DA0">
          <w:rPr>
            <w:noProof/>
            <w:webHidden/>
          </w:rPr>
          <w:instrText xml:space="preserve"> PAGEREF _Toc366778715 \h </w:instrText>
        </w:r>
        <w:r w:rsidR="00BB2DA0">
          <w:rPr>
            <w:noProof/>
            <w:webHidden/>
          </w:rPr>
        </w:r>
        <w:r w:rsidR="00BB2DA0">
          <w:rPr>
            <w:noProof/>
            <w:webHidden/>
          </w:rPr>
          <w:fldChar w:fldCharType="separate"/>
        </w:r>
        <w:r w:rsidR="0013702C">
          <w:rPr>
            <w:noProof/>
            <w:webHidden/>
          </w:rPr>
          <w:t>16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6" w:history="1">
        <w:r w:rsidR="00BB2DA0" w:rsidRPr="00E65F4D">
          <w:rPr>
            <w:rStyle w:val="Hyperlink"/>
            <w:noProof/>
          </w:rPr>
          <w:t>Abbildung 10 fragment.e4xmi define contributionURI</w:t>
        </w:r>
        <w:r w:rsidR="00BB2DA0">
          <w:rPr>
            <w:noProof/>
            <w:webHidden/>
          </w:rPr>
          <w:tab/>
        </w:r>
        <w:r w:rsidR="00BB2DA0">
          <w:rPr>
            <w:noProof/>
            <w:webHidden/>
          </w:rPr>
          <w:fldChar w:fldCharType="begin"/>
        </w:r>
        <w:r w:rsidR="00BB2DA0">
          <w:rPr>
            <w:noProof/>
            <w:webHidden/>
          </w:rPr>
          <w:instrText xml:space="preserve"> PAGEREF _Toc366778716 \h </w:instrText>
        </w:r>
        <w:r w:rsidR="00BB2DA0">
          <w:rPr>
            <w:noProof/>
            <w:webHidden/>
          </w:rPr>
        </w:r>
        <w:r w:rsidR="00BB2DA0">
          <w:rPr>
            <w:noProof/>
            <w:webHidden/>
          </w:rPr>
          <w:fldChar w:fldCharType="separate"/>
        </w:r>
        <w:r w:rsidR="0013702C">
          <w:rPr>
            <w:noProof/>
            <w:webHidden/>
          </w:rPr>
          <w:t>17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7" w:history="1">
        <w:r w:rsidR="00BB2DA0" w:rsidRPr="00E65F4D">
          <w:rPr>
            <w:rStyle w:val="Hyperlink"/>
            <w:noProof/>
          </w:rPr>
          <w:t>Abbildung 11 plugin.xml mit dem fragment.e4xmi Eintrag</w:t>
        </w:r>
        <w:r w:rsidR="00BB2DA0">
          <w:rPr>
            <w:noProof/>
            <w:webHidden/>
          </w:rPr>
          <w:tab/>
        </w:r>
        <w:r w:rsidR="00BB2DA0">
          <w:rPr>
            <w:noProof/>
            <w:webHidden/>
          </w:rPr>
          <w:fldChar w:fldCharType="begin"/>
        </w:r>
        <w:r w:rsidR="00BB2DA0">
          <w:rPr>
            <w:noProof/>
            <w:webHidden/>
          </w:rPr>
          <w:instrText xml:space="preserve"> PAGEREF _Toc366778717 \h </w:instrText>
        </w:r>
        <w:r w:rsidR="00BB2DA0">
          <w:rPr>
            <w:noProof/>
            <w:webHidden/>
          </w:rPr>
        </w:r>
        <w:r w:rsidR="00BB2DA0">
          <w:rPr>
            <w:noProof/>
            <w:webHidden/>
          </w:rPr>
          <w:fldChar w:fldCharType="separate"/>
        </w:r>
        <w:r w:rsidR="0013702C">
          <w:rPr>
            <w:noProof/>
            <w:webHidden/>
          </w:rPr>
          <w:t>17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8" w:history="1">
        <w:r w:rsidR="00BB2DA0" w:rsidRPr="00E65F4D">
          <w:rPr>
            <w:rStyle w:val="Hyperlink"/>
            <w:noProof/>
          </w:rPr>
          <w:t>Abbildung 12 Klasse ZugnummerRendererView E4 Stil</w:t>
        </w:r>
        <w:r w:rsidR="00BB2DA0">
          <w:rPr>
            <w:noProof/>
            <w:webHidden/>
          </w:rPr>
          <w:tab/>
        </w:r>
        <w:r w:rsidR="00BB2DA0">
          <w:rPr>
            <w:noProof/>
            <w:webHidden/>
          </w:rPr>
          <w:fldChar w:fldCharType="begin"/>
        </w:r>
        <w:r w:rsidR="00BB2DA0">
          <w:rPr>
            <w:noProof/>
            <w:webHidden/>
          </w:rPr>
          <w:instrText xml:space="preserve"> PAGEREF _Toc366778718 \h </w:instrText>
        </w:r>
        <w:r w:rsidR="00BB2DA0">
          <w:rPr>
            <w:noProof/>
            <w:webHidden/>
          </w:rPr>
        </w:r>
        <w:r w:rsidR="00BB2DA0">
          <w:rPr>
            <w:noProof/>
            <w:webHidden/>
          </w:rPr>
          <w:fldChar w:fldCharType="separate"/>
        </w:r>
        <w:r w:rsidR="0013702C">
          <w:rPr>
            <w:noProof/>
            <w:webHidden/>
          </w:rPr>
          <w:t>18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19" w:history="1">
        <w:r w:rsidR="00BB2DA0" w:rsidRPr="00E65F4D">
          <w:rPr>
            <w:rStyle w:val="Hyperlink"/>
            <w:noProof/>
          </w:rPr>
          <w:t>Abbildung 13 plugin.xml mit dem processor Eintrag</w:t>
        </w:r>
        <w:r w:rsidR="00BB2DA0">
          <w:rPr>
            <w:noProof/>
            <w:webHidden/>
          </w:rPr>
          <w:tab/>
        </w:r>
        <w:r w:rsidR="00BB2DA0">
          <w:rPr>
            <w:noProof/>
            <w:webHidden/>
          </w:rPr>
          <w:fldChar w:fldCharType="begin"/>
        </w:r>
        <w:r w:rsidR="00BB2DA0">
          <w:rPr>
            <w:noProof/>
            <w:webHidden/>
          </w:rPr>
          <w:instrText xml:space="preserve"> PAGEREF _Toc366778719 \h </w:instrText>
        </w:r>
        <w:r w:rsidR="00BB2DA0">
          <w:rPr>
            <w:noProof/>
            <w:webHidden/>
          </w:rPr>
        </w:r>
        <w:r w:rsidR="00BB2DA0">
          <w:rPr>
            <w:noProof/>
            <w:webHidden/>
          </w:rPr>
          <w:fldChar w:fldCharType="separate"/>
        </w:r>
        <w:r w:rsidR="0013702C">
          <w:rPr>
            <w:noProof/>
            <w:webHidden/>
          </w:rPr>
          <w:t>18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0" w:history="1">
        <w:r w:rsidR="00BB2DA0" w:rsidRPr="00E65F4D">
          <w:rPr>
            <w:rStyle w:val="Hyperlink"/>
            <w:noProof/>
          </w:rPr>
          <w:t>Abbildung 14 Klasse ZugnummerRendererView Vererbung von DIViewPart</w:t>
        </w:r>
        <w:r w:rsidR="00BB2DA0">
          <w:rPr>
            <w:noProof/>
            <w:webHidden/>
          </w:rPr>
          <w:tab/>
        </w:r>
        <w:r w:rsidR="00BB2DA0">
          <w:rPr>
            <w:noProof/>
            <w:webHidden/>
          </w:rPr>
          <w:fldChar w:fldCharType="begin"/>
        </w:r>
        <w:r w:rsidR="00BB2DA0">
          <w:rPr>
            <w:noProof/>
            <w:webHidden/>
          </w:rPr>
          <w:instrText xml:space="preserve"> PAGEREF _Toc366778720 \h </w:instrText>
        </w:r>
        <w:r w:rsidR="00BB2DA0">
          <w:rPr>
            <w:noProof/>
            <w:webHidden/>
          </w:rPr>
        </w:r>
        <w:r w:rsidR="00BB2DA0">
          <w:rPr>
            <w:noProof/>
            <w:webHidden/>
          </w:rPr>
          <w:fldChar w:fldCharType="separate"/>
        </w:r>
        <w:r w:rsidR="0013702C">
          <w:rPr>
            <w:noProof/>
            <w:webHidden/>
          </w:rPr>
          <w:t>19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1" w:history="1">
        <w:r w:rsidR="00BB2DA0" w:rsidRPr="00E65F4D">
          <w:rPr>
            <w:rStyle w:val="Hyperlink"/>
            <w:noProof/>
          </w:rPr>
          <w:t>Abbildung 15 Klasse ZugnummerRendererViewWrapped</w:t>
        </w:r>
        <w:r w:rsidR="00BB2DA0">
          <w:rPr>
            <w:noProof/>
            <w:webHidden/>
          </w:rPr>
          <w:tab/>
        </w:r>
        <w:r w:rsidR="00BB2DA0">
          <w:rPr>
            <w:noProof/>
            <w:webHidden/>
          </w:rPr>
          <w:fldChar w:fldCharType="begin"/>
        </w:r>
        <w:r w:rsidR="00BB2DA0">
          <w:rPr>
            <w:noProof/>
            <w:webHidden/>
          </w:rPr>
          <w:instrText xml:space="preserve"> PAGEREF _Toc366778721 \h </w:instrText>
        </w:r>
        <w:r w:rsidR="00BB2DA0">
          <w:rPr>
            <w:noProof/>
            <w:webHidden/>
          </w:rPr>
        </w:r>
        <w:r w:rsidR="00BB2DA0">
          <w:rPr>
            <w:noProof/>
            <w:webHidden/>
          </w:rPr>
          <w:fldChar w:fldCharType="separate"/>
        </w:r>
        <w:r w:rsidR="0013702C">
          <w:rPr>
            <w:noProof/>
            <w:webHidden/>
          </w:rPr>
          <w:t>19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2" w:history="1">
        <w:r w:rsidR="00BB2DA0" w:rsidRPr="00E65F4D">
          <w:rPr>
            <w:rStyle w:val="Hyperlink"/>
            <w:noProof/>
          </w:rPr>
          <w:t>Abbildung 16 Geografische Karte RCS</w:t>
        </w:r>
        <w:r w:rsidR="00BB2DA0">
          <w:rPr>
            <w:noProof/>
            <w:webHidden/>
          </w:rPr>
          <w:tab/>
        </w:r>
        <w:r w:rsidR="00BB2DA0">
          <w:rPr>
            <w:noProof/>
            <w:webHidden/>
          </w:rPr>
          <w:fldChar w:fldCharType="begin"/>
        </w:r>
        <w:r w:rsidR="00BB2DA0">
          <w:rPr>
            <w:noProof/>
            <w:webHidden/>
          </w:rPr>
          <w:instrText xml:space="preserve"> PAGEREF _Toc366778722 \h </w:instrText>
        </w:r>
        <w:r w:rsidR="00BB2DA0">
          <w:rPr>
            <w:noProof/>
            <w:webHidden/>
          </w:rPr>
        </w:r>
        <w:r w:rsidR="00BB2DA0">
          <w:rPr>
            <w:noProof/>
            <w:webHidden/>
          </w:rPr>
          <w:fldChar w:fldCharType="separate"/>
        </w:r>
        <w:r w:rsidR="0013702C">
          <w:rPr>
            <w:noProof/>
            <w:webHidden/>
          </w:rPr>
          <w:t>21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3" w:history="1">
        <w:r w:rsidR="00BB2DA0" w:rsidRPr="00E65F4D">
          <w:rPr>
            <w:rStyle w:val="Hyperlink"/>
            <w:noProof/>
          </w:rPr>
          <w:t>Abbildung 17 Geografische Karte RCS mit zwei selektierten Zügen</w:t>
        </w:r>
        <w:r w:rsidR="00BB2DA0">
          <w:rPr>
            <w:noProof/>
            <w:webHidden/>
          </w:rPr>
          <w:tab/>
        </w:r>
        <w:r w:rsidR="00BB2DA0">
          <w:rPr>
            <w:noProof/>
            <w:webHidden/>
          </w:rPr>
          <w:fldChar w:fldCharType="begin"/>
        </w:r>
        <w:r w:rsidR="00BB2DA0">
          <w:rPr>
            <w:noProof/>
            <w:webHidden/>
          </w:rPr>
          <w:instrText xml:space="preserve"> PAGEREF _Toc366778723 \h </w:instrText>
        </w:r>
        <w:r w:rsidR="00BB2DA0">
          <w:rPr>
            <w:noProof/>
            <w:webHidden/>
          </w:rPr>
        </w:r>
        <w:r w:rsidR="00BB2DA0">
          <w:rPr>
            <w:noProof/>
            <w:webHidden/>
          </w:rPr>
          <w:fldChar w:fldCharType="separate"/>
        </w:r>
        <w:r w:rsidR="0013702C">
          <w:rPr>
            <w:noProof/>
            <w:webHidden/>
          </w:rPr>
          <w:t>21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4" w:history="1">
        <w:r w:rsidR="00BB2DA0" w:rsidRPr="00E65F4D">
          <w:rPr>
            <w:rStyle w:val="Hyperlink"/>
            <w:noProof/>
          </w:rPr>
          <w:t>Abbildung 18 Geografische Karte RCS mit selektiertem Bahnhof</w:t>
        </w:r>
        <w:r w:rsidR="00BB2DA0">
          <w:rPr>
            <w:noProof/>
            <w:webHidden/>
          </w:rPr>
          <w:tab/>
        </w:r>
        <w:r w:rsidR="00BB2DA0">
          <w:rPr>
            <w:noProof/>
            <w:webHidden/>
          </w:rPr>
          <w:fldChar w:fldCharType="begin"/>
        </w:r>
        <w:r w:rsidR="00BB2DA0">
          <w:rPr>
            <w:noProof/>
            <w:webHidden/>
          </w:rPr>
          <w:instrText xml:space="preserve"> PAGEREF _Toc366778724 \h </w:instrText>
        </w:r>
        <w:r w:rsidR="00BB2DA0">
          <w:rPr>
            <w:noProof/>
            <w:webHidden/>
          </w:rPr>
        </w:r>
        <w:r w:rsidR="00BB2DA0">
          <w:rPr>
            <w:noProof/>
            <w:webHidden/>
          </w:rPr>
          <w:fldChar w:fldCharType="separate"/>
        </w:r>
        <w:r w:rsidR="0013702C">
          <w:rPr>
            <w:noProof/>
            <w:webHidden/>
          </w:rPr>
          <w:t>22</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5" w:history="1">
        <w:r w:rsidR="00BB2DA0" w:rsidRPr="00E65F4D">
          <w:rPr>
            <w:rStyle w:val="Hyperlink"/>
            <w:noProof/>
          </w:rPr>
          <w:t>Abbildung 19 Klasse MapView E3 (1 von 2)</w:t>
        </w:r>
        <w:r w:rsidR="00BB2DA0">
          <w:rPr>
            <w:noProof/>
            <w:webHidden/>
          </w:rPr>
          <w:tab/>
        </w:r>
        <w:r w:rsidR="00BB2DA0">
          <w:rPr>
            <w:noProof/>
            <w:webHidden/>
          </w:rPr>
          <w:fldChar w:fldCharType="begin"/>
        </w:r>
        <w:r w:rsidR="00BB2DA0">
          <w:rPr>
            <w:noProof/>
            <w:webHidden/>
          </w:rPr>
          <w:instrText xml:space="preserve"> PAGEREF _Toc366778725 \h </w:instrText>
        </w:r>
        <w:r w:rsidR="00BB2DA0">
          <w:rPr>
            <w:noProof/>
            <w:webHidden/>
          </w:rPr>
        </w:r>
        <w:r w:rsidR="00BB2DA0">
          <w:rPr>
            <w:noProof/>
            <w:webHidden/>
          </w:rPr>
          <w:fldChar w:fldCharType="separate"/>
        </w:r>
        <w:r w:rsidR="0013702C">
          <w:rPr>
            <w:noProof/>
            <w:webHidden/>
          </w:rPr>
          <w:t>23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6" w:history="1">
        <w:r w:rsidR="00BB2DA0" w:rsidRPr="00E65F4D">
          <w:rPr>
            <w:rStyle w:val="Hyperlink"/>
            <w:noProof/>
          </w:rPr>
          <w:t>Abbildung 20 Klasse MapView E3 (2 von 2)</w:t>
        </w:r>
        <w:r w:rsidR="00BB2DA0">
          <w:rPr>
            <w:noProof/>
            <w:webHidden/>
          </w:rPr>
          <w:tab/>
        </w:r>
        <w:r w:rsidR="00BB2DA0">
          <w:rPr>
            <w:noProof/>
            <w:webHidden/>
          </w:rPr>
          <w:fldChar w:fldCharType="begin"/>
        </w:r>
        <w:r w:rsidR="00BB2DA0">
          <w:rPr>
            <w:noProof/>
            <w:webHidden/>
          </w:rPr>
          <w:instrText xml:space="preserve"> PAGEREF _Toc366778726 \h </w:instrText>
        </w:r>
        <w:r w:rsidR="00BB2DA0">
          <w:rPr>
            <w:noProof/>
            <w:webHidden/>
          </w:rPr>
        </w:r>
        <w:r w:rsidR="00BB2DA0">
          <w:rPr>
            <w:noProof/>
            <w:webHidden/>
          </w:rPr>
          <w:fldChar w:fldCharType="separate"/>
        </w:r>
        <w:r w:rsidR="0013702C">
          <w:rPr>
            <w:noProof/>
            <w:webHidden/>
          </w:rPr>
          <w:t>24</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7" w:history="1">
        <w:r w:rsidR="00BB2DA0" w:rsidRPr="00E65F4D">
          <w:rPr>
            <w:rStyle w:val="Hyperlink"/>
            <w:noProof/>
          </w:rPr>
          <w:t>Abbildung 21 Extension Point MenuContribution MapView E3</w:t>
        </w:r>
        <w:r w:rsidR="00BB2DA0">
          <w:rPr>
            <w:noProof/>
            <w:webHidden/>
          </w:rPr>
          <w:tab/>
        </w:r>
        <w:r w:rsidR="00BB2DA0">
          <w:rPr>
            <w:noProof/>
            <w:webHidden/>
          </w:rPr>
          <w:fldChar w:fldCharType="begin"/>
        </w:r>
        <w:r w:rsidR="00BB2DA0">
          <w:rPr>
            <w:noProof/>
            <w:webHidden/>
          </w:rPr>
          <w:instrText xml:space="preserve"> PAGEREF _Toc366778727 \h </w:instrText>
        </w:r>
        <w:r w:rsidR="00BB2DA0">
          <w:rPr>
            <w:noProof/>
            <w:webHidden/>
          </w:rPr>
        </w:r>
        <w:r w:rsidR="00BB2DA0">
          <w:rPr>
            <w:noProof/>
            <w:webHidden/>
          </w:rPr>
          <w:fldChar w:fldCharType="separate"/>
        </w:r>
        <w:r w:rsidR="0013702C">
          <w:rPr>
            <w:noProof/>
            <w:webHidden/>
          </w:rPr>
          <w:t>26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8" w:history="1">
        <w:r w:rsidR="00BB2DA0" w:rsidRPr="00E65F4D">
          <w:rPr>
            <w:rStyle w:val="Hyperlink"/>
            <w:noProof/>
          </w:rPr>
          <w:t>Abbildung 22 Extension Point View MapView E3</w:t>
        </w:r>
        <w:r w:rsidR="00BB2DA0">
          <w:rPr>
            <w:noProof/>
            <w:webHidden/>
          </w:rPr>
          <w:tab/>
        </w:r>
        <w:r w:rsidR="00BB2DA0">
          <w:rPr>
            <w:noProof/>
            <w:webHidden/>
          </w:rPr>
          <w:fldChar w:fldCharType="begin"/>
        </w:r>
        <w:r w:rsidR="00BB2DA0">
          <w:rPr>
            <w:noProof/>
            <w:webHidden/>
          </w:rPr>
          <w:instrText xml:space="preserve"> PAGEREF _Toc366778728 \h </w:instrText>
        </w:r>
        <w:r w:rsidR="00BB2DA0">
          <w:rPr>
            <w:noProof/>
            <w:webHidden/>
          </w:rPr>
        </w:r>
        <w:r w:rsidR="00BB2DA0">
          <w:rPr>
            <w:noProof/>
            <w:webHidden/>
          </w:rPr>
          <w:fldChar w:fldCharType="separate"/>
        </w:r>
        <w:r w:rsidR="0013702C">
          <w:rPr>
            <w:noProof/>
            <w:webHidden/>
          </w:rPr>
          <w:t>26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29" w:history="1">
        <w:r w:rsidR="00BB2DA0" w:rsidRPr="00E65F4D">
          <w:rPr>
            <w:rStyle w:val="Hyperlink"/>
            <w:noProof/>
          </w:rPr>
          <w:t>Abbildung 23 Klasse Beispiel Dependency Injection</w:t>
        </w:r>
        <w:r w:rsidR="00BB2DA0">
          <w:rPr>
            <w:noProof/>
            <w:webHidden/>
          </w:rPr>
          <w:tab/>
        </w:r>
        <w:r w:rsidR="00BB2DA0">
          <w:rPr>
            <w:noProof/>
            <w:webHidden/>
          </w:rPr>
          <w:fldChar w:fldCharType="begin"/>
        </w:r>
        <w:r w:rsidR="00BB2DA0">
          <w:rPr>
            <w:noProof/>
            <w:webHidden/>
          </w:rPr>
          <w:instrText xml:space="preserve"> PAGEREF _Toc366778729 \h </w:instrText>
        </w:r>
        <w:r w:rsidR="00BB2DA0">
          <w:rPr>
            <w:noProof/>
            <w:webHidden/>
          </w:rPr>
        </w:r>
        <w:r w:rsidR="00BB2DA0">
          <w:rPr>
            <w:noProof/>
            <w:webHidden/>
          </w:rPr>
          <w:fldChar w:fldCharType="separate"/>
        </w:r>
        <w:r w:rsidR="0013702C">
          <w:rPr>
            <w:noProof/>
            <w:webHidden/>
          </w:rPr>
          <w:t>27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0" w:history="1">
        <w:r w:rsidR="00BB2DA0" w:rsidRPr="00E65F4D">
          <w:rPr>
            <w:rStyle w:val="Hyperlink"/>
            <w:noProof/>
          </w:rPr>
          <w:t>Abbildung 24 lookup im Context</w:t>
        </w:r>
        <w:r w:rsidR="00BB2DA0">
          <w:rPr>
            <w:noProof/>
            <w:webHidden/>
          </w:rPr>
          <w:tab/>
        </w:r>
        <w:r w:rsidR="00BB2DA0">
          <w:rPr>
            <w:noProof/>
            <w:webHidden/>
          </w:rPr>
          <w:fldChar w:fldCharType="begin"/>
        </w:r>
        <w:r w:rsidR="00BB2DA0">
          <w:rPr>
            <w:noProof/>
            <w:webHidden/>
          </w:rPr>
          <w:instrText xml:space="preserve"> PAGEREF _Toc366778730 \h </w:instrText>
        </w:r>
        <w:r w:rsidR="00BB2DA0">
          <w:rPr>
            <w:noProof/>
            <w:webHidden/>
          </w:rPr>
        </w:r>
        <w:r w:rsidR="00BB2DA0">
          <w:rPr>
            <w:noProof/>
            <w:webHidden/>
          </w:rPr>
          <w:fldChar w:fldCharType="separate"/>
        </w:r>
        <w:r w:rsidR="0013702C">
          <w:rPr>
            <w:noProof/>
            <w:webHidden/>
          </w:rPr>
          <w:t>28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1" w:history="1">
        <w:r w:rsidR="00BB2DA0" w:rsidRPr="00E65F4D">
          <w:rPr>
            <w:rStyle w:val="Hyperlink"/>
            <w:noProof/>
          </w:rPr>
          <w:t>Abbildung 25 Kontextzugriff per API</w:t>
        </w:r>
        <w:r w:rsidR="00BB2DA0">
          <w:rPr>
            <w:noProof/>
            <w:webHidden/>
          </w:rPr>
          <w:tab/>
        </w:r>
        <w:r w:rsidR="00BB2DA0">
          <w:rPr>
            <w:noProof/>
            <w:webHidden/>
          </w:rPr>
          <w:fldChar w:fldCharType="begin"/>
        </w:r>
        <w:r w:rsidR="00BB2DA0">
          <w:rPr>
            <w:noProof/>
            <w:webHidden/>
          </w:rPr>
          <w:instrText xml:space="preserve"> PAGEREF _Toc366778731 \h </w:instrText>
        </w:r>
        <w:r w:rsidR="00BB2DA0">
          <w:rPr>
            <w:noProof/>
            <w:webHidden/>
          </w:rPr>
        </w:r>
        <w:r w:rsidR="00BB2DA0">
          <w:rPr>
            <w:noProof/>
            <w:webHidden/>
          </w:rPr>
          <w:fldChar w:fldCharType="separate"/>
        </w:r>
        <w:r w:rsidR="0013702C">
          <w:rPr>
            <w:noProof/>
            <w:webHidden/>
          </w:rPr>
          <w:t>30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2" w:history="1">
        <w:r w:rsidR="00BB2DA0" w:rsidRPr="00E65F4D">
          <w:rPr>
            <w:rStyle w:val="Hyperlink"/>
            <w:noProof/>
          </w:rPr>
          <w:t>Abbildung 26 Beispiel Manuelle Erweiterung IEclipseContext</w:t>
        </w:r>
        <w:r w:rsidR="00BB2DA0">
          <w:rPr>
            <w:noProof/>
            <w:webHidden/>
          </w:rPr>
          <w:tab/>
        </w:r>
        <w:r w:rsidR="00BB2DA0">
          <w:rPr>
            <w:noProof/>
            <w:webHidden/>
          </w:rPr>
          <w:fldChar w:fldCharType="begin"/>
        </w:r>
        <w:r w:rsidR="00BB2DA0">
          <w:rPr>
            <w:noProof/>
            <w:webHidden/>
          </w:rPr>
          <w:instrText xml:space="preserve"> PAGEREF _Toc366778732 \h </w:instrText>
        </w:r>
        <w:r w:rsidR="00BB2DA0">
          <w:rPr>
            <w:noProof/>
            <w:webHidden/>
          </w:rPr>
        </w:r>
        <w:r w:rsidR="00BB2DA0">
          <w:rPr>
            <w:noProof/>
            <w:webHidden/>
          </w:rPr>
          <w:fldChar w:fldCharType="separate"/>
        </w:r>
        <w:r w:rsidR="0013702C">
          <w:rPr>
            <w:noProof/>
            <w:webHidden/>
          </w:rPr>
          <w:t>30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3" w:history="1">
        <w:r w:rsidR="00BB2DA0" w:rsidRPr="00E65F4D">
          <w:rPr>
            <w:rStyle w:val="Hyperlink"/>
            <w:noProof/>
          </w:rPr>
          <w:t>Abbildung 27 Beispiel Manuelle Injection</w:t>
        </w:r>
        <w:r w:rsidR="00BB2DA0">
          <w:rPr>
            <w:noProof/>
            <w:webHidden/>
          </w:rPr>
          <w:tab/>
        </w:r>
        <w:r w:rsidR="00BB2DA0">
          <w:rPr>
            <w:noProof/>
            <w:webHidden/>
          </w:rPr>
          <w:fldChar w:fldCharType="begin"/>
        </w:r>
        <w:r w:rsidR="00BB2DA0">
          <w:rPr>
            <w:noProof/>
            <w:webHidden/>
          </w:rPr>
          <w:instrText xml:space="preserve"> PAGEREF _Toc366778733 \h </w:instrText>
        </w:r>
        <w:r w:rsidR="00BB2DA0">
          <w:rPr>
            <w:noProof/>
            <w:webHidden/>
          </w:rPr>
        </w:r>
        <w:r w:rsidR="00BB2DA0">
          <w:rPr>
            <w:noProof/>
            <w:webHidden/>
          </w:rPr>
          <w:fldChar w:fldCharType="separate"/>
        </w:r>
        <w:r w:rsidR="0013702C">
          <w:rPr>
            <w:noProof/>
            <w:webHidden/>
          </w:rPr>
          <w:t>30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4" w:history="1">
        <w:r w:rsidR="00BB2DA0" w:rsidRPr="00E65F4D">
          <w:rPr>
            <w:rStyle w:val="Hyperlink"/>
            <w:noProof/>
          </w:rPr>
          <w:t>Abbildung 28 Beispiel Manuelle Injection</w:t>
        </w:r>
        <w:r w:rsidR="00BB2DA0">
          <w:rPr>
            <w:noProof/>
            <w:webHidden/>
          </w:rPr>
          <w:tab/>
        </w:r>
        <w:r w:rsidR="00BB2DA0">
          <w:rPr>
            <w:noProof/>
            <w:webHidden/>
          </w:rPr>
          <w:fldChar w:fldCharType="begin"/>
        </w:r>
        <w:r w:rsidR="00BB2DA0">
          <w:rPr>
            <w:noProof/>
            <w:webHidden/>
          </w:rPr>
          <w:instrText xml:space="preserve"> PAGEREF _Toc366778734 \h </w:instrText>
        </w:r>
        <w:r w:rsidR="00BB2DA0">
          <w:rPr>
            <w:noProof/>
            <w:webHidden/>
          </w:rPr>
        </w:r>
        <w:r w:rsidR="00BB2DA0">
          <w:rPr>
            <w:noProof/>
            <w:webHidden/>
          </w:rPr>
          <w:fldChar w:fldCharType="separate"/>
        </w:r>
        <w:r w:rsidR="0013702C">
          <w:rPr>
            <w:noProof/>
            <w:webHidden/>
          </w:rPr>
          <w:t>31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5" w:history="1">
        <w:r w:rsidR="00BB2DA0" w:rsidRPr="00E65F4D">
          <w:rPr>
            <w:rStyle w:val="Hyperlink"/>
            <w:noProof/>
          </w:rPr>
          <w:t>Abbildung 29 MapView als DIViewPart</w:t>
        </w:r>
        <w:r w:rsidR="00BB2DA0">
          <w:rPr>
            <w:noProof/>
            <w:webHidden/>
          </w:rPr>
          <w:tab/>
        </w:r>
        <w:r w:rsidR="00BB2DA0">
          <w:rPr>
            <w:noProof/>
            <w:webHidden/>
          </w:rPr>
          <w:fldChar w:fldCharType="begin"/>
        </w:r>
        <w:r w:rsidR="00BB2DA0">
          <w:rPr>
            <w:noProof/>
            <w:webHidden/>
          </w:rPr>
          <w:instrText xml:space="preserve"> PAGEREF _Toc366778735 \h </w:instrText>
        </w:r>
        <w:r w:rsidR="00BB2DA0">
          <w:rPr>
            <w:noProof/>
            <w:webHidden/>
          </w:rPr>
        </w:r>
        <w:r w:rsidR="00BB2DA0">
          <w:rPr>
            <w:noProof/>
            <w:webHidden/>
          </w:rPr>
          <w:fldChar w:fldCharType="separate"/>
        </w:r>
        <w:r w:rsidR="0013702C">
          <w:rPr>
            <w:noProof/>
            <w:webHidden/>
          </w:rPr>
          <w:t>32</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6" w:history="1">
        <w:r w:rsidR="00BB2DA0" w:rsidRPr="00E65F4D">
          <w:rPr>
            <w:rStyle w:val="Hyperlink"/>
            <w:noProof/>
          </w:rPr>
          <w:t>Abbildung 30 Klasse MapViewWrapped E4</w:t>
        </w:r>
        <w:r w:rsidR="00BB2DA0">
          <w:rPr>
            <w:noProof/>
            <w:webHidden/>
          </w:rPr>
          <w:tab/>
        </w:r>
        <w:r w:rsidR="00BB2DA0">
          <w:rPr>
            <w:noProof/>
            <w:webHidden/>
          </w:rPr>
          <w:fldChar w:fldCharType="begin"/>
        </w:r>
        <w:r w:rsidR="00BB2DA0">
          <w:rPr>
            <w:noProof/>
            <w:webHidden/>
          </w:rPr>
          <w:instrText xml:space="preserve"> PAGEREF _Toc366778736 \h </w:instrText>
        </w:r>
        <w:r w:rsidR="00BB2DA0">
          <w:rPr>
            <w:noProof/>
            <w:webHidden/>
          </w:rPr>
        </w:r>
        <w:r w:rsidR="00BB2DA0">
          <w:rPr>
            <w:noProof/>
            <w:webHidden/>
          </w:rPr>
          <w:fldChar w:fldCharType="separate"/>
        </w:r>
        <w:r w:rsidR="0013702C">
          <w:rPr>
            <w:noProof/>
            <w:webHidden/>
          </w:rPr>
          <w:t>33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7" w:history="1">
        <w:r w:rsidR="00BB2DA0" w:rsidRPr="00E65F4D">
          <w:rPr>
            <w:rStyle w:val="Hyperlink"/>
            <w:noProof/>
          </w:rPr>
          <w:t>Abbildung 31 Klasse Adapter</w:t>
        </w:r>
        <w:r w:rsidR="00BB2DA0">
          <w:rPr>
            <w:noProof/>
            <w:webHidden/>
          </w:rPr>
          <w:tab/>
        </w:r>
        <w:r w:rsidR="00BB2DA0">
          <w:rPr>
            <w:noProof/>
            <w:webHidden/>
          </w:rPr>
          <w:fldChar w:fldCharType="begin"/>
        </w:r>
        <w:r w:rsidR="00BB2DA0">
          <w:rPr>
            <w:noProof/>
            <w:webHidden/>
          </w:rPr>
          <w:instrText xml:space="preserve"> PAGEREF _Toc366778737 \h </w:instrText>
        </w:r>
        <w:r w:rsidR="00BB2DA0">
          <w:rPr>
            <w:noProof/>
            <w:webHidden/>
          </w:rPr>
        </w:r>
        <w:r w:rsidR="00BB2DA0">
          <w:rPr>
            <w:noProof/>
            <w:webHidden/>
          </w:rPr>
          <w:fldChar w:fldCharType="separate"/>
        </w:r>
        <w:r w:rsidR="0013702C">
          <w:rPr>
            <w:noProof/>
            <w:webHidden/>
          </w:rPr>
          <w:t>35</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8" w:history="1">
        <w:r w:rsidR="00BB2DA0" w:rsidRPr="00E65F4D">
          <w:rPr>
            <w:rStyle w:val="Hyperlink"/>
            <w:noProof/>
          </w:rPr>
          <w:t>Abbildung 32 Adapterbeispiel</w:t>
        </w:r>
        <w:r w:rsidR="00BB2DA0">
          <w:rPr>
            <w:noProof/>
            <w:webHidden/>
          </w:rPr>
          <w:tab/>
        </w:r>
        <w:r w:rsidR="00BB2DA0">
          <w:rPr>
            <w:noProof/>
            <w:webHidden/>
          </w:rPr>
          <w:fldChar w:fldCharType="begin"/>
        </w:r>
        <w:r w:rsidR="00BB2DA0">
          <w:rPr>
            <w:noProof/>
            <w:webHidden/>
          </w:rPr>
          <w:instrText xml:space="preserve"> PAGEREF _Toc366778738 \h </w:instrText>
        </w:r>
        <w:r w:rsidR="00BB2DA0">
          <w:rPr>
            <w:noProof/>
            <w:webHidden/>
          </w:rPr>
        </w:r>
        <w:r w:rsidR="00BB2DA0">
          <w:rPr>
            <w:noProof/>
            <w:webHidden/>
          </w:rPr>
          <w:fldChar w:fldCharType="separate"/>
        </w:r>
        <w:r w:rsidR="0013702C">
          <w:rPr>
            <w:noProof/>
            <w:webHidden/>
          </w:rPr>
          <w:t>35</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39" w:history="1">
        <w:r w:rsidR="00BB2DA0" w:rsidRPr="00E65F4D">
          <w:rPr>
            <w:rStyle w:val="Hyperlink"/>
            <w:noProof/>
          </w:rPr>
          <w:t>Abbildung 33 Klasse mit Adapter Injection</w:t>
        </w:r>
        <w:r w:rsidR="00BB2DA0">
          <w:rPr>
            <w:noProof/>
            <w:webHidden/>
          </w:rPr>
          <w:tab/>
        </w:r>
        <w:r w:rsidR="00BB2DA0">
          <w:rPr>
            <w:noProof/>
            <w:webHidden/>
          </w:rPr>
          <w:fldChar w:fldCharType="begin"/>
        </w:r>
        <w:r w:rsidR="00BB2DA0">
          <w:rPr>
            <w:noProof/>
            <w:webHidden/>
          </w:rPr>
          <w:instrText xml:space="preserve"> PAGEREF _Toc366778739 \h </w:instrText>
        </w:r>
        <w:r w:rsidR="00BB2DA0">
          <w:rPr>
            <w:noProof/>
            <w:webHidden/>
          </w:rPr>
        </w:r>
        <w:r w:rsidR="00BB2DA0">
          <w:rPr>
            <w:noProof/>
            <w:webHidden/>
          </w:rPr>
          <w:fldChar w:fldCharType="separate"/>
        </w:r>
        <w:r w:rsidR="0013702C">
          <w:rPr>
            <w:noProof/>
            <w:webHidden/>
          </w:rPr>
          <w:t>36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0" w:history="1">
        <w:r w:rsidR="00BB2DA0" w:rsidRPr="00E65F4D">
          <w:rPr>
            <w:rStyle w:val="Hyperlink"/>
            <w:noProof/>
          </w:rPr>
          <w:t>Abbildung 34 Klasse mit AdapterManager über Platform</w:t>
        </w:r>
        <w:r w:rsidR="00BB2DA0">
          <w:rPr>
            <w:noProof/>
            <w:webHidden/>
          </w:rPr>
          <w:tab/>
        </w:r>
        <w:r w:rsidR="00BB2DA0">
          <w:rPr>
            <w:noProof/>
            <w:webHidden/>
          </w:rPr>
          <w:fldChar w:fldCharType="begin"/>
        </w:r>
        <w:r w:rsidR="00BB2DA0">
          <w:rPr>
            <w:noProof/>
            <w:webHidden/>
          </w:rPr>
          <w:instrText xml:space="preserve"> PAGEREF _Toc366778740 \h </w:instrText>
        </w:r>
        <w:r w:rsidR="00BB2DA0">
          <w:rPr>
            <w:noProof/>
            <w:webHidden/>
          </w:rPr>
        </w:r>
        <w:r w:rsidR="00BB2DA0">
          <w:rPr>
            <w:noProof/>
            <w:webHidden/>
          </w:rPr>
          <w:fldChar w:fldCharType="separate"/>
        </w:r>
        <w:r w:rsidR="0013702C">
          <w:rPr>
            <w:noProof/>
            <w:webHidden/>
          </w:rPr>
          <w:t>36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1" w:history="1">
        <w:r w:rsidR="00BB2DA0" w:rsidRPr="00E65F4D">
          <w:rPr>
            <w:rStyle w:val="Hyperlink"/>
            <w:noProof/>
          </w:rPr>
          <w:t>Abbildung 35 Interface mit IAdapterFactory</w:t>
        </w:r>
        <w:r w:rsidR="00BB2DA0">
          <w:rPr>
            <w:noProof/>
            <w:webHidden/>
          </w:rPr>
          <w:tab/>
        </w:r>
        <w:r w:rsidR="00BB2DA0">
          <w:rPr>
            <w:noProof/>
            <w:webHidden/>
          </w:rPr>
          <w:fldChar w:fldCharType="begin"/>
        </w:r>
        <w:r w:rsidR="00BB2DA0">
          <w:rPr>
            <w:noProof/>
            <w:webHidden/>
          </w:rPr>
          <w:instrText xml:space="preserve"> PAGEREF _Toc366778741 \h </w:instrText>
        </w:r>
        <w:r w:rsidR="00BB2DA0">
          <w:rPr>
            <w:noProof/>
            <w:webHidden/>
          </w:rPr>
        </w:r>
        <w:r w:rsidR="00BB2DA0">
          <w:rPr>
            <w:noProof/>
            <w:webHidden/>
          </w:rPr>
          <w:fldChar w:fldCharType="separate"/>
        </w:r>
        <w:r w:rsidR="0013702C">
          <w:rPr>
            <w:noProof/>
            <w:webHidden/>
          </w:rPr>
          <w:t>36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2" w:history="1">
        <w:r w:rsidR="00BB2DA0" w:rsidRPr="00E65F4D">
          <w:rPr>
            <w:rStyle w:val="Hyperlink"/>
            <w:noProof/>
          </w:rPr>
          <w:t>Abbildung 36 Implementation von IAdapterFactory</w:t>
        </w:r>
        <w:r w:rsidR="00BB2DA0">
          <w:rPr>
            <w:noProof/>
            <w:webHidden/>
          </w:rPr>
          <w:tab/>
        </w:r>
        <w:r w:rsidR="00BB2DA0">
          <w:rPr>
            <w:noProof/>
            <w:webHidden/>
          </w:rPr>
          <w:fldChar w:fldCharType="begin"/>
        </w:r>
        <w:r w:rsidR="00BB2DA0">
          <w:rPr>
            <w:noProof/>
            <w:webHidden/>
          </w:rPr>
          <w:instrText xml:space="preserve"> PAGEREF _Toc366778742 \h </w:instrText>
        </w:r>
        <w:r w:rsidR="00BB2DA0">
          <w:rPr>
            <w:noProof/>
            <w:webHidden/>
          </w:rPr>
        </w:r>
        <w:r w:rsidR="00BB2DA0">
          <w:rPr>
            <w:noProof/>
            <w:webHidden/>
          </w:rPr>
          <w:fldChar w:fldCharType="separate"/>
        </w:r>
        <w:r w:rsidR="0013702C">
          <w:rPr>
            <w:noProof/>
            <w:webHidden/>
          </w:rPr>
          <w:t>37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3" w:history="1">
        <w:r w:rsidR="00BB2DA0" w:rsidRPr="00E65F4D">
          <w:rPr>
            <w:rStyle w:val="Hyperlink"/>
            <w:noProof/>
          </w:rPr>
          <w:t>Abbildung 37 Deklarative Registration einer AdapterFactory</w:t>
        </w:r>
        <w:r w:rsidR="00BB2DA0">
          <w:rPr>
            <w:noProof/>
            <w:webHidden/>
          </w:rPr>
          <w:tab/>
        </w:r>
        <w:r w:rsidR="00BB2DA0">
          <w:rPr>
            <w:noProof/>
            <w:webHidden/>
          </w:rPr>
          <w:fldChar w:fldCharType="begin"/>
        </w:r>
        <w:r w:rsidR="00BB2DA0">
          <w:rPr>
            <w:noProof/>
            <w:webHidden/>
          </w:rPr>
          <w:instrText xml:space="preserve"> PAGEREF _Toc366778743 \h </w:instrText>
        </w:r>
        <w:r w:rsidR="00BB2DA0">
          <w:rPr>
            <w:noProof/>
            <w:webHidden/>
          </w:rPr>
        </w:r>
        <w:r w:rsidR="00BB2DA0">
          <w:rPr>
            <w:noProof/>
            <w:webHidden/>
          </w:rPr>
          <w:fldChar w:fldCharType="separate"/>
        </w:r>
        <w:r w:rsidR="0013702C">
          <w:rPr>
            <w:noProof/>
            <w:webHidden/>
          </w:rPr>
          <w:t>37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4" w:history="1">
        <w:r w:rsidR="00BB2DA0" w:rsidRPr="00E65F4D">
          <w:rPr>
            <w:rStyle w:val="Hyperlink"/>
            <w:noProof/>
          </w:rPr>
          <w:t>Abbildung 38 Programmatische Registration einer AdapterFactory</w:t>
        </w:r>
        <w:r w:rsidR="00BB2DA0">
          <w:rPr>
            <w:noProof/>
            <w:webHidden/>
          </w:rPr>
          <w:tab/>
        </w:r>
        <w:r w:rsidR="00BB2DA0">
          <w:rPr>
            <w:noProof/>
            <w:webHidden/>
          </w:rPr>
          <w:fldChar w:fldCharType="begin"/>
        </w:r>
        <w:r w:rsidR="00BB2DA0">
          <w:rPr>
            <w:noProof/>
            <w:webHidden/>
          </w:rPr>
          <w:instrText xml:space="preserve"> PAGEREF _Toc366778744 \h </w:instrText>
        </w:r>
        <w:r w:rsidR="00BB2DA0">
          <w:rPr>
            <w:noProof/>
            <w:webHidden/>
          </w:rPr>
        </w:r>
        <w:r w:rsidR="00BB2DA0">
          <w:rPr>
            <w:noProof/>
            <w:webHidden/>
          </w:rPr>
          <w:fldChar w:fldCharType="separate"/>
        </w:r>
        <w:r w:rsidR="0013702C">
          <w:rPr>
            <w:noProof/>
            <w:webHidden/>
          </w:rPr>
          <w:t>37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5" w:history="1">
        <w:r w:rsidR="00BB2DA0" w:rsidRPr="00E65F4D">
          <w:rPr>
            <w:rStyle w:val="Hyperlink"/>
            <w:noProof/>
          </w:rPr>
          <w:t>Abbildung 39 AdapterManager ClassCastException</w:t>
        </w:r>
        <w:r w:rsidR="00BB2DA0">
          <w:rPr>
            <w:noProof/>
            <w:webHidden/>
          </w:rPr>
          <w:tab/>
        </w:r>
        <w:r w:rsidR="00BB2DA0">
          <w:rPr>
            <w:noProof/>
            <w:webHidden/>
          </w:rPr>
          <w:fldChar w:fldCharType="begin"/>
        </w:r>
        <w:r w:rsidR="00BB2DA0">
          <w:rPr>
            <w:noProof/>
            <w:webHidden/>
          </w:rPr>
          <w:instrText xml:space="preserve"> PAGEREF _Toc366778745 \h </w:instrText>
        </w:r>
        <w:r w:rsidR="00BB2DA0">
          <w:rPr>
            <w:noProof/>
            <w:webHidden/>
          </w:rPr>
        </w:r>
        <w:r w:rsidR="00BB2DA0">
          <w:rPr>
            <w:noProof/>
            <w:webHidden/>
          </w:rPr>
          <w:fldChar w:fldCharType="separate"/>
        </w:r>
        <w:r w:rsidR="0013702C">
          <w:rPr>
            <w:noProof/>
            <w:webHidden/>
          </w:rPr>
          <w:t>38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6" w:history="1">
        <w:r w:rsidR="00BB2DA0" w:rsidRPr="00E65F4D">
          <w:rPr>
            <w:rStyle w:val="Hyperlink"/>
            <w:noProof/>
          </w:rPr>
          <w:t>Abbildung 40 MapView mit E4 Adapter</w:t>
        </w:r>
        <w:r w:rsidR="00BB2DA0">
          <w:rPr>
            <w:noProof/>
            <w:webHidden/>
          </w:rPr>
          <w:tab/>
        </w:r>
        <w:r w:rsidR="00BB2DA0">
          <w:rPr>
            <w:noProof/>
            <w:webHidden/>
          </w:rPr>
          <w:fldChar w:fldCharType="begin"/>
        </w:r>
        <w:r w:rsidR="00BB2DA0">
          <w:rPr>
            <w:noProof/>
            <w:webHidden/>
          </w:rPr>
          <w:instrText xml:space="preserve"> PAGEREF _Toc366778746 \h </w:instrText>
        </w:r>
        <w:r w:rsidR="00BB2DA0">
          <w:rPr>
            <w:noProof/>
            <w:webHidden/>
          </w:rPr>
        </w:r>
        <w:r w:rsidR="00BB2DA0">
          <w:rPr>
            <w:noProof/>
            <w:webHidden/>
          </w:rPr>
          <w:fldChar w:fldCharType="separate"/>
        </w:r>
        <w:r w:rsidR="0013702C">
          <w:rPr>
            <w:noProof/>
            <w:webHidden/>
          </w:rPr>
          <w:t>39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7" w:history="1">
        <w:r w:rsidR="00BB2DA0" w:rsidRPr="00E65F4D">
          <w:rPr>
            <w:rStyle w:val="Hyperlink"/>
            <w:noProof/>
          </w:rPr>
          <w:t>Abbildung 41 Trennung Präsentation und Verhalten mit Commands</w:t>
        </w:r>
        <w:r w:rsidR="00BB2DA0">
          <w:rPr>
            <w:noProof/>
            <w:webHidden/>
          </w:rPr>
          <w:tab/>
        </w:r>
        <w:r w:rsidR="00BB2DA0">
          <w:rPr>
            <w:noProof/>
            <w:webHidden/>
          </w:rPr>
          <w:fldChar w:fldCharType="begin"/>
        </w:r>
        <w:r w:rsidR="00BB2DA0">
          <w:rPr>
            <w:noProof/>
            <w:webHidden/>
          </w:rPr>
          <w:instrText xml:space="preserve"> PAGEREF _Toc366778747 \h </w:instrText>
        </w:r>
        <w:r w:rsidR="00BB2DA0">
          <w:rPr>
            <w:noProof/>
            <w:webHidden/>
          </w:rPr>
        </w:r>
        <w:r w:rsidR="00BB2DA0">
          <w:rPr>
            <w:noProof/>
            <w:webHidden/>
          </w:rPr>
          <w:fldChar w:fldCharType="separate"/>
        </w:r>
        <w:r w:rsidR="0013702C">
          <w:rPr>
            <w:noProof/>
            <w:webHidden/>
          </w:rPr>
          <w:t>41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8" w:history="1">
        <w:r w:rsidR="00BB2DA0" w:rsidRPr="00E65F4D">
          <w:rPr>
            <w:rStyle w:val="Hyperlink"/>
            <w:noProof/>
          </w:rPr>
          <w:t>Abbildung 42 Handler, Command, Key Binding und Menu/Toolbar</w:t>
        </w:r>
        <w:r w:rsidR="00BB2DA0">
          <w:rPr>
            <w:noProof/>
            <w:webHidden/>
          </w:rPr>
          <w:tab/>
        </w:r>
        <w:r w:rsidR="00BB2DA0">
          <w:rPr>
            <w:noProof/>
            <w:webHidden/>
          </w:rPr>
          <w:fldChar w:fldCharType="begin"/>
        </w:r>
        <w:r w:rsidR="00BB2DA0">
          <w:rPr>
            <w:noProof/>
            <w:webHidden/>
          </w:rPr>
          <w:instrText xml:space="preserve"> PAGEREF _Toc366778748 \h </w:instrText>
        </w:r>
        <w:r w:rsidR="00BB2DA0">
          <w:rPr>
            <w:noProof/>
            <w:webHidden/>
          </w:rPr>
        </w:r>
        <w:r w:rsidR="00BB2DA0">
          <w:rPr>
            <w:noProof/>
            <w:webHidden/>
          </w:rPr>
          <w:fldChar w:fldCharType="separate"/>
        </w:r>
        <w:r w:rsidR="0013702C">
          <w:rPr>
            <w:noProof/>
            <w:webHidden/>
          </w:rPr>
          <w:t>42</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49" w:history="1">
        <w:r w:rsidR="00BB2DA0" w:rsidRPr="00E65F4D">
          <w:rPr>
            <w:rStyle w:val="Hyperlink"/>
            <w:noProof/>
          </w:rPr>
          <w:t>Abbildung 43 E4 TeamInfoHandler Beispiel</w:t>
        </w:r>
        <w:r w:rsidR="00BB2DA0">
          <w:rPr>
            <w:noProof/>
            <w:webHidden/>
          </w:rPr>
          <w:tab/>
        </w:r>
        <w:r w:rsidR="00BB2DA0">
          <w:rPr>
            <w:noProof/>
            <w:webHidden/>
          </w:rPr>
          <w:fldChar w:fldCharType="begin"/>
        </w:r>
        <w:r w:rsidR="00BB2DA0">
          <w:rPr>
            <w:noProof/>
            <w:webHidden/>
          </w:rPr>
          <w:instrText xml:space="preserve"> PAGEREF _Toc366778749 \h </w:instrText>
        </w:r>
        <w:r w:rsidR="00BB2DA0">
          <w:rPr>
            <w:noProof/>
            <w:webHidden/>
          </w:rPr>
        </w:r>
        <w:r w:rsidR="00BB2DA0">
          <w:rPr>
            <w:noProof/>
            <w:webHidden/>
          </w:rPr>
          <w:fldChar w:fldCharType="separate"/>
        </w:r>
        <w:r w:rsidR="0013702C">
          <w:rPr>
            <w:noProof/>
            <w:webHidden/>
          </w:rPr>
          <w:t>43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0" w:history="1">
        <w:r w:rsidR="00BB2DA0" w:rsidRPr="00E65F4D">
          <w:rPr>
            <w:rStyle w:val="Hyperlink"/>
            <w:noProof/>
          </w:rPr>
          <w:t>Abbildung 44 Handler im Application Model</w:t>
        </w:r>
        <w:r w:rsidR="00BB2DA0">
          <w:rPr>
            <w:noProof/>
            <w:webHidden/>
          </w:rPr>
          <w:tab/>
        </w:r>
        <w:r w:rsidR="00BB2DA0">
          <w:rPr>
            <w:noProof/>
            <w:webHidden/>
          </w:rPr>
          <w:fldChar w:fldCharType="begin"/>
        </w:r>
        <w:r w:rsidR="00BB2DA0">
          <w:rPr>
            <w:noProof/>
            <w:webHidden/>
          </w:rPr>
          <w:instrText xml:space="preserve"> PAGEREF _Toc366778750 \h </w:instrText>
        </w:r>
        <w:r w:rsidR="00BB2DA0">
          <w:rPr>
            <w:noProof/>
            <w:webHidden/>
          </w:rPr>
        </w:r>
        <w:r w:rsidR="00BB2DA0">
          <w:rPr>
            <w:noProof/>
            <w:webHidden/>
          </w:rPr>
          <w:fldChar w:fldCharType="separate"/>
        </w:r>
        <w:r w:rsidR="0013702C">
          <w:rPr>
            <w:noProof/>
            <w:webHidden/>
          </w:rPr>
          <w:t>44</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1" w:history="1">
        <w:r w:rsidR="00BB2DA0" w:rsidRPr="00E65F4D">
          <w:rPr>
            <w:rStyle w:val="Hyperlink"/>
            <w:noProof/>
          </w:rPr>
          <w:t>Abbildung 45 MHandlerContainer Hierarchie</w:t>
        </w:r>
        <w:r w:rsidR="00BB2DA0">
          <w:rPr>
            <w:noProof/>
            <w:webHidden/>
          </w:rPr>
          <w:tab/>
        </w:r>
        <w:r w:rsidR="00BB2DA0">
          <w:rPr>
            <w:noProof/>
            <w:webHidden/>
          </w:rPr>
          <w:fldChar w:fldCharType="begin"/>
        </w:r>
        <w:r w:rsidR="00BB2DA0">
          <w:rPr>
            <w:noProof/>
            <w:webHidden/>
          </w:rPr>
          <w:instrText xml:space="preserve"> PAGEREF _Toc366778751 \h </w:instrText>
        </w:r>
        <w:r w:rsidR="00BB2DA0">
          <w:rPr>
            <w:noProof/>
            <w:webHidden/>
          </w:rPr>
        </w:r>
        <w:r w:rsidR="00BB2DA0">
          <w:rPr>
            <w:noProof/>
            <w:webHidden/>
          </w:rPr>
          <w:fldChar w:fldCharType="separate"/>
        </w:r>
        <w:r w:rsidR="0013702C">
          <w:rPr>
            <w:noProof/>
            <w:webHidden/>
          </w:rPr>
          <w:t>44</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2" w:history="1">
        <w:r w:rsidR="00BB2DA0" w:rsidRPr="00E65F4D">
          <w:rPr>
            <w:rStyle w:val="Hyperlink"/>
            <w:noProof/>
          </w:rPr>
          <w:t>Abbildung 46 Add Menu to Window</w:t>
        </w:r>
        <w:r w:rsidR="00BB2DA0">
          <w:rPr>
            <w:noProof/>
            <w:webHidden/>
          </w:rPr>
          <w:tab/>
        </w:r>
        <w:r w:rsidR="00BB2DA0">
          <w:rPr>
            <w:noProof/>
            <w:webHidden/>
          </w:rPr>
          <w:fldChar w:fldCharType="begin"/>
        </w:r>
        <w:r w:rsidR="00BB2DA0">
          <w:rPr>
            <w:noProof/>
            <w:webHidden/>
          </w:rPr>
          <w:instrText xml:space="preserve"> PAGEREF _Toc366778752 \h </w:instrText>
        </w:r>
        <w:r w:rsidR="00BB2DA0">
          <w:rPr>
            <w:noProof/>
            <w:webHidden/>
          </w:rPr>
        </w:r>
        <w:r w:rsidR="00BB2DA0">
          <w:rPr>
            <w:noProof/>
            <w:webHidden/>
          </w:rPr>
          <w:fldChar w:fldCharType="separate"/>
        </w:r>
        <w:r w:rsidR="0013702C">
          <w:rPr>
            <w:noProof/>
            <w:webHidden/>
          </w:rPr>
          <w:t>46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3" w:history="1">
        <w:r w:rsidR="00BB2DA0" w:rsidRPr="00E65F4D">
          <w:rPr>
            <w:rStyle w:val="Hyperlink"/>
            <w:noProof/>
          </w:rPr>
          <w:t>Abbildung 47 Add Menu to Part</w:t>
        </w:r>
        <w:r w:rsidR="00BB2DA0">
          <w:rPr>
            <w:noProof/>
            <w:webHidden/>
          </w:rPr>
          <w:tab/>
        </w:r>
        <w:r w:rsidR="00BB2DA0">
          <w:rPr>
            <w:noProof/>
            <w:webHidden/>
          </w:rPr>
          <w:fldChar w:fldCharType="begin"/>
        </w:r>
        <w:r w:rsidR="00BB2DA0">
          <w:rPr>
            <w:noProof/>
            <w:webHidden/>
          </w:rPr>
          <w:instrText xml:space="preserve"> PAGEREF _Toc366778753 \h </w:instrText>
        </w:r>
        <w:r w:rsidR="00BB2DA0">
          <w:rPr>
            <w:noProof/>
            <w:webHidden/>
          </w:rPr>
        </w:r>
        <w:r w:rsidR="00BB2DA0">
          <w:rPr>
            <w:noProof/>
            <w:webHidden/>
          </w:rPr>
          <w:fldChar w:fldCharType="separate"/>
        </w:r>
        <w:r w:rsidR="0013702C">
          <w:rPr>
            <w:noProof/>
            <w:webHidden/>
          </w:rPr>
          <w:t>46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4" w:history="1">
        <w:r w:rsidR="00BB2DA0" w:rsidRPr="00E65F4D">
          <w:rPr>
            <w:rStyle w:val="Hyperlink"/>
            <w:noProof/>
          </w:rPr>
          <w:t>Abbildung 48 Toolbar auf Window</w:t>
        </w:r>
        <w:r w:rsidR="00BB2DA0">
          <w:rPr>
            <w:noProof/>
            <w:webHidden/>
          </w:rPr>
          <w:tab/>
        </w:r>
        <w:r w:rsidR="00BB2DA0">
          <w:rPr>
            <w:noProof/>
            <w:webHidden/>
          </w:rPr>
          <w:fldChar w:fldCharType="begin"/>
        </w:r>
        <w:r w:rsidR="00BB2DA0">
          <w:rPr>
            <w:noProof/>
            <w:webHidden/>
          </w:rPr>
          <w:instrText xml:space="preserve"> PAGEREF _Toc366778754 \h </w:instrText>
        </w:r>
        <w:r w:rsidR="00BB2DA0">
          <w:rPr>
            <w:noProof/>
            <w:webHidden/>
          </w:rPr>
        </w:r>
        <w:r w:rsidR="00BB2DA0">
          <w:rPr>
            <w:noProof/>
            <w:webHidden/>
          </w:rPr>
          <w:fldChar w:fldCharType="separate"/>
        </w:r>
        <w:r w:rsidR="0013702C">
          <w:rPr>
            <w:noProof/>
            <w:webHidden/>
          </w:rPr>
          <w:t>47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5" w:history="1">
        <w:r w:rsidR="00BB2DA0" w:rsidRPr="00E65F4D">
          <w:rPr>
            <w:rStyle w:val="Hyperlink"/>
            <w:noProof/>
          </w:rPr>
          <w:t>Abbildung 49 Toolbar auf Part</w:t>
        </w:r>
        <w:r w:rsidR="00BB2DA0">
          <w:rPr>
            <w:noProof/>
            <w:webHidden/>
          </w:rPr>
          <w:tab/>
        </w:r>
        <w:r w:rsidR="00BB2DA0">
          <w:rPr>
            <w:noProof/>
            <w:webHidden/>
          </w:rPr>
          <w:fldChar w:fldCharType="begin"/>
        </w:r>
        <w:r w:rsidR="00BB2DA0">
          <w:rPr>
            <w:noProof/>
            <w:webHidden/>
          </w:rPr>
          <w:instrText xml:space="preserve"> PAGEREF _Toc366778755 \h </w:instrText>
        </w:r>
        <w:r w:rsidR="00BB2DA0">
          <w:rPr>
            <w:noProof/>
            <w:webHidden/>
          </w:rPr>
        </w:r>
        <w:r w:rsidR="00BB2DA0">
          <w:rPr>
            <w:noProof/>
            <w:webHidden/>
          </w:rPr>
          <w:fldChar w:fldCharType="separate"/>
        </w:r>
        <w:r w:rsidR="0013702C">
          <w:rPr>
            <w:noProof/>
            <w:webHidden/>
          </w:rPr>
          <w:t>47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6" w:history="1">
        <w:r w:rsidR="00BB2DA0" w:rsidRPr="00E65F4D">
          <w:rPr>
            <w:rStyle w:val="Hyperlink"/>
            <w:noProof/>
          </w:rPr>
          <w:t>Abbildung 50 Beispiel ToolControl Klasse</w:t>
        </w:r>
        <w:r w:rsidR="00BB2DA0">
          <w:rPr>
            <w:noProof/>
            <w:webHidden/>
          </w:rPr>
          <w:tab/>
        </w:r>
        <w:r w:rsidR="00BB2DA0">
          <w:rPr>
            <w:noProof/>
            <w:webHidden/>
          </w:rPr>
          <w:fldChar w:fldCharType="begin"/>
        </w:r>
        <w:r w:rsidR="00BB2DA0">
          <w:rPr>
            <w:noProof/>
            <w:webHidden/>
          </w:rPr>
          <w:instrText xml:space="preserve"> PAGEREF _Toc366778756 \h </w:instrText>
        </w:r>
        <w:r w:rsidR="00BB2DA0">
          <w:rPr>
            <w:noProof/>
            <w:webHidden/>
          </w:rPr>
        </w:r>
        <w:r w:rsidR="00BB2DA0">
          <w:rPr>
            <w:noProof/>
            <w:webHidden/>
          </w:rPr>
          <w:fldChar w:fldCharType="separate"/>
        </w:r>
        <w:r w:rsidR="0013702C">
          <w:rPr>
            <w:noProof/>
            <w:webHidden/>
          </w:rPr>
          <w:t>48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7" w:history="1">
        <w:r w:rsidR="00BB2DA0" w:rsidRPr="00E65F4D">
          <w:rPr>
            <w:rStyle w:val="Hyperlink"/>
            <w:noProof/>
          </w:rPr>
          <w:t>Abbildung 51 Beispiel ToolControl im Application Model</w:t>
        </w:r>
        <w:r w:rsidR="00BB2DA0">
          <w:rPr>
            <w:noProof/>
            <w:webHidden/>
          </w:rPr>
          <w:tab/>
        </w:r>
        <w:r w:rsidR="00BB2DA0">
          <w:rPr>
            <w:noProof/>
            <w:webHidden/>
          </w:rPr>
          <w:fldChar w:fldCharType="begin"/>
        </w:r>
        <w:r w:rsidR="00BB2DA0">
          <w:rPr>
            <w:noProof/>
            <w:webHidden/>
          </w:rPr>
          <w:instrText xml:space="preserve"> PAGEREF _Toc366778757 \h </w:instrText>
        </w:r>
        <w:r w:rsidR="00BB2DA0">
          <w:rPr>
            <w:noProof/>
            <w:webHidden/>
          </w:rPr>
        </w:r>
        <w:r w:rsidR="00BB2DA0">
          <w:rPr>
            <w:noProof/>
            <w:webHidden/>
          </w:rPr>
          <w:fldChar w:fldCharType="separate"/>
        </w:r>
        <w:r w:rsidR="0013702C">
          <w:rPr>
            <w:noProof/>
            <w:webHidden/>
          </w:rPr>
          <w:t>48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8" w:history="1">
        <w:r w:rsidR="00BB2DA0" w:rsidRPr="00E65F4D">
          <w:rPr>
            <w:rStyle w:val="Hyperlink"/>
            <w:noProof/>
          </w:rPr>
          <w:t>Abbildung 52 Key Binding im Application Model</w:t>
        </w:r>
        <w:r w:rsidR="00BB2DA0">
          <w:rPr>
            <w:noProof/>
            <w:webHidden/>
          </w:rPr>
          <w:tab/>
        </w:r>
        <w:r w:rsidR="00BB2DA0">
          <w:rPr>
            <w:noProof/>
            <w:webHidden/>
          </w:rPr>
          <w:fldChar w:fldCharType="begin"/>
        </w:r>
        <w:r w:rsidR="00BB2DA0">
          <w:rPr>
            <w:noProof/>
            <w:webHidden/>
          </w:rPr>
          <w:instrText xml:space="preserve"> PAGEREF _Toc366778758 \h </w:instrText>
        </w:r>
        <w:r w:rsidR="00BB2DA0">
          <w:rPr>
            <w:noProof/>
            <w:webHidden/>
          </w:rPr>
        </w:r>
        <w:r w:rsidR="00BB2DA0">
          <w:rPr>
            <w:noProof/>
            <w:webHidden/>
          </w:rPr>
          <w:fldChar w:fldCharType="separate"/>
        </w:r>
        <w:r w:rsidR="0013702C">
          <w:rPr>
            <w:noProof/>
            <w:webHidden/>
          </w:rPr>
          <w:t>49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59" w:history="1">
        <w:r w:rsidR="00BB2DA0" w:rsidRPr="00E65F4D">
          <w:rPr>
            <w:rStyle w:val="Hyperlink"/>
            <w:noProof/>
          </w:rPr>
          <w:t>Abbildung 53 Binding Table im Application Model</w:t>
        </w:r>
        <w:r w:rsidR="00BB2DA0">
          <w:rPr>
            <w:noProof/>
            <w:webHidden/>
          </w:rPr>
          <w:tab/>
        </w:r>
        <w:r w:rsidR="00BB2DA0">
          <w:rPr>
            <w:noProof/>
            <w:webHidden/>
          </w:rPr>
          <w:fldChar w:fldCharType="begin"/>
        </w:r>
        <w:r w:rsidR="00BB2DA0">
          <w:rPr>
            <w:noProof/>
            <w:webHidden/>
          </w:rPr>
          <w:instrText xml:space="preserve"> PAGEREF _Toc366778759 \h </w:instrText>
        </w:r>
        <w:r w:rsidR="00BB2DA0">
          <w:rPr>
            <w:noProof/>
            <w:webHidden/>
          </w:rPr>
        </w:r>
        <w:r w:rsidR="00BB2DA0">
          <w:rPr>
            <w:noProof/>
            <w:webHidden/>
          </w:rPr>
          <w:fldChar w:fldCharType="separate"/>
        </w:r>
        <w:r w:rsidR="0013702C">
          <w:rPr>
            <w:noProof/>
            <w:webHidden/>
          </w:rPr>
          <w:t>49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0" w:history="1">
        <w:r w:rsidR="00BB2DA0" w:rsidRPr="00E65F4D">
          <w:rPr>
            <w:rStyle w:val="Hyperlink"/>
            <w:noProof/>
          </w:rPr>
          <w:t>Abbildung 54 E4 Binding Context</w:t>
        </w:r>
        <w:r w:rsidR="00BB2DA0">
          <w:rPr>
            <w:noProof/>
            <w:webHidden/>
          </w:rPr>
          <w:tab/>
        </w:r>
        <w:r w:rsidR="00BB2DA0">
          <w:rPr>
            <w:noProof/>
            <w:webHidden/>
          </w:rPr>
          <w:fldChar w:fldCharType="begin"/>
        </w:r>
        <w:r w:rsidR="00BB2DA0">
          <w:rPr>
            <w:noProof/>
            <w:webHidden/>
          </w:rPr>
          <w:instrText xml:space="preserve"> PAGEREF _Toc366778760 \h </w:instrText>
        </w:r>
        <w:r w:rsidR="00BB2DA0">
          <w:rPr>
            <w:noProof/>
            <w:webHidden/>
          </w:rPr>
        </w:r>
        <w:r w:rsidR="00BB2DA0">
          <w:rPr>
            <w:noProof/>
            <w:webHidden/>
          </w:rPr>
          <w:fldChar w:fldCharType="separate"/>
        </w:r>
        <w:r w:rsidR="0013702C">
          <w:rPr>
            <w:noProof/>
            <w:webHidden/>
          </w:rPr>
          <w:t>50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1" w:history="1">
        <w:r w:rsidR="00BB2DA0" w:rsidRPr="00E65F4D">
          <w:rPr>
            <w:rStyle w:val="Hyperlink"/>
            <w:noProof/>
          </w:rPr>
          <w:t>Abbildung 55 Deklaration Command</w:t>
        </w:r>
        <w:r w:rsidR="00BB2DA0">
          <w:rPr>
            <w:noProof/>
            <w:webHidden/>
          </w:rPr>
          <w:tab/>
        </w:r>
        <w:r w:rsidR="00BB2DA0">
          <w:rPr>
            <w:noProof/>
            <w:webHidden/>
          </w:rPr>
          <w:fldChar w:fldCharType="begin"/>
        </w:r>
        <w:r w:rsidR="00BB2DA0">
          <w:rPr>
            <w:noProof/>
            <w:webHidden/>
          </w:rPr>
          <w:instrText xml:space="preserve"> PAGEREF _Toc366778761 \h </w:instrText>
        </w:r>
        <w:r w:rsidR="00BB2DA0">
          <w:rPr>
            <w:noProof/>
            <w:webHidden/>
          </w:rPr>
        </w:r>
        <w:r w:rsidR="00BB2DA0">
          <w:rPr>
            <w:noProof/>
            <w:webHidden/>
          </w:rPr>
          <w:fldChar w:fldCharType="separate"/>
        </w:r>
        <w:r w:rsidR="0013702C">
          <w:rPr>
            <w:noProof/>
            <w:webHidden/>
          </w:rPr>
          <w:t>50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2" w:history="1">
        <w:r w:rsidR="00BB2DA0" w:rsidRPr="00E65F4D">
          <w:rPr>
            <w:rStyle w:val="Hyperlink"/>
            <w:noProof/>
          </w:rPr>
          <w:t>Abbildung 56 E3 TeamInfoHandler Klasse</w:t>
        </w:r>
        <w:r w:rsidR="00BB2DA0">
          <w:rPr>
            <w:noProof/>
            <w:webHidden/>
          </w:rPr>
          <w:tab/>
        </w:r>
        <w:r w:rsidR="00BB2DA0">
          <w:rPr>
            <w:noProof/>
            <w:webHidden/>
          </w:rPr>
          <w:fldChar w:fldCharType="begin"/>
        </w:r>
        <w:r w:rsidR="00BB2DA0">
          <w:rPr>
            <w:noProof/>
            <w:webHidden/>
          </w:rPr>
          <w:instrText xml:space="preserve"> PAGEREF _Toc366778762 \h </w:instrText>
        </w:r>
        <w:r w:rsidR="00BB2DA0">
          <w:rPr>
            <w:noProof/>
            <w:webHidden/>
          </w:rPr>
        </w:r>
        <w:r w:rsidR="00BB2DA0">
          <w:rPr>
            <w:noProof/>
            <w:webHidden/>
          </w:rPr>
          <w:fldChar w:fldCharType="separate"/>
        </w:r>
        <w:r w:rsidR="0013702C">
          <w:rPr>
            <w:noProof/>
            <w:webHidden/>
          </w:rPr>
          <w:t>51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3" w:history="1">
        <w:r w:rsidR="00BB2DA0" w:rsidRPr="00E65F4D">
          <w:rPr>
            <w:rStyle w:val="Hyperlink"/>
            <w:noProof/>
          </w:rPr>
          <w:t>Abbildung 57 E3 Handler und Command verbinden</w:t>
        </w:r>
        <w:r w:rsidR="00BB2DA0">
          <w:rPr>
            <w:noProof/>
            <w:webHidden/>
          </w:rPr>
          <w:tab/>
        </w:r>
        <w:r w:rsidR="00BB2DA0">
          <w:rPr>
            <w:noProof/>
            <w:webHidden/>
          </w:rPr>
          <w:fldChar w:fldCharType="begin"/>
        </w:r>
        <w:r w:rsidR="00BB2DA0">
          <w:rPr>
            <w:noProof/>
            <w:webHidden/>
          </w:rPr>
          <w:instrText xml:space="preserve"> PAGEREF _Toc366778763 \h </w:instrText>
        </w:r>
        <w:r w:rsidR="00BB2DA0">
          <w:rPr>
            <w:noProof/>
            <w:webHidden/>
          </w:rPr>
        </w:r>
        <w:r w:rsidR="00BB2DA0">
          <w:rPr>
            <w:noProof/>
            <w:webHidden/>
          </w:rPr>
          <w:fldChar w:fldCharType="separate"/>
        </w:r>
        <w:r w:rsidR="0013702C">
          <w:rPr>
            <w:noProof/>
            <w:webHidden/>
          </w:rPr>
          <w:t>51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4" w:history="1">
        <w:r w:rsidR="00BB2DA0" w:rsidRPr="00E65F4D">
          <w:rPr>
            <w:rStyle w:val="Hyperlink"/>
            <w:noProof/>
          </w:rPr>
          <w:t>Abbildung 58 E3 Handler programmatisch aktivieren</w:t>
        </w:r>
        <w:r w:rsidR="00BB2DA0">
          <w:rPr>
            <w:noProof/>
            <w:webHidden/>
          </w:rPr>
          <w:tab/>
        </w:r>
        <w:r w:rsidR="00BB2DA0">
          <w:rPr>
            <w:noProof/>
            <w:webHidden/>
          </w:rPr>
          <w:fldChar w:fldCharType="begin"/>
        </w:r>
        <w:r w:rsidR="00BB2DA0">
          <w:rPr>
            <w:noProof/>
            <w:webHidden/>
          </w:rPr>
          <w:instrText xml:space="preserve"> PAGEREF _Toc366778764 \h </w:instrText>
        </w:r>
        <w:r w:rsidR="00BB2DA0">
          <w:rPr>
            <w:noProof/>
            <w:webHidden/>
          </w:rPr>
        </w:r>
        <w:r w:rsidR="00BB2DA0">
          <w:rPr>
            <w:noProof/>
            <w:webHidden/>
          </w:rPr>
          <w:fldChar w:fldCharType="separate"/>
        </w:r>
        <w:r w:rsidR="0013702C">
          <w:rPr>
            <w:noProof/>
            <w:webHidden/>
          </w:rPr>
          <w:t>51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5" w:history="1">
        <w:r w:rsidR="00BB2DA0" w:rsidRPr="00E65F4D">
          <w:rPr>
            <w:rStyle w:val="Hyperlink"/>
            <w:noProof/>
          </w:rPr>
          <w:t>Abbildung 59 Deklaration Menu Contribution</w:t>
        </w:r>
        <w:r w:rsidR="00BB2DA0">
          <w:rPr>
            <w:noProof/>
            <w:webHidden/>
          </w:rPr>
          <w:tab/>
        </w:r>
        <w:r w:rsidR="00BB2DA0">
          <w:rPr>
            <w:noProof/>
            <w:webHidden/>
          </w:rPr>
          <w:fldChar w:fldCharType="begin"/>
        </w:r>
        <w:r w:rsidR="00BB2DA0">
          <w:rPr>
            <w:noProof/>
            <w:webHidden/>
          </w:rPr>
          <w:instrText xml:space="preserve"> PAGEREF _Toc366778765 \h </w:instrText>
        </w:r>
        <w:r w:rsidR="00BB2DA0">
          <w:rPr>
            <w:noProof/>
            <w:webHidden/>
          </w:rPr>
        </w:r>
        <w:r w:rsidR="00BB2DA0">
          <w:rPr>
            <w:noProof/>
            <w:webHidden/>
          </w:rPr>
          <w:fldChar w:fldCharType="separate"/>
        </w:r>
        <w:r w:rsidR="0013702C">
          <w:rPr>
            <w:noProof/>
            <w:webHidden/>
          </w:rPr>
          <w:t>52</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6" w:history="1">
        <w:r w:rsidR="00BB2DA0" w:rsidRPr="00E65F4D">
          <w:rPr>
            <w:rStyle w:val="Hyperlink"/>
            <w:noProof/>
          </w:rPr>
          <w:t>Abbildung 60 E3 Key Binding und Command verbinden</w:t>
        </w:r>
        <w:r w:rsidR="00BB2DA0">
          <w:rPr>
            <w:noProof/>
            <w:webHidden/>
          </w:rPr>
          <w:tab/>
        </w:r>
        <w:r w:rsidR="00BB2DA0">
          <w:rPr>
            <w:noProof/>
            <w:webHidden/>
          </w:rPr>
          <w:fldChar w:fldCharType="begin"/>
        </w:r>
        <w:r w:rsidR="00BB2DA0">
          <w:rPr>
            <w:noProof/>
            <w:webHidden/>
          </w:rPr>
          <w:instrText xml:space="preserve"> PAGEREF _Toc366778766 \h </w:instrText>
        </w:r>
        <w:r w:rsidR="00BB2DA0">
          <w:rPr>
            <w:noProof/>
            <w:webHidden/>
          </w:rPr>
        </w:r>
        <w:r w:rsidR="00BB2DA0">
          <w:rPr>
            <w:noProof/>
            <w:webHidden/>
          </w:rPr>
          <w:fldChar w:fldCharType="separate"/>
        </w:r>
        <w:r w:rsidR="0013702C">
          <w:rPr>
            <w:noProof/>
            <w:webHidden/>
          </w:rPr>
          <w:t>53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7" w:history="1">
        <w:r w:rsidR="00BB2DA0" w:rsidRPr="00E65F4D">
          <w:rPr>
            <w:rStyle w:val="Hyperlink"/>
            <w:noProof/>
          </w:rPr>
          <w:t>Abbildung 61 E3 Contexts</w:t>
        </w:r>
        <w:r w:rsidR="00BB2DA0">
          <w:rPr>
            <w:noProof/>
            <w:webHidden/>
          </w:rPr>
          <w:tab/>
        </w:r>
        <w:r w:rsidR="00BB2DA0">
          <w:rPr>
            <w:noProof/>
            <w:webHidden/>
          </w:rPr>
          <w:fldChar w:fldCharType="begin"/>
        </w:r>
        <w:r w:rsidR="00BB2DA0">
          <w:rPr>
            <w:noProof/>
            <w:webHidden/>
          </w:rPr>
          <w:instrText xml:space="preserve"> PAGEREF _Toc366778767 \h </w:instrText>
        </w:r>
        <w:r w:rsidR="00BB2DA0">
          <w:rPr>
            <w:noProof/>
            <w:webHidden/>
          </w:rPr>
        </w:r>
        <w:r w:rsidR="00BB2DA0">
          <w:rPr>
            <w:noProof/>
            <w:webHidden/>
          </w:rPr>
          <w:fldChar w:fldCharType="separate"/>
        </w:r>
        <w:r w:rsidR="0013702C">
          <w:rPr>
            <w:noProof/>
            <w:webHidden/>
          </w:rPr>
          <w:t>53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8" w:history="1">
        <w:r w:rsidR="00BB2DA0" w:rsidRPr="00E65F4D">
          <w:rPr>
            <w:rStyle w:val="Hyperlink"/>
            <w:noProof/>
          </w:rPr>
          <w:t>Abbildung 62 E3 Context Activation</w:t>
        </w:r>
        <w:r w:rsidR="00BB2DA0">
          <w:rPr>
            <w:noProof/>
            <w:webHidden/>
          </w:rPr>
          <w:tab/>
        </w:r>
        <w:r w:rsidR="00BB2DA0">
          <w:rPr>
            <w:noProof/>
            <w:webHidden/>
          </w:rPr>
          <w:fldChar w:fldCharType="begin"/>
        </w:r>
        <w:r w:rsidR="00BB2DA0">
          <w:rPr>
            <w:noProof/>
            <w:webHidden/>
          </w:rPr>
          <w:instrText xml:space="preserve"> PAGEREF _Toc366778768 \h </w:instrText>
        </w:r>
        <w:r w:rsidR="00BB2DA0">
          <w:rPr>
            <w:noProof/>
            <w:webHidden/>
          </w:rPr>
        </w:r>
        <w:r w:rsidR="00BB2DA0">
          <w:rPr>
            <w:noProof/>
            <w:webHidden/>
          </w:rPr>
          <w:fldChar w:fldCharType="separate"/>
        </w:r>
        <w:r w:rsidR="0013702C">
          <w:rPr>
            <w:noProof/>
            <w:webHidden/>
          </w:rPr>
          <w:t>53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69" w:history="1">
        <w:r w:rsidR="00BB2DA0" w:rsidRPr="00E65F4D">
          <w:rPr>
            <w:rStyle w:val="Hyperlink"/>
            <w:noProof/>
          </w:rPr>
          <w:t>Abbildung 63 E3 Programmatische Context Erstellung</w:t>
        </w:r>
        <w:r w:rsidR="00BB2DA0">
          <w:rPr>
            <w:noProof/>
            <w:webHidden/>
          </w:rPr>
          <w:tab/>
        </w:r>
        <w:r w:rsidR="00BB2DA0">
          <w:rPr>
            <w:noProof/>
            <w:webHidden/>
          </w:rPr>
          <w:fldChar w:fldCharType="begin"/>
        </w:r>
        <w:r w:rsidR="00BB2DA0">
          <w:rPr>
            <w:noProof/>
            <w:webHidden/>
          </w:rPr>
          <w:instrText xml:space="preserve"> PAGEREF _Toc366778769 \h </w:instrText>
        </w:r>
        <w:r w:rsidR="00BB2DA0">
          <w:rPr>
            <w:noProof/>
            <w:webHidden/>
          </w:rPr>
        </w:r>
        <w:r w:rsidR="00BB2DA0">
          <w:rPr>
            <w:noProof/>
            <w:webHidden/>
          </w:rPr>
          <w:fldChar w:fldCharType="separate"/>
        </w:r>
        <w:r w:rsidR="0013702C">
          <w:rPr>
            <w:noProof/>
            <w:webHidden/>
          </w:rPr>
          <w:t>53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0" w:history="1">
        <w:r w:rsidR="00BB2DA0" w:rsidRPr="00E65F4D">
          <w:rPr>
            <w:rStyle w:val="Hyperlink"/>
            <w:noProof/>
          </w:rPr>
          <w:t>Abbildung 64 Entfernen E3 MapView Menu Eintrag</w:t>
        </w:r>
        <w:r w:rsidR="00BB2DA0">
          <w:rPr>
            <w:noProof/>
            <w:webHidden/>
          </w:rPr>
          <w:tab/>
        </w:r>
        <w:r w:rsidR="00BB2DA0">
          <w:rPr>
            <w:noProof/>
            <w:webHidden/>
          </w:rPr>
          <w:fldChar w:fldCharType="begin"/>
        </w:r>
        <w:r w:rsidR="00BB2DA0">
          <w:rPr>
            <w:noProof/>
            <w:webHidden/>
          </w:rPr>
          <w:instrText xml:space="preserve"> PAGEREF _Toc366778770 \h </w:instrText>
        </w:r>
        <w:r w:rsidR="00BB2DA0">
          <w:rPr>
            <w:noProof/>
            <w:webHidden/>
          </w:rPr>
        </w:r>
        <w:r w:rsidR="00BB2DA0">
          <w:rPr>
            <w:noProof/>
            <w:webHidden/>
          </w:rPr>
          <w:fldChar w:fldCharType="separate"/>
        </w:r>
        <w:r w:rsidR="0013702C">
          <w:rPr>
            <w:noProof/>
            <w:webHidden/>
          </w:rPr>
          <w:t>55</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1" w:history="1">
        <w:r w:rsidR="00BB2DA0" w:rsidRPr="00E65F4D">
          <w:rPr>
            <w:rStyle w:val="Hyperlink"/>
            <w:noProof/>
          </w:rPr>
          <w:t>Abbildung 65 Entfernen E3 MapView Eintrag</w:t>
        </w:r>
        <w:r w:rsidR="00BB2DA0">
          <w:rPr>
            <w:noProof/>
            <w:webHidden/>
          </w:rPr>
          <w:tab/>
        </w:r>
        <w:r w:rsidR="00BB2DA0">
          <w:rPr>
            <w:noProof/>
            <w:webHidden/>
          </w:rPr>
          <w:fldChar w:fldCharType="begin"/>
        </w:r>
        <w:r w:rsidR="00BB2DA0">
          <w:rPr>
            <w:noProof/>
            <w:webHidden/>
          </w:rPr>
          <w:instrText xml:space="preserve"> PAGEREF _Toc366778771 \h </w:instrText>
        </w:r>
        <w:r w:rsidR="00BB2DA0">
          <w:rPr>
            <w:noProof/>
            <w:webHidden/>
          </w:rPr>
        </w:r>
        <w:r w:rsidR="00BB2DA0">
          <w:rPr>
            <w:noProof/>
            <w:webHidden/>
          </w:rPr>
          <w:fldChar w:fldCharType="separate"/>
        </w:r>
        <w:r w:rsidR="0013702C">
          <w:rPr>
            <w:noProof/>
            <w:webHidden/>
          </w:rPr>
          <w:t>55</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2" w:history="1">
        <w:r w:rsidR="00BB2DA0" w:rsidRPr="00E65F4D">
          <w:rPr>
            <w:rStyle w:val="Hyperlink"/>
            <w:noProof/>
          </w:rPr>
          <w:t>Abbildung 66 E4 MapView Command Model Fragment Eintrag</w:t>
        </w:r>
        <w:r w:rsidR="00BB2DA0">
          <w:rPr>
            <w:noProof/>
            <w:webHidden/>
          </w:rPr>
          <w:tab/>
        </w:r>
        <w:r w:rsidR="00BB2DA0">
          <w:rPr>
            <w:noProof/>
            <w:webHidden/>
          </w:rPr>
          <w:fldChar w:fldCharType="begin"/>
        </w:r>
        <w:r w:rsidR="00BB2DA0">
          <w:rPr>
            <w:noProof/>
            <w:webHidden/>
          </w:rPr>
          <w:instrText xml:space="preserve"> PAGEREF _Toc366778772 \h </w:instrText>
        </w:r>
        <w:r w:rsidR="00BB2DA0">
          <w:rPr>
            <w:noProof/>
            <w:webHidden/>
          </w:rPr>
        </w:r>
        <w:r w:rsidR="00BB2DA0">
          <w:rPr>
            <w:noProof/>
            <w:webHidden/>
          </w:rPr>
          <w:fldChar w:fldCharType="separate"/>
        </w:r>
        <w:r w:rsidR="0013702C">
          <w:rPr>
            <w:noProof/>
            <w:webHidden/>
          </w:rPr>
          <w:t>55</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3" w:history="1">
        <w:r w:rsidR="00BB2DA0" w:rsidRPr="00E65F4D">
          <w:rPr>
            <w:rStyle w:val="Hyperlink"/>
            <w:noProof/>
          </w:rPr>
          <w:t>Abbildung 67 E4 MapView Command Eintrag</w:t>
        </w:r>
        <w:r w:rsidR="00BB2DA0">
          <w:rPr>
            <w:noProof/>
            <w:webHidden/>
          </w:rPr>
          <w:tab/>
        </w:r>
        <w:r w:rsidR="00BB2DA0">
          <w:rPr>
            <w:noProof/>
            <w:webHidden/>
          </w:rPr>
          <w:fldChar w:fldCharType="begin"/>
        </w:r>
        <w:r w:rsidR="00BB2DA0">
          <w:rPr>
            <w:noProof/>
            <w:webHidden/>
          </w:rPr>
          <w:instrText xml:space="preserve"> PAGEREF _Toc366778773 \h </w:instrText>
        </w:r>
        <w:r w:rsidR="00BB2DA0">
          <w:rPr>
            <w:noProof/>
            <w:webHidden/>
          </w:rPr>
        </w:r>
        <w:r w:rsidR="00BB2DA0">
          <w:rPr>
            <w:noProof/>
            <w:webHidden/>
          </w:rPr>
          <w:fldChar w:fldCharType="separate"/>
        </w:r>
        <w:r w:rsidR="0013702C">
          <w:rPr>
            <w:noProof/>
            <w:webHidden/>
          </w:rPr>
          <w:t>56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4" w:history="1">
        <w:r w:rsidR="00BB2DA0" w:rsidRPr="00E65F4D">
          <w:rPr>
            <w:rStyle w:val="Hyperlink"/>
            <w:noProof/>
          </w:rPr>
          <w:t>Abbildung 68 E4 MapView Menu Contributions Model Fragment Eintrag</w:t>
        </w:r>
        <w:r w:rsidR="00BB2DA0">
          <w:rPr>
            <w:noProof/>
            <w:webHidden/>
          </w:rPr>
          <w:tab/>
        </w:r>
        <w:r w:rsidR="00BB2DA0">
          <w:rPr>
            <w:noProof/>
            <w:webHidden/>
          </w:rPr>
          <w:fldChar w:fldCharType="begin"/>
        </w:r>
        <w:r w:rsidR="00BB2DA0">
          <w:rPr>
            <w:noProof/>
            <w:webHidden/>
          </w:rPr>
          <w:instrText xml:space="preserve"> PAGEREF _Toc366778774 \h </w:instrText>
        </w:r>
        <w:r w:rsidR="00BB2DA0">
          <w:rPr>
            <w:noProof/>
            <w:webHidden/>
          </w:rPr>
        </w:r>
        <w:r w:rsidR="00BB2DA0">
          <w:rPr>
            <w:noProof/>
            <w:webHidden/>
          </w:rPr>
          <w:fldChar w:fldCharType="separate"/>
        </w:r>
        <w:r w:rsidR="0013702C">
          <w:rPr>
            <w:noProof/>
            <w:webHidden/>
          </w:rPr>
          <w:t>56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5" w:history="1">
        <w:r w:rsidR="00BB2DA0" w:rsidRPr="00E65F4D">
          <w:rPr>
            <w:rStyle w:val="Hyperlink"/>
            <w:noProof/>
          </w:rPr>
          <w:t>Abbildung 69 E4 MapView Menu Contributions Eintrag</w:t>
        </w:r>
        <w:r w:rsidR="00BB2DA0">
          <w:rPr>
            <w:noProof/>
            <w:webHidden/>
          </w:rPr>
          <w:tab/>
        </w:r>
        <w:r w:rsidR="00BB2DA0">
          <w:rPr>
            <w:noProof/>
            <w:webHidden/>
          </w:rPr>
          <w:fldChar w:fldCharType="begin"/>
        </w:r>
        <w:r w:rsidR="00BB2DA0">
          <w:rPr>
            <w:noProof/>
            <w:webHidden/>
          </w:rPr>
          <w:instrText xml:space="preserve"> PAGEREF _Toc366778775 \h </w:instrText>
        </w:r>
        <w:r w:rsidR="00BB2DA0">
          <w:rPr>
            <w:noProof/>
            <w:webHidden/>
          </w:rPr>
        </w:r>
        <w:r w:rsidR="00BB2DA0">
          <w:rPr>
            <w:noProof/>
            <w:webHidden/>
          </w:rPr>
          <w:fldChar w:fldCharType="separate"/>
        </w:r>
        <w:r w:rsidR="0013702C">
          <w:rPr>
            <w:noProof/>
            <w:webHidden/>
          </w:rPr>
          <w:t>56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6" w:history="1">
        <w:r w:rsidR="00BB2DA0" w:rsidRPr="00E65F4D">
          <w:rPr>
            <w:rStyle w:val="Hyperlink"/>
            <w:noProof/>
          </w:rPr>
          <w:t>Abbildung 70 E4 MapView Menu Item Eintrag</w:t>
        </w:r>
        <w:r w:rsidR="00BB2DA0">
          <w:rPr>
            <w:noProof/>
            <w:webHidden/>
          </w:rPr>
          <w:tab/>
        </w:r>
        <w:r w:rsidR="00BB2DA0">
          <w:rPr>
            <w:noProof/>
            <w:webHidden/>
          </w:rPr>
          <w:fldChar w:fldCharType="begin"/>
        </w:r>
        <w:r w:rsidR="00BB2DA0">
          <w:rPr>
            <w:noProof/>
            <w:webHidden/>
          </w:rPr>
          <w:instrText xml:space="preserve"> PAGEREF _Toc366778776 \h </w:instrText>
        </w:r>
        <w:r w:rsidR="00BB2DA0">
          <w:rPr>
            <w:noProof/>
            <w:webHidden/>
          </w:rPr>
        </w:r>
        <w:r w:rsidR="00BB2DA0">
          <w:rPr>
            <w:noProof/>
            <w:webHidden/>
          </w:rPr>
          <w:fldChar w:fldCharType="separate"/>
        </w:r>
        <w:r w:rsidR="0013702C">
          <w:rPr>
            <w:noProof/>
            <w:webHidden/>
          </w:rPr>
          <w:t>56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7" w:history="1">
        <w:r w:rsidR="00BB2DA0" w:rsidRPr="00E65F4D">
          <w:rPr>
            <w:rStyle w:val="Hyperlink"/>
            <w:noProof/>
          </w:rPr>
          <w:t>Abbildung 71 E4 MapView Handler Model Fragment Eintrag</w:t>
        </w:r>
        <w:r w:rsidR="00BB2DA0">
          <w:rPr>
            <w:noProof/>
            <w:webHidden/>
          </w:rPr>
          <w:tab/>
        </w:r>
        <w:r w:rsidR="00BB2DA0">
          <w:rPr>
            <w:noProof/>
            <w:webHidden/>
          </w:rPr>
          <w:fldChar w:fldCharType="begin"/>
        </w:r>
        <w:r w:rsidR="00BB2DA0">
          <w:rPr>
            <w:noProof/>
            <w:webHidden/>
          </w:rPr>
          <w:instrText xml:space="preserve"> PAGEREF _Toc366778777 \h </w:instrText>
        </w:r>
        <w:r w:rsidR="00BB2DA0">
          <w:rPr>
            <w:noProof/>
            <w:webHidden/>
          </w:rPr>
        </w:r>
        <w:r w:rsidR="00BB2DA0">
          <w:rPr>
            <w:noProof/>
            <w:webHidden/>
          </w:rPr>
          <w:fldChar w:fldCharType="separate"/>
        </w:r>
        <w:r w:rsidR="0013702C">
          <w:rPr>
            <w:noProof/>
            <w:webHidden/>
          </w:rPr>
          <w:t>57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8" w:history="1">
        <w:r w:rsidR="00BB2DA0" w:rsidRPr="00E65F4D">
          <w:rPr>
            <w:rStyle w:val="Hyperlink"/>
            <w:noProof/>
          </w:rPr>
          <w:t>Abbildung 72 E4 MapView Handler Eintrag</w:t>
        </w:r>
        <w:r w:rsidR="00BB2DA0">
          <w:rPr>
            <w:noProof/>
            <w:webHidden/>
          </w:rPr>
          <w:tab/>
        </w:r>
        <w:r w:rsidR="00BB2DA0">
          <w:rPr>
            <w:noProof/>
            <w:webHidden/>
          </w:rPr>
          <w:fldChar w:fldCharType="begin"/>
        </w:r>
        <w:r w:rsidR="00BB2DA0">
          <w:rPr>
            <w:noProof/>
            <w:webHidden/>
          </w:rPr>
          <w:instrText xml:space="preserve"> PAGEREF _Toc366778778 \h </w:instrText>
        </w:r>
        <w:r w:rsidR="00BB2DA0">
          <w:rPr>
            <w:noProof/>
            <w:webHidden/>
          </w:rPr>
        </w:r>
        <w:r w:rsidR="00BB2DA0">
          <w:rPr>
            <w:noProof/>
            <w:webHidden/>
          </w:rPr>
          <w:fldChar w:fldCharType="separate"/>
        </w:r>
        <w:r w:rsidR="0013702C">
          <w:rPr>
            <w:noProof/>
            <w:webHidden/>
          </w:rPr>
          <w:t>57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79" w:history="1">
        <w:r w:rsidR="00BB2DA0" w:rsidRPr="00E65F4D">
          <w:rPr>
            <w:rStyle w:val="Hyperlink"/>
            <w:noProof/>
          </w:rPr>
          <w:t>Abbildung 73 E4 MapView Handlerklasse</w:t>
        </w:r>
        <w:r w:rsidR="00BB2DA0">
          <w:rPr>
            <w:noProof/>
            <w:webHidden/>
          </w:rPr>
          <w:tab/>
        </w:r>
        <w:r w:rsidR="00BB2DA0">
          <w:rPr>
            <w:noProof/>
            <w:webHidden/>
          </w:rPr>
          <w:fldChar w:fldCharType="begin"/>
        </w:r>
        <w:r w:rsidR="00BB2DA0">
          <w:rPr>
            <w:noProof/>
            <w:webHidden/>
          </w:rPr>
          <w:instrText xml:space="preserve"> PAGEREF _Toc366778779 \h </w:instrText>
        </w:r>
        <w:r w:rsidR="00BB2DA0">
          <w:rPr>
            <w:noProof/>
            <w:webHidden/>
          </w:rPr>
        </w:r>
        <w:r w:rsidR="00BB2DA0">
          <w:rPr>
            <w:noProof/>
            <w:webHidden/>
          </w:rPr>
          <w:fldChar w:fldCharType="separate"/>
        </w:r>
        <w:r w:rsidR="0013702C">
          <w:rPr>
            <w:noProof/>
            <w:webHidden/>
          </w:rPr>
          <w:t>57</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0" w:history="1">
        <w:r w:rsidR="00BB2DA0" w:rsidRPr="00E65F4D">
          <w:rPr>
            <w:rStyle w:val="Hyperlink"/>
            <w:noProof/>
          </w:rPr>
          <w:t>Abbildung 74 E4 Fragment Eintrag im plugin.xml</w:t>
        </w:r>
        <w:r w:rsidR="00BB2DA0">
          <w:rPr>
            <w:noProof/>
            <w:webHidden/>
          </w:rPr>
          <w:tab/>
        </w:r>
        <w:r w:rsidR="00BB2DA0">
          <w:rPr>
            <w:noProof/>
            <w:webHidden/>
          </w:rPr>
          <w:fldChar w:fldCharType="begin"/>
        </w:r>
        <w:r w:rsidR="00BB2DA0">
          <w:rPr>
            <w:noProof/>
            <w:webHidden/>
          </w:rPr>
          <w:instrText xml:space="preserve"> PAGEREF _Toc366778780 \h </w:instrText>
        </w:r>
        <w:r w:rsidR="00BB2DA0">
          <w:rPr>
            <w:noProof/>
            <w:webHidden/>
          </w:rPr>
        </w:r>
        <w:r w:rsidR="00BB2DA0">
          <w:rPr>
            <w:noProof/>
            <w:webHidden/>
          </w:rPr>
          <w:fldChar w:fldCharType="separate"/>
        </w:r>
        <w:r w:rsidR="0013702C">
          <w:rPr>
            <w:noProof/>
            <w:webHidden/>
          </w:rPr>
          <w:t>58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1" w:history="1">
        <w:r w:rsidR="00BB2DA0" w:rsidRPr="00E65F4D">
          <w:rPr>
            <w:rStyle w:val="Hyperlink"/>
            <w:noProof/>
          </w:rPr>
          <w:t>Abbildung 75 E4 MapView Context child Fragment</w:t>
        </w:r>
        <w:r w:rsidR="00BB2DA0">
          <w:rPr>
            <w:noProof/>
            <w:webHidden/>
          </w:rPr>
          <w:tab/>
        </w:r>
        <w:r w:rsidR="00BB2DA0">
          <w:rPr>
            <w:noProof/>
            <w:webHidden/>
          </w:rPr>
          <w:fldChar w:fldCharType="begin"/>
        </w:r>
        <w:r w:rsidR="00BB2DA0">
          <w:rPr>
            <w:noProof/>
            <w:webHidden/>
          </w:rPr>
          <w:instrText xml:space="preserve"> PAGEREF _Toc366778781 \h </w:instrText>
        </w:r>
        <w:r w:rsidR="00BB2DA0">
          <w:rPr>
            <w:noProof/>
            <w:webHidden/>
          </w:rPr>
        </w:r>
        <w:r w:rsidR="00BB2DA0">
          <w:rPr>
            <w:noProof/>
            <w:webHidden/>
          </w:rPr>
          <w:fldChar w:fldCharType="separate"/>
        </w:r>
        <w:r w:rsidR="0013702C">
          <w:rPr>
            <w:noProof/>
            <w:webHidden/>
          </w:rPr>
          <w:t>58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2" w:history="1">
        <w:r w:rsidR="00BB2DA0" w:rsidRPr="00E65F4D">
          <w:rPr>
            <w:rStyle w:val="Hyperlink"/>
            <w:noProof/>
          </w:rPr>
          <w:t>Abbildung 76 E4 MapView Eigener Context</w:t>
        </w:r>
        <w:r w:rsidR="00BB2DA0">
          <w:rPr>
            <w:noProof/>
            <w:webHidden/>
          </w:rPr>
          <w:tab/>
        </w:r>
        <w:r w:rsidR="00BB2DA0">
          <w:rPr>
            <w:noProof/>
            <w:webHidden/>
          </w:rPr>
          <w:fldChar w:fldCharType="begin"/>
        </w:r>
        <w:r w:rsidR="00BB2DA0">
          <w:rPr>
            <w:noProof/>
            <w:webHidden/>
          </w:rPr>
          <w:instrText xml:space="preserve"> PAGEREF _Toc366778782 \h </w:instrText>
        </w:r>
        <w:r w:rsidR="00BB2DA0">
          <w:rPr>
            <w:noProof/>
            <w:webHidden/>
          </w:rPr>
        </w:r>
        <w:r w:rsidR="00BB2DA0">
          <w:rPr>
            <w:noProof/>
            <w:webHidden/>
          </w:rPr>
          <w:fldChar w:fldCharType="separate"/>
        </w:r>
        <w:r w:rsidR="0013702C">
          <w:rPr>
            <w:noProof/>
            <w:webHidden/>
          </w:rPr>
          <w:t>58</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3" w:history="1">
        <w:r w:rsidR="00BB2DA0" w:rsidRPr="00E65F4D">
          <w:rPr>
            <w:rStyle w:val="Hyperlink"/>
            <w:noProof/>
          </w:rPr>
          <w:t>Abbildung 77 E4 MapView Handlerklasse</w:t>
        </w:r>
        <w:r w:rsidR="00BB2DA0">
          <w:rPr>
            <w:noProof/>
            <w:webHidden/>
          </w:rPr>
          <w:tab/>
        </w:r>
        <w:r w:rsidR="00BB2DA0">
          <w:rPr>
            <w:noProof/>
            <w:webHidden/>
          </w:rPr>
          <w:fldChar w:fldCharType="begin"/>
        </w:r>
        <w:r w:rsidR="00BB2DA0">
          <w:rPr>
            <w:noProof/>
            <w:webHidden/>
          </w:rPr>
          <w:instrText xml:space="preserve"> PAGEREF _Toc366778783 \h </w:instrText>
        </w:r>
        <w:r w:rsidR="00BB2DA0">
          <w:rPr>
            <w:noProof/>
            <w:webHidden/>
          </w:rPr>
        </w:r>
        <w:r w:rsidR="00BB2DA0">
          <w:rPr>
            <w:noProof/>
            <w:webHidden/>
          </w:rPr>
          <w:fldChar w:fldCharType="separate"/>
        </w:r>
        <w:r w:rsidR="0013702C">
          <w:rPr>
            <w:noProof/>
            <w:webHidden/>
          </w:rPr>
          <w:t>59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4" w:history="1">
        <w:r w:rsidR="00BB2DA0" w:rsidRPr="00E65F4D">
          <w:rPr>
            <w:rStyle w:val="Hyperlink"/>
            <w:noProof/>
          </w:rPr>
          <w:t>Abbildung 78 E4 MapView Handlerklasse</w:t>
        </w:r>
        <w:r w:rsidR="00BB2DA0">
          <w:rPr>
            <w:noProof/>
            <w:webHidden/>
          </w:rPr>
          <w:tab/>
        </w:r>
        <w:r w:rsidR="00BB2DA0">
          <w:rPr>
            <w:noProof/>
            <w:webHidden/>
          </w:rPr>
          <w:fldChar w:fldCharType="begin"/>
        </w:r>
        <w:r w:rsidR="00BB2DA0">
          <w:rPr>
            <w:noProof/>
            <w:webHidden/>
          </w:rPr>
          <w:instrText xml:space="preserve"> PAGEREF _Toc366778784 \h </w:instrText>
        </w:r>
        <w:r w:rsidR="00BB2DA0">
          <w:rPr>
            <w:noProof/>
            <w:webHidden/>
          </w:rPr>
        </w:r>
        <w:r w:rsidR="00BB2DA0">
          <w:rPr>
            <w:noProof/>
            <w:webHidden/>
          </w:rPr>
          <w:fldChar w:fldCharType="separate"/>
        </w:r>
        <w:r w:rsidR="0013702C">
          <w:rPr>
            <w:noProof/>
            <w:webHidden/>
          </w:rPr>
          <w:t>59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5" w:history="1">
        <w:r w:rsidR="00BB2DA0" w:rsidRPr="00E65F4D">
          <w:rPr>
            <w:rStyle w:val="Hyperlink"/>
            <w:noProof/>
          </w:rPr>
          <w:t>Abbildung 79 E4 MapView Handlerklasse</w:t>
        </w:r>
        <w:r w:rsidR="00BB2DA0">
          <w:rPr>
            <w:noProof/>
            <w:webHidden/>
          </w:rPr>
          <w:tab/>
        </w:r>
        <w:r w:rsidR="00BB2DA0">
          <w:rPr>
            <w:noProof/>
            <w:webHidden/>
          </w:rPr>
          <w:fldChar w:fldCharType="begin"/>
        </w:r>
        <w:r w:rsidR="00BB2DA0">
          <w:rPr>
            <w:noProof/>
            <w:webHidden/>
          </w:rPr>
          <w:instrText xml:space="preserve"> PAGEREF _Toc366778785 \h </w:instrText>
        </w:r>
        <w:r w:rsidR="00BB2DA0">
          <w:rPr>
            <w:noProof/>
            <w:webHidden/>
          </w:rPr>
        </w:r>
        <w:r w:rsidR="00BB2DA0">
          <w:rPr>
            <w:noProof/>
            <w:webHidden/>
          </w:rPr>
          <w:fldChar w:fldCharType="separate"/>
        </w:r>
        <w:r w:rsidR="0013702C">
          <w:rPr>
            <w:noProof/>
            <w:webHidden/>
          </w:rPr>
          <w:t>59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6" w:history="1">
        <w:r w:rsidR="00BB2DA0" w:rsidRPr="00E65F4D">
          <w:rPr>
            <w:rStyle w:val="Hyperlink"/>
            <w:noProof/>
          </w:rPr>
          <w:t>Abbildung 80 E4 MapView Handlerklasse</w:t>
        </w:r>
        <w:r w:rsidR="00BB2DA0">
          <w:rPr>
            <w:noProof/>
            <w:webHidden/>
          </w:rPr>
          <w:tab/>
        </w:r>
        <w:r w:rsidR="00BB2DA0">
          <w:rPr>
            <w:noProof/>
            <w:webHidden/>
          </w:rPr>
          <w:fldChar w:fldCharType="begin"/>
        </w:r>
        <w:r w:rsidR="00BB2DA0">
          <w:rPr>
            <w:noProof/>
            <w:webHidden/>
          </w:rPr>
          <w:instrText xml:space="preserve"> PAGEREF _Toc366778786 \h </w:instrText>
        </w:r>
        <w:r w:rsidR="00BB2DA0">
          <w:rPr>
            <w:noProof/>
            <w:webHidden/>
          </w:rPr>
        </w:r>
        <w:r w:rsidR="00BB2DA0">
          <w:rPr>
            <w:noProof/>
            <w:webHidden/>
          </w:rPr>
          <w:fldChar w:fldCharType="separate"/>
        </w:r>
        <w:r w:rsidR="0013702C">
          <w:rPr>
            <w:noProof/>
            <w:webHidden/>
          </w:rPr>
          <w:t>60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7" w:history="1">
        <w:r w:rsidR="00BB2DA0" w:rsidRPr="00E65F4D">
          <w:rPr>
            <w:rStyle w:val="Hyperlink"/>
            <w:noProof/>
          </w:rPr>
          <w:t>Abbildung 81 E4 MapView Handlerklasse</w:t>
        </w:r>
        <w:r w:rsidR="00BB2DA0">
          <w:rPr>
            <w:noProof/>
            <w:webHidden/>
          </w:rPr>
          <w:tab/>
        </w:r>
        <w:r w:rsidR="00BB2DA0">
          <w:rPr>
            <w:noProof/>
            <w:webHidden/>
          </w:rPr>
          <w:fldChar w:fldCharType="begin"/>
        </w:r>
        <w:r w:rsidR="00BB2DA0">
          <w:rPr>
            <w:noProof/>
            <w:webHidden/>
          </w:rPr>
          <w:instrText xml:space="preserve"> PAGEREF _Toc366778787 \h </w:instrText>
        </w:r>
        <w:r w:rsidR="00BB2DA0">
          <w:rPr>
            <w:noProof/>
            <w:webHidden/>
          </w:rPr>
        </w:r>
        <w:r w:rsidR="00BB2DA0">
          <w:rPr>
            <w:noProof/>
            <w:webHidden/>
          </w:rPr>
          <w:fldChar w:fldCharType="separate"/>
        </w:r>
        <w:r w:rsidR="0013702C">
          <w:rPr>
            <w:noProof/>
            <w:webHidden/>
          </w:rPr>
          <w:t>60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8" w:history="1">
        <w:r w:rsidR="00BB2DA0" w:rsidRPr="00E65F4D">
          <w:rPr>
            <w:rStyle w:val="Hyperlink"/>
            <w:noProof/>
          </w:rPr>
          <w:t>Abbildung 82 E4 MapView Handlerklasse</w:t>
        </w:r>
        <w:r w:rsidR="00BB2DA0">
          <w:rPr>
            <w:noProof/>
            <w:webHidden/>
          </w:rPr>
          <w:tab/>
        </w:r>
        <w:r w:rsidR="00BB2DA0">
          <w:rPr>
            <w:noProof/>
            <w:webHidden/>
          </w:rPr>
          <w:fldChar w:fldCharType="begin"/>
        </w:r>
        <w:r w:rsidR="00BB2DA0">
          <w:rPr>
            <w:noProof/>
            <w:webHidden/>
          </w:rPr>
          <w:instrText xml:space="preserve"> PAGEREF _Toc366778788 \h </w:instrText>
        </w:r>
        <w:r w:rsidR="00BB2DA0">
          <w:rPr>
            <w:noProof/>
            <w:webHidden/>
          </w:rPr>
        </w:r>
        <w:r w:rsidR="00BB2DA0">
          <w:rPr>
            <w:noProof/>
            <w:webHidden/>
          </w:rPr>
          <w:fldChar w:fldCharType="separate"/>
        </w:r>
        <w:r w:rsidR="0013702C">
          <w:rPr>
            <w:noProof/>
            <w:webHidden/>
          </w:rPr>
          <w:t>60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89" w:history="1">
        <w:r w:rsidR="00BB2DA0" w:rsidRPr="00E65F4D">
          <w:rPr>
            <w:rStyle w:val="Hyperlink"/>
            <w:noProof/>
          </w:rPr>
          <w:t>Abbildung 83 E4 MapView Handlerklasse</w:t>
        </w:r>
        <w:r w:rsidR="00BB2DA0">
          <w:rPr>
            <w:noProof/>
            <w:webHidden/>
          </w:rPr>
          <w:tab/>
        </w:r>
        <w:r w:rsidR="00BB2DA0">
          <w:rPr>
            <w:noProof/>
            <w:webHidden/>
          </w:rPr>
          <w:fldChar w:fldCharType="begin"/>
        </w:r>
        <w:r w:rsidR="00BB2DA0">
          <w:rPr>
            <w:noProof/>
            <w:webHidden/>
          </w:rPr>
          <w:instrText xml:space="preserve"> PAGEREF _Toc366778789 \h </w:instrText>
        </w:r>
        <w:r w:rsidR="00BB2DA0">
          <w:rPr>
            <w:noProof/>
            <w:webHidden/>
          </w:rPr>
        </w:r>
        <w:r w:rsidR="00BB2DA0">
          <w:rPr>
            <w:noProof/>
            <w:webHidden/>
          </w:rPr>
          <w:fldChar w:fldCharType="separate"/>
        </w:r>
        <w:r w:rsidR="0013702C">
          <w:rPr>
            <w:noProof/>
            <w:webHidden/>
          </w:rPr>
          <w:t>60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0" w:history="1">
        <w:r w:rsidR="00BB2DA0" w:rsidRPr="00E65F4D">
          <w:rPr>
            <w:rStyle w:val="Hyperlink"/>
            <w:noProof/>
          </w:rPr>
          <w:t>Abbildung 84 E4 Eigene Implementation des TranslationService</w:t>
        </w:r>
        <w:r w:rsidR="00BB2DA0">
          <w:rPr>
            <w:noProof/>
            <w:webHidden/>
          </w:rPr>
          <w:tab/>
        </w:r>
        <w:r w:rsidR="00BB2DA0">
          <w:rPr>
            <w:noProof/>
            <w:webHidden/>
          </w:rPr>
          <w:fldChar w:fldCharType="begin"/>
        </w:r>
        <w:r w:rsidR="00BB2DA0">
          <w:rPr>
            <w:noProof/>
            <w:webHidden/>
          </w:rPr>
          <w:instrText xml:space="preserve"> PAGEREF _Toc366778790 \h </w:instrText>
        </w:r>
        <w:r w:rsidR="00BB2DA0">
          <w:rPr>
            <w:noProof/>
            <w:webHidden/>
          </w:rPr>
        </w:r>
        <w:r w:rsidR="00BB2DA0">
          <w:rPr>
            <w:noProof/>
            <w:webHidden/>
          </w:rPr>
          <w:fldChar w:fldCharType="separate"/>
        </w:r>
        <w:r w:rsidR="0013702C">
          <w:rPr>
            <w:noProof/>
            <w:webHidden/>
          </w:rPr>
          <w:t>63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1" w:history="1">
        <w:r w:rsidR="00BB2DA0" w:rsidRPr="00E65F4D">
          <w:rPr>
            <w:rStyle w:val="Hyperlink"/>
            <w:noProof/>
          </w:rPr>
          <w:t>Abbildung 85 E4 Lifecycle Klasse deklarieren</w:t>
        </w:r>
        <w:r w:rsidR="00BB2DA0">
          <w:rPr>
            <w:noProof/>
            <w:webHidden/>
          </w:rPr>
          <w:tab/>
        </w:r>
        <w:r w:rsidR="00BB2DA0">
          <w:rPr>
            <w:noProof/>
            <w:webHidden/>
          </w:rPr>
          <w:fldChar w:fldCharType="begin"/>
        </w:r>
        <w:r w:rsidR="00BB2DA0">
          <w:rPr>
            <w:noProof/>
            <w:webHidden/>
          </w:rPr>
          <w:instrText xml:space="preserve"> PAGEREF _Toc366778791 \h </w:instrText>
        </w:r>
        <w:r w:rsidR="00BB2DA0">
          <w:rPr>
            <w:noProof/>
            <w:webHidden/>
          </w:rPr>
        </w:r>
        <w:r w:rsidR="00BB2DA0">
          <w:rPr>
            <w:noProof/>
            <w:webHidden/>
          </w:rPr>
          <w:fldChar w:fldCharType="separate"/>
        </w:r>
        <w:r w:rsidR="0013702C">
          <w:rPr>
            <w:noProof/>
            <w:webHidden/>
          </w:rPr>
          <w:t>63</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2" w:history="1">
        <w:r w:rsidR="00BB2DA0" w:rsidRPr="00E65F4D">
          <w:rPr>
            <w:rStyle w:val="Hyperlink"/>
            <w:noProof/>
          </w:rPr>
          <w:t>Abbildung 86 Beispiel eigener Service</w:t>
        </w:r>
        <w:r w:rsidR="00BB2DA0">
          <w:rPr>
            <w:noProof/>
            <w:webHidden/>
          </w:rPr>
          <w:tab/>
        </w:r>
        <w:r w:rsidR="00BB2DA0">
          <w:rPr>
            <w:noProof/>
            <w:webHidden/>
          </w:rPr>
          <w:fldChar w:fldCharType="begin"/>
        </w:r>
        <w:r w:rsidR="00BB2DA0">
          <w:rPr>
            <w:noProof/>
            <w:webHidden/>
          </w:rPr>
          <w:instrText xml:space="preserve"> PAGEREF _Toc366778792 \h </w:instrText>
        </w:r>
        <w:r w:rsidR="00BB2DA0">
          <w:rPr>
            <w:noProof/>
            <w:webHidden/>
          </w:rPr>
        </w:r>
        <w:r w:rsidR="00BB2DA0">
          <w:rPr>
            <w:noProof/>
            <w:webHidden/>
          </w:rPr>
          <w:fldChar w:fldCharType="separate"/>
        </w:r>
        <w:r w:rsidR="0013702C">
          <w:rPr>
            <w:noProof/>
            <w:webHidden/>
          </w:rPr>
          <w:t>64</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3" w:history="1">
        <w:r w:rsidR="00BB2DA0" w:rsidRPr="00E65F4D">
          <w:rPr>
            <w:rStyle w:val="Hyperlink"/>
            <w:noProof/>
          </w:rPr>
          <w:t>Abbildung 87 New Component Definition</w:t>
        </w:r>
        <w:r w:rsidR="00BB2DA0">
          <w:rPr>
            <w:noProof/>
            <w:webHidden/>
          </w:rPr>
          <w:tab/>
        </w:r>
        <w:r w:rsidR="00BB2DA0">
          <w:rPr>
            <w:noProof/>
            <w:webHidden/>
          </w:rPr>
          <w:fldChar w:fldCharType="begin"/>
        </w:r>
        <w:r w:rsidR="00BB2DA0">
          <w:rPr>
            <w:noProof/>
            <w:webHidden/>
          </w:rPr>
          <w:instrText xml:space="preserve"> PAGEREF _Toc366778793 \h </w:instrText>
        </w:r>
        <w:r w:rsidR="00BB2DA0">
          <w:rPr>
            <w:noProof/>
            <w:webHidden/>
          </w:rPr>
        </w:r>
        <w:r w:rsidR="00BB2DA0">
          <w:rPr>
            <w:noProof/>
            <w:webHidden/>
          </w:rPr>
          <w:fldChar w:fldCharType="separate"/>
        </w:r>
        <w:r w:rsidR="0013702C">
          <w:rPr>
            <w:noProof/>
            <w:webHidden/>
          </w:rPr>
          <w:t>64</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4" w:history="1">
        <w:r w:rsidR="00BB2DA0" w:rsidRPr="00E65F4D">
          <w:rPr>
            <w:rStyle w:val="Hyperlink"/>
            <w:noProof/>
          </w:rPr>
          <w:t>Abbildung 88 Component Definition</w:t>
        </w:r>
        <w:r w:rsidR="00BB2DA0">
          <w:rPr>
            <w:noProof/>
            <w:webHidden/>
          </w:rPr>
          <w:tab/>
        </w:r>
        <w:r w:rsidR="00BB2DA0">
          <w:rPr>
            <w:noProof/>
            <w:webHidden/>
          </w:rPr>
          <w:fldChar w:fldCharType="begin"/>
        </w:r>
        <w:r w:rsidR="00BB2DA0">
          <w:rPr>
            <w:noProof/>
            <w:webHidden/>
          </w:rPr>
          <w:instrText xml:space="preserve"> PAGEREF _Toc366778794 \h </w:instrText>
        </w:r>
        <w:r w:rsidR="00BB2DA0">
          <w:rPr>
            <w:noProof/>
            <w:webHidden/>
          </w:rPr>
        </w:r>
        <w:r w:rsidR="00BB2DA0">
          <w:rPr>
            <w:noProof/>
            <w:webHidden/>
          </w:rPr>
          <w:fldChar w:fldCharType="separate"/>
        </w:r>
        <w:r w:rsidR="0013702C">
          <w:rPr>
            <w:noProof/>
            <w:webHidden/>
          </w:rPr>
          <w:t>65</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5" w:history="1">
        <w:r w:rsidR="00BB2DA0" w:rsidRPr="00E65F4D">
          <w:rPr>
            <w:rStyle w:val="Hyperlink"/>
            <w:noProof/>
          </w:rPr>
          <w:t>Abbildung 89 Provided Services</w:t>
        </w:r>
        <w:r w:rsidR="00BB2DA0">
          <w:rPr>
            <w:noProof/>
            <w:webHidden/>
          </w:rPr>
          <w:tab/>
        </w:r>
        <w:r w:rsidR="00BB2DA0">
          <w:rPr>
            <w:noProof/>
            <w:webHidden/>
          </w:rPr>
          <w:fldChar w:fldCharType="begin"/>
        </w:r>
        <w:r w:rsidR="00BB2DA0">
          <w:rPr>
            <w:noProof/>
            <w:webHidden/>
          </w:rPr>
          <w:instrText xml:space="preserve"> PAGEREF _Toc366778795 \h </w:instrText>
        </w:r>
        <w:r w:rsidR="00BB2DA0">
          <w:rPr>
            <w:noProof/>
            <w:webHidden/>
          </w:rPr>
        </w:r>
        <w:r w:rsidR="00BB2DA0">
          <w:rPr>
            <w:noProof/>
            <w:webHidden/>
          </w:rPr>
          <w:fldChar w:fldCharType="separate"/>
        </w:r>
        <w:r w:rsidR="0013702C">
          <w:rPr>
            <w:noProof/>
            <w:webHidden/>
          </w:rPr>
          <w:t>65</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6" w:history="1">
        <w:r w:rsidR="00BB2DA0" w:rsidRPr="00E65F4D">
          <w:rPr>
            <w:rStyle w:val="Hyperlink"/>
            <w:noProof/>
          </w:rPr>
          <w:t>Abbildung 90 manuelles Registrieren eines Services</w:t>
        </w:r>
        <w:r w:rsidR="00BB2DA0">
          <w:rPr>
            <w:noProof/>
            <w:webHidden/>
          </w:rPr>
          <w:tab/>
        </w:r>
        <w:r w:rsidR="00BB2DA0">
          <w:rPr>
            <w:noProof/>
            <w:webHidden/>
          </w:rPr>
          <w:fldChar w:fldCharType="begin"/>
        </w:r>
        <w:r w:rsidR="00BB2DA0">
          <w:rPr>
            <w:noProof/>
            <w:webHidden/>
          </w:rPr>
          <w:instrText xml:space="preserve"> PAGEREF _Toc366778796 \h </w:instrText>
        </w:r>
        <w:r w:rsidR="00BB2DA0">
          <w:rPr>
            <w:noProof/>
            <w:webHidden/>
          </w:rPr>
        </w:r>
        <w:r w:rsidR="00BB2DA0">
          <w:rPr>
            <w:noProof/>
            <w:webHidden/>
          </w:rPr>
          <w:fldChar w:fldCharType="separate"/>
        </w:r>
        <w:r w:rsidR="0013702C">
          <w:rPr>
            <w:noProof/>
            <w:webHidden/>
          </w:rPr>
          <w:t>66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7" w:history="1">
        <w:r w:rsidR="00BB2DA0" w:rsidRPr="00E65F4D">
          <w:rPr>
            <w:rStyle w:val="Hyperlink"/>
            <w:noProof/>
          </w:rPr>
          <w:t>Abbildung 91 Service Injection</w:t>
        </w:r>
        <w:r w:rsidR="00BB2DA0">
          <w:rPr>
            <w:noProof/>
            <w:webHidden/>
          </w:rPr>
          <w:tab/>
        </w:r>
        <w:r w:rsidR="00BB2DA0">
          <w:rPr>
            <w:noProof/>
            <w:webHidden/>
          </w:rPr>
          <w:fldChar w:fldCharType="begin"/>
        </w:r>
        <w:r w:rsidR="00BB2DA0">
          <w:rPr>
            <w:noProof/>
            <w:webHidden/>
          </w:rPr>
          <w:instrText xml:space="preserve"> PAGEREF _Toc366778797 \h </w:instrText>
        </w:r>
        <w:r w:rsidR="00BB2DA0">
          <w:rPr>
            <w:noProof/>
            <w:webHidden/>
          </w:rPr>
        </w:r>
        <w:r w:rsidR="00BB2DA0">
          <w:rPr>
            <w:noProof/>
            <w:webHidden/>
          </w:rPr>
          <w:fldChar w:fldCharType="separate"/>
        </w:r>
        <w:r w:rsidR="0013702C">
          <w:rPr>
            <w:noProof/>
            <w:webHidden/>
          </w:rPr>
          <w:t>66</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8" w:history="1">
        <w:r w:rsidR="00BB2DA0" w:rsidRPr="00E65F4D">
          <w:rPr>
            <w:rStyle w:val="Hyperlink"/>
            <w:noProof/>
          </w:rPr>
          <w:t>Abbildung 92 CanExecute auf OpenMapViewHandler mit IAuthenticationService</w:t>
        </w:r>
        <w:r w:rsidR="00BB2DA0">
          <w:rPr>
            <w:noProof/>
            <w:webHidden/>
          </w:rPr>
          <w:tab/>
        </w:r>
        <w:r w:rsidR="00BB2DA0">
          <w:rPr>
            <w:noProof/>
            <w:webHidden/>
          </w:rPr>
          <w:fldChar w:fldCharType="begin"/>
        </w:r>
        <w:r w:rsidR="00BB2DA0">
          <w:rPr>
            <w:noProof/>
            <w:webHidden/>
          </w:rPr>
          <w:instrText xml:space="preserve"> PAGEREF _Toc366778798 \h </w:instrText>
        </w:r>
        <w:r w:rsidR="00BB2DA0">
          <w:rPr>
            <w:noProof/>
            <w:webHidden/>
          </w:rPr>
        </w:r>
        <w:r w:rsidR="00BB2DA0">
          <w:rPr>
            <w:noProof/>
            <w:webHidden/>
          </w:rPr>
          <w:fldChar w:fldCharType="separate"/>
        </w:r>
        <w:r w:rsidR="0013702C">
          <w:rPr>
            <w:noProof/>
            <w:webHidden/>
          </w:rPr>
          <w:t>69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799" w:history="1">
        <w:r w:rsidR="00BB2DA0" w:rsidRPr="00E65F4D">
          <w:rPr>
            <w:rStyle w:val="Hyperlink"/>
            <w:noProof/>
          </w:rPr>
          <w:t>Abbildung 93 Authentisierungs-Service Aktivierung Plugin wenn Klasse geladen</w:t>
        </w:r>
        <w:r w:rsidR="00BB2DA0">
          <w:rPr>
            <w:noProof/>
            <w:webHidden/>
          </w:rPr>
          <w:tab/>
        </w:r>
        <w:r w:rsidR="00BB2DA0">
          <w:rPr>
            <w:noProof/>
            <w:webHidden/>
          </w:rPr>
          <w:fldChar w:fldCharType="begin"/>
        </w:r>
        <w:r w:rsidR="00BB2DA0">
          <w:rPr>
            <w:noProof/>
            <w:webHidden/>
          </w:rPr>
          <w:instrText xml:space="preserve"> PAGEREF _Toc366778799 \h </w:instrText>
        </w:r>
        <w:r w:rsidR="00BB2DA0">
          <w:rPr>
            <w:noProof/>
            <w:webHidden/>
          </w:rPr>
        </w:r>
        <w:r w:rsidR="00BB2DA0">
          <w:rPr>
            <w:noProof/>
            <w:webHidden/>
          </w:rPr>
          <w:fldChar w:fldCharType="separate"/>
        </w:r>
        <w:r w:rsidR="0013702C">
          <w:rPr>
            <w:noProof/>
            <w:webHidden/>
          </w:rPr>
          <w:t>69</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800" w:history="1">
        <w:r w:rsidR="00BB2DA0" w:rsidRPr="00E65F4D">
          <w:rPr>
            <w:rStyle w:val="Hyperlink"/>
            <w:noProof/>
          </w:rPr>
          <w:t>Abbildung 94 Authentisierungs-Service Start-Level von Plugins</w:t>
        </w:r>
        <w:r w:rsidR="00BB2DA0">
          <w:rPr>
            <w:noProof/>
            <w:webHidden/>
          </w:rPr>
          <w:tab/>
        </w:r>
        <w:r w:rsidR="00BB2DA0">
          <w:rPr>
            <w:noProof/>
            <w:webHidden/>
          </w:rPr>
          <w:fldChar w:fldCharType="begin"/>
        </w:r>
        <w:r w:rsidR="00BB2DA0">
          <w:rPr>
            <w:noProof/>
            <w:webHidden/>
          </w:rPr>
          <w:instrText xml:space="preserve"> PAGEREF _Toc366778800 \h </w:instrText>
        </w:r>
        <w:r w:rsidR="00BB2DA0">
          <w:rPr>
            <w:noProof/>
            <w:webHidden/>
          </w:rPr>
        </w:r>
        <w:r w:rsidR="00BB2DA0">
          <w:rPr>
            <w:noProof/>
            <w:webHidden/>
          </w:rPr>
          <w:fldChar w:fldCharType="separate"/>
        </w:r>
        <w:r w:rsidR="0013702C">
          <w:rPr>
            <w:noProof/>
            <w:webHidden/>
          </w:rPr>
          <w:t>70</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801" w:history="1">
        <w:r w:rsidR="00BB2DA0" w:rsidRPr="00E65F4D">
          <w:rPr>
            <w:rStyle w:val="Hyperlink"/>
            <w:noProof/>
          </w:rPr>
          <w:t>Abbildung 95 Authentisierungs-Service  New Component</w:t>
        </w:r>
        <w:r w:rsidR="00BB2DA0">
          <w:rPr>
            <w:noProof/>
            <w:webHidden/>
          </w:rPr>
          <w:tab/>
        </w:r>
        <w:r w:rsidR="00BB2DA0">
          <w:rPr>
            <w:noProof/>
            <w:webHidden/>
          </w:rPr>
          <w:fldChar w:fldCharType="begin"/>
        </w:r>
        <w:r w:rsidR="00BB2DA0">
          <w:rPr>
            <w:noProof/>
            <w:webHidden/>
          </w:rPr>
          <w:instrText xml:space="preserve"> PAGEREF _Toc366778801 \h </w:instrText>
        </w:r>
        <w:r w:rsidR="00BB2DA0">
          <w:rPr>
            <w:noProof/>
            <w:webHidden/>
          </w:rPr>
        </w:r>
        <w:r w:rsidR="00BB2DA0">
          <w:rPr>
            <w:noProof/>
            <w:webHidden/>
          </w:rPr>
          <w:fldChar w:fldCharType="separate"/>
        </w:r>
        <w:r w:rsidR="0013702C">
          <w:rPr>
            <w:noProof/>
            <w:webHidden/>
          </w:rPr>
          <w:t>71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802" w:history="1">
        <w:r w:rsidR="00BB2DA0" w:rsidRPr="00E65F4D">
          <w:rPr>
            <w:rStyle w:val="Hyperlink"/>
            <w:noProof/>
          </w:rPr>
          <w:t>Abbildung 96 Authentisierungs-Service Component Overview</w:t>
        </w:r>
        <w:r w:rsidR="00BB2DA0">
          <w:rPr>
            <w:noProof/>
            <w:webHidden/>
          </w:rPr>
          <w:tab/>
        </w:r>
        <w:r w:rsidR="00BB2DA0">
          <w:rPr>
            <w:noProof/>
            <w:webHidden/>
          </w:rPr>
          <w:fldChar w:fldCharType="begin"/>
        </w:r>
        <w:r w:rsidR="00BB2DA0">
          <w:rPr>
            <w:noProof/>
            <w:webHidden/>
          </w:rPr>
          <w:instrText xml:space="preserve"> PAGEREF _Toc366778802 \h </w:instrText>
        </w:r>
        <w:r w:rsidR="00BB2DA0">
          <w:rPr>
            <w:noProof/>
            <w:webHidden/>
          </w:rPr>
        </w:r>
        <w:r w:rsidR="00BB2DA0">
          <w:rPr>
            <w:noProof/>
            <w:webHidden/>
          </w:rPr>
          <w:fldChar w:fldCharType="separate"/>
        </w:r>
        <w:r w:rsidR="0013702C">
          <w:rPr>
            <w:noProof/>
            <w:webHidden/>
          </w:rPr>
          <w:t>71</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803" w:history="1">
        <w:r w:rsidR="00BB2DA0" w:rsidRPr="00E65F4D">
          <w:rPr>
            <w:rStyle w:val="Hyperlink"/>
            <w:noProof/>
          </w:rPr>
          <w:t>Abbildung 97 Authentisierungs-Service Provided Services</w:t>
        </w:r>
        <w:r w:rsidR="00BB2DA0">
          <w:rPr>
            <w:noProof/>
            <w:webHidden/>
          </w:rPr>
          <w:tab/>
        </w:r>
        <w:r w:rsidR="00BB2DA0">
          <w:rPr>
            <w:noProof/>
            <w:webHidden/>
          </w:rPr>
          <w:fldChar w:fldCharType="begin"/>
        </w:r>
        <w:r w:rsidR="00BB2DA0">
          <w:rPr>
            <w:noProof/>
            <w:webHidden/>
          </w:rPr>
          <w:instrText xml:space="preserve"> PAGEREF _Toc366778803 \h </w:instrText>
        </w:r>
        <w:r w:rsidR="00BB2DA0">
          <w:rPr>
            <w:noProof/>
            <w:webHidden/>
          </w:rPr>
        </w:r>
        <w:r w:rsidR="00BB2DA0">
          <w:rPr>
            <w:noProof/>
            <w:webHidden/>
          </w:rPr>
          <w:fldChar w:fldCharType="separate"/>
        </w:r>
        <w:r w:rsidR="0013702C">
          <w:rPr>
            <w:noProof/>
            <w:webHidden/>
          </w:rPr>
          <w:t>72</w:t>
        </w:r>
        <w:r w:rsidR="00BB2DA0">
          <w:rPr>
            <w:noProof/>
            <w:webHidden/>
          </w:rPr>
          <w:fldChar w:fldCharType="end"/>
        </w:r>
      </w:hyperlink>
    </w:p>
    <w:p w:rsidR="00BB2DA0" w:rsidRDefault="005D2222">
      <w:pPr>
        <w:pStyle w:val="Abbildungsverzeichnis"/>
        <w:tabs>
          <w:tab w:val="right" w:leader="dot" w:pos="9355"/>
        </w:tabs>
        <w:rPr>
          <w:rFonts w:asciiTheme="minorHAnsi" w:eastAsiaTheme="minorEastAsia" w:hAnsiTheme="minorHAnsi" w:cstheme="minorBidi"/>
          <w:noProof/>
          <w:sz w:val="22"/>
          <w:szCs w:val="22"/>
          <w:lang w:val="de-CH"/>
        </w:rPr>
      </w:pPr>
      <w:hyperlink w:anchor="_Toc366778804" w:history="1">
        <w:r w:rsidR="00BB2DA0" w:rsidRPr="00E65F4D">
          <w:rPr>
            <w:rStyle w:val="Hyperlink"/>
            <w:noProof/>
          </w:rPr>
          <w:t>Abbildung 98 Source AuthenticationService Component</w:t>
        </w:r>
        <w:r w:rsidR="00BB2DA0">
          <w:rPr>
            <w:noProof/>
            <w:webHidden/>
          </w:rPr>
          <w:tab/>
        </w:r>
        <w:r w:rsidR="00BB2DA0">
          <w:rPr>
            <w:noProof/>
            <w:webHidden/>
          </w:rPr>
          <w:fldChar w:fldCharType="begin"/>
        </w:r>
        <w:r w:rsidR="00BB2DA0">
          <w:rPr>
            <w:noProof/>
            <w:webHidden/>
          </w:rPr>
          <w:instrText xml:space="preserve"> PAGEREF _Toc366778804 \h </w:instrText>
        </w:r>
        <w:r w:rsidR="00BB2DA0">
          <w:rPr>
            <w:noProof/>
            <w:webHidden/>
          </w:rPr>
        </w:r>
        <w:r w:rsidR="00BB2DA0">
          <w:rPr>
            <w:noProof/>
            <w:webHidden/>
          </w:rPr>
          <w:fldChar w:fldCharType="separate"/>
        </w:r>
        <w:r w:rsidR="0013702C">
          <w:rPr>
            <w:noProof/>
            <w:webHidden/>
          </w:rPr>
          <w:t>72</w:t>
        </w:r>
        <w:r w:rsidR="00BB2DA0">
          <w:rPr>
            <w:noProof/>
            <w:webHidden/>
          </w:rPr>
          <w:fldChar w:fldCharType="end"/>
        </w:r>
      </w:hyperlink>
    </w:p>
    <w:p w:rsidR="00745299" w:rsidRDefault="00A533FC" w:rsidP="00A533FC">
      <w:pPr>
        <w:pStyle w:val="Listenabsatz"/>
      </w:pPr>
      <w:r>
        <w:fldChar w:fldCharType="end"/>
      </w:r>
    </w:p>
    <w:p w:rsidR="00745299" w:rsidRDefault="00745299">
      <w:pPr>
        <w:widowControl/>
        <w:autoSpaceDE/>
        <w:autoSpaceDN/>
        <w:adjustRightInd/>
      </w:pPr>
      <w:r>
        <w:br w:type="page"/>
      </w:r>
    </w:p>
    <w:p w:rsidR="00745299" w:rsidRPr="00FA7E6C" w:rsidRDefault="00745299" w:rsidP="00187D71">
      <w:pPr>
        <w:pStyle w:val="Formatvorlage1"/>
        <w:numPr>
          <w:ilvl w:val="0"/>
          <w:numId w:val="2"/>
        </w:numPr>
        <w:rPr>
          <w:lang w:val="de-CH"/>
        </w:rPr>
      </w:pPr>
      <w:bookmarkStart w:id="179" w:name="_Toc366778706"/>
      <w:r w:rsidRPr="00FA7E6C">
        <w:rPr>
          <w:lang w:val="de-CH"/>
        </w:rPr>
        <w:t>Glossar</w:t>
      </w:r>
      <w:bookmarkEnd w:id="179"/>
    </w:p>
    <w:tbl>
      <w:tblPr>
        <w:tblStyle w:val="Tabellenraster"/>
        <w:tblW w:w="0" w:type="auto"/>
        <w:tblLook w:val="04A0" w:firstRow="1" w:lastRow="0" w:firstColumn="1" w:lastColumn="0" w:noHBand="0" w:noVBand="1"/>
      </w:tblPr>
      <w:tblGrid>
        <w:gridCol w:w="3369"/>
        <w:gridCol w:w="5670"/>
      </w:tblGrid>
      <w:tr w:rsidR="00745299" w:rsidRPr="00141ECC" w:rsidTr="00D5706A">
        <w:tc>
          <w:tcPr>
            <w:tcW w:w="3369" w:type="dxa"/>
            <w:shd w:val="pct20" w:color="auto" w:fill="auto"/>
          </w:tcPr>
          <w:p w:rsidR="00745299" w:rsidRPr="00141ECC" w:rsidRDefault="00745299" w:rsidP="00D5706A">
            <w:pPr>
              <w:pStyle w:val="Textkrper"/>
              <w:jc w:val="left"/>
              <w:rPr>
                <w:b/>
              </w:rPr>
            </w:pPr>
            <w:r>
              <w:rPr>
                <w:b/>
              </w:rPr>
              <w:t>Begriff</w:t>
            </w:r>
          </w:p>
        </w:tc>
        <w:tc>
          <w:tcPr>
            <w:tcW w:w="5670" w:type="dxa"/>
            <w:shd w:val="pct20" w:color="auto" w:fill="auto"/>
          </w:tcPr>
          <w:p w:rsidR="00745299" w:rsidRPr="00141ECC" w:rsidRDefault="00745299" w:rsidP="00D5706A">
            <w:pPr>
              <w:pStyle w:val="Textkrper"/>
              <w:jc w:val="left"/>
              <w:rPr>
                <w:b/>
              </w:rPr>
            </w:pPr>
            <w:r>
              <w:rPr>
                <w:b/>
              </w:rPr>
              <w:t>Definition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API</w:t>
            </w:r>
          </w:p>
        </w:tc>
        <w:tc>
          <w:tcPr>
            <w:tcW w:w="5670" w:type="dxa"/>
          </w:tcPr>
          <w:p w:rsidR="00745299" w:rsidRPr="00DA2BC9" w:rsidRDefault="00745299" w:rsidP="00D5706A">
            <w:pPr>
              <w:pStyle w:val="Textkrper"/>
              <w:jc w:val="left"/>
              <w:rPr>
                <w:i/>
                <w:sz w:val="18"/>
                <w:szCs w:val="18"/>
              </w:rPr>
            </w:pPr>
            <w:r w:rsidRPr="00DA2BC9">
              <w:rPr>
                <w:i/>
                <w:sz w:val="18"/>
                <w:szCs w:val="18"/>
              </w:rPr>
              <w:t>Eine Programmierschnittstelle (englisch application programming interface, API; deutsch Schnittstelle zur Anwendungsprogrammierung) ist ein Programmteil, der von einem Softwaresystem anderen Programmen zur Anbindung an das System zur Verfügung gestellt wird</w:t>
            </w:r>
            <w:r w:rsidRPr="00DA2BC9">
              <w:rPr>
                <w:rStyle w:val="Funotenzeichen"/>
                <w:i/>
                <w:sz w:val="18"/>
                <w:szCs w:val="18"/>
              </w:rPr>
              <w:footnoteReference w:id="15"/>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Betriebspunkt</w:t>
            </w:r>
          </w:p>
        </w:tc>
        <w:tc>
          <w:tcPr>
            <w:tcW w:w="5670" w:type="dxa"/>
          </w:tcPr>
          <w:p w:rsidR="00745299" w:rsidRPr="00DA2BC9" w:rsidRDefault="00745299" w:rsidP="00D5706A">
            <w:pPr>
              <w:pStyle w:val="Textkrper"/>
              <w:jc w:val="left"/>
              <w:rPr>
                <w:sz w:val="18"/>
                <w:szCs w:val="18"/>
              </w:rPr>
            </w:pPr>
            <w:r w:rsidRPr="00304281">
              <w:rPr>
                <w:sz w:val="18"/>
                <w:szCs w:val="18"/>
              </w:rPr>
              <w:t>Der Betriebspunkt (BP) ist ein lokalisierbarer Bereich mit besonderen betrieblichen Anlagen wie beispielsweise Bahnhöfe, Haltestellen oder Spurnetze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Branch</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Entwicklungszweig eines Projektes</w:t>
            </w:r>
            <w:r w:rsidRPr="00DA2BC9">
              <w:rPr>
                <w:rStyle w:val="Funotenzeichen"/>
                <w:sz w:val="18"/>
                <w:szCs w:val="18"/>
              </w:rPr>
              <w:footnoteReference w:id="1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Commit</w:t>
            </w:r>
          </w:p>
        </w:tc>
        <w:tc>
          <w:tcPr>
            <w:tcW w:w="5670" w:type="dxa"/>
          </w:tcPr>
          <w:p w:rsidR="00745299" w:rsidRPr="00DA2BC9" w:rsidRDefault="00745299" w:rsidP="00D5706A">
            <w:pPr>
              <w:pStyle w:val="Textkrper"/>
              <w:jc w:val="left"/>
              <w:rPr>
                <w:sz w:val="18"/>
                <w:szCs w:val="18"/>
              </w:rPr>
            </w:pPr>
            <w:r w:rsidRPr="00DA2BC9">
              <w:rPr>
                <w:i/>
                <w:sz w:val="18"/>
                <w:szCs w:val="18"/>
              </w:rPr>
              <w:t>Commit ist ein Ausdruck aus der Softwaretechnik, der die bestätigende Freischaltung einer Änderung beschreibt</w:t>
            </w:r>
            <w:r w:rsidRPr="00DA2BC9">
              <w:rPr>
                <w:rStyle w:val="Funotenzeichen"/>
                <w:sz w:val="18"/>
                <w:szCs w:val="18"/>
                <w:vertAlign w:val="baseline"/>
              </w:rPr>
              <w:t xml:space="preserve"> </w:t>
            </w:r>
            <w:r w:rsidRPr="00DA2BC9">
              <w:rPr>
                <w:rStyle w:val="Funotenzeichen"/>
                <w:sz w:val="18"/>
                <w:szCs w:val="18"/>
              </w:rPr>
              <w:footnoteReference w:id="17"/>
            </w:r>
          </w:p>
        </w:tc>
      </w:tr>
      <w:tr w:rsidR="000C53D3" w:rsidTr="0084453D">
        <w:tc>
          <w:tcPr>
            <w:tcW w:w="3369" w:type="dxa"/>
          </w:tcPr>
          <w:p w:rsidR="000C53D3" w:rsidRPr="00DA2BC9" w:rsidRDefault="000C53D3" w:rsidP="0084453D">
            <w:pPr>
              <w:pStyle w:val="Textkrper"/>
              <w:tabs>
                <w:tab w:val="center" w:pos="1576"/>
              </w:tabs>
              <w:jc w:val="left"/>
              <w:rPr>
                <w:sz w:val="18"/>
                <w:szCs w:val="18"/>
              </w:rPr>
            </w:pPr>
            <w:r w:rsidRPr="00B018A6">
              <w:rPr>
                <w:sz w:val="18"/>
                <w:szCs w:val="18"/>
              </w:rPr>
              <w:t>deprecated</w:t>
            </w:r>
          </w:p>
        </w:tc>
        <w:tc>
          <w:tcPr>
            <w:tcW w:w="5670" w:type="dxa"/>
          </w:tcPr>
          <w:p w:rsidR="000C53D3" w:rsidRPr="0074479A" w:rsidRDefault="000C53D3" w:rsidP="0084453D">
            <w:pPr>
              <w:pStyle w:val="Textkrper"/>
              <w:jc w:val="left"/>
              <w:rPr>
                <w:sz w:val="18"/>
                <w:szCs w:val="18"/>
              </w:rPr>
            </w:pPr>
            <w:r w:rsidRPr="0074479A">
              <w:rPr>
                <w:sz w:val="18"/>
                <w:szCs w:val="18"/>
              </w:rPr>
              <w:t>Bezeichnet in der Softwareenwicklung Klassen oder auch Projekte die nicht mehr eingesetzt werden sollen, da sie eventuell bald entfernt werden</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E4</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4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E3</w:t>
            </w:r>
          </w:p>
        </w:tc>
        <w:tc>
          <w:tcPr>
            <w:tcW w:w="5670" w:type="dxa"/>
          </w:tcPr>
          <w:p w:rsidR="00745299" w:rsidRPr="00DA2BC9" w:rsidRDefault="00745299" w:rsidP="00D5706A">
            <w:pPr>
              <w:pStyle w:val="Textkrper"/>
              <w:jc w:val="left"/>
              <w:rPr>
                <w:sz w:val="18"/>
                <w:szCs w:val="18"/>
              </w:rPr>
            </w:pPr>
            <w:r w:rsidRPr="00DA2BC9">
              <w:rPr>
                <w:sz w:val="18"/>
                <w:szCs w:val="18"/>
              </w:rPr>
              <w:t xml:space="preserve">In den Dokumenten als Synonym für Eclipse RCP 3 </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RCP</w:t>
            </w:r>
          </w:p>
        </w:tc>
        <w:tc>
          <w:tcPr>
            <w:tcW w:w="5670" w:type="dxa"/>
          </w:tcPr>
          <w:p w:rsidR="00745299" w:rsidRPr="00DA2BC9" w:rsidRDefault="00745299" w:rsidP="00D5706A">
            <w:pPr>
              <w:pStyle w:val="Textkrper"/>
              <w:jc w:val="left"/>
              <w:rPr>
                <w:sz w:val="18"/>
                <w:szCs w:val="18"/>
              </w:rPr>
            </w:pPr>
            <w:r w:rsidRPr="00DA2BC9">
              <w:rPr>
                <w:sz w:val="18"/>
                <w:szCs w:val="18"/>
              </w:rPr>
              <w:t xml:space="preserve">Eclipse Rich Client Plattform, </w:t>
            </w:r>
            <w:r w:rsidRPr="00DA2BC9">
              <w:rPr>
                <w:i/>
                <w:sz w:val="18"/>
                <w:szCs w:val="18"/>
              </w:rPr>
              <w:t>Eclipse bietet die Rich Client Platform, welche es Anwendungsentwicklern ermöglicht, basierend auf dem Eclipse Framework, von der Eclipse-IDE unabhängige Anwendungen zu schreiben</w:t>
            </w:r>
            <w:r w:rsidRPr="00DA2BC9">
              <w:rPr>
                <w:rStyle w:val="Funotenzeichen"/>
                <w:i/>
                <w:sz w:val="18"/>
                <w:szCs w:val="18"/>
              </w:rPr>
              <w:footnoteReference w:id="18"/>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Eclipse IDE</w:t>
            </w:r>
          </w:p>
        </w:tc>
        <w:tc>
          <w:tcPr>
            <w:tcW w:w="5670" w:type="dxa"/>
          </w:tcPr>
          <w:p w:rsidR="00745299" w:rsidRPr="00DA2BC9" w:rsidRDefault="00745299" w:rsidP="00D5706A">
            <w:pPr>
              <w:pStyle w:val="Textkrper"/>
              <w:jc w:val="left"/>
              <w:rPr>
                <w:sz w:val="18"/>
                <w:szCs w:val="18"/>
              </w:rPr>
            </w:pPr>
            <w:r w:rsidRPr="00DA2BC9">
              <w:rPr>
                <w:i/>
                <w:sz w:val="18"/>
                <w:szCs w:val="18"/>
              </w:rPr>
              <w:t>Eclipse ist ein quelloffenes Programmierwerkzeug zur Entwicklung von Software verschiedenster Art</w:t>
            </w:r>
            <w:r w:rsidRPr="00DA2BC9">
              <w:rPr>
                <w:rStyle w:val="Funotenzeichen"/>
                <w:sz w:val="18"/>
                <w:szCs w:val="18"/>
              </w:rPr>
              <w:footnoteReference w:id="19"/>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w:t>
            </w:r>
          </w:p>
        </w:tc>
        <w:tc>
          <w:tcPr>
            <w:tcW w:w="5670" w:type="dxa"/>
          </w:tcPr>
          <w:p w:rsidR="00745299" w:rsidRPr="00DA2BC9" w:rsidRDefault="00745299" w:rsidP="00D5706A">
            <w:pPr>
              <w:pStyle w:val="Textkrper"/>
              <w:jc w:val="left"/>
              <w:rPr>
                <w:i/>
                <w:sz w:val="18"/>
                <w:szCs w:val="18"/>
              </w:rPr>
            </w:pPr>
            <w:r w:rsidRPr="00DA2BC9">
              <w:rPr>
                <w:i/>
                <w:sz w:val="18"/>
                <w:szCs w:val="18"/>
              </w:rPr>
              <w:t>Java ist eine objektorientierte Programmiersprache und eine eingetragene Marke des Unternehmens Sun Microsystems (2010 von Oracle aufgekauft). Die Programmiersprache ist ein Bestandteil der Java-Technologie – diese besteht grundsätzlich aus dem Java-Entwicklungswerkzeug (JDK) zum Erstellen von Java-Programmen und der Java-Laufzeitumgebung (JRE) zu deren Ausführung. Die Laufzeitumgebung selbst umfasst die virtuelle Maschine (JVM) und die mitgelieferten Bibliotheken.</w:t>
            </w:r>
            <w:r w:rsidRPr="00DA2BC9">
              <w:rPr>
                <w:rStyle w:val="Funotenzeichen"/>
                <w:i/>
                <w:sz w:val="18"/>
                <w:szCs w:val="18"/>
              </w:rPr>
              <w:footnoteReference w:id="20"/>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Java Virtual Machine</w:t>
            </w:r>
          </w:p>
        </w:tc>
        <w:tc>
          <w:tcPr>
            <w:tcW w:w="5670" w:type="dxa"/>
          </w:tcPr>
          <w:p w:rsidR="00745299" w:rsidRPr="00DA2BC9" w:rsidRDefault="00745299" w:rsidP="00D5706A">
            <w:pPr>
              <w:pStyle w:val="Textkrper"/>
              <w:jc w:val="left"/>
              <w:rPr>
                <w:sz w:val="18"/>
                <w:szCs w:val="18"/>
              </w:rPr>
            </w:pPr>
            <w:r w:rsidRPr="00DA2BC9">
              <w:rPr>
                <w:sz w:val="18"/>
                <w:szCs w:val="18"/>
              </w:rPr>
              <w:t>Die Java Virtual Machine (abgekürzt Java VM oder JVM) ist der Teil der Java-Laufzeitumgebung (JRE) für Java-Programme, der für die Ausführung des Java-Bytecodes verantwortlich ist. Hierbei wird im Normalfall jedes gestartete Java-Programm in seiner eigenen virtuellen Maschine (VM) ausgeführt. Der andere Teil der Java-Laufzeitumgebung sind die Java-Klassenbibliotheken</w:t>
            </w:r>
            <w:r w:rsidRPr="00DA2BC9">
              <w:rPr>
                <w:rStyle w:val="Funotenzeichen"/>
                <w:sz w:val="18"/>
                <w:szCs w:val="18"/>
              </w:rPr>
              <w:footnoteReference w:id="21"/>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JUnit</w:t>
            </w:r>
          </w:p>
        </w:tc>
        <w:tc>
          <w:tcPr>
            <w:tcW w:w="5670" w:type="dxa"/>
          </w:tcPr>
          <w:p w:rsidR="00745299" w:rsidRPr="00DA2BC9" w:rsidRDefault="00745299" w:rsidP="00D5706A">
            <w:pPr>
              <w:pStyle w:val="Textkrper"/>
              <w:jc w:val="left"/>
              <w:rPr>
                <w:sz w:val="18"/>
                <w:szCs w:val="18"/>
              </w:rPr>
            </w:pPr>
            <w:r w:rsidRPr="00DA2BC9">
              <w:rPr>
                <w:sz w:val="18"/>
                <w:szCs w:val="18"/>
              </w:rPr>
              <w:t>JUnit ist ein Framework zum Testen von Java-Programmen, das besonders für automatisierte Unit-Tests einzelner Units (Klassen oder Methoden) geeignet ist</w:t>
            </w:r>
            <w:r w:rsidRPr="00DA2BC9">
              <w:rPr>
                <w:rStyle w:val="Funotenzeichen"/>
                <w:sz w:val="18"/>
                <w:szCs w:val="18"/>
              </w:rPr>
              <w:footnoteReference w:id="22"/>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(G)UI</w:t>
            </w:r>
          </w:p>
        </w:tc>
        <w:tc>
          <w:tcPr>
            <w:tcW w:w="5670" w:type="dxa"/>
          </w:tcPr>
          <w:p w:rsidR="00745299" w:rsidRPr="00DA2BC9" w:rsidRDefault="00745299" w:rsidP="00D5706A">
            <w:pPr>
              <w:pStyle w:val="Textkrper"/>
              <w:jc w:val="left"/>
              <w:rPr>
                <w:i/>
                <w:sz w:val="18"/>
                <w:szCs w:val="18"/>
              </w:rPr>
            </w:pPr>
            <w:r w:rsidRPr="00DA2BC9">
              <w:rPr>
                <w:i/>
                <w:sz w:val="18"/>
                <w:szCs w:val="18"/>
              </w:rPr>
              <w:t>Eine grafische Benutzeroberfläche (GBO) ist eine Software-Komponente, die dem Benutzer eines Computers die Interaktion mit der Maschine über grafische Symbole erlaubt.</w:t>
            </w:r>
            <w:r w:rsidRPr="00DA2BC9">
              <w:rPr>
                <w:rStyle w:val="Funotenzeichen"/>
                <w:i/>
                <w:sz w:val="18"/>
                <w:szCs w:val="18"/>
              </w:rPr>
              <w:footnoteReference w:id="23"/>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POJO</w:t>
            </w:r>
          </w:p>
        </w:tc>
        <w:tc>
          <w:tcPr>
            <w:tcW w:w="5670" w:type="dxa"/>
          </w:tcPr>
          <w:p w:rsidR="00745299" w:rsidRPr="00DA2BC9" w:rsidRDefault="00745299" w:rsidP="00D5706A">
            <w:pPr>
              <w:pStyle w:val="Textkrper"/>
              <w:jc w:val="left"/>
              <w:rPr>
                <w:i/>
                <w:sz w:val="18"/>
                <w:szCs w:val="18"/>
              </w:rPr>
            </w:pPr>
            <w:r w:rsidRPr="00DA2BC9">
              <w:rPr>
                <w:i/>
                <w:sz w:val="18"/>
                <w:szCs w:val="18"/>
              </w:rPr>
              <w:t>POJO ist eine Abkürzung für Plain Old Java Object, also ein „ganz normales“ Objekt in der Programmiersprache Java</w:t>
            </w:r>
            <w:r w:rsidRPr="00DA2BC9">
              <w:rPr>
                <w:rStyle w:val="Funotenzeichen"/>
                <w:i/>
                <w:sz w:val="18"/>
                <w:szCs w:val="18"/>
              </w:rPr>
              <w:footnoteReference w:id="24"/>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Repository</w:t>
            </w:r>
          </w:p>
        </w:tc>
        <w:tc>
          <w:tcPr>
            <w:tcW w:w="5670" w:type="dxa"/>
          </w:tcPr>
          <w:p w:rsidR="00745299" w:rsidRPr="00DA2BC9" w:rsidRDefault="00745299" w:rsidP="00D5706A">
            <w:pPr>
              <w:pStyle w:val="Textkrper"/>
              <w:jc w:val="left"/>
              <w:rPr>
                <w:i/>
                <w:sz w:val="18"/>
                <w:szCs w:val="18"/>
              </w:rPr>
            </w:pPr>
            <w:r w:rsidRPr="00DA2BC9">
              <w:rPr>
                <w:i/>
                <w:sz w:val="18"/>
                <w:szCs w:val="18"/>
              </w:rPr>
              <w:t>Ein Repository (engl. für ‚Lager‘, ‚Depot‘ oder auch ‚Quelle‘, pl. Repositories), auch - direkt aus dem Lateinischen entlehnt - Repositorium (pl. Repositorien) , ist ein verwaltetes Verzeichnis zur Speicherung und Beschreibung von digitalen Objekten</w:t>
            </w:r>
            <w:r w:rsidRPr="00DA2BC9">
              <w:rPr>
                <w:rStyle w:val="Funotenzeichen"/>
                <w:i/>
                <w:sz w:val="18"/>
                <w:szCs w:val="18"/>
              </w:rPr>
              <w:footnoteReference w:id="25"/>
            </w:r>
            <w:r w:rsidRPr="00DA2BC9">
              <w:rPr>
                <w:i/>
                <w:sz w:val="18"/>
                <w:szCs w:val="18"/>
              </w:rPr>
              <w:br/>
            </w:r>
            <w:r w:rsidRPr="00DA2BC9">
              <w:rPr>
                <w:sz w:val="18"/>
                <w:szCs w:val="18"/>
              </w:rPr>
              <w:t>Im Zusammenhang mit dem Projekt sind die digitalen Objekte Java Sourcecode Dateien.</w:t>
            </w:r>
          </w:p>
        </w:tc>
      </w:tr>
      <w:tr w:rsidR="00B0579D" w:rsidTr="00D5706A">
        <w:tc>
          <w:tcPr>
            <w:tcW w:w="3369" w:type="dxa"/>
          </w:tcPr>
          <w:p w:rsidR="00B0579D" w:rsidRPr="00DA2BC9" w:rsidRDefault="00B0579D" w:rsidP="00D5706A">
            <w:pPr>
              <w:pStyle w:val="Textkrper"/>
              <w:jc w:val="left"/>
              <w:rPr>
                <w:sz w:val="18"/>
                <w:szCs w:val="18"/>
              </w:rPr>
            </w:pPr>
            <w:r w:rsidRPr="00B0579D">
              <w:rPr>
                <w:sz w:val="18"/>
                <w:szCs w:val="18"/>
              </w:rPr>
              <w:t>Singleton</w:t>
            </w:r>
          </w:p>
        </w:tc>
        <w:tc>
          <w:tcPr>
            <w:tcW w:w="5670" w:type="dxa"/>
          </w:tcPr>
          <w:p w:rsidR="00B0579D" w:rsidRPr="00B0579D" w:rsidRDefault="00B0579D" w:rsidP="00D5706A">
            <w:pPr>
              <w:pStyle w:val="Textkrper"/>
              <w:jc w:val="left"/>
              <w:rPr>
                <w:i/>
                <w:sz w:val="18"/>
                <w:szCs w:val="18"/>
              </w:rPr>
            </w:pPr>
            <w:r w:rsidRPr="00B0579D">
              <w:rPr>
                <w:i/>
                <w:sz w:val="18"/>
                <w:szCs w:val="18"/>
              </w:rPr>
              <w:t>Das Singleton (selten auch Einzelstück genannt) ist ein in der Softwareentwicklung eingesetztes Entwurfsmuster und gehört zur Kategorie der Erzeugungsmuster (englisch creational patterns). Es stellt sicher, dass von einer Klasse genau ein Objekt existiert.[1] Dieses Singleton ist darüber hinaus üblicherweise global verfügbar</w:t>
            </w:r>
            <w:r>
              <w:rPr>
                <w:rStyle w:val="Funotenzeichen"/>
                <w:i/>
                <w:sz w:val="18"/>
                <w:szCs w:val="18"/>
              </w:rPr>
              <w:footnoteReference w:id="26"/>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Subversion</w:t>
            </w:r>
          </w:p>
        </w:tc>
        <w:tc>
          <w:tcPr>
            <w:tcW w:w="5670" w:type="dxa"/>
          </w:tcPr>
          <w:p w:rsidR="00745299" w:rsidRPr="00DA2BC9" w:rsidRDefault="00745299" w:rsidP="00D5706A">
            <w:pPr>
              <w:pStyle w:val="Textkrper"/>
              <w:jc w:val="left"/>
              <w:rPr>
                <w:i/>
                <w:sz w:val="18"/>
                <w:szCs w:val="18"/>
              </w:rPr>
            </w:pPr>
            <w:r w:rsidRPr="00DA2BC9">
              <w:rPr>
                <w:i/>
                <w:sz w:val="18"/>
                <w:szCs w:val="18"/>
              </w:rPr>
              <w:t>Apache Subversion (SVN) ist eine freie Software zur Versionsverwaltung von Dateien und Verzeichnissen</w:t>
            </w:r>
            <w:r w:rsidRPr="00DA2BC9">
              <w:rPr>
                <w:rStyle w:val="Funotenzeichen"/>
                <w:i/>
                <w:sz w:val="18"/>
                <w:szCs w:val="18"/>
              </w:rPr>
              <w:footnoteReference w:id="27"/>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Targetplattform</w:t>
            </w:r>
          </w:p>
        </w:tc>
        <w:tc>
          <w:tcPr>
            <w:tcW w:w="5670" w:type="dxa"/>
          </w:tcPr>
          <w:p w:rsidR="00745299" w:rsidRPr="00DA2BC9" w:rsidRDefault="00745299" w:rsidP="00D5706A">
            <w:pPr>
              <w:pStyle w:val="Textkrper"/>
              <w:jc w:val="left"/>
              <w:rPr>
                <w:sz w:val="18"/>
                <w:szCs w:val="18"/>
              </w:rPr>
            </w:pPr>
            <w:r w:rsidRPr="00DA2BC9">
              <w:rPr>
                <w:sz w:val="18"/>
                <w:szCs w:val="18"/>
              </w:rPr>
              <w:t>Zielplattform zum Entwickeln von Software.</w:t>
            </w:r>
          </w:p>
        </w:tc>
      </w:tr>
      <w:tr w:rsidR="00745299" w:rsidTr="00D5706A">
        <w:tc>
          <w:tcPr>
            <w:tcW w:w="3369" w:type="dxa"/>
          </w:tcPr>
          <w:p w:rsidR="00745299" w:rsidRPr="00DA2BC9" w:rsidRDefault="00745299" w:rsidP="00D5706A">
            <w:pPr>
              <w:pStyle w:val="Textkrper"/>
              <w:jc w:val="left"/>
              <w:rPr>
                <w:sz w:val="18"/>
                <w:szCs w:val="18"/>
              </w:rPr>
            </w:pPr>
            <w:r w:rsidRPr="00DA2BC9">
              <w:rPr>
                <w:sz w:val="18"/>
                <w:szCs w:val="18"/>
              </w:rPr>
              <w:t>Trunk</w:t>
            </w:r>
          </w:p>
        </w:tc>
        <w:tc>
          <w:tcPr>
            <w:tcW w:w="5670" w:type="dxa"/>
          </w:tcPr>
          <w:p w:rsidR="00745299" w:rsidRPr="00DA2BC9" w:rsidRDefault="00745299" w:rsidP="00D5706A">
            <w:pPr>
              <w:pStyle w:val="Textkrper"/>
              <w:jc w:val="left"/>
              <w:rPr>
                <w:sz w:val="18"/>
                <w:szCs w:val="18"/>
              </w:rPr>
            </w:pPr>
            <w:r w:rsidRPr="00DA2BC9">
              <w:rPr>
                <w:sz w:val="18"/>
                <w:szCs w:val="18"/>
              </w:rPr>
              <w:t>Stammt aus der Versionsverwaltung. Hauptentwicklungszweig eines Projektes</w:t>
            </w:r>
            <w:r w:rsidRPr="00DA2BC9">
              <w:rPr>
                <w:rStyle w:val="Funotenzeichen"/>
                <w:sz w:val="18"/>
                <w:szCs w:val="18"/>
              </w:rPr>
              <w:footnoteReference w:id="28"/>
            </w:r>
          </w:p>
        </w:tc>
      </w:tr>
    </w:tbl>
    <w:p w:rsidR="00A533FC" w:rsidRDefault="00A533FC" w:rsidP="00745299"/>
    <w:sectPr w:rsidR="00A533FC" w:rsidSect="007347B9">
      <w:headerReference w:type="default" r:id="rId100"/>
      <w:footerReference w:type="default" r:id="rId101"/>
      <w:pgSz w:w="11909" w:h="16834"/>
      <w:pgMar w:top="1927" w:right="1272" w:bottom="1134" w:left="1272" w:header="720" w:footer="720" w:gutter="0"/>
      <w:cols w:space="720"/>
      <w:noEndnote/>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2222" w:rsidRDefault="005D2222">
      <w:r>
        <w:separator/>
      </w:r>
    </w:p>
  </w:endnote>
  <w:endnote w:type="continuationSeparator" w:id="0">
    <w:p w:rsidR="005D2222" w:rsidRDefault="005D2222">
      <w:r>
        <w:continuationSeparator/>
      </w:r>
    </w:p>
  </w:endnote>
  <w:endnote w:type="continuationNotice" w:id="1">
    <w:p w:rsidR="005D2222" w:rsidRDefault="005D222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OpenSymbol">
    <w:altName w:val="Courier New"/>
    <w:charset w:val="00"/>
    <w:family w:val="auto"/>
    <w:pitch w:val="variable"/>
    <w:sig w:usb0="00000003" w:usb1="1001ECEA"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17365D" w:themeColor="text2" w:themeShade="BF"/>
        <w:sz w:val="18"/>
        <w:szCs w:val="18"/>
      </w:rPr>
      <w:id w:val="1041481400"/>
      <w:docPartObj>
        <w:docPartGallery w:val="Page Numbers (Bottom of Page)"/>
        <w:docPartUnique/>
      </w:docPartObj>
    </w:sdtPr>
    <w:sdtEndPr/>
    <w:sdtContent>
      <w:p w:rsidR="0084453D" w:rsidRPr="009256A5" w:rsidRDefault="0084453D" w:rsidP="00954819">
        <w:pPr>
          <w:pStyle w:val="berschrift10"/>
          <w:tabs>
            <w:tab w:val="left" w:pos="3402"/>
            <w:tab w:val="right" w:pos="9356"/>
          </w:tabs>
          <w:jc w:val="left"/>
          <w:rPr>
            <w:color w:val="17365D" w:themeColor="text2" w:themeShade="BF"/>
            <w:sz w:val="18"/>
            <w:szCs w:val="18"/>
          </w:rPr>
        </w:pPr>
        <w:r w:rsidRPr="009256A5">
          <w:rPr>
            <w:color w:val="17365D" w:themeColor="text2" w:themeShade="BF"/>
            <w:sz w:val="18"/>
            <w:szCs w:val="18"/>
          </w:rPr>
          <w:t>MT-FS13-05</w:t>
        </w:r>
        <w:r w:rsidRPr="009256A5">
          <w:rPr>
            <w:color w:val="17365D" w:themeColor="text2" w:themeShade="BF"/>
            <w:sz w:val="18"/>
            <w:szCs w:val="18"/>
          </w:rPr>
          <w:tab/>
        </w:r>
        <w:r>
          <w:rPr>
            <w:color w:val="17365D" w:themeColor="text2" w:themeShade="BF"/>
            <w:sz w:val="18"/>
            <w:szCs w:val="18"/>
          </w:rPr>
          <w:t xml:space="preserve">Projekthandbuch </w:t>
        </w:r>
        <w:r w:rsidRPr="009256A5">
          <w:rPr>
            <w:b w:val="0"/>
            <w:color w:val="17365D" w:themeColor="text2" w:themeShade="BF"/>
            <w:sz w:val="18"/>
            <w:szCs w:val="18"/>
          </w:rPr>
          <w:t>Rothenbühler Mike</w:t>
        </w:r>
        <w:r w:rsidRPr="009256A5">
          <w:rPr>
            <w:color w:val="17365D" w:themeColor="text2" w:themeShade="BF"/>
            <w:sz w:val="18"/>
            <w:szCs w:val="18"/>
          </w:rPr>
          <w:tab/>
        </w:r>
        <w:r w:rsidRPr="0018102D">
          <w:rPr>
            <w:b w:val="0"/>
            <w:color w:val="17365D" w:themeColor="text2" w:themeShade="BF"/>
            <w:sz w:val="18"/>
            <w:szCs w:val="18"/>
          </w:rPr>
          <w:fldChar w:fldCharType="begin"/>
        </w:r>
        <w:r w:rsidRPr="0018102D">
          <w:rPr>
            <w:b w:val="0"/>
            <w:color w:val="17365D" w:themeColor="text2" w:themeShade="BF"/>
            <w:sz w:val="18"/>
            <w:szCs w:val="18"/>
          </w:rPr>
          <w:instrText>PAGE  \* Arabic  \* MERGEFORMAT</w:instrText>
        </w:r>
        <w:r w:rsidRPr="0018102D">
          <w:rPr>
            <w:b w:val="0"/>
            <w:color w:val="17365D" w:themeColor="text2" w:themeShade="BF"/>
            <w:sz w:val="18"/>
            <w:szCs w:val="18"/>
          </w:rPr>
          <w:fldChar w:fldCharType="separate"/>
        </w:r>
        <w:r w:rsidR="0013702C">
          <w:rPr>
            <w:b w:val="0"/>
            <w:noProof/>
            <w:color w:val="17365D" w:themeColor="text2" w:themeShade="BF"/>
            <w:sz w:val="18"/>
            <w:szCs w:val="18"/>
          </w:rPr>
          <w:t>5</w:t>
        </w:r>
        <w:r w:rsidRPr="0018102D">
          <w:rPr>
            <w:b w:val="0"/>
            <w:color w:val="17365D" w:themeColor="text2" w:themeShade="BF"/>
            <w:sz w:val="18"/>
            <w:szCs w:val="18"/>
          </w:rPr>
          <w:fldChar w:fldCharType="end"/>
        </w:r>
        <w:r w:rsidRPr="0018102D">
          <w:rPr>
            <w:color w:val="17365D" w:themeColor="text2" w:themeShade="BF"/>
            <w:sz w:val="18"/>
            <w:szCs w:val="18"/>
          </w:rPr>
          <w:t xml:space="preserve"> von </w:t>
        </w:r>
        <w:r w:rsidRPr="0018102D">
          <w:rPr>
            <w:b w:val="0"/>
            <w:color w:val="17365D" w:themeColor="text2" w:themeShade="BF"/>
            <w:sz w:val="18"/>
            <w:szCs w:val="18"/>
          </w:rPr>
          <w:fldChar w:fldCharType="begin"/>
        </w:r>
        <w:r w:rsidRPr="0018102D">
          <w:rPr>
            <w:b w:val="0"/>
            <w:color w:val="17365D" w:themeColor="text2" w:themeShade="BF"/>
            <w:sz w:val="18"/>
            <w:szCs w:val="18"/>
          </w:rPr>
          <w:instrText>NUMPAGES  \* Arabic  \* MERGEFORMAT</w:instrText>
        </w:r>
        <w:r w:rsidRPr="0018102D">
          <w:rPr>
            <w:b w:val="0"/>
            <w:color w:val="17365D" w:themeColor="text2" w:themeShade="BF"/>
            <w:sz w:val="18"/>
            <w:szCs w:val="18"/>
          </w:rPr>
          <w:fldChar w:fldCharType="separate"/>
        </w:r>
        <w:r w:rsidR="0013702C">
          <w:rPr>
            <w:b w:val="0"/>
            <w:noProof/>
            <w:color w:val="17365D" w:themeColor="text2" w:themeShade="BF"/>
            <w:sz w:val="18"/>
            <w:szCs w:val="18"/>
          </w:rPr>
          <w:t>5</w:t>
        </w:r>
        <w:r w:rsidRPr="0018102D">
          <w:rPr>
            <w:b w:val="0"/>
            <w:color w:val="17365D" w:themeColor="text2" w:themeShade="BF"/>
            <w:sz w:val="18"/>
            <w:szCs w:val="18"/>
          </w:rPr>
          <w:fldChar w:fldCharType="end"/>
        </w:r>
      </w:p>
    </w:sdtContent>
  </w:sdt>
  <w:p w:rsidR="0084453D" w:rsidRDefault="0084453D">
    <w:pPr>
      <w:pStyle w:val="Fuzeil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2222" w:rsidRDefault="005D2222">
      <w:r>
        <w:separator/>
      </w:r>
    </w:p>
  </w:footnote>
  <w:footnote w:type="continuationSeparator" w:id="0">
    <w:p w:rsidR="005D2222" w:rsidRDefault="005D2222">
      <w:r>
        <w:continuationSeparator/>
      </w:r>
    </w:p>
  </w:footnote>
  <w:footnote w:type="continuationNotice" w:id="1">
    <w:p w:rsidR="005D2222" w:rsidRDefault="005D2222"/>
  </w:footnote>
  <w:footnote w:id="2">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1" w:history="1">
        <w:r w:rsidRPr="005977F7">
          <w:rPr>
            <w:rStyle w:val="Hyperlink"/>
            <w:sz w:val="16"/>
            <w:szCs w:val="16"/>
          </w:rPr>
          <w:t>http://www.ti.bfh.ch/de/weiterbildung/sws/mas_it.html</w:t>
        </w:r>
      </w:hyperlink>
    </w:p>
  </w:footnote>
  <w:footnote w:id="3">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2" w:history="1">
        <w:r w:rsidRPr="005977F7">
          <w:rPr>
            <w:rStyle w:val="Hyperlink"/>
            <w:sz w:val="16"/>
            <w:szCs w:val="16"/>
          </w:rPr>
          <w:t>https://github.com/MikeR13/MAS/blob/master/Deliverables/Projektbericht.pdf</w:t>
        </w:r>
      </w:hyperlink>
    </w:p>
  </w:footnote>
  <w:footnote w:id="4">
    <w:p w:rsidR="0084453D" w:rsidRPr="005977F7" w:rsidRDefault="0084453D">
      <w:pPr>
        <w:pStyle w:val="Funotentext"/>
        <w:rPr>
          <w:sz w:val="16"/>
          <w:szCs w:val="16"/>
          <w:lang w:val="de-CH"/>
        </w:rPr>
      </w:pPr>
      <w:r w:rsidRPr="005977F7">
        <w:rPr>
          <w:rStyle w:val="Funotenzeichen"/>
          <w:sz w:val="16"/>
          <w:szCs w:val="16"/>
        </w:rPr>
        <w:footnoteRef/>
      </w:r>
      <w:r w:rsidRPr="005977F7">
        <w:rPr>
          <w:sz w:val="16"/>
          <w:szCs w:val="16"/>
        </w:rPr>
        <w:t xml:space="preserve"> </w:t>
      </w:r>
      <w:hyperlink r:id="rId3" w:history="1">
        <w:r w:rsidRPr="005977F7">
          <w:rPr>
            <w:rStyle w:val="Hyperlink"/>
            <w:sz w:val="16"/>
            <w:szCs w:val="16"/>
          </w:rPr>
          <w:t>https://github.com/MikeR13/MAS/blob/master/Deliverables/Projekthandbuch.pdf</w:t>
        </w:r>
      </w:hyperlink>
    </w:p>
  </w:footnote>
  <w:footnote w:id="5">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4" w:history="1">
        <w:r w:rsidRPr="001C44F4">
          <w:rPr>
            <w:rStyle w:val="Hyperlink"/>
            <w:sz w:val="16"/>
            <w:szCs w:val="16"/>
          </w:rPr>
          <w:t>http://de.wikipedia.org/wiki/Java_Virtual_Machine</w:t>
        </w:r>
      </w:hyperlink>
    </w:p>
  </w:footnote>
  <w:footnote w:id="6">
    <w:p w:rsidR="004300D7" w:rsidRPr="004300D7" w:rsidRDefault="004300D7">
      <w:pPr>
        <w:pStyle w:val="Funotentext"/>
        <w:rPr>
          <w:sz w:val="16"/>
          <w:szCs w:val="16"/>
          <w:lang w:val="de-CH"/>
        </w:rPr>
      </w:pPr>
      <w:r w:rsidRPr="004300D7">
        <w:rPr>
          <w:rStyle w:val="Funotenzeichen"/>
          <w:sz w:val="16"/>
          <w:szCs w:val="16"/>
        </w:rPr>
        <w:footnoteRef/>
      </w:r>
      <w:r w:rsidRPr="004300D7">
        <w:rPr>
          <w:sz w:val="16"/>
          <w:szCs w:val="16"/>
        </w:rPr>
        <w:t xml:space="preserve"> </w:t>
      </w:r>
      <w:hyperlink r:id="rId5" w:history="1">
        <w:r w:rsidRPr="004300D7">
          <w:rPr>
            <w:rStyle w:val="Hyperlink"/>
            <w:sz w:val="16"/>
            <w:szCs w:val="16"/>
          </w:rPr>
          <w:t>http://www.eclipse.org/eclipse4/</w:t>
        </w:r>
      </w:hyperlink>
    </w:p>
  </w:footnote>
  <w:footnote w:id="7">
    <w:p w:rsidR="0053188E" w:rsidRPr="0053188E" w:rsidRDefault="0053188E">
      <w:pPr>
        <w:pStyle w:val="Funotentext"/>
        <w:rPr>
          <w:sz w:val="16"/>
          <w:szCs w:val="16"/>
          <w:lang w:val="de-CH"/>
        </w:rPr>
      </w:pPr>
      <w:r w:rsidRPr="0053188E">
        <w:rPr>
          <w:rStyle w:val="Funotenzeichen"/>
          <w:sz w:val="16"/>
          <w:szCs w:val="16"/>
        </w:rPr>
        <w:footnoteRef/>
      </w:r>
      <w:r w:rsidRPr="0053188E">
        <w:rPr>
          <w:sz w:val="16"/>
          <w:szCs w:val="16"/>
        </w:rPr>
        <w:t xml:space="preserve"> </w:t>
      </w:r>
      <w:hyperlink r:id="rId6" w:history="1">
        <w:r w:rsidRPr="0053188E">
          <w:rPr>
            <w:rStyle w:val="Hyperlink"/>
            <w:sz w:val="16"/>
            <w:szCs w:val="16"/>
          </w:rPr>
          <w:t>http://www.eclipse.org/modeling/emf/</w:t>
        </w:r>
      </w:hyperlink>
    </w:p>
  </w:footnote>
  <w:footnote w:id="8">
    <w:p w:rsidR="0053188E" w:rsidRPr="0053188E" w:rsidRDefault="0053188E">
      <w:pPr>
        <w:pStyle w:val="Funotentext"/>
        <w:rPr>
          <w:sz w:val="16"/>
          <w:szCs w:val="16"/>
          <w:lang w:val="de-CH"/>
        </w:rPr>
      </w:pPr>
      <w:r w:rsidRPr="0053188E">
        <w:rPr>
          <w:rStyle w:val="Funotenzeichen"/>
          <w:sz w:val="16"/>
          <w:szCs w:val="16"/>
        </w:rPr>
        <w:footnoteRef/>
      </w:r>
      <w:r w:rsidRPr="0053188E">
        <w:rPr>
          <w:sz w:val="16"/>
          <w:szCs w:val="16"/>
        </w:rPr>
        <w:t xml:space="preserve"> </w:t>
      </w:r>
      <w:hyperlink r:id="rId7" w:history="1">
        <w:r w:rsidRPr="0053188E">
          <w:rPr>
            <w:rStyle w:val="Hyperlink"/>
            <w:sz w:val="16"/>
            <w:szCs w:val="16"/>
          </w:rPr>
          <w:t>http://www.eclipse.org/jdt/</w:t>
        </w:r>
      </w:hyperlink>
    </w:p>
  </w:footnote>
  <w:footnote w:id="9">
    <w:p w:rsidR="0066551A" w:rsidRPr="0066551A" w:rsidRDefault="0066551A">
      <w:pPr>
        <w:pStyle w:val="Funotentext"/>
        <w:rPr>
          <w:sz w:val="16"/>
          <w:szCs w:val="16"/>
          <w:lang w:val="de-CH"/>
        </w:rPr>
      </w:pPr>
      <w:r w:rsidRPr="0066551A">
        <w:rPr>
          <w:rStyle w:val="Funotenzeichen"/>
          <w:sz w:val="16"/>
          <w:szCs w:val="16"/>
        </w:rPr>
        <w:footnoteRef/>
      </w:r>
      <w:r w:rsidRPr="0066551A">
        <w:rPr>
          <w:sz w:val="16"/>
          <w:szCs w:val="16"/>
        </w:rPr>
        <w:t xml:space="preserve"> </w:t>
      </w:r>
      <w:hyperlink r:id="rId8" w:history="1">
        <w:r w:rsidRPr="0066551A">
          <w:rPr>
            <w:rStyle w:val="Hyperlink"/>
            <w:sz w:val="16"/>
            <w:szCs w:val="16"/>
          </w:rPr>
          <w:t>http://www.eclipse.org/pde/</w:t>
        </w:r>
      </w:hyperlink>
    </w:p>
  </w:footnote>
  <w:footnote w:id="10">
    <w:p w:rsidR="00BB01E6" w:rsidRDefault="0084453D" w:rsidP="00BB01E6">
      <w:pPr>
        <w:rPr>
          <w:szCs w:val="20"/>
        </w:rPr>
      </w:pPr>
      <w:r w:rsidRPr="001C44F4">
        <w:rPr>
          <w:rStyle w:val="Funotenzeichen"/>
          <w:sz w:val="16"/>
          <w:szCs w:val="16"/>
        </w:rPr>
        <w:footnoteRef/>
      </w:r>
      <w:r w:rsidRPr="001C44F4">
        <w:rPr>
          <w:sz w:val="16"/>
          <w:szCs w:val="16"/>
        </w:rPr>
        <w:t xml:space="preserve"> </w:t>
      </w:r>
      <w:r w:rsidRPr="001C44F4">
        <w:rPr>
          <w:sz w:val="16"/>
          <w:szCs w:val="16"/>
          <w:lang w:val="de-CH"/>
        </w:rPr>
        <w:t xml:space="preserve">Angelehnt an </w:t>
      </w:r>
      <w:hyperlink r:id="rId9" w:history="1">
        <w:r w:rsidRPr="001C44F4">
          <w:rPr>
            <w:rStyle w:val="Hyperlink"/>
            <w:sz w:val="16"/>
            <w:szCs w:val="16"/>
            <w:lang w:val="de-CH"/>
          </w:rPr>
          <w:t>http://eclipsesource.com/blogs/2012/06/18/migrating-from-eclipse-3-x-to-eclipse-4-e4/</w:t>
        </w:r>
      </w:hyperlink>
      <w:r w:rsidR="00BB01E6">
        <w:rPr>
          <w:rStyle w:val="Hyperlink"/>
          <w:sz w:val="16"/>
          <w:szCs w:val="16"/>
          <w:lang w:val="de-CH"/>
        </w:rPr>
        <w:t xml:space="preserve"> </w:t>
      </w:r>
      <w:r w:rsidR="00BB01E6">
        <w:rPr>
          <w:rStyle w:val="Hyperlink"/>
          <w:sz w:val="16"/>
          <w:szCs w:val="16"/>
          <w:lang w:val="de-CH"/>
        </w:rPr>
        <w:br/>
      </w:r>
    </w:p>
    <w:p w:rsidR="0084453D" w:rsidRPr="001C44F4" w:rsidRDefault="0084453D">
      <w:pPr>
        <w:pStyle w:val="Funotentext"/>
        <w:rPr>
          <w:sz w:val="16"/>
          <w:szCs w:val="16"/>
          <w:lang w:val="de-CH"/>
        </w:rPr>
      </w:pPr>
    </w:p>
  </w:footnote>
  <w:footnote w:id="11">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10" w:history="1">
        <w:r w:rsidRPr="001C44F4">
          <w:rPr>
            <w:rStyle w:val="Hyperlink"/>
            <w:sz w:val="16"/>
            <w:szCs w:val="16"/>
          </w:rPr>
          <w:t>http://en.wikipedia.org/wiki/Hollywood_principle</w:t>
        </w:r>
      </w:hyperlink>
    </w:p>
  </w:footnote>
  <w:footnote w:id="12">
    <w:p w:rsidR="002A2E06" w:rsidRPr="008D5F20" w:rsidRDefault="002A2E06">
      <w:pPr>
        <w:pStyle w:val="Funotentext"/>
        <w:rPr>
          <w:sz w:val="16"/>
          <w:szCs w:val="16"/>
          <w:lang w:val="de-CH"/>
        </w:rPr>
      </w:pPr>
      <w:r w:rsidRPr="008D5F20">
        <w:rPr>
          <w:rStyle w:val="Funotenzeichen"/>
          <w:sz w:val="16"/>
          <w:szCs w:val="16"/>
        </w:rPr>
        <w:footnoteRef/>
      </w:r>
      <w:r w:rsidRPr="008D5F20">
        <w:rPr>
          <w:sz w:val="16"/>
          <w:szCs w:val="16"/>
        </w:rPr>
        <w:t xml:space="preserve"> </w:t>
      </w:r>
      <w:hyperlink r:id="rId11" w:history="1">
        <w:r w:rsidRPr="008D5F20">
          <w:rPr>
            <w:rStyle w:val="Hyperlink"/>
            <w:sz w:val="16"/>
            <w:szCs w:val="16"/>
          </w:rPr>
          <w:t>http://en.wikipedia.org/wiki/Type_safety</w:t>
        </w:r>
      </w:hyperlink>
    </w:p>
  </w:footnote>
  <w:footnote w:id="13">
    <w:p w:rsidR="008F6737" w:rsidRPr="008F6737" w:rsidRDefault="008F6737">
      <w:pPr>
        <w:pStyle w:val="Funotentext"/>
        <w:rPr>
          <w:sz w:val="16"/>
          <w:szCs w:val="16"/>
          <w:lang w:val="de-CH"/>
        </w:rPr>
      </w:pPr>
      <w:r w:rsidRPr="008F6737">
        <w:rPr>
          <w:rStyle w:val="Funotenzeichen"/>
          <w:sz w:val="16"/>
          <w:szCs w:val="16"/>
        </w:rPr>
        <w:footnoteRef/>
      </w:r>
      <w:r w:rsidRPr="008F6737">
        <w:rPr>
          <w:sz w:val="16"/>
          <w:szCs w:val="16"/>
        </w:rPr>
        <w:t xml:space="preserve"> </w:t>
      </w:r>
      <w:hyperlink r:id="rId12" w:history="1">
        <w:r w:rsidRPr="008F6737">
          <w:rPr>
            <w:rStyle w:val="Hyperlink"/>
            <w:sz w:val="16"/>
            <w:szCs w:val="16"/>
          </w:rPr>
          <w:t>http://de.wikipedia.org/wiki/Typumwandlung</w:t>
        </w:r>
      </w:hyperlink>
    </w:p>
  </w:footnote>
  <w:footnote w:id="14">
    <w:p w:rsidR="0084453D" w:rsidRPr="001C44F4" w:rsidRDefault="0084453D">
      <w:pPr>
        <w:pStyle w:val="Funotentext"/>
        <w:rPr>
          <w:sz w:val="16"/>
          <w:szCs w:val="16"/>
          <w:lang w:val="de-CH"/>
        </w:rPr>
      </w:pPr>
      <w:r w:rsidRPr="001C44F4">
        <w:rPr>
          <w:rStyle w:val="Funotenzeichen"/>
          <w:sz w:val="16"/>
          <w:szCs w:val="16"/>
        </w:rPr>
        <w:footnoteRef/>
      </w:r>
      <w:r w:rsidRPr="001C44F4">
        <w:rPr>
          <w:sz w:val="16"/>
          <w:szCs w:val="16"/>
        </w:rPr>
        <w:t xml:space="preserve"> </w:t>
      </w:r>
      <w:hyperlink r:id="rId13" w:anchor="desconsumer" w:history="1">
        <w:r w:rsidRPr="001C44F4">
          <w:rPr>
            <w:rStyle w:val="Hyperlink"/>
            <w:sz w:val="16"/>
            <w:szCs w:val="16"/>
            <w:lang w:val="de-CH"/>
          </w:rPr>
          <w:t>http://www.vogella.com/articles/OSGiServices/article.html#desconsumer</w:t>
        </w:r>
      </w:hyperlink>
      <w:r w:rsidRPr="001C44F4">
        <w:rPr>
          <w:sz w:val="16"/>
          <w:szCs w:val="16"/>
          <w:lang w:val="de-CH"/>
        </w:rPr>
        <w:t xml:space="preserve">, </w:t>
      </w:r>
      <w:r w:rsidRPr="001C44F4">
        <w:rPr>
          <w:sz w:val="16"/>
          <w:szCs w:val="16"/>
          <w:lang w:val="de-CH"/>
        </w:rPr>
        <w:br/>
      </w:r>
      <w:hyperlink r:id="rId14" w:history="1">
        <w:r w:rsidRPr="001C44F4">
          <w:rPr>
            <w:rStyle w:val="Hyperlink"/>
            <w:sz w:val="16"/>
            <w:szCs w:val="16"/>
            <w:lang w:val="de-CH"/>
          </w:rPr>
          <w:t>http://www.eclipsezone.com/eclipse/forums/t97690.rhtml</w:t>
        </w:r>
      </w:hyperlink>
    </w:p>
  </w:footnote>
  <w:footnote w:id="15">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5" w:history="1">
        <w:r w:rsidRPr="00DA2BC9">
          <w:rPr>
            <w:rStyle w:val="Hyperlink"/>
            <w:sz w:val="16"/>
            <w:szCs w:val="16"/>
          </w:rPr>
          <w:t>http://de.wikipedia.org/wiki/Programmierschnittstelle</w:t>
        </w:r>
      </w:hyperlink>
    </w:p>
  </w:footnote>
  <w:footnote w:id="16">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6" w:anchor="Branch" w:history="1">
        <w:r w:rsidRPr="00DA2BC9">
          <w:rPr>
            <w:rStyle w:val="Hyperlink"/>
            <w:sz w:val="16"/>
            <w:szCs w:val="16"/>
          </w:rPr>
          <w:t>http://de.wikipedia.org/wiki/Versionsverwaltung#Branch</w:t>
        </w:r>
      </w:hyperlink>
    </w:p>
  </w:footnote>
  <w:footnote w:id="17">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7" w:history="1">
        <w:r w:rsidRPr="00DA2BC9">
          <w:rPr>
            <w:rStyle w:val="Hyperlink"/>
            <w:sz w:val="16"/>
            <w:szCs w:val="16"/>
          </w:rPr>
          <w:t>http://de.wikipedia.org/wiki/Commit</w:t>
        </w:r>
      </w:hyperlink>
    </w:p>
  </w:footnote>
  <w:footnote w:id="18">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8" w:history="1">
        <w:r w:rsidRPr="00DA2BC9">
          <w:rPr>
            <w:rStyle w:val="Hyperlink"/>
            <w:sz w:val="16"/>
            <w:szCs w:val="16"/>
          </w:rPr>
          <w:t>http://de.wikipedia.org/wiki/Eclipse_(IDE)</w:t>
        </w:r>
      </w:hyperlink>
    </w:p>
  </w:footnote>
  <w:footnote w:id="19">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19" w:history="1">
        <w:r w:rsidRPr="00DA2BC9">
          <w:rPr>
            <w:rStyle w:val="Hyperlink"/>
            <w:sz w:val="16"/>
            <w:szCs w:val="16"/>
          </w:rPr>
          <w:t>http://de.wikipedia.org/wiki/Eclipse_(IDE)</w:t>
        </w:r>
      </w:hyperlink>
    </w:p>
  </w:footnote>
  <w:footnote w:id="20">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0" w:history="1">
        <w:r w:rsidRPr="00F05D73">
          <w:rPr>
            <w:rStyle w:val="Hyperlink"/>
            <w:sz w:val="16"/>
            <w:szCs w:val="16"/>
          </w:rPr>
          <w:t>http://de.wikipedia.org/wiki/Java_(Programmiersprache)</w:t>
        </w:r>
      </w:hyperlink>
    </w:p>
  </w:footnote>
  <w:footnote w:id="21">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1" w:history="1">
        <w:r w:rsidRPr="00DA2BC9">
          <w:rPr>
            <w:rStyle w:val="Hyperlink"/>
            <w:sz w:val="16"/>
            <w:szCs w:val="16"/>
          </w:rPr>
          <w:t>http://de.wikipedia.org/wiki/Java_Virtual_Machine</w:t>
        </w:r>
      </w:hyperlink>
    </w:p>
  </w:footnote>
  <w:footnote w:id="22">
    <w:p w:rsidR="0084453D" w:rsidRPr="00DA2BC9" w:rsidRDefault="0084453D" w:rsidP="00745299">
      <w:pPr>
        <w:pStyle w:val="Funotentext"/>
        <w:rPr>
          <w:sz w:val="16"/>
          <w:szCs w:val="16"/>
          <w:lang w:val="de-CH"/>
        </w:rPr>
      </w:pPr>
      <w:r w:rsidRPr="00DA2BC9">
        <w:rPr>
          <w:rStyle w:val="Funotenzeichen"/>
          <w:sz w:val="16"/>
          <w:szCs w:val="16"/>
        </w:rPr>
        <w:footnoteRef/>
      </w:r>
      <w:r w:rsidRPr="00DA2BC9">
        <w:rPr>
          <w:sz w:val="16"/>
          <w:szCs w:val="16"/>
        </w:rPr>
        <w:t xml:space="preserve"> </w:t>
      </w:r>
      <w:hyperlink r:id="rId22" w:history="1">
        <w:r w:rsidRPr="00DA2BC9">
          <w:rPr>
            <w:rStyle w:val="Hyperlink"/>
            <w:sz w:val="16"/>
            <w:szCs w:val="16"/>
          </w:rPr>
          <w:t>http://de.wikipedia.org/wiki/JUnit</w:t>
        </w:r>
      </w:hyperlink>
    </w:p>
  </w:footnote>
  <w:footnote w:id="23">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3" w:history="1">
        <w:r w:rsidRPr="00F72A1B">
          <w:rPr>
            <w:rStyle w:val="Hyperlink"/>
            <w:sz w:val="16"/>
            <w:szCs w:val="16"/>
          </w:rPr>
          <w:t>http://de.wikipedia.org/wiki/GUI</w:t>
        </w:r>
      </w:hyperlink>
    </w:p>
  </w:footnote>
  <w:footnote w:id="24">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4" w:history="1">
        <w:r w:rsidRPr="00F72A1B">
          <w:rPr>
            <w:rStyle w:val="Hyperlink"/>
            <w:sz w:val="16"/>
            <w:szCs w:val="16"/>
          </w:rPr>
          <w:t>http://de.wikipedia.org/wiki/Plain_Old_Java_Object</w:t>
        </w:r>
      </w:hyperlink>
    </w:p>
  </w:footnote>
  <w:footnote w:id="25">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5" w:history="1">
        <w:r w:rsidRPr="00F72A1B">
          <w:rPr>
            <w:rStyle w:val="Hyperlink"/>
            <w:sz w:val="16"/>
            <w:szCs w:val="16"/>
          </w:rPr>
          <w:t>http://de.wikipedia.org/wiki/Repository</w:t>
        </w:r>
      </w:hyperlink>
    </w:p>
  </w:footnote>
  <w:footnote w:id="26">
    <w:p w:rsidR="00B0579D" w:rsidRPr="00B0579D" w:rsidRDefault="00B0579D">
      <w:pPr>
        <w:pStyle w:val="Funotentext"/>
        <w:rPr>
          <w:sz w:val="16"/>
          <w:szCs w:val="16"/>
          <w:lang w:val="de-CH"/>
        </w:rPr>
      </w:pPr>
      <w:r w:rsidRPr="00B0579D">
        <w:rPr>
          <w:rStyle w:val="Funotenzeichen"/>
          <w:sz w:val="16"/>
          <w:szCs w:val="16"/>
        </w:rPr>
        <w:footnoteRef/>
      </w:r>
      <w:r w:rsidRPr="00B0579D">
        <w:rPr>
          <w:sz w:val="16"/>
          <w:szCs w:val="16"/>
        </w:rPr>
        <w:t xml:space="preserve"> </w:t>
      </w:r>
      <w:hyperlink r:id="rId26" w:history="1">
        <w:r w:rsidRPr="00B0579D">
          <w:rPr>
            <w:rStyle w:val="Hyperlink"/>
            <w:sz w:val="16"/>
            <w:szCs w:val="16"/>
          </w:rPr>
          <w:t>http://de.wikipedia.org/wiki/Singleton_(Entwurfsmuster)</w:t>
        </w:r>
      </w:hyperlink>
    </w:p>
  </w:footnote>
  <w:footnote w:id="27">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7" w:history="1">
        <w:r w:rsidRPr="00F05D73">
          <w:rPr>
            <w:rStyle w:val="Hyperlink"/>
            <w:sz w:val="16"/>
            <w:szCs w:val="16"/>
          </w:rPr>
          <w:t>http://de.wikipedia.org/wiki/Subversion_(Software)</w:t>
        </w:r>
      </w:hyperlink>
    </w:p>
  </w:footnote>
  <w:footnote w:id="28">
    <w:p w:rsidR="0084453D" w:rsidRPr="00F72A1B" w:rsidRDefault="0084453D" w:rsidP="00745299">
      <w:pPr>
        <w:pStyle w:val="Funotentext"/>
        <w:rPr>
          <w:sz w:val="16"/>
          <w:szCs w:val="16"/>
          <w:lang w:val="de-CH"/>
        </w:rPr>
      </w:pPr>
      <w:r w:rsidRPr="00F72A1B">
        <w:rPr>
          <w:rStyle w:val="Funotenzeichen"/>
          <w:sz w:val="16"/>
          <w:szCs w:val="16"/>
        </w:rPr>
        <w:footnoteRef/>
      </w:r>
      <w:r w:rsidRPr="00F72A1B">
        <w:rPr>
          <w:sz w:val="16"/>
          <w:szCs w:val="16"/>
        </w:rPr>
        <w:t xml:space="preserve"> </w:t>
      </w:r>
      <w:hyperlink r:id="rId28" w:history="1">
        <w:r w:rsidRPr="00F72A1B">
          <w:rPr>
            <w:rStyle w:val="Hyperlink"/>
            <w:sz w:val="16"/>
            <w:szCs w:val="16"/>
          </w:rPr>
          <w:t>http://de.wikipedia.org/wiki/Versionsverwaltung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4453D" w:rsidRDefault="0084453D" w:rsidP="001D3794">
    <w:r>
      <w:rPr>
        <w:noProof/>
        <w:lang w:val="de-CH"/>
      </w:rPr>
      <w:drawing>
        <wp:anchor distT="0" distB="0" distL="114300" distR="114300" simplePos="0" relativeHeight="251658240" behindDoc="0" locked="0" layoutInCell="1" allowOverlap="1" wp14:anchorId="7235EF46" wp14:editId="1A294F96">
          <wp:simplePos x="0" y="0"/>
          <wp:positionH relativeFrom="column">
            <wp:posOffset>3556635</wp:posOffset>
          </wp:positionH>
          <wp:positionV relativeFrom="paragraph">
            <wp:posOffset>-81112</wp:posOffset>
          </wp:positionV>
          <wp:extent cx="2368550" cy="557530"/>
          <wp:effectExtent l="0" t="0" r="0" b="0"/>
          <wp:wrapNone/>
          <wp:docPr id="53"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68550" cy="55753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59264" behindDoc="0" locked="0" layoutInCell="1" allowOverlap="1" wp14:anchorId="737BE268" wp14:editId="72A9ABEF">
          <wp:simplePos x="0" y="0"/>
          <wp:positionH relativeFrom="column">
            <wp:posOffset>2540</wp:posOffset>
          </wp:positionH>
          <wp:positionV relativeFrom="paragraph">
            <wp:posOffset>-241935</wp:posOffset>
          </wp:positionV>
          <wp:extent cx="1839595" cy="845820"/>
          <wp:effectExtent l="0" t="0" r="8255" b="0"/>
          <wp:wrapNone/>
          <wp:docPr id="52" name="Grafik 52" descr="D:\Schule\MAS\MAS\Ressourcen\eclipse_4_template_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hule\MAS\MAS\Ressourcen\eclipse_4_template_color.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39595"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rPr>
        <w:noProof/>
        <w:lang w:val="de-CH"/>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A"/>
    <w:multiLevelType w:val="multilevel"/>
    <w:tmpl w:val="ABD6B272"/>
    <w:lvl w:ilvl="0">
      <w:start w:val="1"/>
      <w:numFmt w:val="decimal"/>
      <w:pStyle w:val="berschrift2"/>
      <w:lvlText w:val="%1."/>
      <w:lvlJc w:val="left"/>
      <w:pPr>
        <w:ind w:hanging="432"/>
      </w:pPr>
      <w:rPr>
        <w:rFonts w:cs="Times New Roman"/>
      </w:rPr>
    </w:lvl>
    <w:lvl w:ilvl="1">
      <w:numFmt w:val="decimal"/>
      <w:lvlText w:val=""/>
      <w:lvlJc w:val="left"/>
      <w:rPr>
        <w:rFonts w:cs="Times New Roman"/>
      </w:rPr>
    </w:lvl>
    <w:lvl w:ilvl="2">
      <w:numFmt w:val="decimal"/>
      <w:lvlText w:val=""/>
      <w:lvlJc w:val="left"/>
      <w:rPr>
        <w:rFonts w:cs="Times New Roman"/>
      </w:rPr>
    </w:lvl>
    <w:lvl w:ilvl="3">
      <w:numFmt w:val="decimal"/>
      <w:lvlText w:val=""/>
      <w:lvlJc w:val="left"/>
      <w:rPr>
        <w:rFonts w:cs="Times New Roman"/>
      </w:rPr>
    </w:lvl>
    <w:lvl w:ilvl="4">
      <w:numFmt w:val="decimal"/>
      <w:lvlText w:val=""/>
      <w:lvlJc w:val="left"/>
      <w:rPr>
        <w:rFonts w:cs="Times New Roman"/>
      </w:rPr>
    </w:lvl>
    <w:lvl w:ilvl="5">
      <w:numFmt w:val="decimal"/>
      <w:lvlText w:val=""/>
      <w:lvlJc w:val="left"/>
      <w:rPr>
        <w:rFonts w:cs="Times New Roman"/>
      </w:rPr>
    </w:lvl>
    <w:lvl w:ilvl="6">
      <w:numFmt w:val="decimal"/>
      <w:lvlText w:val=""/>
      <w:lvlJc w:val="left"/>
      <w:rPr>
        <w:rFonts w:cs="Times New Roman"/>
      </w:rPr>
    </w:lvl>
    <w:lvl w:ilvl="7">
      <w:numFmt w:val="decimal"/>
      <w:lvlText w:val=""/>
      <w:lvlJc w:val="left"/>
      <w:rPr>
        <w:rFonts w:cs="Times New Roman"/>
      </w:rPr>
    </w:lvl>
    <w:lvl w:ilvl="8">
      <w:numFmt w:val="decimal"/>
      <w:lvlText w:val=""/>
      <w:lvlJc w:val="left"/>
      <w:rPr>
        <w:rFonts w:cs="Times New Roman"/>
      </w:rPr>
    </w:lvl>
  </w:abstractNum>
  <w:abstractNum w:abstractNumId="1">
    <w:nsid w:val="000C0BFA"/>
    <w:multiLevelType w:val="multilevel"/>
    <w:tmpl w:val="953241E2"/>
    <w:lvl w:ilvl="0">
      <w:start w:val="1"/>
      <w:numFmt w:val="decimal"/>
      <w:pStyle w:val="Formatvorlage1"/>
      <w:lvlText w:val="%1."/>
      <w:lvlJc w:val="left"/>
      <w:pPr>
        <w:ind w:left="360" w:hanging="360"/>
      </w:pPr>
    </w:lvl>
    <w:lvl w:ilvl="1">
      <w:start w:val="1"/>
      <w:numFmt w:val="decimal"/>
      <w:pStyle w:val="Formatvorlage3"/>
      <w:lvlText w:val="%2.1"/>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6FF7444"/>
    <w:multiLevelType w:val="hybridMultilevel"/>
    <w:tmpl w:val="8424E93E"/>
    <w:lvl w:ilvl="0" w:tplc="671874C0">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6D3385B"/>
    <w:multiLevelType w:val="hybridMultilevel"/>
    <w:tmpl w:val="56AA49B2"/>
    <w:lvl w:ilvl="0" w:tplc="5A446A3E">
      <w:numFmt w:val="bullet"/>
      <w:lvlText w:val="-"/>
      <w:lvlJc w:val="left"/>
      <w:pPr>
        <w:ind w:left="420" w:hanging="360"/>
      </w:pPr>
      <w:rPr>
        <w:rFonts w:ascii="Arial" w:eastAsia="Times New Roman" w:hAnsi="Arial" w:cs="Arial" w:hint="default"/>
      </w:rPr>
    </w:lvl>
    <w:lvl w:ilvl="1" w:tplc="08070003">
      <w:start w:val="1"/>
      <w:numFmt w:val="bullet"/>
      <w:lvlText w:val="o"/>
      <w:lvlJc w:val="left"/>
      <w:pPr>
        <w:ind w:left="1140" w:hanging="360"/>
      </w:pPr>
      <w:rPr>
        <w:rFonts w:ascii="Courier New" w:hAnsi="Courier New" w:cs="Courier New" w:hint="default"/>
      </w:rPr>
    </w:lvl>
    <w:lvl w:ilvl="2" w:tplc="08070005">
      <w:start w:val="1"/>
      <w:numFmt w:val="bullet"/>
      <w:lvlText w:val=""/>
      <w:lvlJc w:val="left"/>
      <w:pPr>
        <w:ind w:left="1860" w:hanging="360"/>
      </w:pPr>
      <w:rPr>
        <w:rFonts w:ascii="Wingdings" w:hAnsi="Wingdings" w:hint="default"/>
      </w:rPr>
    </w:lvl>
    <w:lvl w:ilvl="3" w:tplc="08070001" w:tentative="1">
      <w:start w:val="1"/>
      <w:numFmt w:val="bullet"/>
      <w:lvlText w:val=""/>
      <w:lvlJc w:val="left"/>
      <w:pPr>
        <w:ind w:left="2580" w:hanging="360"/>
      </w:pPr>
      <w:rPr>
        <w:rFonts w:ascii="Symbol" w:hAnsi="Symbol" w:hint="default"/>
      </w:rPr>
    </w:lvl>
    <w:lvl w:ilvl="4" w:tplc="08070003" w:tentative="1">
      <w:start w:val="1"/>
      <w:numFmt w:val="bullet"/>
      <w:lvlText w:val="o"/>
      <w:lvlJc w:val="left"/>
      <w:pPr>
        <w:ind w:left="3300" w:hanging="360"/>
      </w:pPr>
      <w:rPr>
        <w:rFonts w:ascii="Courier New" w:hAnsi="Courier New" w:cs="Courier New" w:hint="default"/>
      </w:rPr>
    </w:lvl>
    <w:lvl w:ilvl="5" w:tplc="08070005" w:tentative="1">
      <w:start w:val="1"/>
      <w:numFmt w:val="bullet"/>
      <w:lvlText w:val=""/>
      <w:lvlJc w:val="left"/>
      <w:pPr>
        <w:ind w:left="4020" w:hanging="360"/>
      </w:pPr>
      <w:rPr>
        <w:rFonts w:ascii="Wingdings" w:hAnsi="Wingdings" w:hint="default"/>
      </w:rPr>
    </w:lvl>
    <w:lvl w:ilvl="6" w:tplc="08070001" w:tentative="1">
      <w:start w:val="1"/>
      <w:numFmt w:val="bullet"/>
      <w:lvlText w:val=""/>
      <w:lvlJc w:val="left"/>
      <w:pPr>
        <w:ind w:left="4740" w:hanging="360"/>
      </w:pPr>
      <w:rPr>
        <w:rFonts w:ascii="Symbol" w:hAnsi="Symbol" w:hint="default"/>
      </w:rPr>
    </w:lvl>
    <w:lvl w:ilvl="7" w:tplc="08070003" w:tentative="1">
      <w:start w:val="1"/>
      <w:numFmt w:val="bullet"/>
      <w:lvlText w:val="o"/>
      <w:lvlJc w:val="left"/>
      <w:pPr>
        <w:ind w:left="5460" w:hanging="360"/>
      </w:pPr>
      <w:rPr>
        <w:rFonts w:ascii="Courier New" w:hAnsi="Courier New" w:cs="Courier New" w:hint="default"/>
      </w:rPr>
    </w:lvl>
    <w:lvl w:ilvl="8" w:tplc="08070005" w:tentative="1">
      <w:start w:val="1"/>
      <w:numFmt w:val="bullet"/>
      <w:lvlText w:val=""/>
      <w:lvlJc w:val="left"/>
      <w:pPr>
        <w:ind w:left="6180" w:hanging="360"/>
      </w:pPr>
      <w:rPr>
        <w:rFonts w:ascii="Wingdings" w:hAnsi="Wingdings" w:hint="default"/>
      </w:rPr>
    </w:lvl>
  </w:abstractNum>
  <w:abstractNum w:abstractNumId="4">
    <w:nsid w:val="27E06627"/>
    <w:multiLevelType w:val="hybridMultilevel"/>
    <w:tmpl w:val="F73C643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5A1E73EE"/>
    <w:multiLevelType w:val="multilevel"/>
    <w:tmpl w:val="42BA4470"/>
    <w:lvl w:ilvl="0">
      <w:start w:val="1"/>
      <w:numFmt w:val="decimal"/>
      <w:lvlText w:val="%1."/>
      <w:lvlJc w:val="left"/>
      <w:pPr>
        <w:ind w:left="360" w:hanging="360"/>
      </w:pPr>
      <w:rPr>
        <w:rFonts w:hint="default"/>
      </w:rPr>
    </w:lvl>
    <w:lvl w:ilvl="1">
      <w:start w:val="2"/>
      <w:numFmt w:val="decimal"/>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610664EA"/>
    <w:multiLevelType w:val="hybridMultilevel"/>
    <w:tmpl w:val="E4A42CD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1A41109"/>
    <w:multiLevelType w:val="hybridMultilevel"/>
    <w:tmpl w:val="C07AA544"/>
    <w:lvl w:ilvl="0" w:tplc="529CB052">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63B0275D"/>
    <w:multiLevelType w:val="hybridMultilevel"/>
    <w:tmpl w:val="8A3233B8"/>
    <w:lvl w:ilvl="0" w:tplc="E1669F44">
      <w:start w:val="1"/>
      <w:numFmt w:val="decimal"/>
      <w:lvlText w:val="%1."/>
      <w:lvlJc w:val="left"/>
      <w:pPr>
        <w:ind w:left="1080" w:hanging="360"/>
      </w:pPr>
      <w:rPr>
        <w:rFonts w:hint="default"/>
      </w:rPr>
    </w:lvl>
    <w:lvl w:ilvl="1" w:tplc="08070019" w:tentative="1">
      <w:start w:val="1"/>
      <w:numFmt w:val="lowerLetter"/>
      <w:lvlText w:val="%2."/>
      <w:lvlJc w:val="left"/>
      <w:pPr>
        <w:ind w:left="1800" w:hanging="360"/>
      </w:pPr>
    </w:lvl>
    <w:lvl w:ilvl="2" w:tplc="0807001B" w:tentative="1">
      <w:start w:val="1"/>
      <w:numFmt w:val="lowerRoman"/>
      <w:lvlText w:val="%3."/>
      <w:lvlJc w:val="right"/>
      <w:pPr>
        <w:ind w:left="2520" w:hanging="180"/>
      </w:pPr>
    </w:lvl>
    <w:lvl w:ilvl="3" w:tplc="0807000F" w:tentative="1">
      <w:start w:val="1"/>
      <w:numFmt w:val="decimal"/>
      <w:lvlText w:val="%4."/>
      <w:lvlJc w:val="left"/>
      <w:pPr>
        <w:ind w:left="3240" w:hanging="360"/>
      </w:pPr>
    </w:lvl>
    <w:lvl w:ilvl="4" w:tplc="08070019" w:tentative="1">
      <w:start w:val="1"/>
      <w:numFmt w:val="lowerLetter"/>
      <w:lvlText w:val="%5."/>
      <w:lvlJc w:val="left"/>
      <w:pPr>
        <w:ind w:left="3960" w:hanging="360"/>
      </w:pPr>
    </w:lvl>
    <w:lvl w:ilvl="5" w:tplc="0807001B" w:tentative="1">
      <w:start w:val="1"/>
      <w:numFmt w:val="lowerRoman"/>
      <w:lvlText w:val="%6."/>
      <w:lvlJc w:val="right"/>
      <w:pPr>
        <w:ind w:left="4680" w:hanging="180"/>
      </w:pPr>
    </w:lvl>
    <w:lvl w:ilvl="6" w:tplc="0807000F" w:tentative="1">
      <w:start w:val="1"/>
      <w:numFmt w:val="decimal"/>
      <w:lvlText w:val="%7."/>
      <w:lvlJc w:val="left"/>
      <w:pPr>
        <w:ind w:left="5400" w:hanging="360"/>
      </w:pPr>
    </w:lvl>
    <w:lvl w:ilvl="7" w:tplc="08070019" w:tentative="1">
      <w:start w:val="1"/>
      <w:numFmt w:val="lowerLetter"/>
      <w:lvlText w:val="%8."/>
      <w:lvlJc w:val="left"/>
      <w:pPr>
        <w:ind w:left="6120" w:hanging="360"/>
      </w:pPr>
    </w:lvl>
    <w:lvl w:ilvl="8" w:tplc="0807001B" w:tentative="1">
      <w:start w:val="1"/>
      <w:numFmt w:val="lowerRoman"/>
      <w:lvlText w:val="%9."/>
      <w:lvlJc w:val="right"/>
      <w:pPr>
        <w:ind w:left="6840" w:hanging="180"/>
      </w:pPr>
    </w:lvl>
  </w:abstractNum>
  <w:abstractNum w:abstractNumId="9">
    <w:nsid w:val="6D2E42A7"/>
    <w:multiLevelType w:val="multilevel"/>
    <w:tmpl w:val="1500EC8C"/>
    <w:styleLink w:val="Formatvorlage4"/>
    <w:lvl w:ilvl="0">
      <w:start w:val="1"/>
      <w:numFmt w:val="decimal"/>
      <w:lvlText w:val="%1."/>
      <w:lvlJc w:val="left"/>
      <w:pPr>
        <w:ind w:left="360" w:hanging="360"/>
      </w:pPr>
      <w:rPr>
        <w:rFonts w:ascii="Arial" w:hAnsi="Arial"/>
        <w:b/>
        <w:color w:val="17365D" w:themeColor="text2" w:themeShade="BF"/>
        <w:sz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6F084249"/>
    <w:multiLevelType w:val="hybridMultilevel"/>
    <w:tmpl w:val="40347C7E"/>
    <w:lvl w:ilvl="0" w:tplc="956CC8C8">
      <w:start w:val="1"/>
      <w:numFmt w:val="decimal"/>
      <w:lvlText w:val="%1."/>
      <w:lvlJc w:val="left"/>
      <w:pPr>
        <w:ind w:left="420" w:hanging="360"/>
      </w:pPr>
      <w:rPr>
        <w:rFonts w:hint="default"/>
      </w:rPr>
    </w:lvl>
    <w:lvl w:ilvl="1" w:tplc="08070019" w:tentative="1">
      <w:start w:val="1"/>
      <w:numFmt w:val="lowerLetter"/>
      <w:lvlText w:val="%2."/>
      <w:lvlJc w:val="left"/>
      <w:pPr>
        <w:ind w:left="1140" w:hanging="360"/>
      </w:pPr>
    </w:lvl>
    <w:lvl w:ilvl="2" w:tplc="0807001B" w:tentative="1">
      <w:start w:val="1"/>
      <w:numFmt w:val="lowerRoman"/>
      <w:lvlText w:val="%3."/>
      <w:lvlJc w:val="right"/>
      <w:pPr>
        <w:ind w:left="1860" w:hanging="180"/>
      </w:pPr>
    </w:lvl>
    <w:lvl w:ilvl="3" w:tplc="0807000F" w:tentative="1">
      <w:start w:val="1"/>
      <w:numFmt w:val="decimal"/>
      <w:lvlText w:val="%4."/>
      <w:lvlJc w:val="left"/>
      <w:pPr>
        <w:ind w:left="2580" w:hanging="360"/>
      </w:pPr>
    </w:lvl>
    <w:lvl w:ilvl="4" w:tplc="08070019" w:tentative="1">
      <w:start w:val="1"/>
      <w:numFmt w:val="lowerLetter"/>
      <w:lvlText w:val="%5."/>
      <w:lvlJc w:val="left"/>
      <w:pPr>
        <w:ind w:left="3300" w:hanging="360"/>
      </w:pPr>
    </w:lvl>
    <w:lvl w:ilvl="5" w:tplc="0807001B" w:tentative="1">
      <w:start w:val="1"/>
      <w:numFmt w:val="lowerRoman"/>
      <w:lvlText w:val="%6."/>
      <w:lvlJc w:val="right"/>
      <w:pPr>
        <w:ind w:left="4020" w:hanging="180"/>
      </w:pPr>
    </w:lvl>
    <w:lvl w:ilvl="6" w:tplc="0807000F" w:tentative="1">
      <w:start w:val="1"/>
      <w:numFmt w:val="decimal"/>
      <w:lvlText w:val="%7."/>
      <w:lvlJc w:val="left"/>
      <w:pPr>
        <w:ind w:left="4740" w:hanging="360"/>
      </w:pPr>
    </w:lvl>
    <w:lvl w:ilvl="7" w:tplc="08070019" w:tentative="1">
      <w:start w:val="1"/>
      <w:numFmt w:val="lowerLetter"/>
      <w:lvlText w:val="%8."/>
      <w:lvlJc w:val="left"/>
      <w:pPr>
        <w:ind w:left="5460" w:hanging="360"/>
      </w:pPr>
    </w:lvl>
    <w:lvl w:ilvl="8" w:tplc="0807001B" w:tentative="1">
      <w:start w:val="1"/>
      <w:numFmt w:val="lowerRoman"/>
      <w:lvlText w:val="%9."/>
      <w:lvlJc w:val="right"/>
      <w:pPr>
        <w:ind w:left="6180" w:hanging="180"/>
      </w:pPr>
    </w:lvl>
  </w:abstractNum>
  <w:abstractNum w:abstractNumId="11">
    <w:nsid w:val="6FDB672D"/>
    <w:multiLevelType w:val="multilevel"/>
    <w:tmpl w:val="ABD212B2"/>
    <w:lvl w:ilvl="0">
      <w:start w:val="1"/>
      <w:numFmt w:val="decimal"/>
      <w:pStyle w:val="berschrift1"/>
      <w:lvlText w:val="%1."/>
      <w:lvlJc w:val="left"/>
      <w:pPr>
        <w:ind w:left="360" w:hanging="360"/>
      </w:pPr>
      <w:rPr>
        <w:rFonts w:hint="default"/>
      </w:rPr>
    </w:lvl>
    <w:lvl w:ilvl="1">
      <w:start w:val="1"/>
      <w:numFmt w:val="decimal"/>
      <w:pStyle w:val="berschrift20"/>
      <w:lvlText w:val="%1.%2."/>
      <w:lvlJc w:val="left"/>
      <w:pPr>
        <w:ind w:left="792" w:hanging="432"/>
      </w:pPr>
      <w:rPr>
        <w:rFonts w:hint="default"/>
      </w:rPr>
    </w:lvl>
    <w:lvl w:ilvl="2">
      <w:start w:val="1"/>
      <w:numFmt w:val="decimal"/>
      <w:pStyle w:val="berschrift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1"/>
  </w:num>
  <w:num w:numId="3">
    <w:abstractNumId w:val="9"/>
  </w:num>
  <w:num w:numId="4">
    <w:abstractNumId w:val="3"/>
  </w:num>
  <w:num w:numId="5">
    <w:abstractNumId w:val="10"/>
  </w:num>
  <w:num w:numId="6">
    <w:abstractNumId w:val="2"/>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8"/>
  </w:num>
  <w:num w:numId="10">
    <w:abstractNumId w:val="4"/>
  </w:num>
  <w:num w:numId="11">
    <w:abstractNumId w:val="7"/>
  </w:num>
  <w:num w:numId="1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
  </w:num>
  <w:num w:numId="14">
    <w:abstractNumId w:val="5"/>
  </w:num>
  <w:num w:numId="15">
    <w:abstractNumId w:val="11"/>
  </w:num>
  <w:num w:numId="16">
    <w:abstractNumId w:val="11"/>
  </w:num>
  <w:num w:numId="17">
    <w:abstractNumId w:val="11"/>
  </w:num>
  <w:num w:numId="18">
    <w:abstractNumId w:val="11"/>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1"/>
  </w:num>
  <w:num w:numId="31">
    <w:abstractNumId w:val="11"/>
  </w:num>
  <w:num w:numId="32">
    <w:abstractNumId w:val="11"/>
  </w:num>
  <w:num w:numId="33">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embedSystemFonts/>
  <w:bordersDoNotSurroundHeader/>
  <w:bordersDoNotSurroundFooter/>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22E8"/>
    <w:rsid w:val="000022E8"/>
    <w:rsid w:val="000028F9"/>
    <w:rsid w:val="00002939"/>
    <w:rsid w:val="00002A4F"/>
    <w:rsid w:val="00002FC4"/>
    <w:rsid w:val="000040AA"/>
    <w:rsid w:val="00004FA4"/>
    <w:rsid w:val="0000771C"/>
    <w:rsid w:val="00007CCD"/>
    <w:rsid w:val="00010618"/>
    <w:rsid w:val="000109EE"/>
    <w:rsid w:val="00012419"/>
    <w:rsid w:val="00013017"/>
    <w:rsid w:val="00013B97"/>
    <w:rsid w:val="0001493E"/>
    <w:rsid w:val="00014BBB"/>
    <w:rsid w:val="0001510E"/>
    <w:rsid w:val="00015D6A"/>
    <w:rsid w:val="00017458"/>
    <w:rsid w:val="00017788"/>
    <w:rsid w:val="00017CAE"/>
    <w:rsid w:val="0002036E"/>
    <w:rsid w:val="00020D72"/>
    <w:rsid w:val="0002109C"/>
    <w:rsid w:val="00021314"/>
    <w:rsid w:val="00023065"/>
    <w:rsid w:val="000246E0"/>
    <w:rsid w:val="000254FE"/>
    <w:rsid w:val="0002562D"/>
    <w:rsid w:val="000261BE"/>
    <w:rsid w:val="000267B2"/>
    <w:rsid w:val="00026EC4"/>
    <w:rsid w:val="000276A4"/>
    <w:rsid w:val="00030714"/>
    <w:rsid w:val="00030922"/>
    <w:rsid w:val="00030DF6"/>
    <w:rsid w:val="00031052"/>
    <w:rsid w:val="00033C88"/>
    <w:rsid w:val="000341CD"/>
    <w:rsid w:val="0003432D"/>
    <w:rsid w:val="0003617C"/>
    <w:rsid w:val="000367B7"/>
    <w:rsid w:val="0003690C"/>
    <w:rsid w:val="0003749F"/>
    <w:rsid w:val="00037E14"/>
    <w:rsid w:val="0004037A"/>
    <w:rsid w:val="00041F54"/>
    <w:rsid w:val="0004204F"/>
    <w:rsid w:val="00042522"/>
    <w:rsid w:val="00042ED6"/>
    <w:rsid w:val="00043D6B"/>
    <w:rsid w:val="0004536E"/>
    <w:rsid w:val="000456E6"/>
    <w:rsid w:val="00045C64"/>
    <w:rsid w:val="00045D74"/>
    <w:rsid w:val="00045DBD"/>
    <w:rsid w:val="00045F7D"/>
    <w:rsid w:val="00046721"/>
    <w:rsid w:val="00053D9C"/>
    <w:rsid w:val="00054230"/>
    <w:rsid w:val="000561BD"/>
    <w:rsid w:val="000564CE"/>
    <w:rsid w:val="0005661C"/>
    <w:rsid w:val="00056BE0"/>
    <w:rsid w:val="00056C3D"/>
    <w:rsid w:val="00057064"/>
    <w:rsid w:val="000574B9"/>
    <w:rsid w:val="00062A72"/>
    <w:rsid w:val="00062F27"/>
    <w:rsid w:val="000630A5"/>
    <w:rsid w:val="00064482"/>
    <w:rsid w:val="00065406"/>
    <w:rsid w:val="0006557A"/>
    <w:rsid w:val="000661F0"/>
    <w:rsid w:val="00067173"/>
    <w:rsid w:val="0006777F"/>
    <w:rsid w:val="00070813"/>
    <w:rsid w:val="0007251B"/>
    <w:rsid w:val="000726CF"/>
    <w:rsid w:val="00075180"/>
    <w:rsid w:val="00077E88"/>
    <w:rsid w:val="00077F63"/>
    <w:rsid w:val="00081E8A"/>
    <w:rsid w:val="000833B5"/>
    <w:rsid w:val="000836AC"/>
    <w:rsid w:val="00083CC5"/>
    <w:rsid w:val="000841E6"/>
    <w:rsid w:val="000901AD"/>
    <w:rsid w:val="00090CA9"/>
    <w:rsid w:val="000914C4"/>
    <w:rsid w:val="00091CF6"/>
    <w:rsid w:val="00091DAA"/>
    <w:rsid w:val="000927CF"/>
    <w:rsid w:val="00092B2F"/>
    <w:rsid w:val="00093BC9"/>
    <w:rsid w:val="00093FD1"/>
    <w:rsid w:val="000941A8"/>
    <w:rsid w:val="000976C4"/>
    <w:rsid w:val="00097DBA"/>
    <w:rsid w:val="000A0534"/>
    <w:rsid w:val="000A0FE4"/>
    <w:rsid w:val="000A1E0B"/>
    <w:rsid w:val="000A2768"/>
    <w:rsid w:val="000A2992"/>
    <w:rsid w:val="000A2CB8"/>
    <w:rsid w:val="000A3C55"/>
    <w:rsid w:val="000A3C87"/>
    <w:rsid w:val="000A497E"/>
    <w:rsid w:val="000A4C4F"/>
    <w:rsid w:val="000A7E5D"/>
    <w:rsid w:val="000B1647"/>
    <w:rsid w:val="000B1667"/>
    <w:rsid w:val="000B1CEB"/>
    <w:rsid w:val="000B4367"/>
    <w:rsid w:val="000B498C"/>
    <w:rsid w:val="000B53BB"/>
    <w:rsid w:val="000B591B"/>
    <w:rsid w:val="000B759B"/>
    <w:rsid w:val="000C09E3"/>
    <w:rsid w:val="000C12DD"/>
    <w:rsid w:val="000C1866"/>
    <w:rsid w:val="000C1C83"/>
    <w:rsid w:val="000C32BC"/>
    <w:rsid w:val="000C3396"/>
    <w:rsid w:val="000C53D3"/>
    <w:rsid w:val="000C643A"/>
    <w:rsid w:val="000C7353"/>
    <w:rsid w:val="000D2AF7"/>
    <w:rsid w:val="000D2CAB"/>
    <w:rsid w:val="000D2E9F"/>
    <w:rsid w:val="000D43E9"/>
    <w:rsid w:val="000D4DAB"/>
    <w:rsid w:val="000D56DF"/>
    <w:rsid w:val="000D5CAB"/>
    <w:rsid w:val="000D68AB"/>
    <w:rsid w:val="000D6A27"/>
    <w:rsid w:val="000D6B61"/>
    <w:rsid w:val="000E1164"/>
    <w:rsid w:val="000E2A5F"/>
    <w:rsid w:val="000E2A64"/>
    <w:rsid w:val="000E2C58"/>
    <w:rsid w:val="000E64AE"/>
    <w:rsid w:val="000E7CA6"/>
    <w:rsid w:val="000F0F6A"/>
    <w:rsid w:val="000F16DD"/>
    <w:rsid w:val="000F1824"/>
    <w:rsid w:val="000F21F8"/>
    <w:rsid w:val="000F2379"/>
    <w:rsid w:val="000F30FC"/>
    <w:rsid w:val="000F40A3"/>
    <w:rsid w:val="000F4B24"/>
    <w:rsid w:val="000F54A2"/>
    <w:rsid w:val="000F54F7"/>
    <w:rsid w:val="000F5F3F"/>
    <w:rsid w:val="000F7FF9"/>
    <w:rsid w:val="00100FAF"/>
    <w:rsid w:val="00101025"/>
    <w:rsid w:val="001012EF"/>
    <w:rsid w:val="00101F80"/>
    <w:rsid w:val="00103D63"/>
    <w:rsid w:val="0010523F"/>
    <w:rsid w:val="001056AB"/>
    <w:rsid w:val="00105BCE"/>
    <w:rsid w:val="00105ECA"/>
    <w:rsid w:val="00105F61"/>
    <w:rsid w:val="001060A2"/>
    <w:rsid w:val="00110D9C"/>
    <w:rsid w:val="00111619"/>
    <w:rsid w:val="0011244B"/>
    <w:rsid w:val="0011326E"/>
    <w:rsid w:val="00115475"/>
    <w:rsid w:val="00116453"/>
    <w:rsid w:val="0011736B"/>
    <w:rsid w:val="00120AA9"/>
    <w:rsid w:val="001234EE"/>
    <w:rsid w:val="001254DB"/>
    <w:rsid w:val="0012557F"/>
    <w:rsid w:val="001266A4"/>
    <w:rsid w:val="001269B6"/>
    <w:rsid w:val="0012724D"/>
    <w:rsid w:val="0013035C"/>
    <w:rsid w:val="0013240C"/>
    <w:rsid w:val="0013253C"/>
    <w:rsid w:val="00132614"/>
    <w:rsid w:val="00132EF2"/>
    <w:rsid w:val="00134520"/>
    <w:rsid w:val="00134881"/>
    <w:rsid w:val="00134F76"/>
    <w:rsid w:val="00135AC8"/>
    <w:rsid w:val="00136442"/>
    <w:rsid w:val="0013702C"/>
    <w:rsid w:val="00140C58"/>
    <w:rsid w:val="00141B90"/>
    <w:rsid w:val="00141ECC"/>
    <w:rsid w:val="00143073"/>
    <w:rsid w:val="00143309"/>
    <w:rsid w:val="00146123"/>
    <w:rsid w:val="00146486"/>
    <w:rsid w:val="001467AD"/>
    <w:rsid w:val="001512BB"/>
    <w:rsid w:val="00152651"/>
    <w:rsid w:val="00152A97"/>
    <w:rsid w:val="00152FAA"/>
    <w:rsid w:val="00153283"/>
    <w:rsid w:val="00153C52"/>
    <w:rsid w:val="00153DEA"/>
    <w:rsid w:val="001541A3"/>
    <w:rsid w:val="001543DE"/>
    <w:rsid w:val="0015453E"/>
    <w:rsid w:val="00154DD4"/>
    <w:rsid w:val="001555E7"/>
    <w:rsid w:val="00155BA8"/>
    <w:rsid w:val="00160058"/>
    <w:rsid w:val="00161C8D"/>
    <w:rsid w:val="00162713"/>
    <w:rsid w:val="00163A8E"/>
    <w:rsid w:val="0016682F"/>
    <w:rsid w:val="001705A6"/>
    <w:rsid w:val="00171C60"/>
    <w:rsid w:val="001733BE"/>
    <w:rsid w:val="00174ADC"/>
    <w:rsid w:val="001750F8"/>
    <w:rsid w:val="001759F3"/>
    <w:rsid w:val="001770A5"/>
    <w:rsid w:val="0017714E"/>
    <w:rsid w:val="0017748E"/>
    <w:rsid w:val="0018013A"/>
    <w:rsid w:val="00180B1A"/>
    <w:rsid w:val="00180C88"/>
    <w:rsid w:val="0018102D"/>
    <w:rsid w:val="0018108B"/>
    <w:rsid w:val="00181D3A"/>
    <w:rsid w:val="00181D8A"/>
    <w:rsid w:val="00182181"/>
    <w:rsid w:val="00186716"/>
    <w:rsid w:val="00187D71"/>
    <w:rsid w:val="00187F58"/>
    <w:rsid w:val="00187FF6"/>
    <w:rsid w:val="00190474"/>
    <w:rsid w:val="001911F5"/>
    <w:rsid w:val="001949B9"/>
    <w:rsid w:val="00194F27"/>
    <w:rsid w:val="001951EA"/>
    <w:rsid w:val="00196750"/>
    <w:rsid w:val="00196C36"/>
    <w:rsid w:val="001A0F9F"/>
    <w:rsid w:val="001A250E"/>
    <w:rsid w:val="001A36A2"/>
    <w:rsid w:val="001A375E"/>
    <w:rsid w:val="001A3A27"/>
    <w:rsid w:val="001A4D5F"/>
    <w:rsid w:val="001A576C"/>
    <w:rsid w:val="001A610D"/>
    <w:rsid w:val="001A79FE"/>
    <w:rsid w:val="001B3469"/>
    <w:rsid w:val="001B4853"/>
    <w:rsid w:val="001B502A"/>
    <w:rsid w:val="001B6240"/>
    <w:rsid w:val="001B65BE"/>
    <w:rsid w:val="001B6654"/>
    <w:rsid w:val="001C04BF"/>
    <w:rsid w:val="001C11C0"/>
    <w:rsid w:val="001C1F60"/>
    <w:rsid w:val="001C385A"/>
    <w:rsid w:val="001C44F4"/>
    <w:rsid w:val="001C558C"/>
    <w:rsid w:val="001C69D4"/>
    <w:rsid w:val="001D0F8F"/>
    <w:rsid w:val="001D17D5"/>
    <w:rsid w:val="001D1E11"/>
    <w:rsid w:val="001D2190"/>
    <w:rsid w:val="001D2DE4"/>
    <w:rsid w:val="001D3794"/>
    <w:rsid w:val="001D4A14"/>
    <w:rsid w:val="001D610E"/>
    <w:rsid w:val="001D7436"/>
    <w:rsid w:val="001D74BB"/>
    <w:rsid w:val="001E079C"/>
    <w:rsid w:val="001E085A"/>
    <w:rsid w:val="001E0DB4"/>
    <w:rsid w:val="001E0DB9"/>
    <w:rsid w:val="001E11CA"/>
    <w:rsid w:val="001E1D6B"/>
    <w:rsid w:val="001E3382"/>
    <w:rsid w:val="001E3AF9"/>
    <w:rsid w:val="001E4A4D"/>
    <w:rsid w:val="001E4A6E"/>
    <w:rsid w:val="001E4B8F"/>
    <w:rsid w:val="001E4C4F"/>
    <w:rsid w:val="001E5366"/>
    <w:rsid w:val="001E68AD"/>
    <w:rsid w:val="001F2319"/>
    <w:rsid w:val="001F3832"/>
    <w:rsid w:val="001F440B"/>
    <w:rsid w:val="00202283"/>
    <w:rsid w:val="00202CE5"/>
    <w:rsid w:val="002034DD"/>
    <w:rsid w:val="00203B46"/>
    <w:rsid w:val="0020724E"/>
    <w:rsid w:val="00207268"/>
    <w:rsid w:val="002076A5"/>
    <w:rsid w:val="002146F1"/>
    <w:rsid w:val="00215098"/>
    <w:rsid w:val="00215AE9"/>
    <w:rsid w:val="00216CC4"/>
    <w:rsid w:val="00220CC3"/>
    <w:rsid w:val="00221669"/>
    <w:rsid w:val="00221CC3"/>
    <w:rsid w:val="002221F5"/>
    <w:rsid w:val="0022291D"/>
    <w:rsid w:val="00223E22"/>
    <w:rsid w:val="00224D0F"/>
    <w:rsid w:val="002252D4"/>
    <w:rsid w:val="00225B4F"/>
    <w:rsid w:val="00226F9B"/>
    <w:rsid w:val="0022703F"/>
    <w:rsid w:val="002272E3"/>
    <w:rsid w:val="00227E5D"/>
    <w:rsid w:val="00227E8B"/>
    <w:rsid w:val="00230226"/>
    <w:rsid w:val="00230744"/>
    <w:rsid w:val="00230A64"/>
    <w:rsid w:val="00230F96"/>
    <w:rsid w:val="0023113D"/>
    <w:rsid w:val="002311A4"/>
    <w:rsid w:val="002311D2"/>
    <w:rsid w:val="002314D3"/>
    <w:rsid w:val="002317FE"/>
    <w:rsid w:val="00231845"/>
    <w:rsid w:val="00231BDF"/>
    <w:rsid w:val="00234131"/>
    <w:rsid w:val="00234A9B"/>
    <w:rsid w:val="0023705C"/>
    <w:rsid w:val="00237B1E"/>
    <w:rsid w:val="00241EBE"/>
    <w:rsid w:val="002438C8"/>
    <w:rsid w:val="002446DF"/>
    <w:rsid w:val="00245D78"/>
    <w:rsid w:val="0024687E"/>
    <w:rsid w:val="00247202"/>
    <w:rsid w:val="002474DA"/>
    <w:rsid w:val="002505DE"/>
    <w:rsid w:val="00250C24"/>
    <w:rsid w:val="00254410"/>
    <w:rsid w:val="00254BF5"/>
    <w:rsid w:val="00255AC9"/>
    <w:rsid w:val="00255F16"/>
    <w:rsid w:val="00256D8A"/>
    <w:rsid w:val="002606E9"/>
    <w:rsid w:val="00260E7B"/>
    <w:rsid w:val="0026224F"/>
    <w:rsid w:val="0026308E"/>
    <w:rsid w:val="002633BA"/>
    <w:rsid w:val="002637B5"/>
    <w:rsid w:val="0026414B"/>
    <w:rsid w:val="00264D2E"/>
    <w:rsid w:val="002651A8"/>
    <w:rsid w:val="002657E2"/>
    <w:rsid w:val="00266970"/>
    <w:rsid w:val="00266D5C"/>
    <w:rsid w:val="00266E23"/>
    <w:rsid w:val="0027031D"/>
    <w:rsid w:val="002722F4"/>
    <w:rsid w:val="00272A3B"/>
    <w:rsid w:val="00272E49"/>
    <w:rsid w:val="00273258"/>
    <w:rsid w:val="0027339D"/>
    <w:rsid w:val="00273A2A"/>
    <w:rsid w:val="00274254"/>
    <w:rsid w:val="0027464E"/>
    <w:rsid w:val="002749D9"/>
    <w:rsid w:val="00274E42"/>
    <w:rsid w:val="00275CD9"/>
    <w:rsid w:val="00277AA4"/>
    <w:rsid w:val="0028135F"/>
    <w:rsid w:val="00283B13"/>
    <w:rsid w:val="00283CCC"/>
    <w:rsid w:val="00283D55"/>
    <w:rsid w:val="002844CC"/>
    <w:rsid w:val="0028471A"/>
    <w:rsid w:val="00284E98"/>
    <w:rsid w:val="00285378"/>
    <w:rsid w:val="00286DB0"/>
    <w:rsid w:val="002875D0"/>
    <w:rsid w:val="00287E99"/>
    <w:rsid w:val="00290530"/>
    <w:rsid w:val="0029296B"/>
    <w:rsid w:val="00292BD7"/>
    <w:rsid w:val="002933D4"/>
    <w:rsid w:val="00294FB2"/>
    <w:rsid w:val="00295437"/>
    <w:rsid w:val="00295487"/>
    <w:rsid w:val="002958A5"/>
    <w:rsid w:val="00297007"/>
    <w:rsid w:val="00297113"/>
    <w:rsid w:val="00297EFC"/>
    <w:rsid w:val="002A2A09"/>
    <w:rsid w:val="002A2E06"/>
    <w:rsid w:val="002A2F87"/>
    <w:rsid w:val="002A3AE9"/>
    <w:rsid w:val="002A489B"/>
    <w:rsid w:val="002A48CA"/>
    <w:rsid w:val="002A6CF2"/>
    <w:rsid w:val="002A7D11"/>
    <w:rsid w:val="002B0215"/>
    <w:rsid w:val="002B03DE"/>
    <w:rsid w:val="002B1C31"/>
    <w:rsid w:val="002B27DA"/>
    <w:rsid w:val="002B2DC0"/>
    <w:rsid w:val="002B3256"/>
    <w:rsid w:val="002B3613"/>
    <w:rsid w:val="002B6AFD"/>
    <w:rsid w:val="002B7CEB"/>
    <w:rsid w:val="002C1328"/>
    <w:rsid w:val="002C171D"/>
    <w:rsid w:val="002C1D83"/>
    <w:rsid w:val="002C294C"/>
    <w:rsid w:val="002C2CC2"/>
    <w:rsid w:val="002C3006"/>
    <w:rsid w:val="002C341C"/>
    <w:rsid w:val="002C3FD4"/>
    <w:rsid w:val="002C45F0"/>
    <w:rsid w:val="002C4C0C"/>
    <w:rsid w:val="002C4DF4"/>
    <w:rsid w:val="002C4ECD"/>
    <w:rsid w:val="002C5378"/>
    <w:rsid w:val="002C5D12"/>
    <w:rsid w:val="002C5E25"/>
    <w:rsid w:val="002C70F8"/>
    <w:rsid w:val="002C7204"/>
    <w:rsid w:val="002C7381"/>
    <w:rsid w:val="002D0B1A"/>
    <w:rsid w:val="002D0C10"/>
    <w:rsid w:val="002D0E6B"/>
    <w:rsid w:val="002D2D3D"/>
    <w:rsid w:val="002D3710"/>
    <w:rsid w:val="002D3785"/>
    <w:rsid w:val="002D4163"/>
    <w:rsid w:val="002D4208"/>
    <w:rsid w:val="002D43F7"/>
    <w:rsid w:val="002D4522"/>
    <w:rsid w:val="002D600C"/>
    <w:rsid w:val="002D6AC5"/>
    <w:rsid w:val="002D6E11"/>
    <w:rsid w:val="002E129B"/>
    <w:rsid w:val="002E1567"/>
    <w:rsid w:val="002E1A9A"/>
    <w:rsid w:val="002E1BC9"/>
    <w:rsid w:val="002E1E6B"/>
    <w:rsid w:val="002E3021"/>
    <w:rsid w:val="002E3303"/>
    <w:rsid w:val="002E34C7"/>
    <w:rsid w:val="002E395E"/>
    <w:rsid w:val="002E5092"/>
    <w:rsid w:val="002E5D73"/>
    <w:rsid w:val="002E74A2"/>
    <w:rsid w:val="002E7874"/>
    <w:rsid w:val="002F13EE"/>
    <w:rsid w:val="002F15CA"/>
    <w:rsid w:val="002F1D13"/>
    <w:rsid w:val="002F2802"/>
    <w:rsid w:val="002F4A2B"/>
    <w:rsid w:val="002F65D3"/>
    <w:rsid w:val="002F66D8"/>
    <w:rsid w:val="002F71F3"/>
    <w:rsid w:val="002F784B"/>
    <w:rsid w:val="0030019F"/>
    <w:rsid w:val="00300F0C"/>
    <w:rsid w:val="0030115E"/>
    <w:rsid w:val="00302D3D"/>
    <w:rsid w:val="003031D8"/>
    <w:rsid w:val="003032E3"/>
    <w:rsid w:val="0030431D"/>
    <w:rsid w:val="00304FB1"/>
    <w:rsid w:val="003058F4"/>
    <w:rsid w:val="00306ABB"/>
    <w:rsid w:val="00306F7C"/>
    <w:rsid w:val="00307307"/>
    <w:rsid w:val="00307ABC"/>
    <w:rsid w:val="00311A4E"/>
    <w:rsid w:val="00311ACD"/>
    <w:rsid w:val="00312573"/>
    <w:rsid w:val="0031273F"/>
    <w:rsid w:val="003161C0"/>
    <w:rsid w:val="0031653D"/>
    <w:rsid w:val="00316E8F"/>
    <w:rsid w:val="003175D6"/>
    <w:rsid w:val="00317727"/>
    <w:rsid w:val="0032022F"/>
    <w:rsid w:val="0032079D"/>
    <w:rsid w:val="003219AB"/>
    <w:rsid w:val="003221E1"/>
    <w:rsid w:val="00322E96"/>
    <w:rsid w:val="00323C2F"/>
    <w:rsid w:val="00323D1F"/>
    <w:rsid w:val="00324652"/>
    <w:rsid w:val="003261C8"/>
    <w:rsid w:val="0032621B"/>
    <w:rsid w:val="003276B0"/>
    <w:rsid w:val="0033007D"/>
    <w:rsid w:val="00331DED"/>
    <w:rsid w:val="00332A3B"/>
    <w:rsid w:val="00332CFC"/>
    <w:rsid w:val="00332DA0"/>
    <w:rsid w:val="0033479A"/>
    <w:rsid w:val="003350BF"/>
    <w:rsid w:val="0033711E"/>
    <w:rsid w:val="00342C5B"/>
    <w:rsid w:val="00343317"/>
    <w:rsid w:val="00343705"/>
    <w:rsid w:val="00344399"/>
    <w:rsid w:val="00345046"/>
    <w:rsid w:val="00345427"/>
    <w:rsid w:val="00345ED4"/>
    <w:rsid w:val="00347F8A"/>
    <w:rsid w:val="00350E58"/>
    <w:rsid w:val="003512A8"/>
    <w:rsid w:val="00355345"/>
    <w:rsid w:val="00355A1F"/>
    <w:rsid w:val="00355F34"/>
    <w:rsid w:val="0035626C"/>
    <w:rsid w:val="00360A97"/>
    <w:rsid w:val="00360B06"/>
    <w:rsid w:val="00361ACF"/>
    <w:rsid w:val="00361FBC"/>
    <w:rsid w:val="0036228D"/>
    <w:rsid w:val="00362433"/>
    <w:rsid w:val="003643FD"/>
    <w:rsid w:val="00365FA7"/>
    <w:rsid w:val="00367BEF"/>
    <w:rsid w:val="003702D9"/>
    <w:rsid w:val="003709E9"/>
    <w:rsid w:val="00370D77"/>
    <w:rsid w:val="00370F82"/>
    <w:rsid w:val="00371175"/>
    <w:rsid w:val="00372DF0"/>
    <w:rsid w:val="00373193"/>
    <w:rsid w:val="0037386A"/>
    <w:rsid w:val="00374410"/>
    <w:rsid w:val="00375055"/>
    <w:rsid w:val="003751DE"/>
    <w:rsid w:val="00375225"/>
    <w:rsid w:val="00376B53"/>
    <w:rsid w:val="0037720B"/>
    <w:rsid w:val="00377A6A"/>
    <w:rsid w:val="003802C7"/>
    <w:rsid w:val="00380A95"/>
    <w:rsid w:val="0038115F"/>
    <w:rsid w:val="00381EA9"/>
    <w:rsid w:val="00382BE3"/>
    <w:rsid w:val="00383125"/>
    <w:rsid w:val="00383A2A"/>
    <w:rsid w:val="00385D2E"/>
    <w:rsid w:val="00385D68"/>
    <w:rsid w:val="00386F8D"/>
    <w:rsid w:val="0039103C"/>
    <w:rsid w:val="0039226D"/>
    <w:rsid w:val="003927A4"/>
    <w:rsid w:val="00392E07"/>
    <w:rsid w:val="003933C3"/>
    <w:rsid w:val="003944FA"/>
    <w:rsid w:val="00395905"/>
    <w:rsid w:val="0039638E"/>
    <w:rsid w:val="003966AD"/>
    <w:rsid w:val="00397905"/>
    <w:rsid w:val="003A238B"/>
    <w:rsid w:val="003A38E0"/>
    <w:rsid w:val="003A3E31"/>
    <w:rsid w:val="003A736D"/>
    <w:rsid w:val="003A7BE8"/>
    <w:rsid w:val="003B173B"/>
    <w:rsid w:val="003B2E3F"/>
    <w:rsid w:val="003B318E"/>
    <w:rsid w:val="003B3480"/>
    <w:rsid w:val="003B395B"/>
    <w:rsid w:val="003B4389"/>
    <w:rsid w:val="003B4925"/>
    <w:rsid w:val="003B5080"/>
    <w:rsid w:val="003B5D07"/>
    <w:rsid w:val="003B6802"/>
    <w:rsid w:val="003B6A63"/>
    <w:rsid w:val="003B7AC1"/>
    <w:rsid w:val="003C0BF2"/>
    <w:rsid w:val="003C0CC5"/>
    <w:rsid w:val="003C2815"/>
    <w:rsid w:val="003C31D9"/>
    <w:rsid w:val="003C3C04"/>
    <w:rsid w:val="003C402C"/>
    <w:rsid w:val="003C471D"/>
    <w:rsid w:val="003C48F3"/>
    <w:rsid w:val="003C6B48"/>
    <w:rsid w:val="003C7809"/>
    <w:rsid w:val="003D0C7A"/>
    <w:rsid w:val="003D0DEA"/>
    <w:rsid w:val="003D0E71"/>
    <w:rsid w:val="003D250A"/>
    <w:rsid w:val="003D255D"/>
    <w:rsid w:val="003D4E9F"/>
    <w:rsid w:val="003D64B9"/>
    <w:rsid w:val="003D71DC"/>
    <w:rsid w:val="003D74EF"/>
    <w:rsid w:val="003E0303"/>
    <w:rsid w:val="003E082D"/>
    <w:rsid w:val="003E0D6A"/>
    <w:rsid w:val="003E0FD1"/>
    <w:rsid w:val="003E1415"/>
    <w:rsid w:val="003E16B5"/>
    <w:rsid w:val="003E2930"/>
    <w:rsid w:val="003E308E"/>
    <w:rsid w:val="003E6205"/>
    <w:rsid w:val="003E72B7"/>
    <w:rsid w:val="003E7939"/>
    <w:rsid w:val="003F08ED"/>
    <w:rsid w:val="003F0AAB"/>
    <w:rsid w:val="003F0C0D"/>
    <w:rsid w:val="003F174D"/>
    <w:rsid w:val="003F35C3"/>
    <w:rsid w:val="003F4BF6"/>
    <w:rsid w:val="00400DED"/>
    <w:rsid w:val="00400F69"/>
    <w:rsid w:val="00401A1B"/>
    <w:rsid w:val="0040246F"/>
    <w:rsid w:val="004027E2"/>
    <w:rsid w:val="0040331B"/>
    <w:rsid w:val="00405B20"/>
    <w:rsid w:val="00405B8B"/>
    <w:rsid w:val="00407D58"/>
    <w:rsid w:val="004102A1"/>
    <w:rsid w:val="00410F71"/>
    <w:rsid w:val="00412F70"/>
    <w:rsid w:val="00413C26"/>
    <w:rsid w:val="00415C5A"/>
    <w:rsid w:val="00416F4A"/>
    <w:rsid w:val="00417102"/>
    <w:rsid w:val="00420874"/>
    <w:rsid w:val="00422246"/>
    <w:rsid w:val="00422C8E"/>
    <w:rsid w:val="004231F9"/>
    <w:rsid w:val="00423569"/>
    <w:rsid w:val="00425A88"/>
    <w:rsid w:val="00426DEA"/>
    <w:rsid w:val="00427417"/>
    <w:rsid w:val="00427940"/>
    <w:rsid w:val="004300D7"/>
    <w:rsid w:val="004302BB"/>
    <w:rsid w:val="00431D29"/>
    <w:rsid w:val="00431D65"/>
    <w:rsid w:val="004322FE"/>
    <w:rsid w:val="00432FC3"/>
    <w:rsid w:val="00434045"/>
    <w:rsid w:val="00436BE0"/>
    <w:rsid w:val="004374C1"/>
    <w:rsid w:val="00437AE3"/>
    <w:rsid w:val="004403C1"/>
    <w:rsid w:val="00440784"/>
    <w:rsid w:val="00440FDA"/>
    <w:rsid w:val="0044222C"/>
    <w:rsid w:val="004424DB"/>
    <w:rsid w:val="00442A56"/>
    <w:rsid w:val="00442D2C"/>
    <w:rsid w:val="00444FA7"/>
    <w:rsid w:val="00446033"/>
    <w:rsid w:val="0044682E"/>
    <w:rsid w:val="004514E3"/>
    <w:rsid w:val="0045182B"/>
    <w:rsid w:val="00454576"/>
    <w:rsid w:val="00455353"/>
    <w:rsid w:val="004558AE"/>
    <w:rsid w:val="0045597D"/>
    <w:rsid w:val="0045662B"/>
    <w:rsid w:val="00456B88"/>
    <w:rsid w:val="00457526"/>
    <w:rsid w:val="00460629"/>
    <w:rsid w:val="00461BAD"/>
    <w:rsid w:val="00461E75"/>
    <w:rsid w:val="0046211C"/>
    <w:rsid w:val="004623B5"/>
    <w:rsid w:val="00462F8E"/>
    <w:rsid w:val="004631CF"/>
    <w:rsid w:val="00463338"/>
    <w:rsid w:val="00465564"/>
    <w:rsid w:val="0046639E"/>
    <w:rsid w:val="00466C3A"/>
    <w:rsid w:val="00467598"/>
    <w:rsid w:val="00470343"/>
    <w:rsid w:val="0047087C"/>
    <w:rsid w:val="0047099D"/>
    <w:rsid w:val="00470CC3"/>
    <w:rsid w:val="004713CD"/>
    <w:rsid w:val="004718EE"/>
    <w:rsid w:val="00471FCC"/>
    <w:rsid w:val="004723FD"/>
    <w:rsid w:val="00472CD0"/>
    <w:rsid w:val="0047562B"/>
    <w:rsid w:val="004758E3"/>
    <w:rsid w:val="00475DFD"/>
    <w:rsid w:val="004766CD"/>
    <w:rsid w:val="00476842"/>
    <w:rsid w:val="004769E3"/>
    <w:rsid w:val="00476E0E"/>
    <w:rsid w:val="004779D4"/>
    <w:rsid w:val="00480028"/>
    <w:rsid w:val="00480029"/>
    <w:rsid w:val="00480139"/>
    <w:rsid w:val="0048120C"/>
    <w:rsid w:val="004815AC"/>
    <w:rsid w:val="004817C3"/>
    <w:rsid w:val="00481EB2"/>
    <w:rsid w:val="00482BAB"/>
    <w:rsid w:val="00483E6F"/>
    <w:rsid w:val="00484133"/>
    <w:rsid w:val="00485223"/>
    <w:rsid w:val="004853EB"/>
    <w:rsid w:val="0048624D"/>
    <w:rsid w:val="004875B7"/>
    <w:rsid w:val="00490291"/>
    <w:rsid w:val="00490BB9"/>
    <w:rsid w:val="00491671"/>
    <w:rsid w:val="0049399B"/>
    <w:rsid w:val="00493CFB"/>
    <w:rsid w:val="00493F47"/>
    <w:rsid w:val="00494612"/>
    <w:rsid w:val="00494F71"/>
    <w:rsid w:val="00494F83"/>
    <w:rsid w:val="00495FBC"/>
    <w:rsid w:val="0049608D"/>
    <w:rsid w:val="004965F2"/>
    <w:rsid w:val="00496C3E"/>
    <w:rsid w:val="00497F4E"/>
    <w:rsid w:val="004A1132"/>
    <w:rsid w:val="004A18AC"/>
    <w:rsid w:val="004A2EFF"/>
    <w:rsid w:val="004A4499"/>
    <w:rsid w:val="004A56D8"/>
    <w:rsid w:val="004A5983"/>
    <w:rsid w:val="004A74AA"/>
    <w:rsid w:val="004A7A6E"/>
    <w:rsid w:val="004B1694"/>
    <w:rsid w:val="004B2201"/>
    <w:rsid w:val="004B2F51"/>
    <w:rsid w:val="004B378D"/>
    <w:rsid w:val="004B4E3A"/>
    <w:rsid w:val="004B5169"/>
    <w:rsid w:val="004B51BD"/>
    <w:rsid w:val="004B6067"/>
    <w:rsid w:val="004B7500"/>
    <w:rsid w:val="004B7869"/>
    <w:rsid w:val="004C0A2C"/>
    <w:rsid w:val="004C0CCF"/>
    <w:rsid w:val="004C1415"/>
    <w:rsid w:val="004C1DB9"/>
    <w:rsid w:val="004C2B6D"/>
    <w:rsid w:val="004C330B"/>
    <w:rsid w:val="004C4DD0"/>
    <w:rsid w:val="004C656C"/>
    <w:rsid w:val="004D0BC6"/>
    <w:rsid w:val="004D1B93"/>
    <w:rsid w:val="004D1D88"/>
    <w:rsid w:val="004D6FA0"/>
    <w:rsid w:val="004E0348"/>
    <w:rsid w:val="004E0957"/>
    <w:rsid w:val="004E0CCC"/>
    <w:rsid w:val="004E14F4"/>
    <w:rsid w:val="004E27C0"/>
    <w:rsid w:val="004E287C"/>
    <w:rsid w:val="004E39BB"/>
    <w:rsid w:val="004E6436"/>
    <w:rsid w:val="004E6594"/>
    <w:rsid w:val="004E7D5C"/>
    <w:rsid w:val="004F119D"/>
    <w:rsid w:val="004F2D4B"/>
    <w:rsid w:val="004F3CF8"/>
    <w:rsid w:val="004F4723"/>
    <w:rsid w:val="004F5239"/>
    <w:rsid w:val="004F670D"/>
    <w:rsid w:val="004F67BC"/>
    <w:rsid w:val="004F6A3D"/>
    <w:rsid w:val="004F6BB6"/>
    <w:rsid w:val="004F6C10"/>
    <w:rsid w:val="004F7542"/>
    <w:rsid w:val="0050063A"/>
    <w:rsid w:val="00500668"/>
    <w:rsid w:val="00501887"/>
    <w:rsid w:val="00502018"/>
    <w:rsid w:val="005028BA"/>
    <w:rsid w:val="00503A9D"/>
    <w:rsid w:val="00503D56"/>
    <w:rsid w:val="0050466E"/>
    <w:rsid w:val="005057FF"/>
    <w:rsid w:val="00505A95"/>
    <w:rsid w:val="005066AE"/>
    <w:rsid w:val="00506B74"/>
    <w:rsid w:val="005077DA"/>
    <w:rsid w:val="00510244"/>
    <w:rsid w:val="0051072E"/>
    <w:rsid w:val="00511C28"/>
    <w:rsid w:val="005120BE"/>
    <w:rsid w:val="00513216"/>
    <w:rsid w:val="005140CF"/>
    <w:rsid w:val="00514B7A"/>
    <w:rsid w:val="0051503C"/>
    <w:rsid w:val="0051678F"/>
    <w:rsid w:val="00516BE4"/>
    <w:rsid w:val="0051756E"/>
    <w:rsid w:val="005177E2"/>
    <w:rsid w:val="00521092"/>
    <w:rsid w:val="005225D9"/>
    <w:rsid w:val="00522925"/>
    <w:rsid w:val="00523CAC"/>
    <w:rsid w:val="0052456A"/>
    <w:rsid w:val="00524D22"/>
    <w:rsid w:val="00525542"/>
    <w:rsid w:val="00525FDC"/>
    <w:rsid w:val="00526401"/>
    <w:rsid w:val="00526E0B"/>
    <w:rsid w:val="00527BB8"/>
    <w:rsid w:val="0053022D"/>
    <w:rsid w:val="005304A2"/>
    <w:rsid w:val="0053074B"/>
    <w:rsid w:val="00530B85"/>
    <w:rsid w:val="00530F3D"/>
    <w:rsid w:val="0053130A"/>
    <w:rsid w:val="005315DE"/>
    <w:rsid w:val="0053188E"/>
    <w:rsid w:val="00532155"/>
    <w:rsid w:val="00533F7B"/>
    <w:rsid w:val="0053470B"/>
    <w:rsid w:val="00534A4B"/>
    <w:rsid w:val="00537877"/>
    <w:rsid w:val="00541C50"/>
    <w:rsid w:val="00543E20"/>
    <w:rsid w:val="00544FD6"/>
    <w:rsid w:val="00546050"/>
    <w:rsid w:val="0054728B"/>
    <w:rsid w:val="00547C16"/>
    <w:rsid w:val="005514B1"/>
    <w:rsid w:val="00551B35"/>
    <w:rsid w:val="00552726"/>
    <w:rsid w:val="00553391"/>
    <w:rsid w:val="005533D6"/>
    <w:rsid w:val="00553458"/>
    <w:rsid w:val="00555609"/>
    <w:rsid w:val="00556FB0"/>
    <w:rsid w:val="0055712C"/>
    <w:rsid w:val="005579B1"/>
    <w:rsid w:val="00560475"/>
    <w:rsid w:val="0056053C"/>
    <w:rsid w:val="005608BC"/>
    <w:rsid w:val="005611F5"/>
    <w:rsid w:val="00561510"/>
    <w:rsid w:val="00562830"/>
    <w:rsid w:val="005639DE"/>
    <w:rsid w:val="00563B32"/>
    <w:rsid w:val="005644FE"/>
    <w:rsid w:val="0056452B"/>
    <w:rsid w:val="00566FBA"/>
    <w:rsid w:val="00567644"/>
    <w:rsid w:val="0057148C"/>
    <w:rsid w:val="00571D0D"/>
    <w:rsid w:val="00571F88"/>
    <w:rsid w:val="00572144"/>
    <w:rsid w:val="00572EE4"/>
    <w:rsid w:val="00573E90"/>
    <w:rsid w:val="0057553D"/>
    <w:rsid w:val="0057725E"/>
    <w:rsid w:val="00577892"/>
    <w:rsid w:val="00580B37"/>
    <w:rsid w:val="00581A09"/>
    <w:rsid w:val="00584290"/>
    <w:rsid w:val="005847C8"/>
    <w:rsid w:val="00584D40"/>
    <w:rsid w:val="00585CFC"/>
    <w:rsid w:val="00585E22"/>
    <w:rsid w:val="0058628A"/>
    <w:rsid w:val="005862CA"/>
    <w:rsid w:val="00586C45"/>
    <w:rsid w:val="00586FDF"/>
    <w:rsid w:val="005878BC"/>
    <w:rsid w:val="00590D02"/>
    <w:rsid w:val="005913D6"/>
    <w:rsid w:val="00591D43"/>
    <w:rsid w:val="00592127"/>
    <w:rsid w:val="005921D8"/>
    <w:rsid w:val="005927F5"/>
    <w:rsid w:val="00592C8F"/>
    <w:rsid w:val="00592EC3"/>
    <w:rsid w:val="005932DB"/>
    <w:rsid w:val="00595689"/>
    <w:rsid w:val="00596EAB"/>
    <w:rsid w:val="005977F7"/>
    <w:rsid w:val="005978E0"/>
    <w:rsid w:val="005A0068"/>
    <w:rsid w:val="005A054C"/>
    <w:rsid w:val="005A089D"/>
    <w:rsid w:val="005A16F9"/>
    <w:rsid w:val="005A3522"/>
    <w:rsid w:val="005A3E29"/>
    <w:rsid w:val="005A4783"/>
    <w:rsid w:val="005A5116"/>
    <w:rsid w:val="005A602F"/>
    <w:rsid w:val="005A65EC"/>
    <w:rsid w:val="005A6746"/>
    <w:rsid w:val="005A67EE"/>
    <w:rsid w:val="005A6D56"/>
    <w:rsid w:val="005A7A77"/>
    <w:rsid w:val="005A7C5B"/>
    <w:rsid w:val="005B2DCB"/>
    <w:rsid w:val="005B393F"/>
    <w:rsid w:val="005B4082"/>
    <w:rsid w:val="005B41DE"/>
    <w:rsid w:val="005B4CC1"/>
    <w:rsid w:val="005B538F"/>
    <w:rsid w:val="005B5F07"/>
    <w:rsid w:val="005B6474"/>
    <w:rsid w:val="005B6805"/>
    <w:rsid w:val="005B759D"/>
    <w:rsid w:val="005C0220"/>
    <w:rsid w:val="005C0F95"/>
    <w:rsid w:val="005C15F1"/>
    <w:rsid w:val="005C2033"/>
    <w:rsid w:val="005C209C"/>
    <w:rsid w:val="005C33B9"/>
    <w:rsid w:val="005C4AB4"/>
    <w:rsid w:val="005C776F"/>
    <w:rsid w:val="005D061F"/>
    <w:rsid w:val="005D0EEC"/>
    <w:rsid w:val="005D11F6"/>
    <w:rsid w:val="005D1F92"/>
    <w:rsid w:val="005D20FD"/>
    <w:rsid w:val="005D2222"/>
    <w:rsid w:val="005D23D4"/>
    <w:rsid w:val="005D47A4"/>
    <w:rsid w:val="005D4829"/>
    <w:rsid w:val="005D4D07"/>
    <w:rsid w:val="005D4DEE"/>
    <w:rsid w:val="005D5068"/>
    <w:rsid w:val="005D698D"/>
    <w:rsid w:val="005D7567"/>
    <w:rsid w:val="005D7A4B"/>
    <w:rsid w:val="005D7C4A"/>
    <w:rsid w:val="005E0431"/>
    <w:rsid w:val="005E0739"/>
    <w:rsid w:val="005E1979"/>
    <w:rsid w:val="005E1B43"/>
    <w:rsid w:val="005E2327"/>
    <w:rsid w:val="005E266F"/>
    <w:rsid w:val="005E308B"/>
    <w:rsid w:val="005E318D"/>
    <w:rsid w:val="005E3191"/>
    <w:rsid w:val="005E3C10"/>
    <w:rsid w:val="005E3DA9"/>
    <w:rsid w:val="005E3DB4"/>
    <w:rsid w:val="005E4CB4"/>
    <w:rsid w:val="005E4DA2"/>
    <w:rsid w:val="005E7B56"/>
    <w:rsid w:val="005F0DF2"/>
    <w:rsid w:val="005F0FCD"/>
    <w:rsid w:val="005F3992"/>
    <w:rsid w:val="005F45F3"/>
    <w:rsid w:val="005F521D"/>
    <w:rsid w:val="005F6085"/>
    <w:rsid w:val="00600808"/>
    <w:rsid w:val="006019F7"/>
    <w:rsid w:val="00601E6D"/>
    <w:rsid w:val="00602012"/>
    <w:rsid w:val="006038B9"/>
    <w:rsid w:val="00605551"/>
    <w:rsid w:val="006055E9"/>
    <w:rsid w:val="0060661F"/>
    <w:rsid w:val="00606B95"/>
    <w:rsid w:val="0060700A"/>
    <w:rsid w:val="00610383"/>
    <w:rsid w:val="0061046E"/>
    <w:rsid w:val="00610C5B"/>
    <w:rsid w:val="006117DA"/>
    <w:rsid w:val="006126D6"/>
    <w:rsid w:val="00614020"/>
    <w:rsid w:val="006143E1"/>
    <w:rsid w:val="0061546C"/>
    <w:rsid w:val="0061617C"/>
    <w:rsid w:val="0061639B"/>
    <w:rsid w:val="00621072"/>
    <w:rsid w:val="0062192E"/>
    <w:rsid w:val="00622ACE"/>
    <w:rsid w:val="00623117"/>
    <w:rsid w:val="006234B1"/>
    <w:rsid w:val="00624518"/>
    <w:rsid w:val="00624EA9"/>
    <w:rsid w:val="006256DF"/>
    <w:rsid w:val="00625CCA"/>
    <w:rsid w:val="00626B0E"/>
    <w:rsid w:val="00626DF4"/>
    <w:rsid w:val="006313EA"/>
    <w:rsid w:val="00637BD9"/>
    <w:rsid w:val="00640C36"/>
    <w:rsid w:val="00641A1F"/>
    <w:rsid w:val="00641A4E"/>
    <w:rsid w:val="00642244"/>
    <w:rsid w:val="006437C5"/>
    <w:rsid w:val="00645461"/>
    <w:rsid w:val="006454FB"/>
    <w:rsid w:val="0064668A"/>
    <w:rsid w:val="006473C9"/>
    <w:rsid w:val="00650E9E"/>
    <w:rsid w:val="0065248A"/>
    <w:rsid w:val="0065296E"/>
    <w:rsid w:val="00652C19"/>
    <w:rsid w:val="00653328"/>
    <w:rsid w:val="00653EE5"/>
    <w:rsid w:val="00654811"/>
    <w:rsid w:val="0065504B"/>
    <w:rsid w:val="0065613D"/>
    <w:rsid w:val="006573C4"/>
    <w:rsid w:val="00660218"/>
    <w:rsid w:val="0066033E"/>
    <w:rsid w:val="00662A3A"/>
    <w:rsid w:val="00662F37"/>
    <w:rsid w:val="006630CA"/>
    <w:rsid w:val="006636D5"/>
    <w:rsid w:val="00663EF7"/>
    <w:rsid w:val="006643B0"/>
    <w:rsid w:val="00664779"/>
    <w:rsid w:val="00664983"/>
    <w:rsid w:val="0066551A"/>
    <w:rsid w:val="006661CC"/>
    <w:rsid w:val="00667EAF"/>
    <w:rsid w:val="00671213"/>
    <w:rsid w:val="0067326B"/>
    <w:rsid w:val="00673EED"/>
    <w:rsid w:val="00674245"/>
    <w:rsid w:val="00675BF1"/>
    <w:rsid w:val="00676A8B"/>
    <w:rsid w:val="00676B1B"/>
    <w:rsid w:val="00677B93"/>
    <w:rsid w:val="00681914"/>
    <w:rsid w:val="00681B13"/>
    <w:rsid w:val="00681EA7"/>
    <w:rsid w:val="0068590F"/>
    <w:rsid w:val="00686B98"/>
    <w:rsid w:val="00686BA2"/>
    <w:rsid w:val="00687F31"/>
    <w:rsid w:val="0069007D"/>
    <w:rsid w:val="00690D9D"/>
    <w:rsid w:val="00691236"/>
    <w:rsid w:val="00691637"/>
    <w:rsid w:val="0069245F"/>
    <w:rsid w:val="00693EE2"/>
    <w:rsid w:val="006958C1"/>
    <w:rsid w:val="0069599D"/>
    <w:rsid w:val="006959D4"/>
    <w:rsid w:val="00695CCA"/>
    <w:rsid w:val="00696D2C"/>
    <w:rsid w:val="00696EC1"/>
    <w:rsid w:val="00697822"/>
    <w:rsid w:val="00697965"/>
    <w:rsid w:val="006A11C9"/>
    <w:rsid w:val="006A2A30"/>
    <w:rsid w:val="006A4D10"/>
    <w:rsid w:val="006A517E"/>
    <w:rsid w:val="006A6373"/>
    <w:rsid w:val="006A65B1"/>
    <w:rsid w:val="006A6961"/>
    <w:rsid w:val="006A7208"/>
    <w:rsid w:val="006A7663"/>
    <w:rsid w:val="006B0ABC"/>
    <w:rsid w:val="006B0F72"/>
    <w:rsid w:val="006B10CD"/>
    <w:rsid w:val="006B2A32"/>
    <w:rsid w:val="006B39F2"/>
    <w:rsid w:val="006B4C08"/>
    <w:rsid w:val="006B51B3"/>
    <w:rsid w:val="006B61A9"/>
    <w:rsid w:val="006B6253"/>
    <w:rsid w:val="006B630B"/>
    <w:rsid w:val="006B7894"/>
    <w:rsid w:val="006C0F26"/>
    <w:rsid w:val="006C1935"/>
    <w:rsid w:val="006C2EB9"/>
    <w:rsid w:val="006C36E7"/>
    <w:rsid w:val="006C539B"/>
    <w:rsid w:val="006C5702"/>
    <w:rsid w:val="006C63CB"/>
    <w:rsid w:val="006C655D"/>
    <w:rsid w:val="006D157F"/>
    <w:rsid w:val="006D3022"/>
    <w:rsid w:val="006D41E7"/>
    <w:rsid w:val="006D4AFE"/>
    <w:rsid w:val="006D5119"/>
    <w:rsid w:val="006D6846"/>
    <w:rsid w:val="006D6AAD"/>
    <w:rsid w:val="006D7DB7"/>
    <w:rsid w:val="006E0125"/>
    <w:rsid w:val="006E0EB1"/>
    <w:rsid w:val="006E18B5"/>
    <w:rsid w:val="006E25CC"/>
    <w:rsid w:val="006E4D09"/>
    <w:rsid w:val="006E73C5"/>
    <w:rsid w:val="006E75CA"/>
    <w:rsid w:val="006F3CED"/>
    <w:rsid w:val="006F4262"/>
    <w:rsid w:val="006F4506"/>
    <w:rsid w:val="006F4BCE"/>
    <w:rsid w:val="006F791C"/>
    <w:rsid w:val="00700144"/>
    <w:rsid w:val="00701AE8"/>
    <w:rsid w:val="00702A84"/>
    <w:rsid w:val="00703529"/>
    <w:rsid w:val="00703798"/>
    <w:rsid w:val="007045F8"/>
    <w:rsid w:val="007046AF"/>
    <w:rsid w:val="0070509B"/>
    <w:rsid w:val="0070556E"/>
    <w:rsid w:val="00705605"/>
    <w:rsid w:val="00706595"/>
    <w:rsid w:val="00707CA5"/>
    <w:rsid w:val="007126DD"/>
    <w:rsid w:val="00712FEE"/>
    <w:rsid w:val="007136BB"/>
    <w:rsid w:val="007144E2"/>
    <w:rsid w:val="00714888"/>
    <w:rsid w:val="00714D9C"/>
    <w:rsid w:val="007157AD"/>
    <w:rsid w:val="0071633F"/>
    <w:rsid w:val="00717057"/>
    <w:rsid w:val="00717EBE"/>
    <w:rsid w:val="007229E4"/>
    <w:rsid w:val="007236F6"/>
    <w:rsid w:val="007300DA"/>
    <w:rsid w:val="00730D25"/>
    <w:rsid w:val="00731518"/>
    <w:rsid w:val="007317D7"/>
    <w:rsid w:val="0073231A"/>
    <w:rsid w:val="007325DF"/>
    <w:rsid w:val="007328FF"/>
    <w:rsid w:val="00733E38"/>
    <w:rsid w:val="00734759"/>
    <w:rsid w:val="007347B9"/>
    <w:rsid w:val="00735E13"/>
    <w:rsid w:val="00736462"/>
    <w:rsid w:val="007364F5"/>
    <w:rsid w:val="0073665E"/>
    <w:rsid w:val="007408BE"/>
    <w:rsid w:val="00741B41"/>
    <w:rsid w:val="00741F3E"/>
    <w:rsid w:val="0074343A"/>
    <w:rsid w:val="0074479A"/>
    <w:rsid w:val="00744A2D"/>
    <w:rsid w:val="00745299"/>
    <w:rsid w:val="00745FC9"/>
    <w:rsid w:val="007467F3"/>
    <w:rsid w:val="00746B3B"/>
    <w:rsid w:val="007472A0"/>
    <w:rsid w:val="00750149"/>
    <w:rsid w:val="007518A1"/>
    <w:rsid w:val="00751CDE"/>
    <w:rsid w:val="00752343"/>
    <w:rsid w:val="00752E8C"/>
    <w:rsid w:val="007550CE"/>
    <w:rsid w:val="0075757D"/>
    <w:rsid w:val="00762F34"/>
    <w:rsid w:val="00763AC7"/>
    <w:rsid w:val="0076514B"/>
    <w:rsid w:val="00766A40"/>
    <w:rsid w:val="00767396"/>
    <w:rsid w:val="007675B8"/>
    <w:rsid w:val="007676F5"/>
    <w:rsid w:val="00770204"/>
    <w:rsid w:val="00770906"/>
    <w:rsid w:val="0077351D"/>
    <w:rsid w:val="00773932"/>
    <w:rsid w:val="0077452B"/>
    <w:rsid w:val="0077500B"/>
    <w:rsid w:val="007770A0"/>
    <w:rsid w:val="00777104"/>
    <w:rsid w:val="0077777A"/>
    <w:rsid w:val="00777A8A"/>
    <w:rsid w:val="00777F41"/>
    <w:rsid w:val="00780FA6"/>
    <w:rsid w:val="00783C69"/>
    <w:rsid w:val="00784C77"/>
    <w:rsid w:val="0078683C"/>
    <w:rsid w:val="00786B20"/>
    <w:rsid w:val="00786D9A"/>
    <w:rsid w:val="00787418"/>
    <w:rsid w:val="0079071C"/>
    <w:rsid w:val="00790A14"/>
    <w:rsid w:val="00792521"/>
    <w:rsid w:val="007944D7"/>
    <w:rsid w:val="007958DF"/>
    <w:rsid w:val="00796810"/>
    <w:rsid w:val="007A093E"/>
    <w:rsid w:val="007A0DCD"/>
    <w:rsid w:val="007A1E08"/>
    <w:rsid w:val="007A21C0"/>
    <w:rsid w:val="007A2426"/>
    <w:rsid w:val="007A57AF"/>
    <w:rsid w:val="007A5E86"/>
    <w:rsid w:val="007A72DC"/>
    <w:rsid w:val="007A7494"/>
    <w:rsid w:val="007B0260"/>
    <w:rsid w:val="007B12D6"/>
    <w:rsid w:val="007B21F1"/>
    <w:rsid w:val="007B23FA"/>
    <w:rsid w:val="007B2681"/>
    <w:rsid w:val="007B2B8F"/>
    <w:rsid w:val="007B3051"/>
    <w:rsid w:val="007B4877"/>
    <w:rsid w:val="007B4B7D"/>
    <w:rsid w:val="007B502B"/>
    <w:rsid w:val="007B535D"/>
    <w:rsid w:val="007B549F"/>
    <w:rsid w:val="007B57DF"/>
    <w:rsid w:val="007B5931"/>
    <w:rsid w:val="007B5EA4"/>
    <w:rsid w:val="007C0479"/>
    <w:rsid w:val="007C172D"/>
    <w:rsid w:val="007C1A20"/>
    <w:rsid w:val="007C1E3F"/>
    <w:rsid w:val="007C2909"/>
    <w:rsid w:val="007C32CE"/>
    <w:rsid w:val="007C3A1E"/>
    <w:rsid w:val="007C6498"/>
    <w:rsid w:val="007C6CBF"/>
    <w:rsid w:val="007C6D30"/>
    <w:rsid w:val="007C713C"/>
    <w:rsid w:val="007C7E6C"/>
    <w:rsid w:val="007D08BA"/>
    <w:rsid w:val="007D08C6"/>
    <w:rsid w:val="007D1F47"/>
    <w:rsid w:val="007D323E"/>
    <w:rsid w:val="007D33E4"/>
    <w:rsid w:val="007D3DED"/>
    <w:rsid w:val="007D491B"/>
    <w:rsid w:val="007D4D6E"/>
    <w:rsid w:val="007D5748"/>
    <w:rsid w:val="007D6513"/>
    <w:rsid w:val="007E0EB5"/>
    <w:rsid w:val="007E1F15"/>
    <w:rsid w:val="007E3409"/>
    <w:rsid w:val="007E4610"/>
    <w:rsid w:val="007E4C0E"/>
    <w:rsid w:val="007E5188"/>
    <w:rsid w:val="007E5A45"/>
    <w:rsid w:val="007F16C0"/>
    <w:rsid w:val="007F2E2B"/>
    <w:rsid w:val="007F325F"/>
    <w:rsid w:val="007F3B93"/>
    <w:rsid w:val="007F3BB1"/>
    <w:rsid w:val="007F3F88"/>
    <w:rsid w:val="007F5AA0"/>
    <w:rsid w:val="007F6E4C"/>
    <w:rsid w:val="007F7DFD"/>
    <w:rsid w:val="008023E4"/>
    <w:rsid w:val="00802920"/>
    <w:rsid w:val="00804B5B"/>
    <w:rsid w:val="008067F8"/>
    <w:rsid w:val="00806A9C"/>
    <w:rsid w:val="00811F20"/>
    <w:rsid w:val="008124F8"/>
    <w:rsid w:val="00813578"/>
    <w:rsid w:val="00814D9F"/>
    <w:rsid w:val="008162B6"/>
    <w:rsid w:val="0081786C"/>
    <w:rsid w:val="00820BE7"/>
    <w:rsid w:val="00820E37"/>
    <w:rsid w:val="008213A2"/>
    <w:rsid w:val="00821A57"/>
    <w:rsid w:val="00823C73"/>
    <w:rsid w:val="00824834"/>
    <w:rsid w:val="008274F1"/>
    <w:rsid w:val="008303CD"/>
    <w:rsid w:val="0083122F"/>
    <w:rsid w:val="00831314"/>
    <w:rsid w:val="00831A24"/>
    <w:rsid w:val="00832BFF"/>
    <w:rsid w:val="0083369B"/>
    <w:rsid w:val="00833C87"/>
    <w:rsid w:val="00834897"/>
    <w:rsid w:val="008349E0"/>
    <w:rsid w:val="00836946"/>
    <w:rsid w:val="00837207"/>
    <w:rsid w:val="0084035F"/>
    <w:rsid w:val="0084171B"/>
    <w:rsid w:val="0084229F"/>
    <w:rsid w:val="00843A6C"/>
    <w:rsid w:val="0084453D"/>
    <w:rsid w:val="00846352"/>
    <w:rsid w:val="00846A45"/>
    <w:rsid w:val="008478A4"/>
    <w:rsid w:val="008507BB"/>
    <w:rsid w:val="008509EA"/>
    <w:rsid w:val="00850A12"/>
    <w:rsid w:val="00850C00"/>
    <w:rsid w:val="0085203C"/>
    <w:rsid w:val="0085219C"/>
    <w:rsid w:val="008526AF"/>
    <w:rsid w:val="0085334B"/>
    <w:rsid w:val="008539D5"/>
    <w:rsid w:val="00853F95"/>
    <w:rsid w:val="008541FE"/>
    <w:rsid w:val="0085542F"/>
    <w:rsid w:val="008557D1"/>
    <w:rsid w:val="00855DE4"/>
    <w:rsid w:val="008569F8"/>
    <w:rsid w:val="008579A5"/>
    <w:rsid w:val="00857F63"/>
    <w:rsid w:val="00860EA4"/>
    <w:rsid w:val="00861771"/>
    <w:rsid w:val="008619EC"/>
    <w:rsid w:val="00863F3C"/>
    <w:rsid w:val="00864D32"/>
    <w:rsid w:val="00865B1F"/>
    <w:rsid w:val="0086611B"/>
    <w:rsid w:val="00871549"/>
    <w:rsid w:val="008716F7"/>
    <w:rsid w:val="00872AC0"/>
    <w:rsid w:val="00872CF9"/>
    <w:rsid w:val="00873CC9"/>
    <w:rsid w:val="00873CF1"/>
    <w:rsid w:val="00874816"/>
    <w:rsid w:val="00874ABF"/>
    <w:rsid w:val="00881137"/>
    <w:rsid w:val="00881742"/>
    <w:rsid w:val="008819DF"/>
    <w:rsid w:val="008843DB"/>
    <w:rsid w:val="00884798"/>
    <w:rsid w:val="00884941"/>
    <w:rsid w:val="00885B52"/>
    <w:rsid w:val="00886400"/>
    <w:rsid w:val="0088706A"/>
    <w:rsid w:val="00887701"/>
    <w:rsid w:val="008879F8"/>
    <w:rsid w:val="00890422"/>
    <w:rsid w:val="00890CA0"/>
    <w:rsid w:val="00891298"/>
    <w:rsid w:val="0089371C"/>
    <w:rsid w:val="008939F2"/>
    <w:rsid w:val="00893ADE"/>
    <w:rsid w:val="00894422"/>
    <w:rsid w:val="008949B3"/>
    <w:rsid w:val="00896BF3"/>
    <w:rsid w:val="00896F4C"/>
    <w:rsid w:val="0089784F"/>
    <w:rsid w:val="008A35F4"/>
    <w:rsid w:val="008A37A3"/>
    <w:rsid w:val="008A5EAD"/>
    <w:rsid w:val="008B04AB"/>
    <w:rsid w:val="008B0B20"/>
    <w:rsid w:val="008B2983"/>
    <w:rsid w:val="008B2F21"/>
    <w:rsid w:val="008B30E8"/>
    <w:rsid w:val="008B5629"/>
    <w:rsid w:val="008B601F"/>
    <w:rsid w:val="008B6F88"/>
    <w:rsid w:val="008B763D"/>
    <w:rsid w:val="008B7982"/>
    <w:rsid w:val="008B79DF"/>
    <w:rsid w:val="008C062C"/>
    <w:rsid w:val="008C1A32"/>
    <w:rsid w:val="008C221C"/>
    <w:rsid w:val="008C2800"/>
    <w:rsid w:val="008C38AB"/>
    <w:rsid w:val="008C3A76"/>
    <w:rsid w:val="008C50E5"/>
    <w:rsid w:val="008C5568"/>
    <w:rsid w:val="008C70FE"/>
    <w:rsid w:val="008D13F4"/>
    <w:rsid w:val="008D1491"/>
    <w:rsid w:val="008D1D61"/>
    <w:rsid w:val="008D5927"/>
    <w:rsid w:val="008D5F20"/>
    <w:rsid w:val="008D7297"/>
    <w:rsid w:val="008D7642"/>
    <w:rsid w:val="008D7C27"/>
    <w:rsid w:val="008D7F33"/>
    <w:rsid w:val="008E0708"/>
    <w:rsid w:val="008E0A25"/>
    <w:rsid w:val="008E1534"/>
    <w:rsid w:val="008E163C"/>
    <w:rsid w:val="008E1893"/>
    <w:rsid w:val="008E39E8"/>
    <w:rsid w:val="008E4223"/>
    <w:rsid w:val="008E509C"/>
    <w:rsid w:val="008E5294"/>
    <w:rsid w:val="008E5EC2"/>
    <w:rsid w:val="008E725A"/>
    <w:rsid w:val="008F0378"/>
    <w:rsid w:val="008F03AC"/>
    <w:rsid w:val="008F24E2"/>
    <w:rsid w:val="008F385D"/>
    <w:rsid w:val="008F3DEE"/>
    <w:rsid w:val="008F45E4"/>
    <w:rsid w:val="008F50C7"/>
    <w:rsid w:val="008F5420"/>
    <w:rsid w:val="008F5B8D"/>
    <w:rsid w:val="008F63FF"/>
    <w:rsid w:val="008F6737"/>
    <w:rsid w:val="008F6F56"/>
    <w:rsid w:val="00900443"/>
    <w:rsid w:val="00900A27"/>
    <w:rsid w:val="00900DA2"/>
    <w:rsid w:val="00900F3A"/>
    <w:rsid w:val="00903320"/>
    <w:rsid w:val="0090358E"/>
    <w:rsid w:val="009035B8"/>
    <w:rsid w:val="00903724"/>
    <w:rsid w:val="009047FA"/>
    <w:rsid w:val="009063C3"/>
    <w:rsid w:val="009067B9"/>
    <w:rsid w:val="00910414"/>
    <w:rsid w:val="00910DC1"/>
    <w:rsid w:val="00910E1B"/>
    <w:rsid w:val="0091143C"/>
    <w:rsid w:val="009115E5"/>
    <w:rsid w:val="00912612"/>
    <w:rsid w:val="00913BA4"/>
    <w:rsid w:val="009152F1"/>
    <w:rsid w:val="00915FC1"/>
    <w:rsid w:val="009162DF"/>
    <w:rsid w:val="00916303"/>
    <w:rsid w:val="009167D5"/>
    <w:rsid w:val="00917F53"/>
    <w:rsid w:val="0092020A"/>
    <w:rsid w:val="0092054E"/>
    <w:rsid w:val="00921D1C"/>
    <w:rsid w:val="00922AB8"/>
    <w:rsid w:val="00922AC1"/>
    <w:rsid w:val="00924D45"/>
    <w:rsid w:val="009256A5"/>
    <w:rsid w:val="0092623B"/>
    <w:rsid w:val="009265EC"/>
    <w:rsid w:val="00926BB0"/>
    <w:rsid w:val="00930ED4"/>
    <w:rsid w:val="009312D0"/>
    <w:rsid w:val="00931C01"/>
    <w:rsid w:val="00931D9D"/>
    <w:rsid w:val="00932262"/>
    <w:rsid w:val="0093286C"/>
    <w:rsid w:val="00934304"/>
    <w:rsid w:val="00934316"/>
    <w:rsid w:val="00934B8C"/>
    <w:rsid w:val="00935186"/>
    <w:rsid w:val="00935345"/>
    <w:rsid w:val="0093585A"/>
    <w:rsid w:val="009374DB"/>
    <w:rsid w:val="00941876"/>
    <w:rsid w:val="009427A3"/>
    <w:rsid w:val="009471BA"/>
    <w:rsid w:val="00947237"/>
    <w:rsid w:val="00947A1E"/>
    <w:rsid w:val="00947D9C"/>
    <w:rsid w:val="00950AAD"/>
    <w:rsid w:val="00951BDB"/>
    <w:rsid w:val="00952493"/>
    <w:rsid w:val="00952621"/>
    <w:rsid w:val="00954819"/>
    <w:rsid w:val="00956027"/>
    <w:rsid w:val="009561D7"/>
    <w:rsid w:val="00956B76"/>
    <w:rsid w:val="00956CC1"/>
    <w:rsid w:val="00960288"/>
    <w:rsid w:val="00960FEA"/>
    <w:rsid w:val="009611DB"/>
    <w:rsid w:val="00961BB8"/>
    <w:rsid w:val="00963221"/>
    <w:rsid w:val="009636EC"/>
    <w:rsid w:val="00964A44"/>
    <w:rsid w:val="00964DE0"/>
    <w:rsid w:val="00964E7B"/>
    <w:rsid w:val="00964FB8"/>
    <w:rsid w:val="00964FC9"/>
    <w:rsid w:val="00965687"/>
    <w:rsid w:val="00965D45"/>
    <w:rsid w:val="00967DE4"/>
    <w:rsid w:val="0097047C"/>
    <w:rsid w:val="009715F9"/>
    <w:rsid w:val="009752E9"/>
    <w:rsid w:val="00976109"/>
    <w:rsid w:val="00976470"/>
    <w:rsid w:val="00977FAE"/>
    <w:rsid w:val="00981588"/>
    <w:rsid w:val="0098234C"/>
    <w:rsid w:val="00982DE0"/>
    <w:rsid w:val="00983C18"/>
    <w:rsid w:val="00984878"/>
    <w:rsid w:val="00984C93"/>
    <w:rsid w:val="009850C8"/>
    <w:rsid w:val="00985351"/>
    <w:rsid w:val="009867F1"/>
    <w:rsid w:val="00991957"/>
    <w:rsid w:val="00991984"/>
    <w:rsid w:val="00991C23"/>
    <w:rsid w:val="0099265A"/>
    <w:rsid w:val="00992C68"/>
    <w:rsid w:val="00993AE1"/>
    <w:rsid w:val="0099499D"/>
    <w:rsid w:val="009953EC"/>
    <w:rsid w:val="009954CD"/>
    <w:rsid w:val="00995FAD"/>
    <w:rsid w:val="00997CC8"/>
    <w:rsid w:val="009A1177"/>
    <w:rsid w:val="009A12F9"/>
    <w:rsid w:val="009A1F08"/>
    <w:rsid w:val="009A1F0C"/>
    <w:rsid w:val="009A2405"/>
    <w:rsid w:val="009A33A7"/>
    <w:rsid w:val="009A3557"/>
    <w:rsid w:val="009A3D43"/>
    <w:rsid w:val="009A4180"/>
    <w:rsid w:val="009A424A"/>
    <w:rsid w:val="009A4C9C"/>
    <w:rsid w:val="009A5D9D"/>
    <w:rsid w:val="009A5DCB"/>
    <w:rsid w:val="009A64D8"/>
    <w:rsid w:val="009A7B5B"/>
    <w:rsid w:val="009B00A8"/>
    <w:rsid w:val="009B01B5"/>
    <w:rsid w:val="009B0BB0"/>
    <w:rsid w:val="009B0D61"/>
    <w:rsid w:val="009B1E8F"/>
    <w:rsid w:val="009B26BC"/>
    <w:rsid w:val="009B3C0C"/>
    <w:rsid w:val="009B613D"/>
    <w:rsid w:val="009B7795"/>
    <w:rsid w:val="009C01AB"/>
    <w:rsid w:val="009C02DF"/>
    <w:rsid w:val="009C09C4"/>
    <w:rsid w:val="009C09F1"/>
    <w:rsid w:val="009C27EC"/>
    <w:rsid w:val="009C39F3"/>
    <w:rsid w:val="009C3E1D"/>
    <w:rsid w:val="009C4908"/>
    <w:rsid w:val="009C4BA6"/>
    <w:rsid w:val="009C4EBA"/>
    <w:rsid w:val="009C5B08"/>
    <w:rsid w:val="009C6004"/>
    <w:rsid w:val="009C6B47"/>
    <w:rsid w:val="009C70C8"/>
    <w:rsid w:val="009D26B2"/>
    <w:rsid w:val="009D361F"/>
    <w:rsid w:val="009D4AE7"/>
    <w:rsid w:val="009D4BD1"/>
    <w:rsid w:val="009D630E"/>
    <w:rsid w:val="009D6839"/>
    <w:rsid w:val="009D7F95"/>
    <w:rsid w:val="009E1219"/>
    <w:rsid w:val="009E4344"/>
    <w:rsid w:val="009E5EB5"/>
    <w:rsid w:val="009E6B2A"/>
    <w:rsid w:val="009E6D15"/>
    <w:rsid w:val="009E6FFF"/>
    <w:rsid w:val="009E744C"/>
    <w:rsid w:val="009E7B6E"/>
    <w:rsid w:val="009E7DC4"/>
    <w:rsid w:val="009F02BA"/>
    <w:rsid w:val="009F06BE"/>
    <w:rsid w:val="009F1BC6"/>
    <w:rsid w:val="009F1DDB"/>
    <w:rsid w:val="009F36F5"/>
    <w:rsid w:val="009F426B"/>
    <w:rsid w:val="009F645A"/>
    <w:rsid w:val="009F65DA"/>
    <w:rsid w:val="009F7434"/>
    <w:rsid w:val="009F744D"/>
    <w:rsid w:val="009F779A"/>
    <w:rsid w:val="00A00BDA"/>
    <w:rsid w:val="00A01231"/>
    <w:rsid w:val="00A015A5"/>
    <w:rsid w:val="00A032FD"/>
    <w:rsid w:val="00A05D1D"/>
    <w:rsid w:val="00A075C5"/>
    <w:rsid w:val="00A10982"/>
    <w:rsid w:val="00A10A52"/>
    <w:rsid w:val="00A112C9"/>
    <w:rsid w:val="00A11C17"/>
    <w:rsid w:val="00A12CFD"/>
    <w:rsid w:val="00A135F6"/>
    <w:rsid w:val="00A14345"/>
    <w:rsid w:val="00A14B2F"/>
    <w:rsid w:val="00A16466"/>
    <w:rsid w:val="00A16A92"/>
    <w:rsid w:val="00A177B3"/>
    <w:rsid w:val="00A17D3F"/>
    <w:rsid w:val="00A2042E"/>
    <w:rsid w:val="00A208D7"/>
    <w:rsid w:val="00A212B6"/>
    <w:rsid w:val="00A215DF"/>
    <w:rsid w:val="00A21661"/>
    <w:rsid w:val="00A23C67"/>
    <w:rsid w:val="00A24100"/>
    <w:rsid w:val="00A26EB0"/>
    <w:rsid w:val="00A27310"/>
    <w:rsid w:val="00A27C41"/>
    <w:rsid w:val="00A30452"/>
    <w:rsid w:val="00A313F3"/>
    <w:rsid w:val="00A31737"/>
    <w:rsid w:val="00A31EF8"/>
    <w:rsid w:val="00A331B8"/>
    <w:rsid w:val="00A35903"/>
    <w:rsid w:val="00A35A09"/>
    <w:rsid w:val="00A35A2C"/>
    <w:rsid w:val="00A35AD4"/>
    <w:rsid w:val="00A362CF"/>
    <w:rsid w:val="00A36B2D"/>
    <w:rsid w:val="00A36D9B"/>
    <w:rsid w:val="00A37F02"/>
    <w:rsid w:val="00A403D4"/>
    <w:rsid w:val="00A40A7C"/>
    <w:rsid w:val="00A4139D"/>
    <w:rsid w:val="00A417C7"/>
    <w:rsid w:val="00A421AC"/>
    <w:rsid w:val="00A427CB"/>
    <w:rsid w:val="00A43E77"/>
    <w:rsid w:val="00A468A9"/>
    <w:rsid w:val="00A471EF"/>
    <w:rsid w:val="00A47B26"/>
    <w:rsid w:val="00A505EE"/>
    <w:rsid w:val="00A516D2"/>
    <w:rsid w:val="00A521CB"/>
    <w:rsid w:val="00A522BA"/>
    <w:rsid w:val="00A52D02"/>
    <w:rsid w:val="00A533FC"/>
    <w:rsid w:val="00A54034"/>
    <w:rsid w:val="00A55054"/>
    <w:rsid w:val="00A5510E"/>
    <w:rsid w:val="00A55FF3"/>
    <w:rsid w:val="00A56DF9"/>
    <w:rsid w:val="00A5759A"/>
    <w:rsid w:val="00A60290"/>
    <w:rsid w:val="00A61F22"/>
    <w:rsid w:val="00A62089"/>
    <w:rsid w:val="00A62187"/>
    <w:rsid w:val="00A62193"/>
    <w:rsid w:val="00A6382A"/>
    <w:rsid w:val="00A66BFF"/>
    <w:rsid w:val="00A67865"/>
    <w:rsid w:val="00A67A21"/>
    <w:rsid w:val="00A707D9"/>
    <w:rsid w:val="00A71000"/>
    <w:rsid w:val="00A72C66"/>
    <w:rsid w:val="00A739D1"/>
    <w:rsid w:val="00A7484F"/>
    <w:rsid w:val="00A74EF0"/>
    <w:rsid w:val="00A753D5"/>
    <w:rsid w:val="00A76029"/>
    <w:rsid w:val="00A777CF"/>
    <w:rsid w:val="00A77A76"/>
    <w:rsid w:val="00A809EA"/>
    <w:rsid w:val="00A80F3B"/>
    <w:rsid w:val="00A81098"/>
    <w:rsid w:val="00A81FC5"/>
    <w:rsid w:val="00A8269B"/>
    <w:rsid w:val="00A829B0"/>
    <w:rsid w:val="00A83188"/>
    <w:rsid w:val="00A831FE"/>
    <w:rsid w:val="00A83298"/>
    <w:rsid w:val="00A83CB1"/>
    <w:rsid w:val="00A84042"/>
    <w:rsid w:val="00A8549C"/>
    <w:rsid w:val="00A861B2"/>
    <w:rsid w:val="00A879D1"/>
    <w:rsid w:val="00A87CB2"/>
    <w:rsid w:val="00A87EB4"/>
    <w:rsid w:val="00A90CEB"/>
    <w:rsid w:val="00A91B99"/>
    <w:rsid w:val="00A927B3"/>
    <w:rsid w:val="00A92D5F"/>
    <w:rsid w:val="00A93C4A"/>
    <w:rsid w:val="00A93EB8"/>
    <w:rsid w:val="00A9520F"/>
    <w:rsid w:val="00A9533F"/>
    <w:rsid w:val="00A95874"/>
    <w:rsid w:val="00A95E64"/>
    <w:rsid w:val="00A95F5A"/>
    <w:rsid w:val="00A96553"/>
    <w:rsid w:val="00A96FE1"/>
    <w:rsid w:val="00AA023E"/>
    <w:rsid w:val="00AA07B1"/>
    <w:rsid w:val="00AA08DC"/>
    <w:rsid w:val="00AA10D3"/>
    <w:rsid w:val="00AA20A9"/>
    <w:rsid w:val="00AA2A68"/>
    <w:rsid w:val="00AA2F5D"/>
    <w:rsid w:val="00AA3076"/>
    <w:rsid w:val="00AA31ED"/>
    <w:rsid w:val="00AA331E"/>
    <w:rsid w:val="00AA37A7"/>
    <w:rsid w:val="00AA44D1"/>
    <w:rsid w:val="00AA4969"/>
    <w:rsid w:val="00AA57E0"/>
    <w:rsid w:val="00AA6B6E"/>
    <w:rsid w:val="00AA6DC4"/>
    <w:rsid w:val="00AB044B"/>
    <w:rsid w:val="00AB072F"/>
    <w:rsid w:val="00AB2407"/>
    <w:rsid w:val="00AB24CD"/>
    <w:rsid w:val="00AB3582"/>
    <w:rsid w:val="00AB550C"/>
    <w:rsid w:val="00AB56AB"/>
    <w:rsid w:val="00AB61CE"/>
    <w:rsid w:val="00AB61D2"/>
    <w:rsid w:val="00AB6C57"/>
    <w:rsid w:val="00AB706C"/>
    <w:rsid w:val="00AC1FDB"/>
    <w:rsid w:val="00AC2DBF"/>
    <w:rsid w:val="00AC2F38"/>
    <w:rsid w:val="00AC4B25"/>
    <w:rsid w:val="00AC4F2E"/>
    <w:rsid w:val="00AC507B"/>
    <w:rsid w:val="00AC568A"/>
    <w:rsid w:val="00AC5E1E"/>
    <w:rsid w:val="00AC6122"/>
    <w:rsid w:val="00AC7562"/>
    <w:rsid w:val="00AC7596"/>
    <w:rsid w:val="00AD020A"/>
    <w:rsid w:val="00AD0574"/>
    <w:rsid w:val="00AD0E76"/>
    <w:rsid w:val="00AD123A"/>
    <w:rsid w:val="00AD1632"/>
    <w:rsid w:val="00AD19A0"/>
    <w:rsid w:val="00AD1AA7"/>
    <w:rsid w:val="00AD1F9C"/>
    <w:rsid w:val="00AD2731"/>
    <w:rsid w:val="00AD2D34"/>
    <w:rsid w:val="00AD3FBD"/>
    <w:rsid w:val="00AD4043"/>
    <w:rsid w:val="00AD4529"/>
    <w:rsid w:val="00AD546C"/>
    <w:rsid w:val="00AD707D"/>
    <w:rsid w:val="00AD762A"/>
    <w:rsid w:val="00AD7B21"/>
    <w:rsid w:val="00AE0DAA"/>
    <w:rsid w:val="00AE21F6"/>
    <w:rsid w:val="00AE2A13"/>
    <w:rsid w:val="00AE53E5"/>
    <w:rsid w:val="00AE53EC"/>
    <w:rsid w:val="00AE5C4F"/>
    <w:rsid w:val="00AF02FE"/>
    <w:rsid w:val="00AF1F8A"/>
    <w:rsid w:val="00AF4FDA"/>
    <w:rsid w:val="00AF50D8"/>
    <w:rsid w:val="00AF52E9"/>
    <w:rsid w:val="00AF55EF"/>
    <w:rsid w:val="00AF5B3A"/>
    <w:rsid w:val="00B012BC"/>
    <w:rsid w:val="00B01E31"/>
    <w:rsid w:val="00B030E6"/>
    <w:rsid w:val="00B03360"/>
    <w:rsid w:val="00B039E2"/>
    <w:rsid w:val="00B03F16"/>
    <w:rsid w:val="00B04B2F"/>
    <w:rsid w:val="00B0579D"/>
    <w:rsid w:val="00B063D2"/>
    <w:rsid w:val="00B0672D"/>
    <w:rsid w:val="00B06D63"/>
    <w:rsid w:val="00B10699"/>
    <w:rsid w:val="00B126E3"/>
    <w:rsid w:val="00B13CAF"/>
    <w:rsid w:val="00B13EB4"/>
    <w:rsid w:val="00B14014"/>
    <w:rsid w:val="00B14941"/>
    <w:rsid w:val="00B14B86"/>
    <w:rsid w:val="00B1514A"/>
    <w:rsid w:val="00B15C76"/>
    <w:rsid w:val="00B15D71"/>
    <w:rsid w:val="00B16CAB"/>
    <w:rsid w:val="00B17AAD"/>
    <w:rsid w:val="00B2087E"/>
    <w:rsid w:val="00B20AC0"/>
    <w:rsid w:val="00B21A6D"/>
    <w:rsid w:val="00B21B0F"/>
    <w:rsid w:val="00B21F9C"/>
    <w:rsid w:val="00B221B1"/>
    <w:rsid w:val="00B227CC"/>
    <w:rsid w:val="00B229CB"/>
    <w:rsid w:val="00B23AA4"/>
    <w:rsid w:val="00B267A4"/>
    <w:rsid w:val="00B269B0"/>
    <w:rsid w:val="00B2776D"/>
    <w:rsid w:val="00B30B5A"/>
    <w:rsid w:val="00B32F59"/>
    <w:rsid w:val="00B339F8"/>
    <w:rsid w:val="00B33A73"/>
    <w:rsid w:val="00B3455F"/>
    <w:rsid w:val="00B34731"/>
    <w:rsid w:val="00B353D9"/>
    <w:rsid w:val="00B3589A"/>
    <w:rsid w:val="00B36E2C"/>
    <w:rsid w:val="00B36E62"/>
    <w:rsid w:val="00B4035E"/>
    <w:rsid w:val="00B40775"/>
    <w:rsid w:val="00B412D2"/>
    <w:rsid w:val="00B41527"/>
    <w:rsid w:val="00B4169F"/>
    <w:rsid w:val="00B422E0"/>
    <w:rsid w:val="00B42BD3"/>
    <w:rsid w:val="00B42CB4"/>
    <w:rsid w:val="00B44566"/>
    <w:rsid w:val="00B451EC"/>
    <w:rsid w:val="00B45765"/>
    <w:rsid w:val="00B468C0"/>
    <w:rsid w:val="00B504E7"/>
    <w:rsid w:val="00B50FEC"/>
    <w:rsid w:val="00B51496"/>
    <w:rsid w:val="00B51A97"/>
    <w:rsid w:val="00B5245C"/>
    <w:rsid w:val="00B52FE1"/>
    <w:rsid w:val="00B539D6"/>
    <w:rsid w:val="00B5432E"/>
    <w:rsid w:val="00B543C6"/>
    <w:rsid w:val="00B54512"/>
    <w:rsid w:val="00B54BEE"/>
    <w:rsid w:val="00B55037"/>
    <w:rsid w:val="00B56B20"/>
    <w:rsid w:val="00B5772B"/>
    <w:rsid w:val="00B57873"/>
    <w:rsid w:val="00B614B9"/>
    <w:rsid w:val="00B63A20"/>
    <w:rsid w:val="00B644B6"/>
    <w:rsid w:val="00B64609"/>
    <w:rsid w:val="00B648A2"/>
    <w:rsid w:val="00B64DDE"/>
    <w:rsid w:val="00B64E71"/>
    <w:rsid w:val="00B64F50"/>
    <w:rsid w:val="00B67A34"/>
    <w:rsid w:val="00B70A5D"/>
    <w:rsid w:val="00B71A0B"/>
    <w:rsid w:val="00B728D3"/>
    <w:rsid w:val="00B737D1"/>
    <w:rsid w:val="00B743D3"/>
    <w:rsid w:val="00B75C7B"/>
    <w:rsid w:val="00B7625E"/>
    <w:rsid w:val="00B767EC"/>
    <w:rsid w:val="00B77709"/>
    <w:rsid w:val="00B7775D"/>
    <w:rsid w:val="00B806C5"/>
    <w:rsid w:val="00B80705"/>
    <w:rsid w:val="00B82FD1"/>
    <w:rsid w:val="00B862CD"/>
    <w:rsid w:val="00B86487"/>
    <w:rsid w:val="00B86C82"/>
    <w:rsid w:val="00B87298"/>
    <w:rsid w:val="00B90A92"/>
    <w:rsid w:val="00B9102A"/>
    <w:rsid w:val="00B91270"/>
    <w:rsid w:val="00B9135F"/>
    <w:rsid w:val="00B916AE"/>
    <w:rsid w:val="00B91E20"/>
    <w:rsid w:val="00B928EE"/>
    <w:rsid w:val="00B931FD"/>
    <w:rsid w:val="00B942DD"/>
    <w:rsid w:val="00B94487"/>
    <w:rsid w:val="00B95730"/>
    <w:rsid w:val="00B95C3D"/>
    <w:rsid w:val="00B95D23"/>
    <w:rsid w:val="00B96602"/>
    <w:rsid w:val="00B96AD6"/>
    <w:rsid w:val="00B96D43"/>
    <w:rsid w:val="00BA177C"/>
    <w:rsid w:val="00BA1A03"/>
    <w:rsid w:val="00BA1F46"/>
    <w:rsid w:val="00BA24D5"/>
    <w:rsid w:val="00BA3D6E"/>
    <w:rsid w:val="00BA5481"/>
    <w:rsid w:val="00BA5D32"/>
    <w:rsid w:val="00BA7448"/>
    <w:rsid w:val="00BA7E5B"/>
    <w:rsid w:val="00BB01E6"/>
    <w:rsid w:val="00BB0D64"/>
    <w:rsid w:val="00BB1462"/>
    <w:rsid w:val="00BB1C46"/>
    <w:rsid w:val="00BB2DA0"/>
    <w:rsid w:val="00BB44D2"/>
    <w:rsid w:val="00BB46EF"/>
    <w:rsid w:val="00BB53A0"/>
    <w:rsid w:val="00BB7B9C"/>
    <w:rsid w:val="00BC2147"/>
    <w:rsid w:val="00BC2D33"/>
    <w:rsid w:val="00BC3059"/>
    <w:rsid w:val="00BC54EB"/>
    <w:rsid w:val="00BC5770"/>
    <w:rsid w:val="00BC6054"/>
    <w:rsid w:val="00BC68FC"/>
    <w:rsid w:val="00BC6EB0"/>
    <w:rsid w:val="00BC7833"/>
    <w:rsid w:val="00BD1A1B"/>
    <w:rsid w:val="00BD22F8"/>
    <w:rsid w:val="00BD3BF5"/>
    <w:rsid w:val="00BD4D35"/>
    <w:rsid w:val="00BD4D91"/>
    <w:rsid w:val="00BD5B75"/>
    <w:rsid w:val="00BD5C5C"/>
    <w:rsid w:val="00BD5EB4"/>
    <w:rsid w:val="00BD60E3"/>
    <w:rsid w:val="00BD6710"/>
    <w:rsid w:val="00BD7368"/>
    <w:rsid w:val="00BD7A17"/>
    <w:rsid w:val="00BD7A21"/>
    <w:rsid w:val="00BE0BB6"/>
    <w:rsid w:val="00BE0D0F"/>
    <w:rsid w:val="00BE203A"/>
    <w:rsid w:val="00BE2243"/>
    <w:rsid w:val="00BE4169"/>
    <w:rsid w:val="00BE4C87"/>
    <w:rsid w:val="00BE5687"/>
    <w:rsid w:val="00BE578E"/>
    <w:rsid w:val="00BE735F"/>
    <w:rsid w:val="00BE7576"/>
    <w:rsid w:val="00BE787A"/>
    <w:rsid w:val="00BF210A"/>
    <w:rsid w:val="00BF2986"/>
    <w:rsid w:val="00BF3A6E"/>
    <w:rsid w:val="00BF5315"/>
    <w:rsid w:val="00BF61A1"/>
    <w:rsid w:val="00BF718A"/>
    <w:rsid w:val="00BF7DF4"/>
    <w:rsid w:val="00C003C8"/>
    <w:rsid w:val="00C00CB2"/>
    <w:rsid w:val="00C01F09"/>
    <w:rsid w:val="00C0232D"/>
    <w:rsid w:val="00C02A2F"/>
    <w:rsid w:val="00C049B0"/>
    <w:rsid w:val="00C057DC"/>
    <w:rsid w:val="00C057FD"/>
    <w:rsid w:val="00C05E08"/>
    <w:rsid w:val="00C101AF"/>
    <w:rsid w:val="00C104B8"/>
    <w:rsid w:val="00C10B35"/>
    <w:rsid w:val="00C11490"/>
    <w:rsid w:val="00C1252E"/>
    <w:rsid w:val="00C12DB8"/>
    <w:rsid w:val="00C13B7B"/>
    <w:rsid w:val="00C14598"/>
    <w:rsid w:val="00C14BDB"/>
    <w:rsid w:val="00C157E9"/>
    <w:rsid w:val="00C1719C"/>
    <w:rsid w:val="00C20CB1"/>
    <w:rsid w:val="00C21D1C"/>
    <w:rsid w:val="00C22102"/>
    <w:rsid w:val="00C2299D"/>
    <w:rsid w:val="00C22ECD"/>
    <w:rsid w:val="00C23DE4"/>
    <w:rsid w:val="00C24754"/>
    <w:rsid w:val="00C24DAF"/>
    <w:rsid w:val="00C264FB"/>
    <w:rsid w:val="00C26C67"/>
    <w:rsid w:val="00C270EE"/>
    <w:rsid w:val="00C3107F"/>
    <w:rsid w:val="00C316F3"/>
    <w:rsid w:val="00C31D5F"/>
    <w:rsid w:val="00C32132"/>
    <w:rsid w:val="00C32257"/>
    <w:rsid w:val="00C32B75"/>
    <w:rsid w:val="00C3341E"/>
    <w:rsid w:val="00C337E7"/>
    <w:rsid w:val="00C33A11"/>
    <w:rsid w:val="00C33A47"/>
    <w:rsid w:val="00C33E5C"/>
    <w:rsid w:val="00C358DC"/>
    <w:rsid w:val="00C35FEC"/>
    <w:rsid w:val="00C36323"/>
    <w:rsid w:val="00C375EB"/>
    <w:rsid w:val="00C4032B"/>
    <w:rsid w:val="00C404F6"/>
    <w:rsid w:val="00C4350C"/>
    <w:rsid w:val="00C43898"/>
    <w:rsid w:val="00C43AED"/>
    <w:rsid w:val="00C445E1"/>
    <w:rsid w:val="00C44C45"/>
    <w:rsid w:val="00C44FA5"/>
    <w:rsid w:val="00C455A6"/>
    <w:rsid w:val="00C46444"/>
    <w:rsid w:val="00C502D1"/>
    <w:rsid w:val="00C51674"/>
    <w:rsid w:val="00C51A97"/>
    <w:rsid w:val="00C51D3A"/>
    <w:rsid w:val="00C52BB7"/>
    <w:rsid w:val="00C53374"/>
    <w:rsid w:val="00C53ACB"/>
    <w:rsid w:val="00C53F35"/>
    <w:rsid w:val="00C544DD"/>
    <w:rsid w:val="00C54975"/>
    <w:rsid w:val="00C5706F"/>
    <w:rsid w:val="00C57E39"/>
    <w:rsid w:val="00C6015A"/>
    <w:rsid w:val="00C61A17"/>
    <w:rsid w:val="00C636B2"/>
    <w:rsid w:val="00C63B81"/>
    <w:rsid w:val="00C6456A"/>
    <w:rsid w:val="00C65374"/>
    <w:rsid w:val="00C66358"/>
    <w:rsid w:val="00C670F4"/>
    <w:rsid w:val="00C70671"/>
    <w:rsid w:val="00C70A10"/>
    <w:rsid w:val="00C70E01"/>
    <w:rsid w:val="00C71C27"/>
    <w:rsid w:val="00C71F5F"/>
    <w:rsid w:val="00C721C3"/>
    <w:rsid w:val="00C728C8"/>
    <w:rsid w:val="00C735A5"/>
    <w:rsid w:val="00C73BB9"/>
    <w:rsid w:val="00C73D95"/>
    <w:rsid w:val="00C74E8B"/>
    <w:rsid w:val="00C750CC"/>
    <w:rsid w:val="00C76131"/>
    <w:rsid w:val="00C76969"/>
    <w:rsid w:val="00C778D3"/>
    <w:rsid w:val="00C80490"/>
    <w:rsid w:val="00C811EA"/>
    <w:rsid w:val="00C81950"/>
    <w:rsid w:val="00C8220C"/>
    <w:rsid w:val="00C83178"/>
    <w:rsid w:val="00C86036"/>
    <w:rsid w:val="00C86568"/>
    <w:rsid w:val="00C90372"/>
    <w:rsid w:val="00C90908"/>
    <w:rsid w:val="00C914BA"/>
    <w:rsid w:val="00C947F9"/>
    <w:rsid w:val="00C968F9"/>
    <w:rsid w:val="00C96CBB"/>
    <w:rsid w:val="00C96D90"/>
    <w:rsid w:val="00CA17DC"/>
    <w:rsid w:val="00CA1B39"/>
    <w:rsid w:val="00CA1F1F"/>
    <w:rsid w:val="00CA3650"/>
    <w:rsid w:val="00CA6270"/>
    <w:rsid w:val="00CA6BCF"/>
    <w:rsid w:val="00CA6BD2"/>
    <w:rsid w:val="00CA7C7F"/>
    <w:rsid w:val="00CB0685"/>
    <w:rsid w:val="00CB1035"/>
    <w:rsid w:val="00CB180C"/>
    <w:rsid w:val="00CB1948"/>
    <w:rsid w:val="00CB31BE"/>
    <w:rsid w:val="00CB34E8"/>
    <w:rsid w:val="00CB4FB0"/>
    <w:rsid w:val="00CB5BE9"/>
    <w:rsid w:val="00CB776B"/>
    <w:rsid w:val="00CC18D8"/>
    <w:rsid w:val="00CC22B1"/>
    <w:rsid w:val="00CC27EF"/>
    <w:rsid w:val="00CC3615"/>
    <w:rsid w:val="00CC4A3C"/>
    <w:rsid w:val="00CC51D6"/>
    <w:rsid w:val="00CC5472"/>
    <w:rsid w:val="00CC56BC"/>
    <w:rsid w:val="00CC65D4"/>
    <w:rsid w:val="00CC6754"/>
    <w:rsid w:val="00CD1C64"/>
    <w:rsid w:val="00CD5E68"/>
    <w:rsid w:val="00CD6563"/>
    <w:rsid w:val="00CD7821"/>
    <w:rsid w:val="00CE1019"/>
    <w:rsid w:val="00CE2BC1"/>
    <w:rsid w:val="00CE359F"/>
    <w:rsid w:val="00CE3C8E"/>
    <w:rsid w:val="00CE465D"/>
    <w:rsid w:val="00CE4790"/>
    <w:rsid w:val="00CE69AF"/>
    <w:rsid w:val="00CF18F6"/>
    <w:rsid w:val="00CF272C"/>
    <w:rsid w:val="00CF2743"/>
    <w:rsid w:val="00CF32E9"/>
    <w:rsid w:val="00CF475A"/>
    <w:rsid w:val="00CF58BF"/>
    <w:rsid w:val="00CF6114"/>
    <w:rsid w:val="00CF792C"/>
    <w:rsid w:val="00D004A4"/>
    <w:rsid w:val="00D00618"/>
    <w:rsid w:val="00D00787"/>
    <w:rsid w:val="00D00976"/>
    <w:rsid w:val="00D00D5B"/>
    <w:rsid w:val="00D024B8"/>
    <w:rsid w:val="00D033D8"/>
    <w:rsid w:val="00D03930"/>
    <w:rsid w:val="00D05595"/>
    <w:rsid w:val="00D0775D"/>
    <w:rsid w:val="00D10EE6"/>
    <w:rsid w:val="00D125C4"/>
    <w:rsid w:val="00D1261E"/>
    <w:rsid w:val="00D1290F"/>
    <w:rsid w:val="00D12AA0"/>
    <w:rsid w:val="00D138F4"/>
    <w:rsid w:val="00D14245"/>
    <w:rsid w:val="00D14AF5"/>
    <w:rsid w:val="00D15BD3"/>
    <w:rsid w:val="00D163B9"/>
    <w:rsid w:val="00D167E2"/>
    <w:rsid w:val="00D16F23"/>
    <w:rsid w:val="00D17222"/>
    <w:rsid w:val="00D221BE"/>
    <w:rsid w:val="00D22278"/>
    <w:rsid w:val="00D223AA"/>
    <w:rsid w:val="00D2365F"/>
    <w:rsid w:val="00D2441E"/>
    <w:rsid w:val="00D2461C"/>
    <w:rsid w:val="00D2522E"/>
    <w:rsid w:val="00D270D1"/>
    <w:rsid w:val="00D27E30"/>
    <w:rsid w:val="00D30C67"/>
    <w:rsid w:val="00D31034"/>
    <w:rsid w:val="00D31A4B"/>
    <w:rsid w:val="00D32DB1"/>
    <w:rsid w:val="00D33C84"/>
    <w:rsid w:val="00D34B24"/>
    <w:rsid w:val="00D34C61"/>
    <w:rsid w:val="00D359A4"/>
    <w:rsid w:val="00D362FB"/>
    <w:rsid w:val="00D36525"/>
    <w:rsid w:val="00D3758D"/>
    <w:rsid w:val="00D411B5"/>
    <w:rsid w:val="00D41576"/>
    <w:rsid w:val="00D41673"/>
    <w:rsid w:val="00D4199E"/>
    <w:rsid w:val="00D42F04"/>
    <w:rsid w:val="00D43566"/>
    <w:rsid w:val="00D44E4B"/>
    <w:rsid w:val="00D450ED"/>
    <w:rsid w:val="00D454B9"/>
    <w:rsid w:val="00D458C1"/>
    <w:rsid w:val="00D4667D"/>
    <w:rsid w:val="00D4685C"/>
    <w:rsid w:val="00D47DF2"/>
    <w:rsid w:val="00D510BA"/>
    <w:rsid w:val="00D517E9"/>
    <w:rsid w:val="00D51FEE"/>
    <w:rsid w:val="00D52FD3"/>
    <w:rsid w:val="00D53577"/>
    <w:rsid w:val="00D53C30"/>
    <w:rsid w:val="00D54A06"/>
    <w:rsid w:val="00D55178"/>
    <w:rsid w:val="00D56171"/>
    <w:rsid w:val="00D56300"/>
    <w:rsid w:val="00D564EF"/>
    <w:rsid w:val="00D56665"/>
    <w:rsid w:val="00D56955"/>
    <w:rsid w:val="00D56A72"/>
    <w:rsid w:val="00D56D98"/>
    <w:rsid w:val="00D5706A"/>
    <w:rsid w:val="00D57FD6"/>
    <w:rsid w:val="00D60679"/>
    <w:rsid w:val="00D60BA0"/>
    <w:rsid w:val="00D60BE2"/>
    <w:rsid w:val="00D61385"/>
    <w:rsid w:val="00D616CD"/>
    <w:rsid w:val="00D619E7"/>
    <w:rsid w:val="00D624EC"/>
    <w:rsid w:val="00D65149"/>
    <w:rsid w:val="00D65596"/>
    <w:rsid w:val="00D6575C"/>
    <w:rsid w:val="00D65DB2"/>
    <w:rsid w:val="00D661DC"/>
    <w:rsid w:val="00D70748"/>
    <w:rsid w:val="00D707C7"/>
    <w:rsid w:val="00D70C55"/>
    <w:rsid w:val="00D73801"/>
    <w:rsid w:val="00D766B6"/>
    <w:rsid w:val="00D77E69"/>
    <w:rsid w:val="00D811FD"/>
    <w:rsid w:val="00D829D9"/>
    <w:rsid w:val="00D83FFB"/>
    <w:rsid w:val="00D84389"/>
    <w:rsid w:val="00D848E2"/>
    <w:rsid w:val="00D85D50"/>
    <w:rsid w:val="00D86179"/>
    <w:rsid w:val="00D86269"/>
    <w:rsid w:val="00D874AF"/>
    <w:rsid w:val="00D90A4B"/>
    <w:rsid w:val="00D92C5B"/>
    <w:rsid w:val="00D93FCA"/>
    <w:rsid w:val="00D94270"/>
    <w:rsid w:val="00D94E18"/>
    <w:rsid w:val="00D96150"/>
    <w:rsid w:val="00D968EF"/>
    <w:rsid w:val="00D96C7F"/>
    <w:rsid w:val="00D97478"/>
    <w:rsid w:val="00D97E3E"/>
    <w:rsid w:val="00DA0222"/>
    <w:rsid w:val="00DA1096"/>
    <w:rsid w:val="00DA1794"/>
    <w:rsid w:val="00DA280F"/>
    <w:rsid w:val="00DA303E"/>
    <w:rsid w:val="00DA47CC"/>
    <w:rsid w:val="00DA4FFD"/>
    <w:rsid w:val="00DA5E83"/>
    <w:rsid w:val="00DA6613"/>
    <w:rsid w:val="00DB0EFA"/>
    <w:rsid w:val="00DB13E9"/>
    <w:rsid w:val="00DB1870"/>
    <w:rsid w:val="00DB1E0C"/>
    <w:rsid w:val="00DB236A"/>
    <w:rsid w:val="00DB25F4"/>
    <w:rsid w:val="00DB3786"/>
    <w:rsid w:val="00DB45C5"/>
    <w:rsid w:val="00DB5420"/>
    <w:rsid w:val="00DB5A98"/>
    <w:rsid w:val="00DB5CE7"/>
    <w:rsid w:val="00DB622A"/>
    <w:rsid w:val="00DB7588"/>
    <w:rsid w:val="00DC0D64"/>
    <w:rsid w:val="00DC109E"/>
    <w:rsid w:val="00DC134B"/>
    <w:rsid w:val="00DC148B"/>
    <w:rsid w:val="00DC2BE2"/>
    <w:rsid w:val="00DC2D59"/>
    <w:rsid w:val="00DC2DE3"/>
    <w:rsid w:val="00DC3880"/>
    <w:rsid w:val="00DC38F5"/>
    <w:rsid w:val="00DC5DBC"/>
    <w:rsid w:val="00DC6705"/>
    <w:rsid w:val="00DC68EE"/>
    <w:rsid w:val="00DC690D"/>
    <w:rsid w:val="00DC769B"/>
    <w:rsid w:val="00DD1780"/>
    <w:rsid w:val="00DD5B57"/>
    <w:rsid w:val="00DD6A4A"/>
    <w:rsid w:val="00DD7552"/>
    <w:rsid w:val="00DD7DC4"/>
    <w:rsid w:val="00DE0EF9"/>
    <w:rsid w:val="00DE1A85"/>
    <w:rsid w:val="00DE1C9E"/>
    <w:rsid w:val="00DE244A"/>
    <w:rsid w:val="00DE2D55"/>
    <w:rsid w:val="00DE54B1"/>
    <w:rsid w:val="00DE5849"/>
    <w:rsid w:val="00DE67B5"/>
    <w:rsid w:val="00DE6A4E"/>
    <w:rsid w:val="00DF0D12"/>
    <w:rsid w:val="00DF16D2"/>
    <w:rsid w:val="00DF1A79"/>
    <w:rsid w:val="00DF1D01"/>
    <w:rsid w:val="00DF30D6"/>
    <w:rsid w:val="00DF330B"/>
    <w:rsid w:val="00DF3D3B"/>
    <w:rsid w:val="00DF4234"/>
    <w:rsid w:val="00DF4268"/>
    <w:rsid w:val="00DF5085"/>
    <w:rsid w:val="00DF5479"/>
    <w:rsid w:val="00DF5573"/>
    <w:rsid w:val="00DF7768"/>
    <w:rsid w:val="00DF7DC5"/>
    <w:rsid w:val="00E001E5"/>
    <w:rsid w:val="00E0456C"/>
    <w:rsid w:val="00E04674"/>
    <w:rsid w:val="00E05CF5"/>
    <w:rsid w:val="00E06DAB"/>
    <w:rsid w:val="00E07DEC"/>
    <w:rsid w:val="00E1039F"/>
    <w:rsid w:val="00E11618"/>
    <w:rsid w:val="00E1227B"/>
    <w:rsid w:val="00E12B13"/>
    <w:rsid w:val="00E12BB1"/>
    <w:rsid w:val="00E1372E"/>
    <w:rsid w:val="00E13F29"/>
    <w:rsid w:val="00E145F1"/>
    <w:rsid w:val="00E157A6"/>
    <w:rsid w:val="00E16CF2"/>
    <w:rsid w:val="00E1758A"/>
    <w:rsid w:val="00E1767E"/>
    <w:rsid w:val="00E2024C"/>
    <w:rsid w:val="00E20A08"/>
    <w:rsid w:val="00E21AB4"/>
    <w:rsid w:val="00E21F3B"/>
    <w:rsid w:val="00E222AE"/>
    <w:rsid w:val="00E22BBE"/>
    <w:rsid w:val="00E255B5"/>
    <w:rsid w:val="00E2638C"/>
    <w:rsid w:val="00E26CF7"/>
    <w:rsid w:val="00E27C73"/>
    <w:rsid w:val="00E27C9F"/>
    <w:rsid w:val="00E31C8D"/>
    <w:rsid w:val="00E3225B"/>
    <w:rsid w:val="00E32445"/>
    <w:rsid w:val="00E32577"/>
    <w:rsid w:val="00E3389A"/>
    <w:rsid w:val="00E34E75"/>
    <w:rsid w:val="00E3700B"/>
    <w:rsid w:val="00E37541"/>
    <w:rsid w:val="00E37986"/>
    <w:rsid w:val="00E37A71"/>
    <w:rsid w:val="00E40053"/>
    <w:rsid w:val="00E404C5"/>
    <w:rsid w:val="00E41ABF"/>
    <w:rsid w:val="00E41BE2"/>
    <w:rsid w:val="00E42AD1"/>
    <w:rsid w:val="00E42EDE"/>
    <w:rsid w:val="00E43905"/>
    <w:rsid w:val="00E4398B"/>
    <w:rsid w:val="00E452DA"/>
    <w:rsid w:val="00E45F2A"/>
    <w:rsid w:val="00E460C0"/>
    <w:rsid w:val="00E51802"/>
    <w:rsid w:val="00E51AC4"/>
    <w:rsid w:val="00E52145"/>
    <w:rsid w:val="00E523DA"/>
    <w:rsid w:val="00E52739"/>
    <w:rsid w:val="00E543B5"/>
    <w:rsid w:val="00E54B27"/>
    <w:rsid w:val="00E5514E"/>
    <w:rsid w:val="00E566F0"/>
    <w:rsid w:val="00E60EE9"/>
    <w:rsid w:val="00E61157"/>
    <w:rsid w:val="00E6216A"/>
    <w:rsid w:val="00E65260"/>
    <w:rsid w:val="00E66F54"/>
    <w:rsid w:val="00E674BD"/>
    <w:rsid w:val="00E70332"/>
    <w:rsid w:val="00E71A4D"/>
    <w:rsid w:val="00E71ACA"/>
    <w:rsid w:val="00E72161"/>
    <w:rsid w:val="00E72251"/>
    <w:rsid w:val="00E7477F"/>
    <w:rsid w:val="00E749C8"/>
    <w:rsid w:val="00E74EFE"/>
    <w:rsid w:val="00E758C0"/>
    <w:rsid w:val="00E75C2F"/>
    <w:rsid w:val="00E770F6"/>
    <w:rsid w:val="00E77956"/>
    <w:rsid w:val="00E8018C"/>
    <w:rsid w:val="00E81609"/>
    <w:rsid w:val="00E8273A"/>
    <w:rsid w:val="00E82854"/>
    <w:rsid w:val="00E83173"/>
    <w:rsid w:val="00E83632"/>
    <w:rsid w:val="00E83CF6"/>
    <w:rsid w:val="00E845C9"/>
    <w:rsid w:val="00E84D63"/>
    <w:rsid w:val="00E85DC0"/>
    <w:rsid w:val="00E9034F"/>
    <w:rsid w:val="00E91724"/>
    <w:rsid w:val="00E92DF5"/>
    <w:rsid w:val="00E938B4"/>
    <w:rsid w:val="00E93FE5"/>
    <w:rsid w:val="00E94145"/>
    <w:rsid w:val="00E95614"/>
    <w:rsid w:val="00E97709"/>
    <w:rsid w:val="00E97F88"/>
    <w:rsid w:val="00EA17FA"/>
    <w:rsid w:val="00EA2A05"/>
    <w:rsid w:val="00EA2ADC"/>
    <w:rsid w:val="00EB1A6B"/>
    <w:rsid w:val="00EB1C3B"/>
    <w:rsid w:val="00EB24DB"/>
    <w:rsid w:val="00EB3160"/>
    <w:rsid w:val="00EB320C"/>
    <w:rsid w:val="00EB3312"/>
    <w:rsid w:val="00EB4892"/>
    <w:rsid w:val="00EB4E1F"/>
    <w:rsid w:val="00EB6343"/>
    <w:rsid w:val="00EC0B54"/>
    <w:rsid w:val="00EC0E11"/>
    <w:rsid w:val="00EC0F13"/>
    <w:rsid w:val="00EC28B6"/>
    <w:rsid w:val="00EC2E60"/>
    <w:rsid w:val="00EC445E"/>
    <w:rsid w:val="00EC51DC"/>
    <w:rsid w:val="00EC557D"/>
    <w:rsid w:val="00EC6067"/>
    <w:rsid w:val="00EC789A"/>
    <w:rsid w:val="00EC7EC3"/>
    <w:rsid w:val="00ED2ABB"/>
    <w:rsid w:val="00ED305A"/>
    <w:rsid w:val="00ED37DB"/>
    <w:rsid w:val="00ED3BFD"/>
    <w:rsid w:val="00ED3F40"/>
    <w:rsid w:val="00EE0C2E"/>
    <w:rsid w:val="00EE1692"/>
    <w:rsid w:val="00EE18B5"/>
    <w:rsid w:val="00EE23EA"/>
    <w:rsid w:val="00EE2795"/>
    <w:rsid w:val="00EE40E5"/>
    <w:rsid w:val="00EE4297"/>
    <w:rsid w:val="00EE4307"/>
    <w:rsid w:val="00EE4AFB"/>
    <w:rsid w:val="00EE505A"/>
    <w:rsid w:val="00EE7AF3"/>
    <w:rsid w:val="00EF0784"/>
    <w:rsid w:val="00EF1366"/>
    <w:rsid w:val="00EF1E24"/>
    <w:rsid w:val="00EF2437"/>
    <w:rsid w:val="00EF32F7"/>
    <w:rsid w:val="00EF3A0E"/>
    <w:rsid w:val="00EF3C78"/>
    <w:rsid w:val="00EF4AA7"/>
    <w:rsid w:val="00F01418"/>
    <w:rsid w:val="00F02B69"/>
    <w:rsid w:val="00F039EA"/>
    <w:rsid w:val="00F03C24"/>
    <w:rsid w:val="00F03CBF"/>
    <w:rsid w:val="00F05182"/>
    <w:rsid w:val="00F07451"/>
    <w:rsid w:val="00F0770E"/>
    <w:rsid w:val="00F079FD"/>
    <w:rsid w:val="00F115F3"/>
    <w:rsid w:val="00F11DB9"/>
    <w:rsid w:val="00F140E0"/>
    <w:rsid w:val="00F174FB"/>
    <w:rsid w:val="00F179B5"/>
    <w:rsid w:val="00F202DA"/>
    <w:rsid w:val="00F203DF"/>
    <w:rsid w:val="00F20F3C"/>
    <w:rsid w:val="00F22D59"/>
    <w:rsid w:val="00F22F0D"/>
    <w:rsid w:val="00F233A2"/>
    <w:rsid w:val="00F233E2"/>
    <w:rsid w:val="00F235A1"/>
    <w:rsid w:val="00F23D6F"/>
    <w:rsid w:val="00F23F92"/>
    <w:rsid w:val="00F2472F"/>
    <w:rsid w:val="00F24AB7"/>
    <w:rsid w:val="00F2594D"/>
    <w:rsid w:val="00F25FF5"/>
    <w:rsid w:val="00F26118"/>
    <w:rsid w:val="00F262A4"/>
    <w:rsid w:val="00F268C2"/>
    <w:rsid w:val="00F304DC"/>
    <w:rsid w:val="00F30D33"/>
    <w:rsid w:val="00F33638"/>
    <w:rsid w:val="00F33BF7"/>
    <w:rsid w:val="00F341D3"/>
    <w:rsid w:val="00F35ED0"/>
    <w:rsid w:val="00F35FE3"/>
    <w:rsid w:val="00F368F5"/>
    <w:rsid w:val="00F4106B"/>
    <w:rsid w:val="00F425C5"/>
    <w:rsid w:val="00F42E49"/>
    <w:rsid w:val="00F42F60"/>
    <w:rsid w:val="00F4361B"/>
    <w:rsid w:val="00F4370E"/>
    <w:rsid w:val="00F43FC9"/>
    <w:rsid w:val="00F4433B"/>
    <w:rsid w:val="00F44AEB"/>
    <w:rsid w:val="00F4573C"/>
    <w:rsid w:val="00F52C5D"/>
    <w:rsid w:val="00F52CA8"/>
    <w:rsid w:val="00F54E57"/>
    <w:rsid w:val="00F55299"/>
    <w:rsid w:val="00F5634A"/>
    <w:rsid w:val="00F56B4C"/>
    <w:rsid w:val="00F56C11"/>
    <w:rsid w:val="00F577F1"/>
    <w:rsid w:val="00F607A1"/>
    <w:rsid w:val="00F6118A"/>
    <w:rsid w:val="00F617E9"/>
    <w:rsid w:val="00F61C6F"/>
    <w:rsid w:val="00F61EA6"/>
    <w:rsid w:val="00F6311B"/>
    <w:rsid w:val="00F64118"/>
    <w:rsid w:val="00F677D1"/>
    <w:rsid w:val="00F71A05"/>
    <w:rsid w:val="00F72B46"/>
    <w:rsid w:val="00F739A6"/>
    <w:rsid w:val="00F73B48"/>
    <w:rsid w:val="00F74F01"/>
    <w:rsid w:val="00F75175"/>
    <w:rsid w:val="00F755D4"/>
    <w:rsid w:val="00F76822"/>
    <w:rsid w:val="00F76A82"/>
    <w:rsid w:val="00F77633"/>
    <w:rsid w:val="00F776D0"/>
    <w:rsid w:val="00F779DD"/>
    <w:rsid w:val="00F80C14"/>
    <w:rsid w:val="00F81298"/>
    <w:rsid w:val="00F83295"/>
    <w:rsid w:val="00F83D53"/>
    <w:rsid w:val="00F84434"/>
    <w:rsid w:val="00F8702C"/>
    <w:rsid w:val="00F8761D"/>
    <w:rsid w:val="00F879E2"/>
    <w:rsid w:val="00F87CF6"/>
    <w:rsid w:val="00F87D40"/>
    <w:rsid w:val="00F91E48"/>
    <w:rsid w:val="00F932EF"/>
    <w:rsid w:val="00F94AEC"/>
    <w:rsid w:val="00F95CC7"/>
    <w:rsid w:val="00F95D62"/>
    <w:rsid w:val="00F96939"/>
    <w:rsid w:val="00FA0943"/>
    <w:rsid w:val="00FA125D"/>
    <w:rsid w:val="00FA16DA"/>
    <w:rsid w:val="00FA2E0D"/>
    <w:rsid w:val="00FA36D9"/>
    <w:rsid w:val="00FA3CC1"/>
    <w:rsid w:val="00FB00A3"/>
    <w:rsid w:val="00FB0185"/>
    <w:rsid w:val="00FB0578"/>
    <w:rsid w:val="00FB0D3A"/>
    <w:rsid w:val="00FB1556"/>
    <w:rsid w:val="00FB173A"/>
    <w:rsid w:val="00FB1BCD"/>
    <w:rsid w:val="00FB21B4"/>
    <w:rsid w:val="00FB24F6"/>
    <w:rsid w:val="00FB467F"/>
    <w:rsid w:val="00FB4CB3"/>
    <w:rsid w:val="00FB51EF"/>
    <w:rsid w:val="00FB57CD"/>
    <w:rsid w:val="00FB58BF"/>
    <w:rsid w:val="00FC2F27"/>
    <w:rsid w:val="00FC3C48"/>
    <w:rsid w:val="00FC3C53"/>
    <w:rsid w:val="00FC48FF"/>
    <w:rsid w:val="00FC4FD7"/>
    <w:rsid w:val="00FC65C6"/>
    <w:rsid w:val="00FC664B"/>
    <w:rsid w:val="00FD1118"/>
    <w:rsid w:val="00FD1141"/>
    <w:rsid w:val="00FD2DC6"/>
    <w:rsid w:val="00FD4D5F"/>
    <w:rsid w:val="00FD5D16"/>
    <w:rsid w:val="00FD78D7"/>
    <w:rsid w:val="00FE0219"/>
    <w:rsid w:val="00FE10DF"/>
    <w:rsid w:val="00FE166A"/>
    <w:rsid w:val="00FE235A"/>
    <w:rsid w:val="00FE38A5"/>
    <w:rsid w:val="00FE4C47"/>
    <w:rsid w:val="00FE5ED4"/>
    <w:rsid w:val="00FE64FA"/>
    <w:rsid w:val="00FF07F8"/>
    <w:rsid w:val="00FF0920"/>
    <w:rsid w:val="00FF124A"/>
    <w:rsid w:val="00FF1F64"/>
    <w:rsid w:val="00FF21C0"/>
    <w:rsid w:val="00FF3DCD"/>
    <w:rsid w:val="00FF4200"/>
    <w:rsid w:val="00FF5C84"/>
    <w:rsid w:val="00FF68DE"/>
    <w:rsid w:val="00FF70D2"/>
    <w:rsid w:val="00FF715C"/>
    <w:rsid w:val="00FF7C9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de-CH" w:eastAsia="de-CH" w:bidi="ar-SA"/>
      </w:rPr>
    </w:rPrDefault>
    <w:pPrDefault/>
  </w:docDefaults>
  <w:latentStyles w:defLockedState="0" w:defUIPriority="99" w:defSemiHidden="1" w:defUnhideWhenUsed="1" w:defQFormat="0" w:count="267">
    <w:lsdException w:name="Normal" w:semiHidden="0" w:uiPriority="9"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unhideWhenUsed="0" w:qFormat="1"/>
    <w:lsdException w:name="toc 2" w:uiPriority="39" w:unhideWhenUsed="0" w:qFormat="1"/>
    <w:lsdException w:name="toc 3" w:uiPriority="39" w:unhideWhenUsed="0" w:qFormat="1"/>
    <w:lsdException w:name="toc 4" w:unhideWhenUsed="0"/>
    <w:lsdException w:name="toc 5" w:uiPriority="39"/>
    <w:lsdException w:name="toc 6" w:uiPriority="39"/>
    <w:lsdException w:name="toc 7" w:uiPriority="39"/>
    <w:lsdException w:name="toc 8" w:uiPriority="39"/>
    <w:lsdException w:name="toc 9" w:uiPriority="39"/>
    <w:lsdException w:name="header" w:unhideWhenUsed="0"/>
    <w:lsdException w:name="caption" w:semiHidden="0" w:unhideWhenUsed="0" w:qFormat="1"/>
    <w:lsdException w:name="List" w:unhideWhenUsed="0"/>
    <w:lsdException w:name="Title" w:semiHidden="0" w:uiPriority="10" w:unhideWhenUsed="0" w:qFormat="1"/>
    <w:lsdException w:name="Default Paragraph Font" w:uiPriority="1"/>
    <w:lsdException w:name="Body Text" w:unhideWhenUsed="0"/>
    <w:lsdException w:name="Subtitle" w:semiHidden="0" w:uiPriority="11" w:unhideWhenUsed="0" w:qFormat="1"/>
    <w:lsdException w:name="Block Text" w:unhideWhenUsed="0"/>
    <w:lsdException w:name="Strong" w:semiHidden="0" w:uiPriority="22" w:unhideWhenUsed="0" w:qFormat="1"/>
    <w:lsdException w:name="Emphasis" w:semiHidden="0" w:uiPriority="20" w:unhideWhenUsed="0" w:qFormat="1"/>
    <w:lsdException w:name="Plain Text"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uiPriority w:val="9"/>
    <w:qFormat/>
    <w:rsid w:val="007E5188"/>
    <w:pPr>
      <w:widowControl w:val="0"/>
      <w:autoSpaceDE w:val="0"/>
      <w:autoSpaceDN w:val="0"/>
      <w:adjustRightInd w:val="0"/>
    </w:pPr>
    <w:rPr>
      <w:rFonts w:ascii="Arial" w:hAnsi="Arial" w:cs="Arial"/>
      <w:szCs w:val="24"/>
      <w:lang w:val="de-DE"/>
    </w:rPr>
  </w:style>
  <w:style w:type="paragraph" w:styleId="berschrift10">
    <w:name w:val="heading 1"/>
    <w:basedOn w:val="Heading"/>
    <w:next w:val="Textkrper"/>
    <w:link w:val="berschrift1Zchn"/>
    <w:uiPriority w:val="99"/>
    <w:qFormat/>
    <w:rsid w:val="005D20FD"/>
    <w:pPr>
      <w:outlineLvl w:val="0"/>
    </w:pPr>
    <w:rPr>
      <w:b/>
      <w:bCs/>
      <w:sz w:val="30"/>
      <w:szCs w:val="32"/>
    </w:rPr>
  </w:style>
  <w:style w:type="paragraph" w:styleId="berschrift2">
    <w:name w:val="heading 2"/>
    <w:basedOn w:val="Heading"/>
    <w:next w:val="Textkrper"/>
    <w:link w:val="berschrift2Zchn"/>
    <w:uiPriority w:val="99"/>
    <w:qFormat/>
    <w:rsid w:val="00F84434"/>
    <w:pPr>
      <w:numPr>
        <w:numId w:val="1"/>
      </w:numPr>
      <w:outlineLvl w:val="1"/>
    </w:pPr>
    <w:rPr>
      <w:b/>
      <w:bCs/>
      <w:iCs/>
      <w:sz w:val="22"/>
    </w:rPr>
  </w:style>
  <w:style w:type="paragraph" w:styleId="berschrift30">
    <w:name w:val="heading 3"/>
    <w:basedOn w:val="Standard"/>
    <w:next w:val="Standard"/>
    <w:link w:val="berschrift3Zchn"/>
    <w:uiPriority w:val="99"/>
    <w:qFormat/>
    <w:rsid w:val="005D20FD"/>
    <w:pPr>
      <w:keepNext/>
      <w:spacing w:before="240" w:after="60"/>
      <w:jc w:val="both"/>
      <w:outlineLvl w:val="2"/>
    </w:pPr>
    <w:rPr>
      <w:b/>
      <w:bCs/>
      <w:sz w:val="26"/>
      <w:szCs w:val="26"/>
    </w:rPr>
  </w:style>
  <w:style w:type="paragraph" w:styleId="berschrift4">
    <w:name w:val="heading 4"/>
    <w:basedOn w:val="Standard"/>
    <w:next w:val="Standard"/>
    <w:link w:val="berschrift4Zchn"/>
    <w:uiPriority w:val="99"/>
    <w:qFormat/>
    <w:rsid w:val="005D20FD"/>
    <w:pPr>
      <w:spacing w:before="440" w:after="60"/>
      <w:outlineLvl w:val="3"/>
    </w:pPr>
    <w:rPr>
      <w:b/>
      <w:bCs/>
      <w:lang w:val="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0"/>
    <w:uiPriority w:val="9"/>
    <w:locked/>
    <w:rsid w:val="005D20FD"/>
    <w:rPr>
      <w:rFonts w:ascii="Cambria" w:eastAsia="Times New Roman" w:hAnsi="Cambria" w:cs="Times New Roman"/>
      <w:b/>
      <w:bCs/>
      <w:kern w:val="32"/>
      <w:sz w:val="32"/>
      <w:szCs w:val="32"/>
      <w:lang w:val="de-DE"/>
    </w:rPr>
  </w:style>
  <w:style w:type="character" w:customStyle="1" w:styleId="berschrift2Zchn">
    <w:name w:val="Überschrift 2 Zchn"/>
    <w:basedOn w:val="Absatz-Standardschriftart"/>
    <w:link w:val="berschrift2"/>
    <w:uiPriority w:val="99"/>
    <w:locked/>
    <w:rsid w:val="00F84434"/>
    <w:rPr>
      <w:rFonts w:ascii="Arial" w:hAnsi="Arial" w:cs="Arial"/>
      <w:b/>
      <w:bCs/>
      <w:iCs/>
      <w:sz w:val="22"/>
      <w:szCs w:val="28"/>
      <w:lang w:val="de-DE"/>
    </w:rPr>
  </w:style>
  <w:style w:type="character" w:customStyle="1" w:styleId="berschrift3Zchn">
    <w:name w:val="Überschrift 3 Zchn"/>
    <w:basedOn w:val="Absatz-Standardschriftart"/>
    <w:link w:val="berschrift30"/>
    <w:uiPriority w:val="9"/>
    <w:semiHidden/>
    <w:locked/>
    <w:rsid w:val="005D20FD"/>
    <w:rPr>
      <w:rFonts w:ascii="Cambria" w:eastAsia="Times New Roman" w:hAnsi="Cambria" w:cs="Times New Roman"/>
      <w:b/>
      <w:bCs/>
      <w:sz w:val="26"/>
      <w:szCs w:val="26"/>
      <w:lang w:val="de-DE"/>
    </w:rPr>
  </w:style>
  <w:style w:type="character" w:customStyle="1" w:styleId="berschrift4Zchn">
    <w:name w:val="Überschrift 4 Zchn"/>
    <w:basedOn w:val="Absatz-Standardschriftart"/>
    <w:link w:val="berschrift4"/>
    <w:uiPriority w:val="9"/>
    <w:semiHidden/>
    <w:locked/>
    <w:rsid w:val="005D20FD"/>
    <w:rPr>
      <w:rFonts w:cs="Times New Roman"/>
      <w:b/>
      <w:bCs/>
      <w:sz w:val="28"/>
      <w:szCs w:val="28"/>
      <w:lang w:val="de-DE"/>
    </w:rPr>
  </w:style>
  <w:style w:type="paragraph" w:customStyle="1" w:styleId="BoxList">
    <w:name w:val="Box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BulletList">
    <w:name w:val="Bulle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DiamondList">
    <w:name w:val="Diamo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rtList">
    <w:name w:val="Heart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Heading">
    <w:name w:val="Heading"/>
    <w:basedOn w:val="Standard"/>
    <w:next w:val="Textkper"/>
    <w:uiPriority w:val="99"/>
    <w:rsid w:val="005D20FD"/>
    <w:pPr>
      <w:keepNext/>
      <w:spacing w:before="240" w:after="120"/>
      <w:jc w:val="both"/>
    </w:pPr>
    <w:rPr>
      <w:sz w:val="28"/>
      <w:szCs w:val="28"/>
    </w:rPr>
  </w:style>
  <w:style w:type="paragraph" w:styleId="Textkrper">
    <w:name w:val="Body Text"/>
    <w:basedOn w:val="Standard"/>
    <w:link w:val="TextkrperZchn"/>
    <w:uiPriority w:val="99"/>
    <w:rsid w:val="005D20FD"/>
    <w:pPr>
      <w:spacing w:after="120"/>
      <w:jc w:val="both"/>
    </w:pPr>
  </w:style>
  <w:style w:type="character" w:customStyle="1" w:styleId="TextkrperZchn">
    <w:name w:val="Textkörper Zchn"/>
    <w:basedOn w:val="Absatz-Standardschriftart"/>
    <w:link w:val="Textkrper"/>
    <w:uiPriority w:val="99"/>
    <w:locked/>
    <w:rsid w:val="005D20FD"/>
    <w:rPr>
      <w:rFonts w:ascii="Arial" w:hAnsi="Arial" w:cs="Arial"/>
      <w:sz w:val="24"/>
      <w:szCs w:val="24"/>
      <w:lang w:val="de-DE"/>
    </w:rPr>
  </w:style>
  <w:style w:type="paragraph" w:styleId="Liste">
    <w:name w:val="List"/>
    <w:basedOn w:val="Textkper"/>
    <w:uiPriority w:val="99"/>
    <w:rsid w:val="005D20FD"/>
    <w:rPr>
      <w:rFonts w:ascii="Times" w:hAnsi="Times" w:cs="Times"/>
    </w:rPr>
  </w:style>
  <w:style w:type="paragraph" w:styleId="Beschriftung">
    <w:name w:val="caption"/>
    <w:basedOn w:val="Standard"/>
    <w:uiPriority w:val="99"/>
    <w:qFormat/>
    <w:rsid w:val="005D20FD"/>
    <w:pPr>
      <w:spacing w:before="120" w:after="120"/>
      <w:jc w:val="both"/>
    </w:pPr>
    <w:rPr>
      <w:i/>
      <w:iCs/>
    </w:rPr>
  </w:style>
  <w:style w:type="paragraph" w:customStyle="1" w:styleId="Index">
    <w:name w:val="Index"/>
    <w:basedOn w:val="Standard"/>
    <w:uiPriority w:val="99"/>
    <w:rsid w:val="005D20FD"/>
    <w:pPr>
      <w:spacing w:before="120"/>
      <w:jc w:val="both"/>
    </w:pPr>
    <w:rPr>
      <w:rFonts w:ascii="Times" w:hAnsi="Times" w:cs="Times"/>
    </w:rPr>
  </w:style>
  <w:style w:type="paragraph" w:customStyle="1" w:styleId="Textkper">
    <w:name w:val="Textkper"/>
    <w:basedOn w:val="Standard"/>
    <w:uiPriority w:val="99"/>
    <w:rsid w:val="005D20FD"/>
    <w:pPr>
      <w:spacing w:after="120"/>
      <w:jc w:val="both"/>
    </w:pPr>
  </w:style>
  <w:style w:type="paragraph" w:customStyle="1" w:styleId="WW-caption">
    <w:name w:val="WW-caption"/>
    <w:basedOn w:val="Standard"/>
    <w:uiPriority w:val="99"/>
    <w:rsid w:val="005D20FD"/>
    <w:pPr>
      <w:spacing w:before="120" w:after="120"/>
      <w:jc w:val="both"/>
    </w:pPr>
    <w:rPr>
      <w:i/>
      <w:iCs/>
    </w:rPr>
  </w:style>
  <w:style w:type="paragraph" w:customStyle="1" w:styleId="ChapterHeading">
    <w:name w:val="Chapter Heading"/>
    <w:basedOn w:val="NumberedHeading1"/>
    <w:next w:val="Standard"/>
    <w:uiPriority w:val="99"/>
    <w:rsid w:val="005D20FD"/>
    <w:pPr>
      <w:tabs>
        <w:tab w:val="clear" w:pos="431"/>
        <w:tab w:val="left" w:pos="1584"/>
      </w:tabs>
    </w:pPr>
  </w:style>
  <w:style w:type="paragraph" w:customStyle="1" w:styleId="NumberedHeading1">
    <w:name w:val="Numbered Heading 1"/>
    <w:basedOn w:val="berschrift10"/>
    <w:next w:val="Standard"/>
    <w:uiPriority w:val="99"/>
    <w:rsid w:val="005D20FD"/>
    <w:pPr>
      <w:keepNext w:val="0"/>
      <w:tabs>
        <w:tab w:val="left" w:pos="431"/>
      </w:tabs>
      <w:spacing w:before="0" w:after="0"/>
      <w:jc w:val="left"/>
      <w:outlineLvl w:val="9"/>
    </w:pPr>
    <w:rPr>
      <w:b w:val="0"/>
      <w:bCs w:val="0"/>
      <w:sz w:val="24"/>
      <w:szCs w:val="24"/>
      <w:lang w:val="en-US"/>
    </w:rPr>
  </w:style>
  <w:style w:type="paragraph" w:customStyle="1" w:styleId="StarList">
    <w:name w:val="Star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CaseList">
    <w:name w:val="Lower Case List"/>
    <w:basedOn w:val="NumberedList"/>
    <w:next w:val="Standard"/>
    <w:uiPriority w:val="99"/>
    <w:rsid w:val="005D20FD"/>
  </w:style>
  <w:style w:type="paragraph" w:customStyle="1" w:styleId="NumberedList">
    <w:name w:val="Number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styleId="Blocktext">
    <w:name w:val="Block Text"/>
    <w:basedOn w:val="Standard"/>
    <w:next w:val="Standard"/>
    <w:uiPriority w:val="99"/>
    <w:rsid w:val="005D20FD"/>
    <w:pPr>
      <w:spacing w:after="120"/>
      <w:ind w:left="1440" w:right="1440"/>
    </w:pPr>
    <w:rPr>
      <w:lang w:val="en-US"/>
    </w:rPr>
  </w:style>
  <w:style w:type="paragraph" w:customStyle="1" w:styleId="TriangleList">
    <w:name w:val="Triangl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CaseList">
    <w:name w:val="Upper Case List"/>
    <w:basedOn w:val="NumberedList"/>
    <w:next w:val="Standard"/>
    <w:uiPriority w:val="99"/>
    <w:rsid w:val="005D20FD"/>
  </w:style>
  <w:style w:type="paragraph" w:styleId="Kopfzeile">
    <w:name w:val="header"/>
    <w:basedOn w:val="Standard"/>
    <w:link w:val="KopfzeileZchn"/>
    <w:uiPriority w:val="99"/>
    <w:rsid w:val="005D20FD"/>
    <w:pPr>
      <w:tabs>
        <w:tab w:val="center" w:pos="4320"/>
        <w:tab w:val="right" w:pos="8640"/>
      </w:tabs>
      <w:spacing w:before="120"/>
      <w:jc w:val="both"/>
    </w:pPr>
  </w:style>
  <w:style w:type="character" w:customStyle="1" w:styleId="KopfzeileZchn">
    <w:name w:val="Kopfzeile Zchn"/>
    <w:basedOn w:val="Absatz-Standardschriftart"/>
    <w:link w:val="Kopfzeile"/>
    <w:uiPriority w:val="99"/>
    <w:semiHidden/>
    <w:locked/>
    <w:rsid w:val="005D20FD"/>
    <w:rPr>
      <w:rFonts w:ascii="Arial" w:hAnsi="Arial" w:cs="Arial"/>
      <w:sz w:val="24"/>
      <w:szCs w:val="24"/>
      <w:lang w:val="de-DE"/>
    </w:rPr>
  </w:style>
  <w:style w:type="paragraph" w:customStyle="1" w:styleId="WW-header">
    <w:name w:val="WW-header"/>
    <w:basedOn w:val="Standard"/>
    <w:uiPriority w:val="99"/>
    <w:rsid w:val="005D20FD"/>
    <w:pPr>
      <w:tabs>
        <w:tab w:val="center" w:pos="4320"/>
        <w:tab w:val="right" w:pos="8640"/>
      </w:tabs>
      <w:spacing w:before="120"/>
      <w:jc w:val="both"/>
    </w:pPr>
  </w:style>
  <w:style w:type="paragraph" w:customStyle="1" w:styleId="SquareList">
    <w:name w:val="Square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Fuzeile">
    <w:name w:val="Fuﾟzeile"/>
    <w:basedOn w:val="Standard"/>
    <w:next w:val="Standard"/>
    <w:uiPriority w:val="99"/>
    <w:rsid w:val="005D20FD"/>
    <w:pPr>
      <w:tabs>
        <w:tab w:val="center" w:pos="4536"/>
        <w:tab w:val="center" w:pos="9072"/>
      </w:tabs>
      <w:spacing w:before="119"/>
      <w:jc w:val="both"/>
    </w:pPr>
  </w:style>
  <w:style w:type="paragraph" w:customStyle="1" w:styleId="ContentsHeader">
    <w:name w:val="Contents Header"/>
    <w:basedOn w:val="Standard"/>
    <w:next w:val="Standard"/>
    <w:uiPriority w:val="99"/>
    <w:rsid w:val="005D20FD"/>
    <w:pPr>
      <w:spacing w:before="240" w:after="120"/>
      <w:jc w:val="center"/>
    </w:pPr>
    <w:rPr>
      <w:b/>
      <w:bCs/>
      <w:sz w:val="32"/>
      <w:szCs w:val="32"/>
      <w:lang w:val="en-US"/>
    </w:rPr>
  </w:style>
  <w:style w:type="paragraph" w:customStyle="1" w:styleId="WW-Textkper">
    <w:name w:val="WW-Textkper"/>
    <w:basedOn w:val="Standard"/>
    <w:next w:val="Standard"/>
    <w:uiPriority w:val="99"/>
    <w:rsid w:val="005D20FD"/>
    <w:pPr>
      <w:spacing w:after="119"/>
      <w:jc w:val="both"/>
    </w:pPr>
  </w:style>
  <w:style w:type="paragraph" w:customStyle="1" w:styleId="HandList">
    <w:name w:val="Han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UpperRomanList">
    <w:name w:val="Upper Roman List"/>
    <w:basedOn w:val="NumberedList"/>
    <w:next w:val="Standard"/>
    <w:uiPriority w:val="99"/>
    <w:rsid w:val="005D20FD"/>
  </w:style>
  <w:style w:type="paragraph" w:customStyle="1" w:styleId="TickList">
    <w:name w:val="Tick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Caption1">
    <w:name w:val="Caption1"/>
    <w:basedOn w:val="Standard"/>
    <w:uiPriority w:val="99"/>
    <w:rsid w:val="005D20FD"/>
    <w:pPr>
      <w:spacing w:before="120" w:after="120"/>
      <w:jc w:val="both"/>
    </w:pPr>
    <w:rPr>
      <w:rFonts w:ascii="Times" w:hAnsi="Times" w:cs="Times"/>
      <w:i/>
      <w:iCs/>
    </w:rPr>
  </w:style>
  <w:style w:type="paragraph" w:styleId="NurText">
    <w:name w:val="Plain Text"/>
    <w:basedOn w:val="Standard"/>
    <w:next w:val="Standard"/>
    <w:link w:val="NurTextZchn"/>
    <w:uiPriority w:val="99"/>
    <w:rsid w:val="005D20FD"/>
    <w:rPr>
      <w:rFonts w:ascii="Courier New" w:hAnsi="Courier New" w:cs="Courier New"/>
      <w:lang w:val="en-US"/>
    </w:rPr>
  </w:style>
  <w:style w:type="character" w:customStyle="1" w:styleId="NurTextZchn">
    <w:name w:val="Nur Text Zchn"/>
    <w:basedOn w:val="Absatz-Standardschriftart"/>
    <w:link w:val="NurText"/>
    <w:uiPriority w:val="99"/>
    <w:semiHidden/>
    <w:locked/>
    <w:rsid w:val="005D20FD"/>
    <w:rPr>
      <w:rFonts w:ascii="Courier New" w:hAnsi="Courier New" w:cs="Courier New"/>
      <w:sz w:val="20"/>
      <w:szCs w:val="20"/>
      <w:lang w:val="de-DE"/>
    </w:rPr>
  </w:style>
  <w:style w:type="paragraph" w:customStyle="1" w:styleId="SectionHeading">
    <w:name w:val="Section Heading"/>
    <w:basedOn w:val="NumberedHeading1"/>
    <w:next w:val="Standard"/>
    <w:uiPriority w:val="99"/>
    <w:rsid w:val="005D20FD"/>
    <w:pPr>
      <w:tabs>
        <w:tab w:val="clear" w:pos="431"/>
        <w:tab w:val="left" w:pos="1584"/>
      </w:tabs>
    </w:pPr>
  </w:style>
  <w:style w:type="paragraph" w:customStyle="1" w:styleId="ImpliesList">
    <w:name w:val="Implies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WW-Fuzeile">
    <w:name w:val="WW-Fuﾟzeile"/>
    <w:basedOn w:val="Standard"/>
    <w:uiPriority w:val="99"/>
    <w:rsid w:val="005D20FD"/>
    <w:pPr>
      <w:tabs>
        <w:tab w:val="center" w:pos="4536"/>
        <w:tab w:val="center" w:pos="9072"/>
      </w:tabs>
      <w:spacing w:before="120"/>
      <w:jc w:val="both"/>
    </w:pPr>
  </w:style>
  <w:style w:type="paragraph" w:customStyle="1" w:styleId="DashedList">
    <w:name w:val="Dashed List"/>
    <w:next w:val="Standard"/>
    <w:uiPriority w:val="99"/>
    <w:rsid w:val="005D20FD"/>
    <w:pPr>
      <w:widowControl w:val="0"/>
      <w:autoSpaceDE w:val="0"/>
      <w:autoSpaceDN w:val="0"/>
      <w:adjustRightInd w:val="0"/>
      <w:ind w:left="720" w:hanging="431"/>
    </w:pPr>
    <w:rPr>
      <w:rFonts w:ascii="Arial" w:hAnsi="Arial" w:cs="Arial"/>
      <w:sz w:val="24"/>
      <w:szCs w:val="24"/>
      <w:lang w:val="en-US"/>
    </w:rPr>
  </w:style>
  <w:style w:type="paragraph" w:customStyle="1" w:styleId="LowerRomanList">
    <w:name w:val="Lower Roman List"/>
    <w:basedOn w:val="Standard"/>
    <w:next w:val="Standard"/>
    <w:uiPriority w:val="99"/>
    <w:rsid w:val="005D20FD"/>
    <w:pPr>
      <w:ind w:left="720" w:hanging="431"/>
    </w:pPr>
    <w:rPr>
      <w:lang w:val="en-US"/>
    </w:rPr>
  </w:style>
  <w:style w:type="paragraph" w:customStyle="1" w:styleId="NumberedHeading2">
    <w:name w:val="Numbered Heading 2"/>
    <w:basedOn w:val="berschrift2"/>
    <w:next w:val="Standard"/>
    <w:uiPriority w:val="99"/>
    <w:rsid w:val="005D20FD"/>
    <w:pPr>
      <w:keepNext w:val="0"/>
      <w:numPr>
        <w:numId w:val="0"/>
      </w:numPr>
      <w:tabs>
        <w:tab w:val="left" w:pos="431"/>
      </w:tabs>
      <w:spacing w:before="0" w:after="0"/>
      <w:jc w:val="left"/>
      <w:outlineLvl w:val="9"/>
    </w:pPr>
    <w:rPr>
      <w:b w:val="0"/>
      <w:bCs w:val="0"/>
      <w:iCs w:val="0"/>
      <w:sz w:val="20"/>
      <w:szCs w:val="24"/>
      <w:lang w:val="en-US"/>
    </w:rPr>
  </w:style>
  <w:style w:type="paragraph" w:customStyle="1" w:styleId="NumberedHeading3">
    <w:name w:val="Numbered Heading 3"/>
    <w:basedOn w:val="berschrift30"/>
    <w:next w:val="Standard"/>
    <w:uiPriority w:val="99"/>
    <w:rsid w:val="005D20FD"/>
    <w:pPr>
      <w:keepNext w:val="0"/>
      <w:tabs>
        <w:tab w:val="left" w:pos="431"/>
      </w:tabs>
      <w:spacing w:before="0" w:after="0"/>
      <w:jc w:val="left"/>
      <w:outlineLvl w:val="9"/>
    </w:pPr>
    <w:rPr>
      <w:b w:val="0"/>
      <w:bCs w:val="0"/>
      <w:sz w:val="24"/>
      <w:szCs w:val="24"/>
      <w:lang w:val="en-US"/>
    </w:rPr>
  </w:style>
  <w:style w:type="paragraph" w:styleId="Verzeichnis1">
    <w:name w:val="toc 1"/>
    <w:basedOn w:val="Standard"/>
    <w:next w:val="Standard"/>
    <w:uiPriority w:val="39"/>
    <w:qFormat/>
    <w:rsid w:val="00F30D33"/>
    <w:pPr>
      <w:spacing w:before="120"/>
    </w:pPr>
    <w:rPr>
      <w:rFonts w:asciiTheme="minorHAnsi" w:hAnsiTheme="minorHAnsi" w:cstheme="minorHAnsi"/>
      <w:b/>
      <w:bCs/>
      <w:i/>
      <w:iCs/>
    </w:rPr>
  </w:style>
  <w:style w:type="paragraph" w:styleId="Verzeichnis2">
    <w:name w:val="toc 2"/>
    <w:basedOn w:val="Standard"/>
    <w:next w:val="Standard"/>
    <w:uiPriority w:val="39"/>
    <w:qFormat/>
    <w:rsid w:val="00F30D33"/>
    <w:pPr>
      <w:spacing w:before="120"/>
      <w:ind w:left="240"/>
    </w:pPr>
    <w:rPr>
      <w:rFonts w:asciiTheme="minorHAnsi" w:hAnsiTheme="minorHAnsi" w:cstheme="minorHAnsi"/>
      <w:b/>
      <w:bCs/>
      <w:sz w:val="22"/>
      <w:szCs w:val="22"/>
    </w:rPr>
  </w:style>
  <w:style w:type="paragraph" w:styleId="Verzeichnis3">
    <w:name w:val="toc 3"/>
    <w:basedOn w:val="Formatvorlage1"/>
    <w:next w:val="Standard"/>
    <w:link w:val="Verzeichnis3Zchn"/>
    <w:uiPriority w:val="39"/>
    <w:qFormat/>
    <w:rsid w:val="005D20FD"/>
    <w:pPr>
      <w:keepNext w:val="0"/>
      <w:spacing w:before="0" w:after="0"/>
      <w:ind w:left="480"/>
      <w:jc w:val="left"/>
      <w:outlineLvl w:val="9"/>
    </w:pPr>
    <w:rPr>
      <w:rFonts w:asciiTheme="minorHAnsi" w:hAnsiTheme="minorHAnsi" w:cstheme="minorHAnsi"/>
      <w:b w:val="0"/>
      <w:bCs w:val="0"/>
      <w:iCs w:val="0"/>
      <w:color w:val="auto"/>
      <w:sz w:val="20"/>
      <w:szCs w:val="20"/>
    </w:rPr>
  </w:style>
  <w:style w:type="paragraph" w:styleId="Verzeichnis4">
    <w:name w:val="toc 4"/>
    <w:basedOn w:val="Standard"/>
    <w:next w:val="Standard"/>
    <w:uiPriority w:val="99"/>
    <w:rsid w:val="005D20FD"/>
    <w:pPr>
      <w:ind w:left="720"/>
    </w:pPr>
    <w:rPr>
      <w:rFonts w:asciiTheme="minorHAnsi" w:hAnsiTheme="minorHAnsi" w:cstheme="minorHAnsi"/>
      <w:szCs w:val="20"/>
    </w:rPr>
  </w:style>
  <w:style w:type="paragraph" w:customStyle="1" w:styleId="ListIndent">
    <w:name w:val="List Indent"/>
    <w:basedOn w:val="Textkrper"/>
    <w:uiPriority w:val="99"/>
    <w:rsid w:val="005D20FD"/>
    <w:pPr>
      <w:tabs>
        <w:tab w:val="left" w:pos="2835"/>
      </w:tabs>
      <w:ind w:left="2835" w:hanging="2551"/>
    </w:pPr>
  </w:style>
  <w:style w:type="character" w:customStyle="1" w:styleId="RTFNum21">
    <w:name w:val="RTF_Num 2 1"/>
    <w:uiPriority w:val="99"/>
    <w:rsid w:val="005D20FD"/>
    <w:rPr>
      <w:rFonts w:ascii="Symbol" w:hAnsi="Symbol"/>
      <w:lang w:val="en-US"/>
    </w:rPr>
  </w:style>
  <w:style w:type="character" w:customStyle="1" w:styleId="RTFNum217">
    <w:name w:val="RTF_Num 2 17"/>
    <w:uiPriority w:val="99"/>
    <w:rsid w:val="005D20FD"/>
    <w:rPr>
      <w:rFonts w:eastAsia="Times New Roman"/>
      <w:lang w:val="en-US"/>
    </w:rPr>
  </w:style>
  <w:style w:type="character" w:customStyle="1" w:styleId="RTFNum22">
    <w:name w:val="RTF_Num 2 2"/>
    <w:uiPriority w:val="99"/>
    <w:rsid w:val="005D20FD"/>
    <w:rPr>
      <w:rFonts w:eastAsia="Times New Roman"/>
      <w:lang w:val="en-US"/>
    </w:rPr>
  </w:style>
  <w:style w:type="character" w:customStyle="1" w:styleId="RTFNum23">
    <w:name w:val="RTF_Num 2 3"/>
    <w:uiPriority w:val="99"/>
    <w:rsid w:val="005D20FD"/>
    <w:rPr>
      <w:rFonts w:eastAsia="Times New Roman"/>
      <w:lang w:val="en-US"/>
    </w:rPr>
  </w:style>
  <w:style w:type="character" w:customStyle="1" w:styleId="RTFNum24">
    <w:name w:val="RTF_Num 2 4"/>
    <w:uiPriority w:val="99"/>
    <w:rsid w:val="005D20FD"/>
    <w:rPr>
      <w:rFonts w:eastAsia="Times New Roman"/>
      <w:lang w:val="en-US"/>
    </w:rPr>
  </w:style>
  <w:style w:type="character" w:customStyle="1" w:styleId="RTFNum25">
    <w:name w:val="RTF_Num 2 5"/>
    <w:uiPriority w:val="99"/>
    <w:rsid w:val="005D20FD"/>
    <w:rPr>
      <w:rFonts w:eastAsia="Times New Roman"/>
      <w:lang w:val="en-US"/>
    </w:rPr>
  </w:style>
  <w:style w:type="character" w:customStyle="1" w:styleId="RTFNum26">
    <w:name w:val="RTF_Num 2 6"/>
    <w:uiPriority w:val="99"/>
    <w:rsid w:val="005D20FD"/>
    <w:rPr>
      <w:rFonts w:eastAsia="Times New Roman"/>
      <w:lang w:val="en-US"/>
    </w:rPr>
  </w:style>
  <w:style w:type="character" w:customStyle="1" w:styleId="RTFNum27">
    <w:name w:val="RTF_Num 2 7"/>
    <w:uiPriority w:val="99"/>
    <w:rsid w:val="005D20FD"/>
    <w:rPr>
      <w:rFonts w:eastAsia="Times New Roman"/>
      <w:lang w:val="en-US"/>
    </w:rPr>
  </w:style>
  <w:style w:type="character" w:customStyle="1" w:styleId="RTFNum28">
    <w:name w:val="RTF_Num 2 8"/>
    <w:uiPriority w:val="99"/>
    <w:rsid w:val="005D20FD"/>
    <w:rPr>
      <w:rFonts w:eastAsia="Times New Roman"/>
      <w:lang w:val="en-US"/>
    </w:rPr>
  </w:style>
  <w:style w:type="character" w:customStyle="1" w:styleId="RTFNum29">
    <w:name w:val="RTF_Num 2 9"/>
    <w:uiPriority w:val="99"/>
    <w:rsid w:val="005D20FD"/>
    <w:rPr>
      <w:rFonts w:eastAsia="Times New Roman"/>
      <w:lang w:val="en-US"/>
    </w:rPr>
  </w:style>
  <w:style w:type="character" w:customStyle="1" w:styleId="RTFNum210">
    <w:name w:val="RTF_Num 2 10"/>
    <w:uiPriority w:val="99"/>
    <w:rsid w:val="005D20FD"/>
    <w:rPr>
      <w:rFonts w:eastAsia="Times New Roman"/>
      <w:lang w:val="en-US"/>
    </w:rPr>
  </w:style>
  <w:style w:type="character" w:customStyle="1" w:styleId="RTFNum216">
    <w:name w:val="RTF_Num 2 16"/>
    <w:uiPriority w:val="99"/>
    <w:rsid w:val="005D20FD"/>
    <w:rPr>
      <w:rFonts w:ascii="OpenSymbol" w:hAnsi="OpenSymbol"/>
      <w:lang w:val="en-US"/>
    </w:rPr>
  </w:style>
  <w:style w:type="character" w:customStyle="1" w:styleId="RTFNum225">
    <w:name w:val="RTF_Num 2 25"/>
    <w:uiPriority w:val="99"/>
    <w:rsid w:val="005D20FD"/>
    <w:rPr>
      <w:rFonts w:ascii="OpenSymbol" w:hAnsi="OpenSymbol"/>
      <w:lang w:val="en-US"/>
    </w:rPr>
  </w:style>
  <w:style w:type="character" w:customStyle="1" w:styleId="RTFNum235">
    <w:name w:val="RTF_Num 2 35"/>
    <w:uiPriority w:val="99"/>
    <w:rsid w:val="005D20FD"/>
    <w:rPr>
      <w:rFonts w:ascii="OpenSymbol" w:hAnsi="OpenSymbol"/>
      <w:lang w:val="en-US"/>
    </w:rPr>
  </w:style>
  <w:style w:type="character" w:customStyle="1" w:styleId="RTFNum245">
    <w:name w:val="RTF_Num 2 45"/>
    <w:uiPriority w:val="99"/>
    <w:rsid w:val="005D20FD"/>
    <w:rPr>
      <w:rFonts w:ascii="OpenSymbol" w:hAnsi="OpenSymbol"/>
      <w:lang w:val="en-US"/>
    </w:rPr>
  </w:style>
  <w:style w:type="character" w:customStyle="1" w:styleId="RTFNum255">
    <w:name w:val="RTF_Num 2 55"/>
    <w:uiPriority w:val="99"/>
    <w:rsid w:val="005D20FD"/>
    <w:rPr>
      <w:rFonts w:ascii="OpenSymbol" w:hAnsi="OpenSymbol"/>
      <w:lang w:val="en-US"/>
    </w:rPr>
  </w:style>
  <w:style w:type="character" w:customStyle="1" w:styleId="RTFNum265">
    <w:name w:val="RTF_Num 2 65"/>
    <w:uiPriority w:val="99"/>
    <w:rsid w:val="005D20FD"/>
    <w:rPr>
      <w:rFonts w:ascii="OpenSymbol" w:hAnsi="OpenSymbol"/>
      <w:lang w:val="en-US"/>
    </w:rPr>
  </w:style>
  <w:style w:type="character" w:customStyle="1" w:styleId="RTFNum275">
    <w:name w:val="RTF_Num 2 75"/>
    <w:uiPriority w:val="99"/>
    <w:rsid w:val="005D20FD"/>
    <w:rPr>
      <w:rFonts w:ascii="OpenSymbol" w:hAnsi="OpenSymbol"/>
      <w:lang w:val="en-US"/>
    </w:rPr>
  </w:style>
  <w:style w:type="character" w:customStyle="1" w:styleId="RTFNum285">
    <w:name w:val="RTF_Num 2 85"/>
    <w:uiPriority w:val="99"/>
    <w:rsid w:val="005D20FD"/>
    <w:rPr>
      <w:rFonts w:ascii="OpenSymbol" w:hAnsi="OpenSymbol"/>
      <w:lang w:val="en-US"/>
    </w:rPr>
  </w:style>
  <w:style w:type="character" w:customStyle="1" w:styleId="RTFNum295">
    <w:name w:val="RTF_Num 2 95"/>
    <w:uiPriority w:val="99"/>
    <w:rsid w:val="005D20FD"/>
    <w:rPr>
      <w:rFonts w:ascii="OpenSymbol" w:hAnsi="OpenSymbol"/>
      <w:lang w:val="en-US"/>
    </w:rPr>
  </w:style>
  <w:style w:type="character" w:customStyle="1" w:styleId="RTFNum2105">
    <w:name w:val="RTF_Num 2 105"/>
    <w:uiPriority w:val="99"/>
    <w:rsid w:val="005D20FD"/>
    <w:rPr>
      <w:rFonts w:ascii="OpenSymbol" w:hAnsi="OpenSymbol"/>
      <w:lang w:val="en-US"/>
    </w:rPr>
  </w:style>
  <w:style w:type="character" w:customStyle="1" w:styleId="RTFNum215">
    <w:name w:val="RTF_Num 2 15"/>
    <w:uiPriority w:val="99"/>
    <w:rsid w:val="005D20FD"/>
    <w:rPr>
      <w:rFonts w:ascii="OpenSymbol" w:hAnsi="OpenSymbol"/>
      <w:lang w:val="en-US"/>
    </w:rPr>
  </w:style>
  <w:style w:type="character" w:customStyle="1" w:styleId="RTFNum224">
    <w:name w:val="RTF_Num 2 24"/>
    <w:uiPriority w:val="99"/>
    <w:rsid w:val="005D20FD"/>
    <w:rPr>
      <w:rFonts w:ascii="OpenSymbol" w:hAnsi="OpenSymbol"/>
      <w:lang w:val="en-US"/>
    </w:rPr>
  </w:style>
  <w:style w:type="character" w:customStyle="1" w:styleId="RTFNum234">
    <w:name w:val="RTF_Num 2 34"/>
    <w:uiPriority w:val="99"/>
    <w:rsid w:val="005D20FD"/>
    <w:rPr>
      <w:rFonts w:ascii="OpenSymbol" w:hAnsi="OpenSymbol"/>
      <w:lang w:val="en-US"/>
    </w:rPr>
  </w:style>
  <w:style w:type="character" w:customStyle="1" w:styleId="RTFNum244">
    <w:name w:val="RTF_Num 2 44"/>
    <w:uiPriority w:val="99"/>
    <w:rsid w:val="005D20FD"/>
    <w:rPr>
      <w:rFonts w:ascii="OpenSymbol" w:hAnsi="OpenSymbol"/>
      <w:lang w:val="en-US"/>
    </w:rPr>
  </w:style>
  <w:style w:type="character" w:customStyle="1" w:styleId="RTFNum254">
    <w:name w:val="RTF_Num 2 54"/>
    <w:uiPriority w:val="99"/>
    <w:rsid w:val="005D20FD"/>
    <w:rPr>
      <w:rFonts w:ascii="OpenSymbol" w:hAnsi="OpenSymbol"/>
      <w:lang w:val="en-US"/>
    </w:rPr>
  </w:style>
  <w:style w:type="character" w:customStyle="1" w:styleId="RTFNum264">
    <w:name w:val="RTF_Num 2 64"/>
    <w:uiPriority w:val="99"/>
    <w:rsid w:val="005D20FD"/>
    <w:rPr>
      <w:rFonts w:ascii="OpenSymbol" w:hAnsi="OpenSymbol"/>
      <w:lang w:val="en-US"/>
    </w:rPr>
  </w:style>
  <w:style w:type="character" w:customStyle="1" w:styleId="RTFNum274">
    <w:name w:val="RTF_Num 2 74"/>
    <w:uiPriority w:val="99"/>
    <w:rsid w:val="005D20FD"/>
    <w:rPr>
      <w:rFonts w:ascii="OpenSymbol" w:hAnsi="OpenSymbol"/>
      <w:lang w:val="en-US"/>
    </w:rPr>
  </w:style>
  <w:style w:type="character" w:customStyle="1" w:styleId="RTFNum284">
    <w:name w:val="RTF_Num 2 84"/>
    <w:uiPriority w:val="99"/>
    <w:rsid w:val="005D20FD"/>
    <w:rPr>
      <w:rFonts w:ascii="OpenSymbol" w:hAnsi="OpenSymbol"/>
      <w:lang w:val="en-US"/>
    </w:rPr>
  </w:style>
  <w:style w:type="character" w:customStyle="1" w:styleId="RTFNum294">
    <w:name w:val="RTF_Num 2 94"/>
    <w:uiPriority w:val="99"/>
    <w:rsid w:val="005D20FD"/>
    <w:rPr>
      <w:rFonts w:ascii="OpenSymbol" w:hAnsi="OpenSymbol"/>
      <w:lang w:val="en-US"/>
    </w:rPr>
  </w:style>
  <w:style w:type="character" w:customStyle="1" w:styleId="RTFNum2104">
    <w:name w:val="RTF_Num 2 104"/>
    <w:uiPriority w:val="99"/>
    <w:rsid w:val="005D20FD"/>
    <w:rPr>
      <w:rFonts w:ascii="OpenSymbol" w:hAnsi="OpenSymbol"/>
      <w:lang w:val="en-US"/>
    </w:rPr>
  </w:style>
  <w:style w:type="character" w:customStyle="1" w:styleId="RTFNum214">
    <w:name w:val="RTF_Num 2 14"/>
    <w:uiPriority w:val="99"/>
    <w:rsid w:val="005D20FD"/>
    <w:rPr>
      <w:rFonts w:ascii="OpenSymbol" w:hAnsi="OpenSymbol"/>
      <w:lang w:val="en-US"/>
    </w:rPr>
  </w:style>
  <w:style w:type="character" w:customStyle="1" w:styleId="RTFNum223">
    <w:name w:val="RTF_Num 2 23"/>
    <w:uiPriority w:val="99"/>
    <w:rsid w:val="005D20FD"/>
    <w:rPr>
      <w:rFonts w:ascii="OpenSymbol" w:hAnsi="OpenSymbol"/>
      <w:lang w:val="en-US"/>
    </w:rPr>
  </w:style>
  <w:style w:type="character" w:customStyle="1" w:styleId="RTFNum233">
    <w:name w:val="RTF_Num 2 33"/>
    <w:uiPriority w:val="99"/>
    <w:rsid w:val="005D20FD"/>
    <w:rPr>
      <w:rFonts w:ascii="OpenSymbol" w:hAnsi="OpenSymbol"/>
      <w:lang w:val="en-US"/>
    </w:rPr>
  </w:style>
  <w:style w:type="character" w:customStyle="1" w:styleId="RTFNum243">
    <w:name w:val="RTF_Num 2 43"/>
    <w:uiPriority w:val="99"/>
    <w:rsid w:val="005D20FD"/>
    <w:rPr>
      <w:rFonts w:ascii="OpenSymbol" w:hAnsi="OpenSymbol"/>
      <w:lang w:val="en-US"/>
    </w:rPr>
  </w:style>
  <w:style w:type="character" w:customStyle="1" w:styleId="RTFNum253">
    <w:name w:val="RTF_Num 2 53"/>
    <w:uiPriority w:val="99"/>
    <w:rsid w:val="005D20FD"/>
    <w:rPr>
      <w:rFonts w:ascii="OpenSymbol" w:hAnsi="OpenSymbol"/>
      <w:lang w:val="en-US"/>
    </w:rPr>
  </w:style>
  <w:style w:type="character" w:customStyle="1" w:styleId="RTFNum263">
    <w:name w:val="RTF_Num 2 63"/>
    <w:uiPriority w:val="99"/>
    <w:rsid w:val="005D20FD"/>
    <w:rPr>
      <w:rFonts w:ascii="OpenSymbol" w:hAnsi="OpenSymbol"/>
      <w:lang w:val="en-US"/>
    </w:rPr>
  </w:style>
  <w:style w:type="character" w:customStyle="1" w:styleId="RTFNum273">
    <w:name w:val="RTF_Num 2 73"/>
    <w:uiPriority w:val="99"/>
    <w:rsid w:val="005D20FD"/>
    <w:rPr>
      <w:rFonts w:ascii="OpenSymbol" w:hAnsi="OpenSymbol"/>
      <w:lang w:val="en-US"/>
    </w:rPr>
  </w:style>
  <w:style w:type="character" w:customStyle="1" w:styleId="RTFNum283">
    <w:name w:val="RTF_Num 2 83"/>
    <w:uiPriority w:val="99"/>
    <w:rsid w:val="005D20FD"/>
    <w:rPr>
      <w:rFonts w:ascii="OpenSymbol" w:hAnsi="OpenSymbol"/>
      <w:lang w:val="en-US"/>
    </w:rPr>
  </w:style>
  <w:style w:type="character" w:customStyle="1" w:styleId="RTFNum293">
    <w:name w:val="RTF_Num 2 93"/>
    <w:uiPriority w:val="99"/>
    <w:rsid w:val="005D20FD"/>
    <w:rPr>
      <w:rFonts w:ascii="OpenSymbol" w:hAnsi="OpenSymbol"/>
      <w:lang w:val="en-US"/>
    </w:rPr>
  </w:style>
  <w:style w:type="character" w:customStyle="1" w:styleId="RTFNum2103">
    <w:name w:val="RTF_Num 2 103"/>
    <w:uiPriority w:val="99"/>
    <w:rsid w:val="005D20FD"/>
    <w:rPr>
      <w:rFonts w:ascii="OpenSymbol" w:hAnsi="OpenSymbol"/>
      <w:lang w:val="en-US"/>
    </w:rPr>
  </w:style>
  <w:style w:type="character" w:customStyle="1" w:styleId="RTFNum213">
    <w:name w:val="RTF_Num 2 13"/>
    <w:uiPriority w:val="99"/>
    <w:rsid w:val="005D20FD"/>
    <w:rPr>
      <w:rFonts w:ascii="OpenSymbol" w:hAnsi="OpenSymbol"/>
      <w:lang w:val="en-US"/>
    </w:rPr>
  </w:style>
  <w:style w:type="character" w:customStyle="1" w:styleId="RTFNum222">
    <w:name w:val="RTF_Num 2 22"/>
    <w:uiPriority w:val="99"/>
    <w:rsid w:val="005D20FD"/>
    <w:rPr>
      <w:rFonts w:ascii="OpenSymbol" w:hAnsi="OpenSymbol"/>
      <w:lang w:val="en-US"/>
    </w:rPr>
  </w:style>
  <w:style w:type="character" w:customStyle="1" w:styleId="RTFNum232">
    <w:name w:val="RTF_Num 2 32"/>
    <w:uiPriority w:val="99"/>
    <w:rsid w:val="005D20FD"/>
    <w:rPr>
      <w:rFonts w:ascii="OpenSymbol" w:hAnsi="OpenSymbol"/>
      <w:lang w:val="en-US"/>
    </w:rPr>
  </w:style>
  <w:style w:type="character" w:customStyle="1" w:styleId="RTFNum242">
    <w:name w:val="RTF_Num 2 42"/>
    <w:uiPriority w:val="99"/>
    <w:rsid w:val="005D20FD"/>
    <w:rPr>
      <w:rFonts w:ascii="OpenSymbol" w:hAnsi="OpenSymbol"/>
      <w:lang w:val="en-US"/>
    </w:rPr>
  </w:style>
  <w:style w:type="character" w:customStyle="1" w:styleId="RTFNum252">
    <w:name w:val="RTF_Num 2 52"/>
    <w:uiPriority w:val="99"/>
    <w:rsid w:val="005D20FD"/>
    <w:rPr>
      <w:rFonts w:ascii="OpenSymbol" w:hAnsi="OpenSymbol"/>
      <w:lang w:val="en-US"/>
    </w:rPr>
  </w:style>
  <w:style w:type="character" w:customStyle="1" w:styleId="RTFNum262">
    <w:name w:val="RTF_Num 2 62"/>
    <w:uiPriority w:val="99"/>
    <w:rsid w:val="005D20FD"/>
    <w:rPr>
      <w:rFonts w:ascii="OpenSymbol" w:hAnsi="OpenSymbol"/>
      <w:lang w:val="en-US"/>
    </w:rPr>
  </w:style>
  <w:style w:type="character" w:customStyle="1" w:styleId="RTFNum272">
    <w:name w:val="RTF_Num 2 72"/>
    <w:uiPriority w:val="99"/>
    <w:rsid w:val="005D20FD"/>
    <w:rPr>
      <w:rFonts w:ascii="OpenSymbol" w:hAnsi="OpenSymbol"/>
      <w:lang w:val="en-US"/>
    </w:rPr>
  </w:style>
  <w:style w:type="character" w:customStyle="1" w:styleId="RTFNum282">
    <w:name w:val="RTF_Num 2 82"/>
    <w:uiPriority w:val="99"/>
    <w:rsid w:val="005D20FD"/>
    <w:rPr>
      <w:rFonts w:ascii="OpenSymbol" w:hAnsi="OpenSymbol"/>
      <w:lang w:val="en-US"/>
    </w:rPr>
  </w:style>
  <w:style w:type="character" w:customStyle="1" w:styleId="RTFNum292">
    <w:name w:val="RTF_Num 2 92"/>
    <w:uiPriority w:val="99"/>
    <w:rsid w:val="005D20FD"/>
    <w:rPr>
      <w:rFonts w:ascii="OpenSymbol" w:hAnsi="OpenSymbol"/>
      <w:lang w:val="en-US"/>
    </w:rPr>
  </w:style>
  <w:style w:type="character" w:customStyle="1" w:styleId="RTFNum2102">
    <w:name w:val="RTF_Num 2 102"/>
    <w:uiPriority w:val="99"/>
    <w:rsid w:val="005D20FD"/>
    <w:rPr>
      <w:rFonts w:ascii="OpenSymbol" w:hAnsi="OpenSymbol"/>
      <w:lang w:val="en-US"/>
    </w:rPr>
  </w:style>
  <w:style w:type="character" w:customStyle="1" w:styleId="RTFNum212">
    <w:name w:val="RTF_Num 2 12"/>
    <w:uiPriority w:val="99"/>
    <w:rsid w:val="005D20FD"/>
    <w:rPr>
      <w:rFonts w:ascii="OpenSymbol" w:hAnsi="OpenSymbol"/>
      <w:lang w:val="en-US"/>
    </w:rPr>
  </w:style>
  <w:style w:type="character" w:customStyle="1" w:styleId="RTFNum221">
    <w:name w:val="RTF_Num 2 21"/>
    <w:uiPriority w:val="99"/>
    <w:rsid w:val="005D20FD"/>
    <w:rPr>
      <w:rFonts w:ascii="OpenSymbol" w:hAnsi="OpenSymbol"/>
      <w:lang w:val="en-US"/>
    </w:rPr>
  </w:style>
  <w:style w:type="character" w:customStyle="1" w:styleId="RTFNum231">
    <w:name w:val="RTF_Num 2 31"/>
    <w:uiPriority w:val="99"/>
    <w:rsid w:val="005D20FD"/>
    <w:rPr>
      <w:rFonts w:ascii="OpenSymbol" w:hAnsi="OpenSymbol"/>
      <w:lang w:val="en-US"/>
    </w:rPr>
  </w:style>
  <w:style w:type="character" w:customStyle="1" w:styleId="RTFNum241">
    <w:name w:val="RTF_Num 2 41"/>
    <w:uiPriority w:val="99"/>
    <w:rsid w:val="005D20FD"/>
    <w:rPr>
      <w:rFonts w:ascii="OpenSymbol" w:hAnsi="OpenSymbol"/>
      <w:lang w:val="en-US"/>
    </w:rPr>
  </w:style>
  <w:style w:type="character" w:customStyle="1" w:styleId="RTFNum251">
    <w:name w:val="RTF_Num 2 51"/>
    <w:uiPriority w:val="99"/>
    <w:rsid w:val="005D20FD"/>
    <w:rPr>
      <w:rFonts w:ascii="OpenSymbol" w:hAnsi="OpenSymbol"/>
      <w:lang w:val="en-US"/>
    </w:rPr>
  </w:style>
  <w:style w:type="character" w:customStyle="1" w:styleId="RTFNum261">
    <w:name w:val="RTF_Num 2 61"/>
    <w:uiPriority w:val="99"/>
    <w:rsid w:val="005D20FD"/>
    <w:rPr>
      <w:rFonts w:ascii="OpenSymbol" w:hAnsi="OpenSymbol"/>
      <w:lang w:val="en-US"/>
    </w:rPr>
  </w:style>
  <w:style w:type="character" w:customStyle="1" w:styleId="RTFNum271">
    <w:name w:val="RTF_Num 2 71"/>
    <w:uiPriority w:val="99"/>
    <w:rsid w:val="005D20FD"/>
    <w:rPr>
      <w:rFonts w:ascii="OpenSymbol" w:hAnsi="OpenSymbol"/>
      <w:lang w:val="en-US"/>
    </w:rPr>
  </w:style>
  <w:style w:type="character" w:customStyle="1" w:styleId="RTFNum281">
    <w:name w:val="RTF_Num 2 81"/>
    <w:uiPriority w:val="99"/>
    <w:rsid w:val="005D20FD"/>
    <w:rPr>
      <w:rFonts w:ascii="OpenSymbol" w:hAnsi="OpenSymbol"/>
      <w:lang w:val="en-US"/>
    </w:rPr>
  </w:style>
  <w:style w:type="character" w:customStyle="1" w:styleId="RTFNum291">
    <w:name w:val="RTF_Num 2 91"/>
    <w:uiPriority w:val="99"/>
    <w:rsid w:val="005D20FD"/>
    <w:rPr>
      <w:rFonts w:ascii="OpenSymbol" w:hAnsi="OpenSymbol"/>
      <w:lang w:val="en-US"/>
    </w:rPr>
  </w:style>
  <w:style w:type="character" w:customStyle="1" w:styleId="RTFNum2101">
    <w:name w:val="RTF_Num 2 101"/>
    <w:uiPriority w:val="99"/>
    <w:rsid w:val="005D20FD"/>
    <w:rPr>
      <w:rFonts w:ascii="OpenSymbol" w:hAnsi="OpenSymbol"/>
      <w:lang w:val="en-US"/>
    </w:rPr>
  </w:style>
  <w:style w:type="character" w:customStyle="1" w:styleId="RTFNum211">
    <w:name w:val="RTF_Num 2 11"/>
    <w:uiPriority w:val="99"/>
    <w:rsid w:val="005D20FD"/>
    <w:rPr>
      <w:rFonts w:ascii="Symbol" w:hAnsi="Symbol"/>
      <w:lang w:val="en-US"/>
    </w:rPr>
  </w:style>
  <w:style w:type="character" w:customStyle="1" w:styleId="RTFNum31">
    <w:name w:val="RTF_Num 3 1"/>
    <w:uiPriority w:val="99"/>
    <w:rsid w:val="005D20FD"/>
    <w:rPr>
      <w:rFonts w:ascii="Symbol" w:hAnsi="Symbol"/>
      <w:lang w:val="en-US"/>
    </w:rPr>
  </w:style>
  <w:style w:type="character" w:customStyle="1" w:styleId="RTFNum32">
    <w:name w:val="RTF_Num 3 2"/>
    <w:uiPriority w:val="99"/>
    <w:rsid w:val="005D20FD"/>
    <w:rPr>
      <w:rFonts w:ascii="OpenSymbol" w:hAnsi="OpenSymbol"/>
      <w:lang w:val="en-US"/>
    </w:rPr>
  </w:style>
  <w:style w:type="character" w:customStyle="1" w:styleId="RTFNum33">
    <w:name w:val="RTF_Num 3 3"/>
    <w:uiPriority w:val="99"/>
    <w:rsid w:val="005D20FD"/>
    <w:rPr>
      <w:rFonts w:ascii="OpenSymbol" w:hAnsi="OpenSymbol"/>
      <w:lang w:val="en-US"/>
    </w:rPr>
  </w:style>
  <w:style w:type="character" w:customStyle="1" w:styleId="RTFNum34">
    <w:name w:val="RTF_Num 3 4"/>
    <w:uiPriority w:val="99"/>
    <w:rsid w:val="005D20FD"/>
    <w:rPr>
      <w:rFonts w:ascii="OpenSymbol" w:hAnsi="OpenSymbol"/>
      <w:lang w:val="en-US"/>
    </w:rPr>
  </w:style>
  <w:style w:type="character" w:customStyle="1" w:styleId="RTFNum35">
    <w:name w:val="RTF_Num 3 5"/>
    <w:uiPriority w:val="99"/>
    <w:rsid w:val="005D20FD"/>
    <w:rPr>
      <w:rFonts w:ascii="OpenSymbol" w:hAnsi="OpenSymbol"/>
      <w:lang w:val="en-US"/>
    </w:rPr>
  </w:style>
  <w:style w:type="character" w:customStyle="1" w:styleId="RTFNum36">
    <w:name w:val="RTF_Num 3 6"/>
    <w:uiPriority w:val="99"/>
    <w:rsid w:val="005D20FD"/>
    <w:rPr>
      <w:rFonts w:ascii="OpenSymbol" w:hAnsi="OpenSymbol"/>
      <w:lang w:val="en-US"/>
    </w:rPr>
  </w:style>
  <w:style w:type="character" w:customStyle="1" w:styleId="RTFNum37">
    <w:name w:val="RTF_Num 3 7"/>
    <w:uiPriority w:val="99"/>
    <w:rsid w:val="005D20FD"/>
    <w:rPr>
      <w:rFonts w:ascii="OpenSymbol" w:hAnsi="OpenSymbol"/>
      <w:lang w:val="en-US"/>
    </w:rPr>
  </w:style>
  <w:style w:type="character" w:customStyle="1" w:styleId="RTFNum38">
    <w:name w:val="RTF_Num 3 8"/>
    <w:uiPriority w:val="99"/>
    <w:rsid w:val="005D20FD"/>
    <w:rPr>
      <w:rFonts w:ascii="OpenSymbol" w:hAnsi="OpenSymbol"/>
      <w:lang w:val="en-US"/>
    </w:rPr>
  </w:style>
  <w:style w:type="character" w:customStyle="1" w:styleId="RTFNum39">
    <w:name w:val="RTF_Num 3 9"/>
    <w:uiPriority w:val="99"/>
    <w:rsid w:val="005D20FD"/>
    <w:rPr>
      <w:rFonts w:ascii="OpenSymbol" w:hAnsi="OpenSymbol"/>
      <w:lang w:val="en-US"/>
    </w:rPr>
  </w:style>
  <w:style w:type="character" w:customStyle="1" w:styleId="RTFNum310">
    <w:name w:val="RTF_Num 3 10"/>
    <w:uiPriority w:val="99"/>
    <w:rsid w:val="005D20FD"/>
    <w:rPr>
      <w:rFonts w:ascii="OpenSymbol" w:hAnsi="OpenSymbol"/>
      <w:lang w:val="en-US"/>
    </w:rPr>
  </w:style>
  <w:style w:type="character" w:customStyle="1" w:styleId="RTFNum41">
    <w:name w:val="RTF_Num 4 1"/>
    <w:uiPriority w:val="99"/>
    <w:rsid w:val="005D20FD"/>
    <w:rPr>
      <w:rFonts w:eastAsia="Times New Roman"/>
      <w:lang w:val="en-US"/>
    </w:rPr>
  </w:style>
  <w:style w:type="character" w:customStyle="1" w:styleId="RTFNum42">
    <w:name w:val="RTF_Num 4 2"/>
    <w:uiPriority w:val="99"/>
    <w:rsid w:val="005D20FD"/>
    <w:rPr>
      <w:rFonts w:ascii="OpenSymbol" w:hAnsi="OpenSymbol"/>
      <w:lang w:val="en-US"/>
    </w:rPr>
  </w:style>
  <w:style w:type="character" w:customStyle="1" w:styleId="RTFNum43">
    <w:name w:val="RTF_Num 4 3"/>
    <w:uiPriority w:val="99"/>
    <w:rsid w:val="005D20FD"/>
    <w:rPr>
      <w:rFonts w:ascii="OpenSymbol" w:hAnsi="OpenSymbol"/>
      <w:lang w:val="en-US"/>
    </w:rPr>
  </w:style>
  <w:style w:type="character" w:customStyle="1" w:styleId="RTFNum44">
    <w:name w:val="RTF_Num 4 4"/>
    <w:uiPriority w:val="99"/>
    <w:rsid w:val="005D20FD"/>
    <w:rPr>
      <w:rFonts w:ascii="OpenSymbol" w:hAnsi="OpenSymbol"/>
      <w:lang w:val="en-US"/>
    </w:rPr>
  </w:style>
  <w:style w:type="character" w:customStyle="1" w:styleId="RTFNum45">
    <w:name w:val="RTF_Num 4 5"/>
    <w:uiPriority w:val="99"/>
    <w:rsid w:val="005D20FD"/>
    <w:rPr>
      <w:rFonts w:ascii="OpenSymbol" w:hAnsi="OpenSymbol"/>
      <w:lang w:val="en-US"/>
    </w:rPr>
  </w:style>
  <w:style w:type="character" w:customStyle="1" w:styleId="RTFNum46">
    <w:name w:val="RTF_Num 4 6"/>
    <w:uiPriority w:val="99"/>
    <w:rsid w:val="005D20FD"/>
    <w:rPr>
      <w:rFonts w:ascii="OpenSymbol" w:hAnsi="OpenSymbol"/>
      <w:lang w:val="en-US"/>
    </w:rPr>
  </w:style>
  <w:style w:type="character" w:customStyle="1" w:styleId="RTFNum47">
    <w:name w:val="RTF_Num 4 7"/>
    <w:uiPriority w:val="99"/>
    <w:rsid w:val="005D20FD"/>
    <w:rPr>
      <w:rFonts w:ascii="OpenSymbol" w:hAnsi="OpenSymbol"/>
      <w:lang w:val="en-US"/>
    </w:rPr>
  </w:style>
  <w:style w:type="character" w:customStyle="1" w:styleId="RTFNum48">
    <w:name w:val="RTF_Num 4 8"/>
    <w:uiPriority w:val="99"/>
    <w:rsid w:val="005D20FD"/>
    <w:rPr>
      <w:rFonts w:ascii="OpenSymbol" w:hAnsi="OpenSymbol"/>
      <w:lang w:val="en-US"/>
    </w:rPr>
  </w:style>
  <w:style w:type="character" w:customStyle="1" w:styleId="RTFNum49">
    <w:name w:val="RTF_Num 4 9"/>
    <w:uiPriority w:val="99"/>
    <w:rsid w:val="005D20FD"/>
    <w:rPr>
      <w:rFonts w:ascii="OpenSymbol" w:hAnsi="OpenSymbol"/>
      <w:lang w:val="en-US"/>
    </w:rPr>
  </w:style>
  <w:style w:type="character" w:customStyle="1" w:styleId="RTFNum410">
    <w:name w:val="RTF_Num 4 10"/>
    <w:uiPriority w:val="99"/>
    <w:rsid w:val="005D20FD"/>
    <w:rPr>
      <w:rFonts w:ascii="OpenSymbol" w:hAnsi="OpenSymbol"/>
      <w:lang w:val="en-US"/>
    </w:rPr>
  </w:style>
  <w:style w:type="character" w:customStyle="1" w:styleId="RTFNum51">
    <w:name w:val="RTF_Num 5 1"/>
    <w:uiPriority w:val="99"/>
    <w:rsid w:val="005D20FD"/>
    <w:rPr>
      <w:rFonts w:ascii="Symbol" w:hAnsi="Symbol"/>
      <w:lang w:val="en-US"/>
    </w:rPr>
  </w:style>
  <w:style w:type="character" w:customStyle="1" w:styleId="RTFNum52">
    <w:name w:val="RTF_Num 5 2"/>
    <w:uiPriority w:val="99"/>
    <w:rsid w:val="005D20FD"/>
    <w:rPr>
      <w:rFonts w:ascii="OpenSymbol" w:hAnsi="OpenSymbol"/>
      <w:lang w:val="en-US"/>
    </w:rPr>
  </w:style>
  <w:style w:type="character" w:customStyle="1" w:styleId="RTFNum53">
    <w:name w:val="RTF_Num 5 3"/>
    <w:uiPriority w:val="99"/>
    <w:rsid w:val="005D20FD"/>
    <w:rPr>
      <w:rFonts w:ascii="OpenSymbol" w:hAnsi="OpenSymbol"/>
      <w:lang w:val="en-US"/>
    </w:rPr>
  </w:style>
  <w:style w:type="character" w:customStyle="1" w:styleId="RTFNum54">
    <w:name w:val="RTF_Num 5 4"/>
    <w:uiPriority w:val="99"/>
    <w:rsid w:val="005D20FD"/>
    <w:rPr>
      <w:rFonts w:ascii="OpenSymbol" w:hAnsi="OpenSymbol"/>
      <w:lang w:val="en-US"/>
    </w:rPr>
  </w:style>
  <w:style w:type="character" w:customStyle="1" w:styleId="RTFNum55">
    <w:name w:val="RTF_Num 5 5"/>
    <w:uiPriority w:val="99"/>
    <w:rsid w:val="005D20FD"/>
    <w:rPr>
      <w:rFonts w:ascii="OpenSymbol" w:hAnsi="OpenSymbol"/>
      <w:lang w:val="en-US"/>
    </w:rPr>
  </w:style>
  <w:style w:type="character" w:customStyle="1" w:styleId="RTFNum56">
    <w:name w:val="RTF_Num 5 6"/>
    <w:uiPriority w:val="99"/>
    <w:rsid w:val="005D20FD"/>
    <w:rPr>
      <w:rFonts w:ascii="OpenSymbol" w:hAnsi="OpenSymbol"/>
      <w:lang w:val="en-US"/>
    </w:rPr>
  </w:style>
  <w:style w:type="character" w:customStyle="1" w:styleId="RTFNum57">
    <w:name w:val="RTF_Num 5 7"/>
    <w:uiPriority w:val="99"/>
    <w:rsid w:val="005D20FD"/>
    <w:rPr>
      <w:rFonts w:ascii="OpenSymbol" w:hAnsi="OpenSymbol"/>
      <w:lang w:val="en-US"/>
    </w:rPr>
  </w:style>
  <w:style w:type="character" w:customStyle="1" w:styleId="RTFNum58">
    <w:name w:val="RTF_Num 5 8"/>
    <w:uiPriority w:val="99"/>
    <w:rsid w:val="005D20FD"/>
    <w:rPr>
      <w:rFonts w:ascii="OpenSymbol" w:hAnsi="OpenSymbol"/>
      <w:lang w:val="en-US"/>
    </w:rPr>
  </w:style>
  <w:style w:type="character" w:customStyle="1" w:styleId="RTFNum59">
    <w:name w:val="RTF_Num 5 9"/>
    <w:uiPriority w:val="99"/>
    <w:rsid w:val="005D20FD"/>
    <w:rPr>
      <w:rFonts w:ascii="OpenSymbol" w:hAnsi="OpenSymbol"/>
      <w:lang w:val="en-US"/>
    </w:rPr>
  </w:style>
  <w:style w:type="character" w:customStyle="1" w:styleId="RTFNum510">
    <w:name w:val="RTF_Num 5 10"/>
    <w:uiPriority w:val="99"/>
    <w:rsid w:val="005D20FD"/>
    <w:rPr>
      <w:rFonts w:ascii="OpenSymbol" w:hAnsi="OpenSymbol"/>
      <w:lang w:val="en-US"/>
    </w:rPr>
  </w:style>
  <w:style w:type="character" w:customStyle="1" w:styleId="RTFNum61">
    <w:name w:val="RTF_Num 6 1"/>
    <w:uiPriority w:val="99"/>
    <w:rsid w:val="005D20FD"/>
    <w:rPr>
      <w:rFonts w:ascii="Symbol" w:hAnsi="Symbol"/>
      <w:lang w:val="en-US"/>
    </w:rPr>
  </w:style>
  <w:style w:type="character" w:customStyle="1" w:styleId="RTFNum62">
    <w:name w:val="RTF_Num 6 2"/>
    <w:uiPriority w:val="99"/>
    <w:rsid w:val="005D20FD"/>
    <w:rPr>
      <w:rFonts w:ascii="OpenSymbol" w:hAnsi="OpenSymbol"/>
      <w:lang w:val="en-US"/>
    </w:rPr>
  </w:style>
  <w:style w:type="character" w:customStyle="1" w:styleId="RTFNum63">
    <w:name w:val="RTF_Num 6 3"/>
    <w:uiPriority w:val="99"/>
    <w:rsid w:val="005D20FD"/>
    <w:rPr>
      <w:rFonts w:ascii="OpenSymbol" w:hAnsi="OpenSymbol"/>
      <w:lang w:val="en-US"/>
    </w:rPr>
  </w:style>
  <w:style w:type="character" w:customStyle="1" w:styleId="RTFNum64">
    <w:name w:val="RTF_Num 6 4"/>
    <w:uiPriority w:val="99"/>
    <w:rsid w:val="005D20FD"/>
    <w:rPr>
      <w:rFonts w:ascii="OpenSymbol" w:hAnsi="OpenSymbol"/>
      <w:lang w:val="en-US"/>
    </w:rPr>
  </w:style>
  <w:style w:type="character" w:customStyle="1" w:styleId="RTFNum65">
    <w:name w:val="RTF_Num 6 5"/>
    <w:uiPriority w:val="99"/>
    <w:rsid w:val="005D20FD"/>
    <w:rPr>
      <w:rFonts w:ascii="OpenSymbol" w:hAnsi="OpenSymbol"/>
      <w:lang w:val="en-US"/>
    </w:rPr>
  </w:style>
  <w:style w:type="character" w:customStyle="1" w:styleId="RTFNum66">
    <w:name w:val="RTF_Num 6 6"/>
    <w:uiPriority w:val="99"/>
    <w:rsid w:val="005D20FD"/>
    <w:rPr>
      <w:rFonts w:ascii="OpenSymbol" w:hAnsi="OpenSymbol"/>
      <w:lang w:val="en-US"/>
    </w:rPr>
  </w:style>
  <w:style w:type="character" w:customStyle="1" w:styleId="RTFNum67">
    <w:name w:val="RTF_Num 6 7"/>
    <w:uiPriority w:val="99"/>
    <w:rsid w:val="005D20FD"/>
    <w:rPr>
      <w:rFonts w:ascii="OpenSymbol" w:hAnsi="OpenSymbol"/>
      <w:lang w:val="en-US"/>
    </w:rPr>
  </w:style>
  <w:style w:type="character" w:customStyle="1" w:styleId="RTFNum68">
    <w:name w:val="RTF_Num 6 8"/>
    <w:uiPriority w:val="99"/>
    <w:rsid w:val="005D20FD"/>
    <w:rPr>
      <w:rFonts w:ascii="OpenSymbol" w:hAnsi="OpenSymbol"/>
      <w:lang w:val="en-US"/>
    </w:rPr>
  </w:style>
  <w:style w:type="character" w:customStyle="1" w:styleId="RTFNum69">
    <w:name w:val="RTF_Num 6 9"/>
    <w:uiPriority w:val="99"/>
    <w:rsid w:val="005D20FD"/>
    <w:rPr>
      <w:rFonts w:ascii="OpenSymbol" w:hAnsi="OpenSymbol"/>
      <w:lang w:val="en-US"/>
    </w:rPr>
  </w:style>
  <w:style w:type="character" w:customStyle="1" w:styleId="RTFNum610">
    <w:name w:val="RTF_Num 6 10"/>
    <w:uiPriority w:val="99"/>
    <w:rsid w:val="005D20FD"/>
    <w:rPr>
      <w:rFonts w:ascii="OpenSymbol" w:hAnsi="OpenSymbol"/>
      <w:lang w:val="en-US"/>
    </w:rPr>
  </w:style>
  <w:style w:type="character" w:customStyle="1" w:styleId="RTFNum71">
    <w:name w:val="RTF_Num 7 1"/>
    <w:uiPriority w:val="99"/>
    <w:rsid w:val="005D20FD"/>
    <w:rPr>
      <w:rFonts w:ascii="OpenSymbol" w:hAnsi="OpenSymbol"/>
      <w:lang w:val="en-US"/>
    </w:rPr>
  </w:style>
  <w:style w:type="character" w:customStyle="1" w:styleId="RTFNum72">
    <w:name w:val="RTF_Num 7 2"/>
    <w:uiPriority w:val="99"/>
    <w:rsid w:val="005D20FD"/>
    <w:rPr>
      <w:rFonts w:ascii="OpenSymbol" w:hAnsi="OpenSymbol"/>
      <w:lang w:val="en-US"/>
    </w:rPr>
  </w:style>
  <w:style w:type="character" w:customStyle="1" w:styleId="RTFNum73">
    <w:name w:val="RTF_Num 7 3"/>
    <w:uiPriority w:val="99"/>
    <w:rsid w:val="005D20FD"/>
    <w:rPr>
      <w:rFonts w:ascii="OpenSymbol" w:hAnsi="OpenSymbol"/>
      <w:lang w:val="en-US"/>
    </w:rPr>
  </w:style>
  <w:style w:type="character" w:customStyle="1" w:styleId="RTFNum74">
    <w:name w:val="RTF_Num 7 4"/>
    <w:uiPriority w:val="99"/>
    <w:rsid w:val="005D20FD"/>
    <w:rPr>
      <w:rFonts w:ascii="OpenSymbol" w:hAnsi="OpenSymbol"/>
      <w:lang w:val="en-US"/>
    </w:rPr>
  </w:style>
  <w:style w:type="character" w:customStyle="1" w:styleId="RTFNum75">
    <w:name w:val="RTF_Num 7 5"/>
    <w:uiPriority w:val="99"/>
    <w:rsid w:val="005D20FD"/>
    <w:rPr>
      <w:rFonts w:ascii="OpenSymbol" w:hAnsi="OpenSymbol"/>
      <w:lang w:val="en-US"/>
    </w:rPr>
  </w:style>
  <w:style w:type="character" w:customStyle="1" w:styleId="RTFNum76">
    <w:name w:val="RTF_Num 7 6"/>
    <w:uiPriority w:val="99"/>
    <w:rsid w:val="005D20FD"/>
    <w:rPr>
      <w:rFonts w:ascii="OpenSymbol" w:hAnsi="OpenSymbol"/>
      <w:lang w:val="en-US"/>
    </w:rPr>
  </w:style>
  <w:style w:type="character" w:customStyle="1" w:styleId="RTFNum77">
    <w:name w:val="RTF_Num 7 7"/>
    <w:uiPriority w:val="99"/>
    <w:rsid w:val="005D20FD"/>
    <w:rPr>
      <w:rFonts w:ascii="OpenSymbol" w:hAnsi="OpenSymbol"/>
      <w:lang w:val="en-US"/>
    </w:rPr>
  </w:style>
  <w:style w:type="character" w:customStyle="1" w:styleId="RTFNum78">
    <w:name w:val="RTF_Num 7 8"/>
    <w:uiPriority w:val="99"/>
    <w:rsid w:val="005D20FD"/>
    <w:rPr>
      <w:rFonts w:ascii="OpenSymbol" w:hAnsi="OpenSymbol"/>
      <w:lang w:val="en-US"/>
    </w:rPr>
  </w:style>
  <w:style w:type="character" w:customStyle="1" w:styleId="RTFNum79">
    <w:name w:val="RTF_Num 7 9"/>
    <w:uiPriority w:val="99"/>
    <w:rsid w:val="005D20FD"/>
    <w:rPr>
      <w:rFonts w:ascii="OpenSymbol" w:hAnsi="OpenSymbol"/>
      <w:lang w:val="en-US"/>
    </w:rPr>
  </w:style>
  <w:style w:type="character" w:customStyle="1" w:styleId="RTFNum710">
    <w:name w:val="RTF_Num 7 10"/>
    <w:uiPriority w:val="99"/>
    <w:rsid w:val="005D20FD"/>
    <w:rPr>
      <w:rFonts w:ascii="OpenSymbol" w:hAnsi="OpenSymbol"/>
      <w:lang w:val="en-US"/>
    </w:rPr>
  </w:style>
  <w:style w:type="character" w:customStyle="1" w:styleId="RTFNum81">
    <w:name w:val="RTF_Num 8 1"/>
    <w:uiPriority w:val="99"/>
    <w:rsid w:val="005D20FD"/>
    <w:rPr>
      <w:lang w:val="en-US"/>
    </w:rPr>
  </w:style>
  <w:style w:type="character" w:customStyle="1" w:styleId="RTFNum82">
    <w:name w:val="RTF_Num 8 2"/>
    <w:uiPriority w:val="99"/>
    <w:rsid w:val="005D20FD"/>
    <w:rPr>
      <w:lang w:val="en-US"/>
    </w:rPr>
  </w:style>
  <w:style w:type="character" w:customStyle="1" w:styleId="RTFNum83">
    <w:name w:val="RTF_Num 8 3"/>
    <w:uiPriority w:val="99"/>
    <w:rsid w:val="005D20FD"/>
    <w:rPr>
      <w:lang w:val="en-US"/>
    </w:rPr>
  </w:style>
  <w:style w:type="character" w:customStyle="1" w:styleId="RTFNum84">
    <w:name w:val="RTF_Num 8 4"/>
    <w:uiPriority w:val="99"/>
    <w:rsid w:val="005D20FD"/>
    <w:rPr>
      <w:lang w:val="en-US"/>
    </w:rPr>
  </w:style>
  <w:style w:type="character" w:customStyle="1" w:styleId="RTFNum85">
    <w:name w:val="RTF_Num 8 5"/>
    <w:uiPriority w:val="99"/>
    <w:rsid w:val="005D20FD"/>
    <w:rPr>
      <w:lang w:val="en-US"/>
    </w:rPr>
  </w:style>
  <w:style w:type="character" w:customStyle="1" w:styleId="RTFNum86">
    <w:name w:val="RTF_Num 8 6"/>
    <w:uiPriority w:val="99"/>
    <w:rsid w:val="005D20FD"/>
    <w:rPr>
      <w:lang w:val="en-US"/>
    </w:rPr>
  </w:style>
  <w:style w:type="character" w:customStyle="1" w:styleId="RTFNum87">
    <w:name w:val="RTF_Num 8 7"/>
    <w:uiPriority w:val="99"/>
    <w:rsid w:val="005D20FD"/>
    <w:rPr>
      <w:lang w:val="en-US"/>
    </w:rPr>
  </w:style>
  <w:style w:type="character" w:customStyle="1" w:styleId="RTFNum88">
    <w:name w:val="RTF_Num 8 8"/>
    <w:uiPriority w:val="99"/>
    <w:rsid w:val="005D20FD"/>
    <w:rPr>
      <w:lang w:val="en-US"/>
    </w:rPr>
  </w:style>
  <w:style w:type="character" w:customStyle="1" w:styleId="RTFNum89">
    <w:name w:val="RTF_Num 8 9"/>
    <w:uiPriority w:val="99"/>
    <w:rsid w:val="005D20FD"/>
    <w:rPr>
      <w:lang w:val="en-US"/>
    </w:rPr>
  </w:style>
  <w:style w:type="character" w:customStyle="1" w:styleId="RTFNum810">
    <w:name w:val="RTF_Num 8 10"/>
    <w:uiPriority w:val="99"/>
    <w:rsid w:val="005D20FD"/>
    <w:rPr>
      <w:lang w:val="en-US"/>
    </w:rPr>
  </w:style>
  <w:style w:type="character" w:customStyle="1" w:styleId="RTFNum91">
    <w:name w:val="RTF_Num 9 1"/>
    <w:uiPriority w:val="99"/>
    <w:rsid w:val="005D20FD"/>
    <w:rPr>
      <w:lang w:val="en-US"/>
    </w:rPr>
  </w:style>
  <w:style w:type="paragraph" w:styleId="Funotentext">
    <w:name w:val="footnote text"/>
    <w:basedOn w:val="Standard"/>
    <w:link w:val="FunotentextZchn"/>
    <w:uiPriority w:val="99"/>
    <w:semiHidden/>
    <w:unhideWhenUsed/>
    <w:rsid w:val="005D20FD"/>
    <w:pPr>
      <w:spacing w:before="120"/>
      <w:jc w:val="both"/>
    </w:pPr>
    <w:rPr>
      <w:szCs w:val="20"/>
    </w:rPr>
  </w:style>
  <w:style w:type="character" w:customStyle="1" w:styleId="FunotentextZchn">
    <w:name w:val="Fußnotentext Zchn"/>
    <w:basedOn w:val="Absatz-Standardschriftart"/>
    <w:link w:val="Funotentext"/>
    <w:uiPriority w:val="99"/>
    <w:semiHidden/>
    <w:locked/>
    <w:rsid w:val="005D20FD"/>
    <w:rPr>
      <w:rFonts w:ascii="Arial" w:hAnsi="Arial" w:cs="Arial"/>
      <w:sz w:val="20"/>
      <w:szCs w:val="20"/>
      <w:lang w:val="de-DE"/>
    </w:rPr>
  </w:style>
  <w:style w:type="character" w:customStyle="1" w:styleId="Reference">
    <w:name w:val="Reference"/>
    <w:uiPriority w:val="99"/>
    <w:rsid w:val="005D20FD"/>
    <w:rPr>
      <w:rFonts w:eastAsia="Times New Roman"/>
      <w:sz w:val="20"/>
      <w:lang w:val="en-US"/>
    </w:rPr>
  </w:style>
  <w:style w:type="character" w:customStyle="1" w:styleId="WW-Reference">
    <w:name w:val="WW-Reference"/>
    <w:uiPriority w:val="99"/>
    <w:rsid w:val="005D20FD"/>
    <w:rPr>
      <w:rFonts w:eastAsia="Times New Roman"/>
      <w:sz w:val="20"/>
      <w:lang w:val="en-US"/>
    </w:rPr>
  </w:style>
  <w:style w:type="paragraph" w:styleId="Endnotentext">
    <w:name w:val="endnote text"/>
    <w:basedOn w:val="Standard"/>
    <w:link w:val="EndnotentextZchn"/>
    <w:uiPriority w:val="99"/>
    <w:semiHidden/>
    <w:unhideWhenUsed/>
    <w:rsid w:val="005D20FD"/>
    <w:rPr>
      <w:szCs w:val="20"/>
    </w:rPr>
  </w:style>
  <w:style w:type="character" w:customStyle="1" w:styleId="EndnotentextZchn">
    <w:name w:val="Endnotentext Zchn"/>
    <w:basedOn w:val="Absatz-Standardschriftart"/>
    <w:link w:val="Endnotentext"/>
    <w:uiPriority w:val="99"/>
    <w:semiHidden/>
    <w:locked/>
    <w:rsid w:val="005D20FD"/>
    <w:rPr>
      <w:rFonts w:ascii="Arial" w:hAnsi="Arial" w:cs="Arial"/>
      <w:sz w:val="20"/>
      <w:szCs w:val="20"/>
      <w:lang w:val="de-DE"/>
    </w:rPr>
  </w:style>
  <w:style w:type="character" w:customStyle="1" w:styleId="WW-Reference1">
    <w:name w:val="WW-Reference1"/>
    <w:uiPriority w:val="99"/>
    <w:rsid w:val="005D20FD"/>
    <w:rPr>
      <w:rFonts w:eastAsia="Times New Roman"/>
      <w:sz w:val="20"/>
      <w:lang w:val="en-US"/>
    </w:rPr>
  </w:style>
  <w:style w:type="character" w:customStyle="1" w:styleId="EndnoteSymbol">
    <w:name w:val="Endnote Symbol"/>
    <w:uiPriority w:val="99"/>
    <w:rsid w:val="005D20FD"/>
    <w:rPr>
      <w:rFonts w:eastAsia="Times New Roman"/>
      <w:lang w:val="en-US"/>
    </w:rPr>
  </w:style>
  <w:style w:type="character" w:customStyle="1" w:styleId="BulletSymbols">
    <w:name w:val="Bullet Symbols"/>
    <w:uiPriority w:val="99"/>
    <w:rsid w:val="005D20FD"/>
    <w:rPr>
      <w:rFonts w:ascii="OpenSymbol" w:hAnsi="OpenSymbol"/>
      <w:lang w:val="en-US"/>
    </w:rPr>
  </w:style>
  <w:style w:type="character" w:customStyle="1" w:styleId="WW-EndnoteSymbol">
    <w:name w:val="WW-Endnote Symbol"/>
    <w:uiPriority w:val="99"/>
    <w:rsid w:val="005D20FD"/>
    <w:rPr>
      <w:lang w:val="en-US"/>
    </w:rPr>
  </w:style>
  <w:style w:type="character" w:customStyle="1" w:styleId="EndnoteSymbol1">
    <w:name w:val="Endnote Symbol1"/>
    <w:uiPriority w:val="99"/>
    <w:rsid w:val="005D20FD"/>
    <w:rPr>
      <w:rFonts w:eastAsia="Times New Roman"/>
      <w:lang w:val="en-US"/>
    </w:rPr>
  </w:style>
  <w:style w:type="character" w:customStyle="1" w:styleId="NumberingSymbols">
    <w:name w:val="Numbering Symbols"/>
    <w:uiPriority w:val="99"/>
    <w:rsid w:val="005D20FD"/>
    <w:rPr>
      <w:rFonts w:eastAsia="Times New Roman"/>
      <w:lang w:val="en-US"/>
    </w:rPr>
  </w:style>
  <w:style w:type="character" w:customStyle="1" w:styleId="BulletSymbols1">
    <w:name w:val="Bullet Symbols1"/>
    <w:uiPriority w:val="99"/>
    <w:rsid w:val="005D20FD"/>
    <w:rPr>
      <w:rFonts w:ascii="OpenSymbol" w:hAnsi="OpenSymbol"/>
      <w:lang w:val="en-US"/>
    </w:rPr>
  </w:style>
  <w:style w:type="paragraph" w:styleId="Fuzeile0">
    <w:name w:val="footer"/>
    <w:basedOn w:val="Standard"/>
    <w:link w:val="FuzeileZchn"/>
    <w:uiPriority w:val="99"/>
    <w:unhideWhenUsed/>
    <w:rsid w:val="00A14B2F"/>
    <w:pPr>
      <w:tabs>
        <w:tab w:val="center" w:pos="4536"/>
        <w:tab w:val="right" w:pos="9072"/>
      </w:tabs>
    </w:pPr>
  </w:style>
  <w:style w:type="character" w:customStyle="1" w:styleId="FuzeileZchn">
    <w:name w:val="Fußzeile Zchn"/>
    <w:basedOn w:val="Absatz-Standardschriftart"/>
    <w:link w:val="Fuzeile0"/>
    <w:uiPriority w:val="99"/>
    <w:locked/>
    <w:rsid w:val="00A14B2F"/>
    <w:rPr>
      <w:rFonts w:ascii="Arial" w:hAnsi="Arial" w:cs="Arial"/>
      <w:sz w:val="24"/>
      <w:szCs w:val="24"/>
      <w:lang w:val="de-DE"/>
    </w:rPr>
  </w:style>
  <w:style w:type="paragraph" w:styleId="Sprechblasentext">
    <w:name w:val="Balloon Text"/>
    <w:basedOn w:val="Standard"/>
    <w:link w:val="SprechblasentextZchn"/>
    <w:uiPriority w:val="99"/>
    <w:semiHidden/>
    <w:unhideWhenUsed/>
    <w:rsid w:val="00A95874"/>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95874"/>
    <w:rPr>
      <w:rFonts w:ascii="Tahoma" w:hAnsi="Tahoma" w:cs="Tahoma"/>
      <w:sz w:val="16"/>
      <w:szCs w:val="16"/>
      <w:lang w:val="de-DE"/>
    </w:rPr>
  </w:style>
  <w:style w:type="paragraph" w:styleId="Listenabsatz">
    <w:name w:val="List Paragraph"/>
    <w:basedOn w:val="Standard"/>
    <w:uiPriority w:val="34"/>
    <w:qFormat/>
    <w:rsid w:val="00ED37DB"/>
    <w:pPr>
      <w:ind w:left="720"/>
      <w:contextualSpacing/>
    </w:pPr>
  </w:style>
  <w:style w:type="character" w:styleId="Hyperlink">
    <w:name w:val="Hyperlink"/>
    <w:basedOn w:val="Absatz-Standardschriftart"/>
    <w:uiPriority w:val="99"/>
    <w:unhideWhenUsed/>
    <w:rsid w:val="00A5510E"/>
    <w:rPr>
      <w:color w:val="0000FF" w:themeColor="hyperlink"/>
      <w:u w:val="single"/>
    </w:rPr>
  </w:style>
  <w:style w:type="table" w:styleId="Tabellenraster">
    <w:name w:val="Table Grid"/>
    <w:basedOn w:val="NormaleTabelle"/>
    <w:uiPriority w:val="59"/>
    <w:rsid w:val="005028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342C5B"/>
    <w:pPr>
      <w:autoSpaceDE w:val="0"/>
      <w:autoSpaceDN w:val="0"/>
      <w:adjustRightInd w:val="0"/>
    </w:pPr>
    <w:rPr>
      <w:rFonts w:ascii="Arial" w:hAnsi="Arial" w:cs="Arial"/>
      <w:color w:val="000000"/>
      <w:sz w:val="24"/>
      <w:szCs w:val="24"/>
    </w:rPr>
  </w:style>
  <w:style w:type="paragraph" w:styleId="Inhaltsverzeichnisberschrift">
    <w:name w:val="TOC Heading"/>
    <w:basedOn w:val="berschrift10"/>
    <w:next w:val="Standard"/>
    <w:uiPriority w:val="39"/>
    <w:semiHidden/>
    <w:unhideWhenUsed/>
    <w:qFormat/>
    <w:rsid w:val="00F577F1"/>
    <w:pPr>
      <w:keepLines/>
      <w:widowControl/>
      <w:autoSpaceDE/>
      <w:autoSpaceDN/>
      <w:adjustRightInd/>
      <w:spacing w:before="480" w:after="0" w:line="276" w:lineRule="auto"/>
      <w:jc w:val="left"/>
      <w:outlineLvl w:val="9"/>
    </w:pPr>
    <w:rPr>
      <w:rFonts w:asciiTheme="majorHAnsi" w:eastAsiaTheme="majorEastAsia" w:hAnsiTheme="majorHAnsi" w:cstheme="majorBidi"/>
      <w:color w:val="365F91" w:themeColor="accent1" w:themeShade="BF"/>
      <w:sz w:val="28"/>
      <w:szCs w:val="28"/>
      <w:lang w:val="de-CH"/>
    </w:rPr>
  </w:style>
  <w:style w:type="character" w:customStyle="1" w:styleId="headertitle">
    <w:name w:val="headertitle"/>
    <w:basedOn w:val="Absatz-Standardschriftart"/>
    <w:rsid w:val="003A238B"/>
  </w:style>
  <w:style w:type="paragraph" w:customStyle="1" w:styleId="Formatvorlage1">
    <w:name w:val="Formatvorlage1"/>
    <w:basedOn w:val="berschrift2"/>
    <w:link w:val="Formatvorlage1Zchn"/>
    <w:autoRedefine/>
    <w:uiPriority w:val="9"/>
    <w:qFormat/>
    <w:rsid w:val="00D5706A"/>
    <w:pPr>
      <w:numPr>
        <w:numId w:val="13"/>
      </w:numPr>
      <w:spacing w:before="720"/>
    </w:pPr>
    <w:rPr>
      <w:color w:val="17365D" w:themeColor="text2" w:themeShade="BF"/>
      <w:sz w:val="32"/>
      <w:szCs w:val="32"/>
    </w:rPr>
  </w:style>
  <w:style w:type="paragraph" w:customStyle="1" w:styleId="Formatvorlage2">
    <w:name w:val="Formatvorlage2"/>
    <w:basedOn w:val="berschrift2"/>
    <w:link w:val="Formatvorlage2Zchn"/>
    <w:uiPriority w:val="9"/>
    <w:qFormat/>
    <w:rsid w:val="002A6CF2"/>
    <w:pPr>
      <w:numPr>
        <w:numId w:val="0"/>
      </w:numPr>
      <w:jc w:val="left"/>
    </w:pPr>
  </w:style>
  <w:style w:type="character" w:customStyle="1" w:styleId="Formatvorlage1Zchn">
    <w:name w:val="Formatvorlage1 Zchn"/>
    <w:basedOn w:val="berschrift2Zchn"/>
    <w:link w:val="Formatvorlage1"/>
    <w:uiPriority w:val="9"/>
    <w:rsid w:val="00D5706A"/>
    <w:rPr>
      <w:rFonts w:ascii="Arial" w:hAnsi="Arial" w:cs="Arial"/>
      <w:b/>
      <w:bCs/>
      <w:iCs/>
      <w:color w:val="17365D" w:themeColor="text2" w:themeShade="BF"/>
      <w:sz w:val="32"/>
      <w:szCs w:val="32"/>
      <w:lang w:val="de-DE"/>
    </w:rPr>
  </w:style>
  <w:style w:type="paragraph" w:customStyle="1" w:styleId="Formatvorlage3">
    <w:name w:val="Formatvorlage3"/>
    <w:basedOn w:val="Formatvorlage2"/>
    <w:link w:val="Formatvorlage3Zchn"/>
    <w:uiPriority w:val="9"/>
    <w:rsid w:val="002A6CF2"/>
    <w:pPr>
      <w:numPr>
        <w:ilvl w:val="1"/>
        <w:numId w:val="13"/>
      </w:numPr>
    </w:pPr>
  </w:style>
  <w:style w:type="character" w:customStyle="1" w:styleId="Formatvorlage2Zchn">
    <w:name w:val="Formatvorlage2 Zchn"/>
    <w:basedOn w:val="berschrift2Zchn"/>
    <w:link w:val="Formatvorlage2"/>
    <w:uiPriority w:val="9"/>
    <w:rsid w:val="002A6CF2"/>
    <w:rPr>
      <w:rFonts w:ascii="Arial" w:hAnsi="Arial" w:cs="Arial"/>
      <w:b/>
      <w:bCs/>
      <w:iCs/>
      <w:sz w:val="22"/>
      <w:szCs w:val="28"/>
      <w:lang w:val="de-DE"/>
    </w:rPr>
  </w:style>
  <w:style w:type="numbering" w:customStyle="1" w:styleId="Formatvorlage4">
    <w:name w:val="Formatvorlage4"/>
    <w:uiPriority w:val="99"/>
    <w:rsid w:val="002A6CF2"/>
    <w:pPr>
      <w:numPr>
        <w:numId w:val="3"/>
      </w:numPr>
    </w:pPr>
  </w:style>
  <w:style w:type="character" w:customStyle="1" w:styleId="Formatvorlage3Zchn">
    <w:name w:val="Formatvorlage3 Zchn"/>
    <w:basedOn w:val="Formatvorlage2Zchn"/>
    <w:link w:val="Formatvorlage3"/>
    <w:uiPriority w:val="9"/>
    <w:rsid w:val="002A6CF2"/>
    <w:rPr>
      <w:rFonts w:ascii="Arial" w:hAnsi="Arial" w:cs="Arial"/>
      <w:b/>
      <w:bCs/>
      <w:iCs/>
      <w:sz w:val="22"/>
      <w:szCs w:val="28"/>
      <w:lang w:val="de-DE"/>
    </w:rPr>
  </w:style>
  <w:style w:type="paragraph" w:customStyle="1" w:styleId="Formatvorlage5">
    <w:name w:val="Formatvorlage5"/>
    <w:basedOn w:val="Formatvorlage1"/>
    <w:link w:val="Formatvorlage5Zchn"/>
    <w:uiPriority w:val="9"/>
    <w:qFormat/>
    <w:rsid w:val="00483E6F"/>
    <w:pPr>
      <w:spacing w:before="240"/>
      <w:ind w:left="284" w:hanging="284"/>
    </w:pPr>
    <w:rPr>
      <w:sz w:val="22"/>
      <w:szCs w:val="22"/>
    </w:rPr>
  </w:style>
  <w:style w:type="character" w:customStyle="1" w:styleId="Verzeichnis3Zchn">
    <w:name w:val="Verzeichnis 3 Zchn"/>
    <w:basedOn w:val="Formatvorlage1Zchn"/>
    <w:link w:val="Verzeichnis3"/>
    <w:uiPriority w:val="39"/>
    <w:rsid w:val="00A17D3F"/>
    <w:rPr>
      <w:rFonts w:asciiTheme="minorHAnsi" w:hAnsiTheme="minorHAnsi" w:cstheme="minorHAnsi"/>
      <w:b w:val="0"/>
      <w:bCs w:val="0"/>
      <w:iCs w:val="0"/>
      <w:color w:val="17365D" w:themeColor="text2" w:themeShade="BF"/>
      <w:sz w:val="32"/>
      <w:szCs w:val="32"/>
      <w:lang w:val="de-DE"/>
    </w:rPr>
  </w:style>
  <w:style w:type="character" w:customStyle="1" w:styleId="Formatvorlage5Zchn">
    <w:name w:val="Formatvorlage5 Zchn"/>
    <w:basedOn w:val="Formatvorlage1Zchn"/>
    <w:link w:val="Formatvorlage5"/>
    <w:uiPriority w:val="9"/>
    <w:rsid w:val="00483E6F"/>
    <w:rPr>
      <w:rFonts w:ascii="Arial" w:hAnsi="Arial" w:cs="Arial"/>
      <w:b/>
      <w:bCs/>
      <w:iCs/>
      <w:color w:val="17365D" w:themeColor="text2" w:themeShade="BF"/>
      <w:sz w:val="22"/>
      <w:szCs w:val="22"/>
      <w:lang w:val="de-DE"/>
    </w:rPr>
  </w:style>
  <w:style w:type="paragraph" w:customStyle="1" w:styleId="berschrift1">
    <w:name w:val="Überschrift1"/>
    <w:basedOn w:val="Formatvorlage1"/>
    <w:link w:val="berschrift1Zchn0"/>
    <w:uiPriority w:val="9"/>
    <w:qFormat/>
    <w:rsid w:val="00187D71"/>
    <w:pPr>
      <w:numPr>
        <w:numId w:val="2"/>
      </w:numPr>
    </w:pPr>
    <w:rPr>
      <w:lang w:val="de-CH"/>
    </w:rPr>
  </w:style>
  <w:style w:type="paragraph" w:customStyle="1" w:styleId="berschrift20">
    <w:name w:val="Überschrift2"/>
    <w:basedOn w:val="Formatvorlage1"/>
    <w:link w:val="berschrift2Zchn0"/>
    <w:uiPriority w:val="9"/>
    <w:qFormat/>
    <w:rsid w:val="00187D71"/>
    <w:pPr>
      <w:numPr>
        <w:ilvl w:val="1"/>
        <w:numId w:val="2"/>
      </w:numPr>
      <w:spacing w:before="240"/>
    </w:pPr>
    <w:rPr>
      <w:sz w:val="22"/>
      <w:szCs w:val="22"/>
      <w:lang w:val="de-CH"/>
    </w:rPr>
  </w:style>
  <w:style w:type="character" w:customStyle="1" w:styleId="berschrift1Zchn0">
    <w:name w:val="Überschrift1 Zchn"/>
    <w:basedOn w:val="Formatvorlage1Zchn"/>
    <w:link w:val="berschrift1"/>
    <w:uiPriority w:val="9"/>
    <w:rsid w:val="00187D71"/>
    <w:rPr>
      <w:rFonts w:ascii="Arial" w:hAnsi="Arial" w:cs="Arial"/>
      <w:b/>
      <w:bCs/>
      <w:iCs/>
      <w:color w:val="17365D" w:themeColor="text2" w:themeShade="BF"/>
      <w:sz w:val="32"/>
      <w:szCs w:val="32"/>
      <w:lang w:val="de-DE"/>
    </w:rPr>
  </w:style>
  <w:style w:type="paragraph" w:styleId="Verzeichnis5">
    <w:name w:val="toc 5"/>
    <w:basedOn w:val="Standard"/>
    <w:next w:val="Standard"/>
    <w:autoRedefine/>
    <w:uiPriority w:val="39"/>
    <w:unhideWhenUsed/>
    <w:rsid w:val="00F30D33"/>
    <w:pPr>
      <w:ind w:left="960"/>
    </w:pPr>
    <w:rPr>
      <w:rFonts w:asciiTheme="minorHAnsi" w:hAnsiTheme="minorHAnsi" w:cstheme="minorHAnsi"/>
      <w:szCs w:val="20"/>
    </w:rPr>
  </w:style>
  <w:style w:type="character" w:customStyle="1" w:styleId="berschrift2Zchn0">
    <w:name w:val="Überschrift2 Zchn"/>
    <w:basedOn w:val="Formatvorlage1Zchn"/>
    <w:link w:val="berschrift20"/>
    <w:uiPriority w:val="9"/>
    <w:rsid w:val="00187D71"/>
    <w:rPr>
      <w:rFonts w:ascii="Arial" w:hAnsi="Arial" w:cs="Arial"/>
      <w:b/>
      <w:bCs/>
      <w:iCs/>
      <w:color w:val="17365D" w:themeColor="text2" w:themeShade="BF"/>
      <w:sz w:val="22"/>
      <w:szCs w:val="22"/>
      <w:lang w:val="de-DE"/>
    </w:rPr>
  </w:style>
  <w:style w:type="paragraph" w:styleId="Verzeichnis6">
    <w:name w:val="toc 6"/>
    <w:basedOn w:val="Standard"/>
    <w:next w:val="Standard"/>
    <w:autoRedefine/>
    <w:uiPriority w:val="39"/>
    <w:unhideWhenUsed/>
    <w:rsid w:val="00F30D33"/>
    <w:pPr>
      <w:ind w:left="1200"/>
    </w:pPr>
    <w:rPr>
      <w:rFonts w:asciiTheme="minorHAnsi" w:hAnsiTheme="minorHAnsi" w:cstheme="minorHAnsi"/>
      <w:szCs w:val="20"/>
    </w:rPr>
  </w:style>
  <w:style w:type="paragraph" w:styleId="Verzeichnis7">
    <w:name w:val="toc 7"/>
    <w:basedOn w:val="Standard"/>
    <w:next w:val="Standard"/>
    <w:autoRedefine/>
    <w:uiPriority w:val="39"/>
    <w:unhideWhenUsed/>
    <w:rsid w:val="00F30D33"/>
    <w:pPr>
      <w:ind w:left="1440"/>
    </w:pPr>
    <w:rPr>
      <w:rFonts w:asciiTheme="minorHAnsi" w:hAnsiTheme="minorHAnsi" w:cstheme="minorHAnsi"/>
      <w:szCs w:val="20"/>
    </w:rPr>
  </w:style>
  <w:style w:type="paragraph" w:styleId="Verzeichnis8">
    <w:name w:val="toc 8"/>
    <w:basedOn w:val="Standard"/>
    <w:next w:val="Standard"/>
    <w:autoRedefine/>
    <w:uiPriority w:val="39"/>
    <w:unhideWhenUsed/>
    <w:rsid w:val="00F30D33"/>
    <w:pPr>
      <w:ind w:left="1680"/>
    </w:pPr>
    <w:rPr>
      <w:rFonts w:asciiTheme="minorHAnsi" w:hAnsiTheme="minorHAnsi" w:cstheme="minorHAnsi"/>
      <w:szCs w:val="20"/>
    </w:rPr>
  </w:style>
  <w:style w:type="paragraph" w:styleId="Verzeichnis9">
    <w:name w:val="toc 9"/>
    <w:basedOn w:val="Standard"/>
    <w:next w:val="Standard"/>
    <w:autoRedefine/>
    <w:uiPriority w:val="39"/>
    <w:unhideWhenUsed/>
    <w:rsid w:val="00F30D33"/>
    <w:pPr>
      <w:ind w:left="1920"/>
    </w:pPr>
    <w:rPr>
      <w:rFonts w:asciiTheme="minorHAnsi" w:hAnsiTheme="minorHAnsi" w:cstheme="minorHAnsi"/>
      <w:szCs w:val="20"/>
    </w:rPr>
  </w:style>
  <w:style w:type="paragraph" w:styleId="KeinLeerraum">
    <w:name w:val="No Spacing"/>
    <w:uiPriority w:val="1"/>
    <w:qFormat/>
    <w:rsid w:val="004C1DB9"/>
    <w:pPr>
      <w:widowControl w:val="0"/>
      <w:autoSpaceDE w:val="0"/>
      <w:autoSpaceDN w:val="0"/>
      <w:adjustRightInd w:val="0"/>
    </w:pPr>
    <w:rPr>
      <w:rFonts w:ascii="Arial" w:hAnsi="Arial" w:cs="Arial"/>
      <w:sz w:val="24"/>
      <w:szCs w:val="24"/>
      <w:lang w:val="de-DE"/>
    </w:rPr>
  </w:style>
  <w:style w:type="paragraph" w:styleId="StandardWeb">
    <w:name w:val="Normal (Web)"/>
    <w:basedOn w:val="Standard"/>
    <w:uiPriority w:val="99"/>
    <w:semiHidden/>
    <w:unhideWhenUsed/>
    <w:rsid w:val="00B54BEE"/>
    <w:pPr>
      <w:widowControl/>
      <w:autoSpaceDE/>
      <w:autoSpaceDN/>
      <w:adjustRightInd/>
      <w:spacing w:before="100" w:beforeAutospacing="1" w:after="100" w:afterAutospacing="1"/>
    </w:pPr>
    <w:rPr>
      <w:rFonts w:ascii="Times New Roman" w:hAnsi="Times New Roman" w:cs="Times New Roman"/>
      <w:lang w:val="de-CH"/>
    </w:rPr>
  </w:style>
  <w:style w:type="character" w:styleId="HTMLSchreibmaschine">
    <w:name w:val="HTML Typewriter"/>
    <w:basedOn w:val="Absatz-Standardschriftart"/>
    <w:uiPriority w:val="99"/>
    <w:semiHidden/>
    <w:unhideWhenUsed/>
    <w:rsid w:val="00B54BEE"/>
    <w:rPr>
      <w:rFonts w:ascii="Courier New" w:eastAsia="Times New Roman" w:hAnsi="Courier New" w:cs="Courier New"/>
      <w:sz w:val="20"/>
      <w:szCs w:val="20"/>
    </w:rPr>
  </w:style>
  <w:style w:type="paragraph" w:customStyle="1" w:styleId="CodeimText">
    <w:name w:val="Code im Text"/>
    <w:basedOn w:val="Standard"/>
    <w:link w:val="CodeimTextZchn"/>
    <w:uiPriority w:val="9"/>
    <w:qFormat/>
    <w:rsid w:val="007E5188"/>
    <w:rPr>
      <w:i/>
      <w:szCs w:val="20"/>
      <w:lang w:val="de-CH"/>
    </w:rPr>
  </w:style>
  <w:style w:type="paragraph" w:customStyle="1" w:styleId="AbbildungBezeichnung">
    <w:name w:val="Abbildung Bezeichnung"/>
    <w:basedOn w:val="Standard"/>
    <w:link w:val="AbbildungBezeichnungZchn"/>
    <w:uiPriority w:val="9"/>
    <w:qFormat/>
    <w:rsid w:val="00A533FC"/>
    <w:pPr>
      <w:jc w:val="center"/>
    </w:pPr>
    <w:rPr>
      <w:color w:val="FF0000"/>
      <w:szCs w:val="20"/>
    </w:rPr>
  </w:style>
  <w:style w:type="character" w:customStyle="1" w:styleId="CodeimTextZchn">
    <w:name w:val="Code im Text Zchn"/>
    <w:basedOn w:val="Absatz-Standardschriftart"/>
    <w:link w:val="CodeimText"/>
    <w:uiPriority w:val="9"/>
    <w:rsid w:val="007E5188"/>
    <w:rPr>
      <w:rFonts w:ascii="Arial" w:hAnsi="Arial" w:cs="Arial"/>
      <w:i/>
    </w:rPr>
  </w:style>
  <w:style w:type="paragraph" w:customStyle="1" w:styleId="Kleineberschrift">
    <w:name w:val="Kleine Überschrift"/>
    <w:basedOn w:val="Standard"/>
    <w:link w:val="KleineberschriftZchn"/>
    <w:uiPriority w:val="9"/>
    <w:qFormat/>
    <w:rsid w:val="00283D55"/>
    <w:rPr>
      <w:szCs w:val="20"/>
      <w:u w:val="single"/>
      <w:lang w:val="de-CH"/>
    </w:rPr>
  </w:style>
  <w:style w:type="character" w:customStyle="1" w:styleId="AbbildungBezeichnungZchn">
    <w:name w:val="Abbildung Bezeichnung Zchn"/>
    <w:basedOn w:val="Absatz-Standardschriftart"/>
    <w:link w:val="AbbildungBezeichnung"/>
    <w:uiPriority w:val="9"/>
    <w:rsid w:val="00A533FC"/>
    <w:rPr>
      <w:rFonts w:ascii="Arial" w:hAnsi="Arial" w:cs="Arial"/>
      <w:color w:val="FF0000"/>
      <w:lang w:val="de-DE"/>
    </w:rPr>
  </w:style>
  <w:style w:type="paragraph" w:customStyle="1" w:styleId="Grosseberschrift">
    <w:name w:val="Grosse Überschrift"/>
    <w:basedOn w:val="Standard"/>
    <w:link w:val="GrosseberschriftZchn"/>
    <w:uiPriority w:val="9"/>
    <w:qFormat/>
    <w:rsid w:val="00D65596"/>
    <w:pPr>
      <w:spacing w:before="120" w:after="120"/>
    </w:pPr>
    <w:rPr>
      <w:b/>
      <w:szCs w:val="20"/>
      <w:u w:val="single"/>
      <w:lang w:val="de-CH"/>
    </w:rPr>
  </w:style>
  <w:style w:type="character" w:customStyle="1" w:styleId="KleineberschriftZchn">
    <w:name w:val="Kleine Überschrift Zchn"/>
    <w:basedOn w:val="Absatz-Standardschriftart"/>
    <w:link w:val="Kleineberschrift"/>
    <w:uiPriority w:val="9"/>
    <w:rsid w:val="00283D55"/>
    <w:rPr>
      <w:rFonts w:ascii="Arial" w:hAnsi="Arial" w:cs="Arial"/>
      <w:u w:val="single"/>
    </w:rPr>
  </w:style>
  <w:style w:type="paragraph" w:customStyle="1" w:styleId="Manifestauszug">
    <w:name w:val="Manifestauszug"/>
    <w:basedOn w:val="Standard"/>
    <w:link w:val="ManifestauszugZchn"/>
    <w:uiPriority w:val="9"/>
    <w:qFormat/>
    <w:rsid w:val="00A4139D"/>
    <w:pPr>
      <w:widowControl/>
      <w:adjustRightInd/>
      <w:spacing w:before="100" w:beforeAutospacing="1" w:after="100" w:afterAutospacing="1"/>
      <w:ind w:left="1440"/>
    </w:pPr>
    <w:rPr>
      <w:rFonts w:ascii="Consolas" w:hAnsi="Consolas" w:cs="Consolas"/>
      <w:color w:val="000000"/>
      <w:sz w:val="18"/>
      <w:szCs w:val="18"/>
      <w:lang w:val="de-CH" w:eastAsia="fr-CH"/>
    </w:rPr>
  </w:style>
  <w:style w:type="character" w:customStyle="1" w:styleId="GrosseberschriftZchn">
    <w:name w:val="Grosse Überschrift Zchn"/>
    <w:basedOn w:val="Absatz-Standardschriftart"/>
    <w:link w:val="Grosseberschrift"/>
    <w:uiPriority w:val="9"/>
    <w:rsid w:val="00D65596"/>
    <w:rPr>
      <w:rFonts w:ascii="Arial" w:hAnsi="Arial" w:cs="Arial"/>
      <w:b/>
      <w:u w:val="single"/>
    </w:rPr>
  </w:style>
  <w:style w:type="character" w:customStyle="1" w:styleId="ManifestauszugZchn">
    <w:name w:val="Manifestauszug Zchn"/>
    <w:basedOn w:val="Absatz-Standardschriftart"/>
    <w:link w:val="Manifestauszug"/>
    <w:uiPriority w:val="9"/>
    <w:rsid w:val="00A4139D"/>
    <w:rPr>
      <w:rFonts w:ascii="Consolas" w:hAnsi="Consolas" w:cs="Consolas"/>
      <w:color w:val="000000"/>
      <w:sz w:val="18"/>
      <w:szCs w:val="18"/>
      <w:lang w:eastAsia="fr-CH"/>
    </w:rPr>
  </w:style>
  <w:style w:type="character" w:styleId="BesuchterHyperlink">
    <w:name w:val="FollowedHyperlink"/>
    <w:basedOn w:val="Absatz-Standardschriftart"/>
    <w:uiPriority w:val="99"/>
    <w:semiHidden/>
    <w:unhideWhenUsed/>
    <w:rsid w:val="00C33A11"/>
    <w:rPr>
      <w:color w:val="800080" w:themeColor="followedHyperlink"/>
      <w:u w:val="single"/>
    </w:rPr>
  </w:style>
  <w:style w:type="character" w:styleId="HTMLAkronym">
    <w:name w:val="HTML Acronym"/>
    <w:basedOn w:val="Absatz-Standardschriftart"/>
    <w:uiPriority w:val="99"/>
    <w:semiHidden/>
    <w:unhideWhenUsed/>
    <w:rsid w:val="007136BB"/>
  </w:style>
  <w:style w:type="paragraph" w:styleId="HTMLVorformatiert">
    <w:name w:val="HTML Preformatted"/>
    <w:basedOn w:val="Standard"/>
    <w:link w:val="HTMLVorformatiertZchn"/>
    <w:uiPriority w:val="99"/>
    <w:semiHidden/>
    <w:unhideWhenUsed/>
    <w:rsid w:val="007136B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szCs w:val="20"/>
      <w:lang w:val="de-CH"/>
    </w:rPr>
  </w:style>
  <w:style w:type="character" w:customStyle="1" w:styleId="HTMLVorformatiertZchn">
    <w:name w:val="HTML Vorformatiert Zchn"/>
    <w:basedOn w:val="Absatz-Standardschriftart"/>
    <w:link w:val="HTMLVorformatiert"/>
    <w:uiPriority w:val="99"/>
    <w:semiHidden/>
    <w:rsid w:val="007136BB"/>
    <w:rPr>
      <w:rFonts w:ascii="Courier New" w:hAnsi="Courier New" w:cs="Courier New"/>
    </w:rPr>
  </w:style>
  <w:style w:type="character" w:customStyle="1" w:styleId="sc32">
    <w:name w:val="sc32"/>
    <w:basedOn w:val="Absatz-Standardschriftart"/>
    <w:rsid w:val="007136BB"/>
    <w:rPr>
      <w:color w:val="000000"/>
    </w:rPr>
  </w:style>
  <w:style w:type="character" w:customStyle="1" w:styleId="re12">
    <w:name w:val="re12"/>
    <w:basedOn w:val="Absatz-Standardschriftart"/>
    <w:rsid w:val="007136BB"/>
    <w:rPr>
      <w:b/>
      <w:bCs/>
      <w:color w:val="903333"/>
    </w:rPr>
  </w:style>
  <w:style w:type="character" w:customStyle="1" w:styleId="re22">
    <w:name w:val="re22"/>
    <w:basedOn w:val="Absatz-Standardschriftart"/>
    <w:rsid w:val="007136BB"/>
    <w:rPr>
      <w:b/>
      <w:bCs/>
      <w:color w:val="903333"/>
    </w:rPr>
  </w:style>
  <w:style w:type="character" w:customStyle="1" w:styleId="st02">
    <w:name w:val="st02"/>
    <w:basedOn w:val="Absatz-Standardschriftart"/>
    <w:rsid w:val="007136BB"/>
    <w:rPr>
      <w:color w:val="000080"/>
    </w:rPr>
  </w:style>
  <w:style w:type="character" w:customStyle="1" w:styleId="re0">
    <w:name w:val="re0"/>
    <w:basedOn w:val="Absatz-Standardschriftart"/>
    <w:rsid w:val="007136BB"/>
  </w:style>
  <w:style w:type="character" w:customStyle="1" w:styleId="code1">
    <w:name w:val="code1"/>
    <w:basedOn w:val="Absatz-Standardschriftart"/>
    <w:rsid w:val="00D42F04"/>
  </w:style>
  <w:style w:type="character" w:styleId="Funotenzeichen">
    <w:name w:val="footnote reference"/>
    <w:basedOn w:val="Absatz-Standardschriftart"/>
    <w:uiPriority w:val="99"/>
    <w:semiHidden/>
    <w:unhideWhenUsed/>
    <w:rsid w:val="00D60BA0"/>
    <w:rPr>
      <w:vertAlign w:val="superscript"/>
    </w:rPr>
  </w:style>
  <w:style w:type="paragraph" w:styleId="Literaturverzeichnis">
    <w:name w:val="Bibliography"/>
    <w:basedOn w:val="Standard"/>
    <w:next w:val="Standard"/>
    <w:uiPriority w:val="37"/>
    <w:unhideWhenUsed/>
    <w:rsid w:val="00225B4F"/>
  </w:style>
  <w:style w:type="paragraph" w:styleId="Abbildungsverzeichnis">
    <w:name w:val="table of figures"/>
    <w:basedOn w:val="Standard"/>
    <w:next w:val="Standard"/>
    <w:uiPriority w:val="99"/>
    <w:unhideWhenUsed/>
    <w:rsid w:val="0045662B"/>
  </w:style>
  <w:style w:type="paragraph" w:styleId="berarbeitung">
    <w:name w:val="Revision"/>
    <w:hidden/>
    <w:uiPriority w:val="99"/>
    <w:semiHidden/>
    <w:rsid w:val="001E1D6B"/>
    <w:rPr>
      <w:rFonts w:ascii="Arial" w:hAnsi="Arial" w:cs="Arial"/>
      <w:szCs w:val="24"/>
      <w:lang w:val="de-DE"/>
    </w:rPr>
  </w:style>
  <w:style w:type="paragraph" w:customStyle="1" w:styleId="berschrift3">
    <w:name w:val="Überschrift3"/>
    <w:basedOn w:val="berschrift20"/>
    <w:uiPriority w:val="9"/>
    <w:qFormat/>
    <w:rsid w:val="00BB44D2"/>
    <w:pPr>
      <w:numPr>
        <w:ilvl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85157">
      <w:bodyDiv w:val="1"/>
      <w:marLeft w:val="0"/>
      <w:marRight w:val="0"/>
      <w:marTop w:val="0"/>
      <w:marBottom w:val="0"/>
      <w:divBdr>
        <w:top w:val="none" w:sz="0" w:space="0" w:color="auto"/>
        <w:left w:val="none" w:sz="0" w:space="0" w:color="auto"/>
        <w:bottom w:val="none" w:sz="0" w:space="0" w:color="auto"/>
        <w:right w:val="none" w:sz="0" w:space="0" w:color="auto"/>
      </w:divBdr>
    </w:div>
    <w:div w:id="25717458">
      <w:bodyDiv w:val="1"/>
      <w:marLeft w:val="0"/>
      <w:marRight w:val="0"/>
      <w:marTop w:val="0"/>
      <w:marBottom w:val="0"/>
      <w:divBdr>
        <w:top w:val="none" w:sz="0" w:space="0" w:color="auto"/>
        <w:left w:val="none" w:sz="0" w:space="0" w:color="auto"/>
        <w:bottom w:val="none" w:sz="0" w:space="0" w:color="auto"/>
        <w:right w:val="none" w:sz="0" w:space="0" w:color="auto"/>
      </w:divBdr>
    </w:div>
    <w:div w:id="27073655">
      <w:bodyDiv w:val="1"/>
      <w:marLeft w:val="0"/>
      <w:marRight w:val="0"/>
      <w:marTop w:val="0"/>
      <w:marBottom w:val="0"/>
      <w:divBdr>
        <w:top w:val="none" w:sz="0" w:space="0" w:color="auto"/>
        <w:left w:val="none" w:sz="0" w:space="0" w:color="auto"/>
        <w:bottom w:val="none" w:sz="0" w:space="0" w:color="auto"/>
        <w:right w:val="none" w:sz="0" w:space="0" w:color="auto"/>
      </w:divBdr>
    </w:div>
    <w:div w:id="41250032">
      <w:bodyDiv w:val="1"/>
      <w:marLeft w:val="0"/>
      <w:marRight w:val="0"/>
      <w:marTop w:val="0"/>
      <w:marBottom w:val="0"/>
      <w:divBdr>
        <w:top w:val="none" w:sz="0" w:space="0" w:color="auto"/>
        <w:left w:val="none" w:sz="0" w:space="0" w:color="auto"/>
        <w:bottom w:val="none" w:sz="0" w:space="0" w:color="auto"/>
        <w:right w:val="none" w:sz="0" w:space="0" w:color="auto"/>
      </w:divBdr>
    </w:div>
    <w:div w:id="107821660">
      <w:bodyDiv w:val="1"/>
      <w:marLeft w:val="0"/>
      <w:marRight w:val="0"/>
      <w:marTop w:val="0"/>
      <w:marBottom w:val="0"/>
      <w:divBdr>
        <w:top w:val="none" w:sz="0" w:space="0" w:color="auto"/>
        <w:left w:val="none" w:sz="0" w:space="0" w:color="auto"/>
        <w:bottom w:val="none" w:sz="0" w:space="0" w:color="auto"/>
        <w:right w:val="none" w:sz="0" w:space="0" w:color="auto"/>
      </w:divBdr>
    </w:div>
    <w:div w:id="139543616">
      <w:bodyDiv w:val="1"/>
      <w:marLeft w:val="0"/>
      <w:marRight w:val="0"/>
      <w:marTop w:val="0"/>
      <w:marBottom w:val="0"/>
      <w:divBdr>
        <w:top w:val="none" w:sz="0" w:space="0" w:color="auto"/>
        <w:left w:val="none" w:sz="0" w:space="0" w:color="auto"/>
        <w:bottom w:val="none" w:sz="0" w:space="0" w:color="auto"/>
        <w:right w:val="none" w:sz="0" w:space="0" w:color="auto"/>
      </w:divBdr>
    </w:div>
    <w:div w:id="169299880">
      <w:bodyDiv w:val="1"/>
      <w:marLeft w:val="0"/>
      <w:marRight w:val="0"/>
      <w:marTop w:val="0"/>
      <w:marBottom w:val="0"/>
      <w:divBdr>
        <w:top w:val="none" w:sz="0" w:space="0" w:color="auto"/>
        <w:left w:val="none" w:sz="0" w:space="0" w:color="auto"/>
        <w:bottom w:val="none" w:sz="0" w:space="0" w:color="auto"/>
        <w:right w:val="none" w:sz="0" w:space="0" w:color="auto"/>
      </w:divBdr>
      <w:divsChild>
        <w:div w:id="8803884">
          <w:marLeft w:val="0"/>
          <w:marRight w:val="0"/>
          <w:marTop w:val="0"/>
          <w:marBottom w:val="0"/>
          <w:divBdr>
            <w:top w:val="none" w:sz="0" w:space="0" w:color="auto"/>
            <w:left w:val="none" w:sz="0" w:space="0" w:color="auto"/>
            <w:bottom w:val="none" w:sz="0" w:space="0" w:color="auto"/>
            <w:right w:val="none" w:sz="0" w:space="0" w:color="auto"/>
          </w:divBdr>
          <w:divsChild>
            <w:div w:id="1904369103">
              <w:marLeft w:val="0"/>
              <w:marRight w:val="0"/>
              <w:marTop w:val="0"/>
              <w:marBottom w:val="0"/>
              <w:divBdr>
                <w:top w:val="none" w:sz="0" w:space="0" w:color="auto"/>
                <w:left w:val="single" w:sz="6" w:space="0" w:color="D9D9D9"/>
                <w:bottom w:val="none" w:sz="0" w:space="0" w:color="auto"/>
                <w:right w:val="none" w:sz="0" w:space="0" w:color="auto"/>
              </w:divBdr>
              <w:divsChild>
                <w:div w:id="146827514">
                  <w:marLeft w:val="0"/>
                  <w:marRight w:val="0"/>
                  <w:marTop w:val="0"/>
                  <w:marBottom w:val="0"/>
                  <w:divBdr>
                    <w:top w:val="none" w:sz="0" w:space="0" w:color="auto"/>
                    <w:left w:val="single" w:sz="6" w:space="8" w:color="D9D9D9"/>
                    <w:bottom w:val="none" w:sz="0" w:space="0" w:color="auto"/>
                    <w:right w:val="single" w:sz="6" w:space="8" w:color="D9D9D9"/>
                  </w:divBdr>
                  <w:divsChild>
                    <w:div w:id="1732773842">
                      <w:marLeft w:val="2370"/>
                      <w:marRight w:val="0"/>
                      <w:marTop w:val="0"/>
                      <w:marBottom w:val="0"/>
                      <w:divBdr>
                        <w:top w:val="none" w:sz="0" w:space="0" w:color="auto"/>
                        <w:left w:val="none" w:sz="0" w:space="0" w:color="auto"/>
                        <w:bottom w:val="none" w:sz="0" w:space="0" w:color="auto"/>
                        <w:right w:val="none" w:sz="0" w:space="0" w:color="auto"/>
                      </w:divBdr>
                      <w:divsChild>
                        <w:div w:id="1556430138">
                          <w:marLeft w:val="225"/>
                          <w:marRight w:val="0"/>
                          <w:marTop w:val="0"/>
                          <w:marBottom w:val="0"/>
                          <w:divBdr>
                            <w:top w:val="none" w:sz="0" w:space="0" w:color="auto"/>
                            <w:left w:val="none" w:sz="0" w:space="0" w:color="auto"/>
                            <w:bottom w:val="none" w:sz="0" w:space="0" w:color="auto"/>
                            <w:right w:val="none" w:sz="0" w:space="0" w:color="auto"/>
                          </w:divBdr>
                          <w:divsChild>
                            <w:div w:id="35102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18782">
      <w:bodyDiv w:val="1"/>
      <w:marLeft w:val="0"/>
      <w:marRight w:val="0"/>
      <w:marTop w:val="0"/>
      <w:marBottom w:val="0"/>
      <w:divBdr>
        <w:top w:val="none" w:sz="0" w:space="0" w:color="auto"/>
        <w:left w:val="none" w:sz="0" w:space="0" w:color="auto"/>
        <w:bottom w:val="none" w:sz="0" w:space="0" w:color="auto"/>
        <w:right w:val="none" w:sz="0" w:space="0" w:color="auto"/>
      </w:divBdr>
    </w:div>
    <w:div w:id="180704517">
      <w:bodyDiv w:val="1"/>
      <w:marLeft w:val="0"/>
      <w:marRight w:val="0"/>
      <w:marTop w:val="0"/>
      <w:marBottom w:val="0"/>
      <w:divBdr>
        <w:top w:val="none" w:sz="0" w:space="0" w:color="auto"/>
        <w:left w:val="none" w:sz="0" w:space="0" w:color="auto"/>
        <w:bottom w:val="none" w:sz="0" w:space="0" w:color="auto"/>
        <w:right w:val="none" w:sz="0" w:space="0" w:color="auto"/>
      </w:divBdr>
      <w:divsChild>
        <w:div w:id="1618174022">
          <w:marLeft w:val="0"/>
          <w:marRight w:val="0"/>
          <w:marTop w:val="0"/>
          <w:marBottom w:val="0"/>
          <w:divBdr>
            <w:top w:val="none" w:sz="0" w:space="0" w:color="auto"/>
            <w:left w:val="none" w:sz="0" w:space="0" w:color="auto"/>
            <w:bottom w:val="none" w:sz="0" w:space="0" w:color="auto"/>
            <w:right w:val="none" w:sz="0" w:space="0" w:color="auto"/>
          </w:divBdr>
          <w:divsChild>
            <w:div w:id="539628301">
              <w:marLeft w:val="0"/>
              <w:marRight w:val="0"/>
              <w:marTop w:val="0"/>
              <w:marBottom w:val="0"/>
              <w:divBdr>
                <w:top w:val="none" w:sz="0" w:space="0" w:color="auto"/>
                <w:left w:val="none" w:sz="0" w:space="0" w:color="auto"/>
                <w:bottom w:val="none" w:sz="0" w:space="0" w:color="auto"/>
                <w:right w:val="none" w:sz="0" w:space="0" w:color="auto"/>
              </w:divBdr>
              <w:divsChild>
                <w:div w:id="913006573">
                  <w:marLeft w:val="0"/>
                  <w:marRight w:val="0"/>
                  <w:marTop w:val="0"/>
                  <w:marBottom w:val="0"/>
                  <w:divBdr>
                    <w:top w:val="none" w:sz="0" w:space="0" w:color="auto"/>
                    <w:left w:val="none" w:sz="0" w:space="0" w:color="auto"/>
                    <w:bottom w:val="none" w:sz="0" w:space="0" w:color="auto"/>
                    <w:right w:val="none" w:sz="0" w:space="0" w:color="auto"/>
                  </w:divBdr>
                  <w:divsChild>
                    <w:div w:id="1186670663">
                      <w:marLeft w:val="0"/>
                      <w:marRight w:val="0"/>
                      <w:marTop w:val="0"/>
                      <w:marBottom w:val="0"/>
                      <w:divBdr>
                        <w:top w:val="none" w:sz="0" w:space="0" w:color="auto"/>
                        <w:left w:val="none" w:sz="0" w:space="0" w:color="auto"/>
                        <w:bottom w:val="none" w:sz="0" w:space="0" w:color="auto"/>
                        <w:right w:val="none" w:sz="0" w:space="0" w:color="auto"/>
                      </w:divBdr>
                      <w:divsChild>
                        <w:div w:id="15002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365868">
      <w:bodyDiv w:val="1"/>
      <w:marLeft w:val="0"/>
      <w:marRight w:val="0"/>
      <w:marTop w:val="0"/>
      <w:marBottom w:val="0"/>
      <w:divBdr>
        <w:top w:val="none" w:sz="0" w:space="0" w:color="auto"/>
        <w:left w:val="none" w:sz="0" w:space="0" w:color="auto"/>
        <w:bottom w:val="none" w:sz="0" w:space="0" w:color="auto"/>
        <w:right w:val="none" w:sz="0" w:space="0" w:color="auto"/>
      </w:divBdr>
    </w:div>
    <w:div w:id="331421480">
      <w:bodyDiv w:val="1"/>
      <w:marLeft w:val="0"/>
      <w:marRight w:val="0"/>
      <w:marTop w:val="0"/>
      <w:marBottom w:val="0"/>
      <w:divBdr>
        <w:top w:val="none" w:sz="0" w:space="0" w:color="auto"/>
        <w:left w:val="none" w:sz="0" w:space="0" w:color="auto"/>
        <w:bottom w:val="none" w:sz="0" w:space="0" w:color="auto"/>
        <w:right w:val="none" w:sz="0" w:space="0" w:color="auto"/>
      </w:divBdr>
      <w:divsChild>
        <w:div w:id="1044865568">
          <w:marLeft w:val="0"/>
          <w:marRight w:val="0"/>
          <w:marTop w:val="0"/>
          <w:marBottom w:val="0"/>
          <w:divBdr>
            <w:top w:val="none" w:sz="0" w:space="0" w:color="auto"/>
            <w:left w:val="none" w:sz="0" w:space="0" w:color="auto"/>
            <w:bottom w:val="none" w:sz="0" w:space="0" w:color="auto"/>
            <w:right w:val="none" w:sz="0" w:space="0" w:color="auto"/>
          </w:divBdr>
          <w:divsChild>
            <w:div w:id="959533654">
              <w:marLeft w:val="0"/>
              <w:marRight w:val="0"/>
              <w:marTop w:val="0"/>
              <w:marBottom w:val="0"/>
              <w:divBdr>
                <w:top w:val="none" w:sz="0" w:space="0" w:color="auto"/>
                <w:left w:val="none" w:sz="0" w:space="0" w:color="auto"/>
                <w:bottom w:val="none" w:sz="0" w:space="0" w:color="auto"/>
                <w:right w:val="none" w:sz="0" w:space="0" w:color="auto"/>
              </w:divBdr>
              <w:divsChild>
                <w:div w:id="3943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898775">
      <w:bodyDiv w:val="1"/>
      <w:marLeft w:val="0"/>
      <w:marRight w:val="0"/>
      <w:marTop w:val="0"/>
      <w:marBottom w:val="0"/>
      <w:divBdr>
        <w:top w:val="none" w:sz="0" w:space="0" w:color="auto"/>
        <w:left w:val="none" w:sz="0" w:space="0" w:color="auto"/>
        <w:bottom w:val="none" w:sz="0" w:space="0" w:color="auto"/>
        <w:right w:val="none" w:sz="0" w:space="0" w:color="auto"/>
      </w:divBdr>
    </w:div>
    <w:div w:id="359552067">
      <w:bodyDiv w:val="1"/>
      <w:marLeft w:val="0"/>
      <w:marRight w:val="0"/>
      <w:marTop w:val="0"/>
      <w:marBottom w:val="0"/>
      <w:divBdr>
        <w:top w:val="none" w:sz="0" w:space="0" w:color="auto"/>
        <w:left w:val="none" w:sz="0" w:space="0" w:color="auto"/>
        <w:bottom w:val="none" w:sz="0" w:space="0" w:color="auto"/>
        <w:right w:val="none" w:sz="0" w:space="0" w:color="auto"/>
      </w:divBdr>
      <w:divsChild>
        <w:div w:id="1631669264">
          <w:marLeft w:val="0"/>
          <w:marRight w:val="0"/>
          <w:marTop w:val="0"/>
          <w:marBottom w:val="0"/>
          <w:divBdr>
            <w:top w:val="none" w:sz="0" w:space="0" w:color="auto"/>
            <w:left w:val="none" w:sz="0" w:space="0" w:color="auto"/>
            <w:bottom w:val="none" w:sz="0" w:space="0" w:color="auto"/>
            <w:right w:val="none" w:sz="0" w:space="0" w:color="auto"/>
          </w:divBdr>
          <w:divsChild>
            <w:div w:id="139620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2333">
      <w:bodyDiv w:val="1"/>
      <w:marLeft w:val="0"/>
      <w:marRight w:val="0"/>
      <w:marTop w:val="0"/>
      <w:marBottom w:val="0"/>
      <w:divBdr>
        <w:top w:val="none" w:sz="0" w:space="0" w:color="auto"/>
        <w:left w:val="none" w:sz="0" w:space="0" w:color="auto"/>
        <w:bottom w:val="none" w:sz="0" w:space="0" w:color="auto"/>
        <w:right w:val="none" w:sz="0" w:space="0" w:color="auto"/>
      </w:divBdr>
      <w:divsChild>
        <w:div w:id="2045909621">
          <w:marLeft w:val="0"/>
          <w:marRight w:val="0"/>
          <w:marTop w:val="0"/>
          <w:marBottom w:val="0"/>
          <w:divBdr>
            <w:top w:val="none" w:sz="0" w:space="0" w:color="auto"/>
            <w:left w:val="none" w:sz="0" w:space="0" w:color="auto"/>
            <w:bottom w:val="none" w:sz="0" w:space="0" w:color="auto"/>
            <w:right w:val="none" w:sz="0" w:space="0" w:color="auto"/>
          </w:divBdr>
          <w:divsChild>
            <w:div w:id="82667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1335">
      <w:bodyDiv w:val="1"/>
      <w:marLeft w:val="0"/>
      <w:marRight w:val="0"/>
      <w:marTop w:val="0"/>
      <w:marBottom w:val="0"/>
      <w:divBdr>
        <w:top w:val="none" w:sz="0" w:space="0" w:color="auto"/>
        <w:left w:val="none" w:sz="0" w:space="0" w:color="auto"/>
        <w:bottom w:val="none" w:sz="0" w:space="0" w:color="auto"/>
        <w:right w:val="none" w:sz="0" w:space="0" w:color="auto"/>
      </w:divBdr>
    </w:div>
    <w:div w:id="468208535">
      <w:bodyDiv w:val="1"/>
      <w:marLeft w:val="0"/>
      <w:marRight w:val="0"/>
      <w:marTop w:val="0"/>
      <w:marBottom w:val="0"/>
      <w:divBdr>
        <w:top w:val="none" w:sz="0" w:space="0" w:color="auto"/>
        <w:left w:val="none" w:sz="0" w:space="0" w:color="auto"/>
        <w:bottom w:val="none" w:sz="0" w:space="0" w:color="auto"/>
        <w:right w:val="none" w:sz="0" w:space="0" w:color="auto"/>
      </w:divBdr>
    </w:div>
    <w:div w:id="480081872">
      <w:bodyDiv w:val="1"/>
      <w:marLeft w:val="0"/>
      <w:marRight w:val="0"/>
      <w:marTop w:val="0"/>
      <w:marBottom w:val="0"/>
      <w:divBdr>
        <w:top w:val="none" w:sz="0" w:space="0" w:color="auto"/>
        <w:left w:val="none" w:sz="0" w:space="0" w:color="auto"/>
        <w:bottom w:val="none" w:sz="0" w:space="0" w:color="auto"/>
        <w:right w:val="none" w:sz="0" w:space="0" w:color="auto"/>
      </w:divBdr>
      <w:divsChild>
        <w:div w:id="127943845">
          <w:marLeft w:val="0"/>
          <w:marRight w:val="0"/>
          <w:marTop w:val="0"/>
          <w:marBottom w:val="0"/>
          <w:divBdr>
            <w:top w:val="none" w:sz="0" w:space="0" w:color="auto"/>
            <w:left w:val="none" w:sz="0" w:space="0" w:color="auto"/>
            <w:bottom w:val="none" w:sz="0" w:space="0" w:color="auto"/>
            <w:right w:val="none" w:sz="0" w:space="0" w:color="auto"/>
          </w:divBdr>
          <w:divsChild>
            <w:div w:id="8302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8895">
      <w:bodyDiv w:val="1"/>
      <w:marLeft w:val="0"/>
      <w:marRight w:val="0"/>
      <w:marTop w:val="0"/>
      <w:marBottom w:val="0"/>
      <w:divBdr>
        <w:top w:val="none" w:sz="0" w:space="0" w:color="auto"/>
        <w:left w:val="none" w:sz="0" w:space="0" w:color="auto"/>
        <w:bottom w:val="none" w:sz="0" w:space="0" w:color="auto"/>
        <w:right w:val="none" w:sz="0" w:space="0" w:color="auto"/>
      </w:divBdr>
    </w:div>
    <w:div w:id="573246468">
      <w:bodyDiv w:val="1"/>
      <w:marLeft w:val="0"/>
      <w:marRight w:val="0"/>
      <w:marTop w:val="0"/>
      <w:marBottom w:val="0"/>
      <w:divBdr>
        <w:top w:val="none" w:sz="0" w:space="0" w:color="auto"/>
        <w:left w:val="none" w:sz="0" w:space="0" w:color="auto"/>
        <w:bottom w:val="none" w:sz="0" w:space="0" w:color="auto"/>
        <w:right w:val="none" w:sz="0" w:space="0" w:color="auto"/>
      </w:divBdr>
      <w:divsChild>
        <w:div w:id="1838036429">
          <w:marLeft w:val="0"/>
          <w:marRight w:val="0"/>
          <w:marTop w:val="0"/>
          <w:marBottom w:val="0"/>
          <w:divBdr>
            <w:top w:val="none" w:sz="0" w:space="0" w:color="auto"/>
            <w:left w:val="none" w:sz="0" w:space="0" w:color="auto"/>
            <w:bottom w:val="none" w:sz="0" w:space="0" w:color="auto"/>
            <w:right w:val="none" w:sz="0" w:space="0" w:color="auto"/>
          </w:divBdr>
          <w:divsChild>
            <w:div w:id="1626276203">
              <w:marLeft w:val="0"/>
              <w:marRight w:val="-75"/>
              <w:marTop w:val="0"/>
              <w:marBottom w:val="0"/>
              <w:divBdr>
                <w:top w:val="none" w:sz="0" w:space="0" w:color="auto"/>
                <w:left w:val="none" w:sz="0" w:space="0" w:color="auto"/>
                <w:bottom w:val="none" w:sz="0" w:space="0" w:color="auto"/>
                <w:right w:val="none" w:sz="0" w:space="0" w:color="auto"/>
              </w:divBdr>
              <w:divsChild>
                <w:div w:id="729620925">
                  <w:marLeft w:val="0"/>
                  <w:marRight w:val="0"/>
                  <w:marTop w:val="0"/>
                  <w:marBottom w:val="0"/>
                  <w:divBdr>
                    <w:top w:val="none" w:sz="0" w:space="0" w:color="auto"/>
                    <w:left w:val="none" w:sz="0" w:space="0" w:color="auto"/>
                    <w:bottom w:val="none" w:sz="0" w:space="0" w:color="auto"/>
                    <w:right w:val="none" w:sz="0" w:space="0" w:color="auto"/>
                  </w:divBdr>
                  <w:divsChild>
                    <w:div w:id="1784183841">
                      <w:marLeft w:val="0"/>
                      <w:marRight w:val="0"/>
                      <w:marTop w:val="0"/>
                      <w:marBottom w:val="0"/>
                      <w:divBdr>
                        <w:top w:val="none" w:sz="0" w:space="0" w:color="auto"/>
                        <w:left w:val="none" w:sz="0" w:space="0" w:color="auto"/>
                        <w:bottom w:val="none" w:sz="0" w:space="0" w:color="auto"/>
                        <w:right w:val="none" w:sz="0" w:space="0" w:color="auto"/>
                      </w:divBdr>
                      <w:divsChild>
                        <w:div w:id="1686635483">
                          <w:marLeft w:val="0"/>
                          <w:marRight w:val="0"/>
                          <w:marTop w:val="0"/>
                          <w:marBottom w:val="0"/>
                          <w:divBdr>
                            <w:top w:val="none" w:sz="0" w:space="0" w:color="auto"/>
                            <w:left w:val="none" w:sz="0" w:space="0" w:color="auto"/>
                            <w:bottom w:val="none" w:sz="0" w:space="0" w:color="auto"/>
                            <w:right w:val="none" w:sz="0" w:space="0" w:color="auto"/>
                          </w:divBdr>
                          <w:divsChild>
                            <w:div w:id="1746099723">
                              <w:marLeft w:val="0"/>
                              <w:marRight w:val="0"/>
                              <w:marTop w:val="0"/>
                              <w:marBottom w:val="0"/>
                              <w:divBdr>
                                <w:top w:val="none" w:sz="0" w:space="0" w:color="auto"/>
                                <w:left w:val="none" w:sz="0" w:space="0" w:color="auto"/>
                                <w:bottom w:val="none" w:sz="0" w:space="0" w:color="auto"/>
                                <w:right w:val="none" w:sz="0" w:space="0" w:color="auto"/>
                              </w:divBdr>
                              <w:divsChild>
                                <w:div w:id="1511605431">
                                  <w:marLeft w:val="0"/>
                                  <w:marRight w:val="0"/>
                                  <w:marTop w:val="0"/>
                                  <w:marBottom w:val="0"/>
                                  <w:divBdr>
                                    <w:top w:val="none" w:sz="0" w:space="0" w:color="auto"/>
                                    <w:left w:val="none" w:sz="0" w:space="0" w:color="auto"/>
                                    <w:bottom w:val="none" w:sz="0" w:space="0" w:color="auto"/>
                                    <w:right w:val="none" w:sz="0" w:space="0" w:color="auto"/>
                                  </w:divBdr>
                                </w:div>
                                <w:div w:id="108222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5453962">
      <w:bodyDiv w:val="1"/>
      <w:marLeft w:val="0"/>
      <w:marRight w:val="0"/>
      <w:marTop w:val="0"/>
      <w:marBottom w:val="0"/>
      <w:divBdr>
        <w:top w:val="none" w:sz="0" w:space="0" w:color="auto"/>
        <w:left w:val="none" w:sz="0" w:space="0" w:color="auto"/>
        <w:bottom w:val="none" w:sz="0" w:space="0" w:color="auto"/>
        <w:right w:val="none" w:sz="0" w:space="0" w:color="auto"/>
      </w:divBdr>
    </w:div>
    <w:div w:id="656540658">
      <w:bodyDiv w:val="1"/>
      <w:marLeft w:val="0"/>
      <w:marRight w:val="0"/>
      <w:marTop w:val="0"/>
      <w:marBottom w:val="0"/>
      <w:divBdr>
        <w:top w:val="none" w:sz="0" w:space="0" w:color="auto"/>
        <w:left w:val="none" w:sz="0" w:space="0" w:color="auto"/>
        <w:bottom w:val="none" w:sz="0" w:space="0" w:color="auto"/>
        <w:right w:val="none" w:sz="0" w:space="0" w:color="auto"/>
      </w:divBdr>
    </w:div>
    <w:div w:id="661471996">
      <w:bodyDiv w:val="1"/>
      <w:marLeft w:val="0"/>
      <w:marRight w:val="0"/>
      <w:marTop w:val="0"/>
      <w:marBottom w:val="0"/>
      <w:divBdr>
        <w:top w:val="none" w:sz="0" w:space="0" w:color="auto"/>
        <w:left w:val="none" w:sz="0" w:space="0" w:color="auto"/>
        <w:bottom w:val="none" w:sz="0" w:space="0" w:color="auto"/>
        <w:right w:val="none" w:sz="0" w:space="0" w:color="auto"/>
      </w:divBdr>
    </w:div>
    <w:div w:id="681663455">
      <w:bodyDiv w:val="1"/>
      <w:marLeft w:val="0"/>
      <w:marRight w:val="0"/>
      <w:marTop w:val="0"/>
      <w:marBottom w:val="0"/>
      <w:divBdr>
        <w:top w:val="none" w:sz="0" w:space="0" w:color="auto"/>
        <w:left w:val="none" w:sz="0" w:space="0" w:color="auto"/>
        <w:bottom w:val="none" w:sz="0" w:space="0" w:color="auto"/>
        <w:right w:val="none" w:sz="0" w:space="0" w:color="auto"/>
      </w:divBdr>
    </w:div>
    <w:div w:id="694115638">
      <w:bodyDiv w:val="1"/>
      <w:marLeft w:val="0"/>
      <w:marRight w:val="0"/>
      <w:marTop w:val="60"/>
      <w:marBottom w:val="240"/>
      <w:divBdr>
        <w:top w:val="none" w:sz="0" w:space="0" w:color="auto"/>
        <w:left w:val="none" w:sz="0" w:space="0" w:color="auto"/>
        <w:bottom w:val="none" w:sz="0" w:space="0" w:color="auto"/>
        <w:right w:val="none" w:sz="0" w:space="0" w:color="auto"/>
      </w:divBdr>
    </w:div>
    <w:div w:id="742869549">
      <w:bodyDiv w:val="1"/>
      <w:marLeft w:val="0"/>
      <w:marRight w:val="0"/>
      <w:marTop w:val="0"/>
      <w:marBottom w:val="0"/>
      <w:divBdr>
        <w:top w:val="none" w:sz="0" w:space="0" w:color="auto"/>
        <w:left w:val="none" w:sz="0" w:space="0" w:color="auto"/>
        <w:bottom w:val="none" w:sz="0" w:space="0" w:color="auto"/>
        <w:right w:val="none" w:sz="0" w:space="0" w:color="auto"/>
      </w:divBdr>
    </w:div>
    <w:div w:id="749277565">
      <w:bodyDiv w:val="1"/>
      <w:marLeft w:val="0"/>
      <w:marRight w:val="0"/>
      <w:marTop w:val="0"/>
      <w:marBottom w:val="0"/>
      <w:divBdr>
        <w:top w:val="none" w:sz="0" w:space="0" w:color="auto"/>
        <w:left w:val="none" w:sz="0" w:space="0" w:color="auto"/>
        <w:bottom w:val="none" w:sz="0" w:space="0" w:color="auto"/>
        <w:right w:val="none" w:sz="0" w:space="0" w:color="auto"/>
      </w:divBdr>
    </w:div>
    <w:div w:id="779295621">
      <w:bodyDiv w:val="1"/>
      <w:marLeft w:val="0"/>
      <w:marRight w:val="0"/>
      <w:marTop w:val="0"/>
      <w:marBottom w:val="0"/>
      <w:divBdr>
        <w:top w:val="none" w:sz="0" w:space="0" w:color="auto"/>
        <w:left w:val="none" w:sz="0" w:space="0" w:color="auto"/>
        <w:bottom w:val="none" w:sz="0" w:space="0" w:color="auto"/>
        <w:right w:val="none" w:sz="0" w:space="0" w:color="auto"/>
      </w:divBdr>
    </w:div>
    <w:div w:id="809984826">
      <w:bodyDiv w:val="1"/>
      <w:marLeft w:val="0"/>
      <w:marRight w:val="0"/>
      <w:marTop w:val="0"/>
      <w:marBottom w:val="0"/>
      <w:divBdr>
        <w:top w:val="none" w:sz="0" w:space="0" w:color="auto"/>
        <w:left w:val="none" w:sz="0" w:space="0" w:color="auto"/>
        <w:bottom w:val="none" w:sz="0" w:space="0" w:color="auto"/>
        <w:right w:val="none" w:sz="0" w:space="0" w:color="auto"/>
      </w:divBdr>
    </w:div>
    <w:div w:id="821965609">
      <w:bodyDiv w:val="1"/>
      <w:marLeft w:val="0"/>
      <w:marRight w:val="0"/>
      <w:marTop w:val="0"/>
      <w:marBottom w:val="0"/>
      <w:divBdr>
        <w:top w:val="none" w:sz="0" w:space="0" w:color="auto"/>
        <w:left w:val="none" w:sz="0" w:space="0" w:color="auto"/>
        <w:bottom w:val="none" w:sz="0" w:space="0" w:color="auto"/>
        <w:right w:val="none" w:sz="0" w:space="0" w:color="auto"/>
      </w:divBdr>
    </w:div>
    <w:div w:id="854615889">
      <w:bodyDiv w:val="1"/>
      <w:marLeft w:val="0"/>
      <w:marRight w:val="0"/>
      <w:marTop w:val="0"/>
      <w:marBottom w:val="0"/>
      <w:divBdr>
        <w:top w:val="none" w:sz="0" w:space="0" w:color="auto"/>
        <w:left w:val="none" w:sz="0" w:space="0" w:color="auto"/>
        <w:bottom w:val="none" w:sz="0" w:space="0" w:color="auto"/>
        <w:right w:val="none" w:sz="0" w:space="0" w:color="auto"/>
      </w:divBdr>
    </w:div>
    <w:div w:id="880557529">
      <w:bodyDiv w:val="1"/>
      <w:marLeft w:val="0"/>
      <w:marRight w:val="0"/>
      <w:marTop w:val="0"/>
      <w:marBottom w:val="0"/>
      <w:divBdr>
        <w:top w:val="none" w:sz="0" w:space="0" w:color="auto"/>
        <w:left w:val="none" w:sz="0" w:space="0" w:color="auto"/>
        <w:bottom w:val="none" w:sz="0" w:space="0" w:color="auto"/>
        <w:right w:val="none" w:sz="0" w:space="0" w:color="auto"/>
      </w:divBdr>
    </w:div>
    <w:div w:id="900360895">
      <w:bodyDiv w:val="1"/>
      <w:marLeft w:val="0"/>
      <w:marRight w:val="0"/>
      <w:marTop w:val="0"/>
      <w:marBottom w:val="0"/>
      <w:divBdr>
        <w:top w:val="none" w:sz="0" w:space="0" w:color="auto"/>
        <w:left w:val="none" w:sz="0" w:space="0" w:color="auto"/>
        <w:bottom w:val="none" w:sz="0" w:space="0" w:color="auto"/>
        <w:right w:val="none" w:sz="0" w:space="0" w:color="auto"/>
      </w:divBdr>
    </w:div>
    <w:div w:id="951782243">
      <w:bodyDiv w:val="1"/>
      <w:marLeft w:val="0"/>
      <w:marRight w:val="0"/>
      <w:marTop w:val="0"/>
      <w:marBottom w:val="0"/>
      <w:divBdr>
        <w:top w:val="none" w:sz="0" w:space="0" w:color="auto"/>
        <w:left w:val="none" w:sz="0" w:space="0" w:color="auto"/>
        <w:bottom w:val="none" w:sz="0" w:space="0" w:color="auto"/>
        <w:right w:val="none" w:sz="0" w:space="0" w:color="auto"/>
      </w:divBdr>
      <w:divsChild>
        <w:div w:id="2007896470">
          <w:marLeft w:val="0"/>
          <w:marRight w:val="0"/>
          <w:marTop w:val="0"/>
          <w:marBottom w:val="0"/>
          <w:divBdr>
            <w:top w:val="none" w:sz="0" w:space="0" w:color="auto"/>
            <w:left w:val="none" w:sz="0" w:space="0" w:color="auto"/>
            <w:bottom w:val="none" w:sz="0" w:space="0" w:color="auto"/>
            <w:right w:val="none" w:sz="0" w:space="0" w:color="auto"/>
          </w:divBdr>
          <w:divsChild>
            <w:div w:id="2138335766">
              <w:marLeft w:val="0"/>
              <w:marRight w:val="0"/>
              <w:marTop w:val="0"/>
              <w:marBottom w:val="0"/>
              <w:divBdr>
                <w:top w:val="none" w:sz="0" w:space="0" w:color="auto"/>
                <w:left w:val="none" w:sz="0" w:space="0" w:color="auto"/>
                <w:bottom w:val="none" w:sz="0" w:space="0" w:color="auto"/>
                <w:right w:val="none" w:sz="0" w:space="0" w:color="auto"/>
              </w:divBdr>
              <w:divsChild>
                <w:div w:id="126414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040121">
      <w:bodyDiv w:val="1"/>
      <w:marLeft w:val="0"/>
      <w:marRight w:val="0"/>
      <w:marTop w:val="0"/>
      <w:marBottom w:val="0"/>
      <w:divBdr>
        <w:top w:val="none" w:sz="0" w:space="0" w:color="auto"/>
        <w:left w:val="none" w:sz="0" w:space="0" w:color="auto"/>
        <w:bottom w:val="none" w:sz="0" w:space="0" w:color="auto"/>
        <w:right w:val="none" w:sz="0" w:space="0" w:color="auto"/>
      </w:divBdr>
    </w:div>
    <w:div w:id="1116215261">
      <w:bodyDiv w:val="1"/>
      <w:marLeft w:val="0"/>
      <w:marRight w:val="0"/>
      <w:marTop w:val="0"/>
      <w:marBottom w:val="0"/>
      <w:divBdr>
        <w:top w:val="none" w:sz="0" w:space="0" w:color="auto"/>
        <w:left w:val="none" w:sz="0" w:space="0" w:color="auto"/>
        <w:bottom w:val="none" w:sz="0" w:space="0" w:color="auto"/>
        <w:right w:val="none" w:sz="0" w:space="0" w:color="auto"/>
      </w:divBdr>
      <w:divsChild>
        <w:div w:id="1089233752">
          <w:marLeft w:val="0"/>
          <w:marRight w:val="0"/>
          <w:marTop w:val="0"/>
          <w:marBottom w:val="0"/>
          <w:divBdr>
            <w:top w:val="none" w:sz="0" w:space="0" w:color="auto"/>
            <w:left w:val="none" w:sz="0" w:space="0" w:color="auto"/>
            <w:bottom w:val="none" w:sz="0" w:space="0" w:color="auto"/>
            <w:right w:val="none" w:sz="0" w:space="0" w:color="auto"/>
          </w:divBdr>
          <w:divsChild>
            <w:div w:id="945118563">
              <w:marLeft w:val="0"/>
              <w:marRight w:val="0"/>
              <w:marTop w:val="0"/>
              <w:marBottom w:val="0"/>
              <w:divBdr>
                <w:top w:val="none" w:sz="0" w:space="0" w:color="auto"/>
                <w:left w:val="none" w:sz="0" w:space="0" w:color="auto"/>
                <w:bottom w:val="none" w:sz="0" w:space="0" w:color="auto"/>
                <w:right w:val="none" w:sz="0" w:space="0" w:color="auto"/>
              </w:divBdr>
              <w:divsChild>
                <w:div w:id="2083259157">
                  <w:marLeft w:val="0"/>
                  <w:marRight w:val="0"/>
                  <w:marTop w:val="0"/>
                  <w:marBottom w:val="0"/>
                  <w:divBdr>
                    <w:top w:val="none" w:sz="0" w:space="0" w:color="auto"/>
                    <w:left w:val="none" w:sz="0" w:space="0" w:color="auto"/>
                    <w:bottom w:val="none" w:sz="0" w:space="0" w:color="auto"/>
                    <w:right w:val="none" w:sz="0" w:space="0" w:color="auto"/>
                  </w:divBdr>
                  <w:divsChild>
                    <w:div w:id="1245914371">
                      <w:marLeft w:val="0"/>
                      <w:marRight w:val="0"/>
                      <w:marTop w:val="0"/>
                      <w:marBottom w:val="0"/>
                      <w:divBdr>
                        <w:top w:val="none" w:sz="0" w:space="0" w:color="auto"/>
                        <w:left w:val="none" w:sz="0" w:space="0" w:color="auto"/>
                        <w:bottom w:val="none" w:sz="0" w:space="0" w:color="auto"/>
                        <w:right w:val="none" w:sz="0" w:space="0" w:color="auto"/>
                      </w:divBdr>
                      <w:divsChild>
                        <w:div w:id="146592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1551699">
      <w:bodyDiv w:val="1"/>
      <w:marLeft w:val="0"/>
      <w:marRight w:val="0"/>
      <w:marTop w:val="0"/>
      <w:marBottom w:val="0"/>
      <w:divBdr>
        <w:top w:val="none" w:sz="0" w:space="0" w:color="auto"/>
        <w:left w:val="none" w:sz="0" w:space="0" w:color="auto"/>
        <w:bottom w:val="none" w:sz="0" w:space="0" w:color="auto"/>
        <w:right w:val="none" w:sz="0" w:space="0" w:color="auto"/>
      </w:divBdr>
    </w:div>
    <w:div w:id="1132164790">
      <w:bodyDiv w:val="1"/>
      <w:marLeft w:val="0"/>
      <w:marRight w:val="0"/>
      <w:marTop w:val="0"/>
      <w:marBottom w:val="0"/>
      <w:divBdr>
        <w:top w:val="none" w:sz="0" w:space="0" w:color="auto"/>
        <w:left w:val="none" w:sz="0" w:space="0" w:color="auto"/>
        <w:bottom w:val="none" w:sz="0" w:space="0" w:color="auto"/>
        <w:right w:val="none" w:sz="0" w:space="0" w:color="auto"/>
      </w:divBdr>
    </w:div>
    <w:div w:id="1151866432">
      <w:bodyDiv w:val="1"/>
      <w:marLeft w:val="0"/>
      <w:marRight w:val="0"/>
      <w:marTop w:val="0"/>
      <w:marBottom w:val="0"/>
      <w:divBdr>
        <w:top w:val="none" w:sz="0" w:space="0" w:color="auto"/>
        <w:left w:val="none" w:sz="0" w:space="0" w:color="auto"/>
        <w:bottom w:val="none" w:sz="0" w:space="0" w:color="auto"/>
        <w:right w:val="none" w:sz="0" w:space="0" w:color="auto"/>
      </w:divBdr>
    </w:div>
    <w:div w:id="1165904114">
      <w:bodyDiv w:val="1"/>
      <w:marLeft w:val="0"/>
      <w:marRight w:val="0"/>
      <w:marTop w:val="0"/>
      <w:marBottom w:val="0"/>
      <w:divBdr>
        <w:top w:val="none" w:sz="0" w:space="0" w:color="auto"/>
        <w:left w:val="none" w:sz="0" w:space="0" w:color="auto"/>
        <w:bottom w:val="none" w:sz="0" w:space="0" w:color="auto"/>
        <w:right w:val="none" w:sz="0" w:space="0" w:color="auto"/>
      </w:divBdr>
      <w:divsChild>
        <w:div w:id="1065294681">
          <w:marLeft w:val="0"/>
          <w:marRight w:val="0"/>
          <w:marTop w:val="0"/>
          <w:marBottom w:val="0"/>
          <w:divBdr>
            <w:top w:val="none" w:sz="0" w:space="0" w:color="auto"/>
            <w:left w:val="none" w:sz="0" w:space="0" w:color="auto"/>
            <w:bottom w:val="none" w:sz="0" w:space="0" w:color="auto"/>
            <w:right w:val="none" w:sz="0" w:space="0" w:color="auto"/>
          </w:divBdr>
          <w:divsChild>
            <w:div w:id="70425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5533">
      <w:bodyDiv w:val="1"/>
      <w:marLeft w:val="0"/>
      <w:marRight w:val="0"/>
      <w:marTop w:val="0"/>
      <w:marBottom w:val="0"/>
      <w:divBdr>
        <w:top w:val="none" w:sz="0" w:space="0" w:color="auto"/>
        <w:left w:val="none" w:sz="0" w:space="0" w:color="auto"/>
        <w:bottom w:val="none" w:sz="0" w:space="0" w:color="auto"/>
        <w:right w:val="none" w:sz="0" w:space="0" w:color="auto"/>
      </w:divBdr>
      <w:divsChild>
        <w:div w:id="2116513885">
          <w:marLeft w:val="0"/>
          <w:marRight w:val="0"/>
          <w:marTop w:val="0"/>
          <w:marBottom w:val="0"/>
          <w:divBdr>
            <w:top w:val="none" w:sz="0" w:space="0" w:color="auto"/>
            <w:left w:val="none" w:sz="0" w:space="0" w:color="auto"/>
            <w:bottom w:val="none" w:sz="0" w:space="0" w:color="auto"/>
            <w:right w:val="none" w:sz="0" w:space="0" w:color="auto"/>
          </w:divBdr>
          <w:divsChild>
            <w:div w:id="742992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011432">
      <w:bodyDiv w:val="1"/>
      <w:marLeft w:val="0"/>
      <w:marRight w:val="0"/>
      <w:marTop w:val="0"/>
      <w:marBottom w:val="0"/>
      <w:divBdr>
        <w:top w:val="none" w:sz="0" w:space="0" w:color="auto"/>
        <w:left w:val="none" w:sz="0" w:space="0" w:color="auto"/>
        <w:bottom w:val="none" w:sz="0" w:space="0" w:color="auto"/>
        <w:right w:val="none" w:sz="0" w:space="0" w:color="auto"/>
      </w:divBdr>
    </w:div>
    <w:div w:id="1270549607">
      <w:bodyDiv w:val="1"/>
      <w:marLeft w:val="0"/>
      <w:marRight w:val="0"/>
      <w:marTop w:val="0"/>
      <w:marBottom w:val="0"/>
      <w:divBdr>
        <w:top w:val="none" w:sz="0" w:space="0" w:color="auto"/>
        <w:left w:val="none" w:sz="0" w:space="0" w:color="auto"/>
        <w:bottom w:val="none" w:sz="0" w:space="0" w:color="auto"/>
        <w:right w:val="none" w:sz="0" w:space="0" w:color="auto"/>
      </w:divBdr>
    </w:div>
    <w:div w:id="1272201682">
      <w:bodyDiv w:val="1"/>
      <w:marLeft w:val="0"/>
      <w:marRight w:val="0"/>
      <w:marTop w:val="0"/>
      <w:marBottom w:val="0"/>
      <w:divBdr>
        <w:top w:val="none" w:sz="0" w:space="0" w:color="auto"/>
        <w:left w:val="none" w:sz="0" w:space="0" w:color="auto"/>
        <w:bottom w:val="none" w:sz="0" w:space="0" w:color="auto"/>
        <w:right w:val="none" w:sz="0" w:space="0" w:color="auto"/>
      </w:divBdr>
      <w:divsChild>
        <w:div w:id="295333264">
          <w:marLeft w:val="0"/>
          <w:marRight w:val="0"/>
          <w:marTop w:val="345"/>
          <w:marBottom w:val="0"/>
          <w:divBdr>
            <w:top w:val="none" w:sz="0" w:space="0" w:color="auto"/>
            <w:left w:val="none" w:sz="0" w:space="0" w:color="auto"/>
            <w:bottom w:val="none" w:sz="0" w:space="0" w:color="auto"/>
            <w:right w:val="none" w:sz="0" w:space="0" w:color="auto"/>
          </w:divBdr>
          <w:divsChild>
            <w:div w:id="1350333212">
              <w:marLeft w:val="0"/>
              <w:marRight w:val="0"/>
              <w:marTop w:val="0"/>
              <w:marBottom w:val="0"/>
              <w:divBdr>
                <w:top w:val="none" w:sz="0" w:space="0" w:color="auto"/>
                <w:left w:val="none" w:sz="0" w:space="0" w:color="auto"/>
                <w:bottom w:val="none" w:sz="0" w:space="0" w:color="auto"/>
                <w:right w:val="none" w:sz="0" w:space="0" w:color="auto"/>
              </w:divBdr>
              <w:divsChild>
                <w:div w:id="1056471411">
                  <w:marLeft w:val="3450"/>
                  <w:marRight w:val="0"/>
                  <w:marTop w:val="345"/>
                  <w:marBottom w:val="0"/>
                  <w:divBdr>
                    <w:top w:val="none" w:sz="0" w:space="0" w:color="auto"/>
                    <w:left w:val="none" w:sz="0" w:space="0" w:color="auto"/>
                    <w:bottom w:val="none" w:sz="0" w:space="0" w:color="auto"/>
                    <w:right w:val="none" w:sz="0" w:space="0" w:color="auto"/>
                  </w:divBdr>
                  <w:divsChild>
                    <w:div w:id="2144805665">
                      <w:marLeft w:val="0"/>
                      <w:marRight w:val="0"/>
                      <w:marTop w:val="0"/>
                      <w:marBottom w:val="150"/>
                      <w:divBdr>
                        <w:top w:val="none" w:sz="0" w:space="0" w:color="auto"/>
                        <w:left w:val="none" w:sz="0" w:space="0" w:color="auto"/>
                        <w:bottom w:val="none" w:sz="0" w:space="0" w:color="auto"/>
                        <w:right w:val="none" w:sz="0" w:space="0" w:color="auto"/>
                      </w:divBdr>
                      <w:divsChild>
                        <w:div w:id="8153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1228313">
      <w:bodyDiv w:val="1"/>
      <w:marLeft w:val="0"/>
      <w:marRight w:val="0"/>
      <w:marTop w:val="0"/>
      <w:marBottom w:val="0"/>
      <w:divBdr>
        <w:top w:val="none" w:sz="0" w:space="0" w:color="auto"/>
        <w:left w:val="none" w:sz="0" w:space="0" w:color="auto"/>
        <w:bottom w:val="none" w:sz="0" w:space="0" w:color="auto"/>
        <w:right w:val="none" w:sz="0" w:space="0" w:color="auto"/>
      </w:divBdr>
    </w:div>
    <w:div w:id="1322923234">
      <w:bodyDiv w:val="1"/>
      <w:marLeft w:val="0"/>
      <w:marRight w:val="0"/>
      <w:marTop w:val="0"/>
      <w:marBottom w:val="0"/>
      <w:divBdr>
        <w:top w:val="none" w:sz="0" w:space="0" w:color="auto"/>
        <w:left w:val="none" w:sz="0" w:space="0" w:color="auto"/>
        <w:bottom w:val="none" w:sz="0" w:space="0" w:color="auto"/>
        <w:right w:val="none" w:sz="0" w:space="0" w:color="auto"/>
      </w:divBdr>
    </w:div>
    <w:div w:id="1326939099">
      <w:bodyDiv w:val="1"/>
      <w:marLeft w:val="0"/>
      <w:marRight w:val="0"/>
      <w:marTop w:val="0"/>
      <w:marBottom w:val="0"/>
      <w:divBdr>
        <w:top w:val="none" w:sz="0" w:space="0" w:color="auto"/>
        <w:left w:val="none" w:sz="0" w:space="0" w:color="auto"/>
        <w:bottom w:val="none" w:sz="0" w:space="0" w:color="auto"/>
        <w:right w:val="none" w:sz="0" w:space="0" w:color="auto"/>
      </w:divBdr>
    </w:div>
    <w:div w:id="1399094290">
      <w:bodyDiv w:val="1"/>
      <w:marLeft w:val="0"/>
      <w:marRight w:val="0"/>
      <w:marTop w:val="0"/>
      <w:marBottom w:val="0"/>
      <w:divBdr>
        <w:top w:val="none" w:sz="0" w:space="0" w:color="auto"/>
        <w:left w:val="none" w:sz="0" w:space="0" w:color="auto"/>
        <w:bottom w:val="none" w:sz="0" w:space="0" w:color="auto"/>
        <w:right w:val="none" w:sz="0" w:space="0" w:color="auto"/>
      </w:divBdr>
    </w:div>
    <w:div w:id="1459370083">
      <w:bodyDiv w:val="1"/>
      <w:marLeft w:val="0"/>
      <w:marRight w:val="0"/>
      <w:marTop w:val="0"/>
      <w:marBottom w:val="0"/>
      <w:divBdr>
        <w:top w:val="none" w:sz="0" w:space="0" w:color="auto"/>
        <w:left w:val="none" w:sz="0" w:space="0" w:color="auto"/>
        <w:bottom w:val="none" w:sz="0" w:space="0" w:color="auto"/>
        <w:right w:val="none" w:sz="0" w:space="0" w:color="auto"/>
      </w:divBdr>
      <w:divsChild>
        <w:div w:id="75640847">
          <w:marLeft w:val="0"/>
          <w:marRight w:val="0"/>
          <w:marTop w:val="345"/>
          <w:marBottom w:val="0"/>
          <w:divBdr>
            <w:top w:val="none" w:sz="0" w:space="0" w:color="auto"/>
            <w:left w:val="none" w:sz="0" w:space="0" w:color="auto"/>
            <w:bottom w:val="none" w:sz="0" w:space="0" w:color="auto"/>
            <w:right w:val="none" w:sz="0" w:space="0" w:color="auto"/>
          </w:divBdr>
          <w:divsChild>
            <w:div w:id="1066223034">
              <w:marLeft w:val="0"/>
              <w:marRight w:val="0"/>
              <w:marTop w:val="0"/>
              <w:marBottom w:val="0"/>
              <w:divBdr>
                <w:top w:val="none" w:sz="0" w:space="0" w:color="auto"/>
                <w:left w:val="none" w:sz="0" w:space="0" w:color="auto"/>
                <w:bottom w:val="none" w:sz="0" w:space="0" w:color="auto"/>
                <w:right w:val="none" w:sz="0" w:space="0" w:color="auto"/>
              </w:divBdr>
              <w:divsChild>
                <w:div w:id="1658265450">
                  <w:marLeft w:val="3450"/>
                  <w:marRight w:val="0"/>
                  <w:marTop w:val="345"/>
                  <w:marBottom w:val="0"/>
                  <w:divBdr>
                    <w:top w:val="none" w:sz="0" w:space="0" w:color="auto"/>
                    <w:left w:val="none" w:sz="0" w:space="0" w:color="auto"/>
                    <w:bottom w:val="none" w:sz="0" w:space="0" w:color="auto"/>
                    <w:right w:val="none" w:sz="0" w:space="0" w:color="auto"/>
                  </w:divBdr>
                  <w:divsChild>
                    <w:div w:id="1428234348">
                      <w:marLeft w:val="0"/>
                      <w:marRight w:val="0"/>
                      <w:marTop w:val="0"/>
                      <w:marBottom w:val="150"/>
                      <w:divBdr>
                        <w:top w:val="none" w:sz="0" w:space="0" w:color="auto"/>
                        <w:left w:val="none" w:sz="0" w:space="0" w:color="auto"/>
                        <w:bottom w:val="none" w:sz="0" w:space="0" w:color="auto"/>
                        <w:right w:val="none" w:sz="0" w:space="0" w:color="auto"/>
                      </w:divBdr>
                      <w:divsChild>
                        <w:div w:id="196230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6316147">
      <w:bodyDiv w:val="1"/>
      <w:marLeft w:val="0"/>
      <w:marRight w:val="0"/>
      <w:marTop w:val="0"/>
      <w:marBottom w:val="0"/>
      <w:divBdr>
        <w:top w:val="none" w:sz="0" w:space="0" w:color="auto"/>
        <w:left w:val="none" w:sz="0" w:space="0" w:color="auto"/>
        <w:bottom w:val="none" w:sz="0" w:space="0" w:color="auto"/>
        <w:right w:val="none" w:sz="0" w:space="0" w:color="auto"/>
      </w:divBdr>
      <w:divsChild>
        <w:div w:id="753017534">
          <w:marLeft w:val="0"/>
          <w:marRight w:val="0"/>
          <w:marTop w:val="0"/>
          <w:marBottom w:val="0"/>
          <w:divBdr>
            <w:top w:val="none" w:sz="0" w:space="0" w:color="auto"/>
            <w:left w:val="none" w:sz="0" w:space="0" w:color="auto"/>
            <w:bottom w:val="none" w:sz="0" w:space="0" w:color="auto"/>
            <w:right w:val="none" w:sz="0" w:space="0" w:color="auto"/>
          </w:divBdr>
          <w:divsChild>
            <w:div w:id="38961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80105">
      <w:bodyDiv w:val="1"/>
      <w:marLeft w:val="0"/>
      <w:marRight w:val="0"/>
      <w:marTop w:val="0"/>
      <w:marBottom w:val="0"/>
      <w:divBdr>
        <w:top w:val="none" w:sz="0" w:space="0" w:color="auto"/>
        <w:left w:val="none" w:sz="0" w:space="0" w:color="auto"/>
        <w:bottom w:val="none" w:sz="0" w:space="0" w:color="auto"/>
        <w:right w:val="none" w:sz="0" w:space="0" w:color="auto"/>
      </w:divBdr>
    </w:div>
    <w:div w:id="1532064529">
      <w:bodyDiv w:val="1"/>
      <w:marLeft w:val="0"/>
      <w:marRight w:val="0"/>
      <w:marTop w:val="0"/>
      <w:marBottom w:val="0"/>
      <w:divBdr>
        <w:top w:val="none" w:sz="0" w:space="0" w:color="auto"/>
        <w:left w:val="none" w:sz="0" w:space="0" w:color="auto"/>
        <w:bottom w:val="none" w:sz="0" w:space="0" w:color="auto"/>
        <w:right w:val="none" w:sz="0" w:space="0" w:color="auto"/>
      </w:divBdr>
    </w:div>
    <w:div w:id="1581408350">
      <w:bodyDiv w:val="1"/>
      <w:marLeft w:val="0"/>
      <w:marRight w:val="0"/>
      <w:marTop w:val="0"/>
      <w:marBottom w:val="0"/>
      <w:divBdr>
        <w:top w:val="none" w:sz="0" w:space="0" w:color="auto"/>
        <w:left w:val="none" w:sz="0" w:space="0" w:color="auto"/>
        <w:bottom w:val="none" w:sz="0" w:space="0" w:color="auto"/>
        <w:right w:val="none" w:sz="0" w:space="0" w:color="auto"/>
      </w:divBdr>
    </w:div>
    <w:div w:id="1629163050">
      <w:bodyDiv w:val="1"/>
      <w:marLeft w:val="0"/>
      <w:marRight w:val="0"/>
      <w:marTop w:val="0"/>
      <w:marBottom w:val="0"/>
      <w:divBdr>
        <w:top w:val="none" w:sz="0" w:space="0" w:color="auto"/>
        <w:left w:val="none" w:sz="0" w:space="0" w:color="auto"/>
        <w:bottom w:val="none" w:sz="0" w:space="0" w:color="auto"/>
        <w:right w:val="none" w:sz="0" w:space="0" w:color="auto"/>
      </w:divBdr>
    </w:div>
    <w:div w:id="1639384891">
      <w:bodyDiv w:val="1"/>
      <w:marLeft w:val="0"/>
      <w:marRight w:val="0"/>
      <w:marTop w:val="0"/>
      <w:marBottom w:val="0"/>
      <w:divBdr>
        <w:top w:val="none" w:sz="0" w:space="0" w:color="auto"/>
        <w:left w:val="none" w:sz="0" w:space="0" w:color="auto"/>
        <w:bottom w:val="none" w:sz="0" w:space="0" w:color="auto"/>
        <w:right w:val="none" w:sz="0" w:space="0" w:color="auto"/>
      </w:divBdr>
    </w:div>
    <w:div w:id="1641956387">
      <w:bodyDiv w:val="1"/>
      <w:marLeft w:val="0"/>
      <w:marRight w:val="0"/>
      <w:marTop w:val="0"/>
      <w:marBottom w:val="0"/>
      <w:divBdr>
        <w:top w:val="none" w:sz="0" w:space="0" w:color="auto"/>
        <w:left w:val="none" w:sz="0" w:space="0" w:color="auto"/>
        <w:bottom w:val="none" w:sz="0" w:space="0" w:color="auto"/>
        <w:right w:val="none" w:sz="0" w:space="0" w:color="auto"/>
      </w:divBdr>
      <w:divsChild>
        <w:div w:id="1172916578">
          <w:marLeft w:val="0"/>
          <w:marRight w:val="0"/>
          <w:marTop w:val="0"/>
          <w:marBottom w:val="0"/>
          <w:divBdr>
            <w:top w:val="none" w:sz="0" w:space="0" w:color="auto"/>
            <w:left w:val="none" w:sz="0" w:space="0" w:color="auto"/>
            <w:bottom w:val="none" w:sz="0" w:space="0" w:color="auto"/>
            <w:right w:val="none" w:sz="0" w:space="0" w:color="auto"/>
          </w:divBdr>
          <w:divsChild>
            <w:div w:id="1479834244">
              <w:marLeft w:val="0"/>
              <w:marRight w:val="0"/>
              <w:marTop w:val="0"/>
              <w:marBottom w:val="0"/>
              <w:divBdr>
                <w:top w:val="none" w:sz="0" w:space="0" w:color="auto"/>
                <w:left w:val="none" w:sz="0" w:space="0" w:color="auto"/>
                <w:bottom w:val="none" w:sz="0" w:space="0" w:color="auto"/>
                <w:right w:val="none" w:sz="0" w:space="0" w:color="auto"/>
              </w:divBdr>
              <w:divsChild>
                <w:div w:id="931161761">
                  <w:marLeft w:val="0"/>
                  <w:marRight w:val="0"/>
                  <w:marTop w:val="0"/>
                  <w:marBottom w:val="0"/>
                  <w:divBdr>
                    <w:top w:val="none" w:sz="0" w:space="0" w:color="auto"/>
                    <w:left w:val="none" w:sz="0" w:space="0" w:color="auto"/>
                    <w:bottom w:val="none" w:sz="0" w:space="0" w:color="auto"/>
                    <w:right w:val="none" w:sz="0" w:space="0" w:color="auto"/>
                  </w:divBdr>
                  <w:divsChild>
                    <w:div w:id="134496285">
                      <w:marLeft w:val="0"/>
                      <w:marRight w:val="0"/>
                      <w:marTop w:val="0"/>
                      <w:marBottom w:val="0"/>
                      <w:divBdr>
                        <w:top w:val="none" w:sz="0" w:space="0" w:color="auto"/>
                        <w:left w:val="none" w:sz="0" w:space="0" w:color="auto"/>
                        <w:bottom w:val="none" w:sz="0" w:space="0" w:color="auto"/>
                        <w:right w:val="none" w:sz="0" w:space="0" w:color="auto"/>
                      </w:divBdr>
                      <w:divsChild>
                        <w:div w:id="475221454">
                          <w:marLeft w:val="0"/>
                          <w:marRight w:val="0"/>
                          <w:marTop w:val="0"/>
                          <w:marBottom w:val="0"/>
                          <w:divBdr>
                            <w:top w:val="none" w:sz="0" w:space="0" w:color="auto"/>
                            <w:left w:val="none" w:sz="0" w:space="0" w:color="auto"/>
                            <w:bottom w:val="none" w:sz="0" w:space="0" w:color="auto"/>
                            <w:right w:val="none" w:sz="0" w:space="0" w:color="auto"/>
                          </w:divBdr>
                          <w:divsChild>
                            <w:div w:id="1859585108">
                              <w:marLeft w:val="0"/>
                              <w:marRight w:val="0"/>
                              <w:marTop w:val="0"/>
                              <w:marBottom w:val="0"/>
                              <w:divBdr>
                                <w:top w:val="none" w:sz="0" w:space="0" w:color="auto"/>
                                <w:left w:val="none" w:sz="0" w:space="0" w:color="auto"/>
                                <w:bottom w:val="none" w:sz="0" w:space="0" w:color="auto"/>
                                <w:right w:val="none" w:sz="0" w:space="0" w:color="auto"/>
                              </w:divBdr>
                              <w:divsChild>
                                <w:div w:id="12389073">
                                  <w:marLeft w:val="0"/>
                                  <w:marRight w:val="0"/>
                                  <w:marTop w:val="0"/>
                                  <w:marBottom w:val="0"/>
                                  <w:divBdr>
                                    <w:top w:val="none" w:sz="0" w:space="0" w:color="auto"/>
                                    <w:left w:val="none" w:sz="0" w:space="0" w:color="auto"/>
                                    <w:bottom w:val="none" w:sz="0" w:space="0" w:color="auto"/>
                                    <w:right w:val="none" w:sz="0" w:space="0" w:color="auto"/>
                                  </w:divBdr>
                                  <w:divsChild>
                                    <w:div w:id="1835683649">
                                      <w:marLeft w:val="0"/>
                                      <w:marRight w:val="0"/>
                                      <w:marTop w:val="0"/>
                                      <w:marBottom w:val="0"/>
                                      <w:divBdr>
                                        <w:top w:val="none" w:sz="0" w:space="0" w:color="auto"/>
                                        <w:left w:val="none" w:sz="0" w:space="0" w:color="auto"/>
                                        <w:bottom w:val="none" w:sz="0" w:space="0" w:color="auto"/>
                                        <w:right w:val="none" w:sz="0" w:space="0" w:color="auto"/>
                                      </w:divBdr>
                                      <w:divsChild>
                                        <w:div w:id="217479232">
                                          <w:marLeft w:val="0"/>
                                          <w:marRight w:val="0"/>
                                          <w:marTop w:val="0"/>
                                          <w:marBottom w:val="0"/>
                                          <w:divBdr>
                                            <w:top w:val="none" w:sz="0" w:space="0" w:color="auto"/>
                                            <w:left w:val="none" w:sz="0" w:space="0" w:color="auto"/>
                                            <w:bottom w:val="none" w:sz="0" w:space="0" w:color="auto"/>
                                            <w:right w:val="none" w:sz="0" w:space="0" w:color="auto"/>
                                          </w:divBdr>
                                          <w:divsChild>
                                            <w:div w:id="263273330">
                                              <w:marLeft w:val="0"/>
                                              <w:marRight w:val="0"/>
                                              <w:marTop w:val="0"/>
                                              <w:marBottom w:val="0"/>
                                              <w:divBdr>
                                                <w:top w:val="none" w:sz="0" w:space="0" w:color="auto"/>
                                                <w:left w:val="none" w:sz="0" w:space="0" w:color="auto"/>
                                                <w:bottom w:val="none" w:sz="0" w:space="0" w:color="auto"/>
                                                <w:right w:val="none" w:sz="0" w:space="0" w:color="auto"/>
                                              </w:divBdr>
                                              <w:divsChild>
                                                <w:div w:id="839465665">
                                                  <w:marLeft w:val="0"/>
                                                  <w:marRight w:val="0"/>
                                                  <w:marTop w:val="300"/>
                                                  <w:marBottom w:val="300"/>
                                                  <w:divBdr>
                                                    <w:top w:val="none" w:sz="0" w:space="0" w:color="auto"/>
                                                    <w:left w:val="none" w:sz="0" w:space="0" w:color="auto"/>
                                                    <w:bottom w:val="none" w:sz="0" w:space="0" w:color="auto"/>
                                                    <w:right w:val="none" w:sz="0" w:space="0" w:color="auto"/>
                                                  </w:divBdr>
                                                  <w:divsChild>
                                                    <w:div w:id="1486045069">
                                                      <w:marLeft w:val="0"/>
                                                      <w:marRight w:val="0"/>
                                                      <w:marTop w:val="0"/>
                                                      <w:marBottom w:val="0"/>
                                                      <w:divBdr>
                                                        <w:top w:val="none" w:sz="0" w:space="0" w:color="auto"/>
                                                        <w:left w:val="none" w:sz="0" w:space="0" w:color="auto"/>
                                                        <w:bottom w:val="none" w:sz="0" w:space="0" w:color="auto"/>
                                                        <w:right w:val="none" w:sz="0" w:space="0" w:color="auto"/>
                                                      </w:divBdr>
                                                      <w:divsChild>
                                                        <w:div w:id="290207807">
                                                          <w:marLeft w:val="0"/>
                                                          <w:marRight w:val="0"/>
                                                          <w:marTop w:val="0"/>
                                                          <w:marBottom w:val="0"/>
                                                          <w:divBdr>
                                                            <w:top w:val="single" w:sz="6" w:space="0" w:color="CACACA"/>
                                                            <w:left w:val="single" w:sz="6" w:space="0" w:color="CACACA"/>
                                                            <w:bottom w:val="single" w:sz="6" w:space="0" w:color="CACACA"/>
                                                            <w:right w:val="single" w:sz="6" w:space="0" w:color="CACACA"/>
                                                          </w:divBdr>
                                                          <w:divsChild>
                                                            <w:div w:id="468089605">
                                                              <w:marLeft w:val="0"/>
                                                              <w:marRight w:val="0"/>
                                                              <w:marTop w:val="0"/>
                                                              <w:marBottom w:val="0"/>
                                                              <w:divBdr>
                                                                <w:top w:val="none" w:sz="0" w:space="0" w:color="auto"/>
                                                                <w:left w:val="none" w:sz="0" w:space="0" w:color="auto"/>
                                                                <w:bottom w:val="none" w:sz="0" w:space="0" w:color="auto"/>
                                                                <w:right w:val="none" w:sz="0" w:space="0" w:color="auto"/>
                                                              </w:divBdr>
                                                              <w:divsChild>
                                                                <w:div w:id="1643072378">
                                                                  <w:marLeft w:val="0"/>
                                                                  <w:marRight w:val="0"/>
                                                                  <w:marTop w:val="0"/>
                                                                  <w:marBottom w:val="0"/>
                                                                  <w:divBdr>
                                                                    <w:top w:val="none" w:sz="0" w:space="0" w:color="auto"/>
                                                                    <w:left w:val="none" w:sz="0" w:space="0" w:color="auto"/>
                                                                    <w:bottom w:val="none" w:sz="0" w:space="0" w:color="auto"/>
                                                                    <w:right w:val="none" w:sz="0" w:space="0" w:color="auto"/>
                                                                  </w:divBdr>
                                                                  <w:divsChild>
                                                                    <w:div w:id="7948145">
                                                                      <w:marLeft w:val="0"/>
                                                                      <w:marRight w:val="0"/>
                                                                      <w:marTop w:val="0"/>
                                                                      <w:marBottom w:val="0"/>
                                                                      <w:divBdr>
                                                                        <w:top w:val="none" w:sz="0" w:space="0" w:color="auto"/>
                                                                        <w:left w:val="none" w:sz="0" w:space="0" w:color="auto"/>
                                                                        <w:bottom w:val="none" w:sz="0" w:space="0" w:color="auto"/>
                                                                        <w:right w:val="none" w:sz="0" w:space="0" w:color="auto"/>
                                                                      </w:divBdr>
                                                                      <w:divsChild>
                                                                        <w:div w:id="31569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65090532">
      <w:bodyDiv w:val="1"/>
      <w:marLeft w:val="0"/>
      <w:marRight w:val="0"/>
      <w:marTop w:val="0"/>
      <w:marBottom w:val="0"/>
      <w:divBdr>
        <w:top w:val="none" w:sz="0" w:space="0" w:color="auto"/>
        <w:left w:val="none" w:sz="0" w:space="0" w:color="auto"/>
        <w:bottom w:val="none" w:sz="0" w:space="0" w:color="auto"/>
        <w:right w:val="none" w:sz="0" w:space="0" w:color="auto"/>
      </w:divBdr>
    </w:div>
    <w:div w:id="1689020298">
      <w:bodyDiv w:val="1"/>
      <w:marLeft w:val="0"/>
      <w:marRight w:val="0"/>
      <w:marTop w:val="0"/>
      <w:marBottom w:val="0"/>
      <w:divBdr>
        <w:top w:val="none" w:sz="0" w:space="0" w:color="auto"/>
        <w:left w:val="none" w:sz="0" w:space="0" w:color="auto"/>
        <w:bottom w:val="none" w:sz="0" w:space="0" w:color="auto"/>
        <w:right w:val="none" w:sz="0" w:space="0" w:color="auto"/>
      </w:divBdr>
      <w:divsChild>
        <w:div w:id="816190635">
          <w:marLeft w:val="0"/>
          <w:marRight w:val="0"/>
          <w:marTop w:val="0"/>
          <w:marBottom w:val="0"/>
          <w:divBdr>
            <w:top w:val="none" w:sz="0" w:space="0" w:color="auto"/>
            <w:left w:val="none" w:sz="0" w:space="0" w:color="auto"/>
            <w:bottom w:val="none" w:sz="0" w:space="0" w:color="auto"/>
            <w:right w:val="none" w:sz="0" w:space="0" w:color="auto"/>
          </w:divBdr>
          <w:divsChild>
            <w:div w:id="7968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01859">
      <w:bodyDiv w:val="1"/>
      <w:marLeft w:val="0"/>
      <w:marRight w:val="0"/>
      <w:marTop w:val="60"/>
      <w:marBottom w:val="240"/>
      <w:divBdr>
        <w:top w:val="none" w:sz="0" w:space="0" w:color="auto"/>
        <w:left w:val="none" w:sz="0" w:space="0" w:color="auto"/>
        <w:bottom w:val="none" w:sz="0" w:space="0" w:color="auto"/>
        <w:right w:val="none" w:sz="0" w:space="0" w:color="auto"/>
      </w:divBdr>
    </w:div>
    <w:div w:id="1726953798">
      <w:bodyDiv w:val="1"/>
      <w:marLeft w:val="0"/>
      <w:marRight w:val="0"/>
      <w:marTop w:val="0"/>
      <w:marBottom w:val="0"/>
      <w:divBdr>
        <w:top w:val="none" w:sz="0" w:space="0" w:color="auto"/>
        <w:left w:val="none" w:sz="0" w:space="0" w:color="auto"/>
        <w:bottom w:val="none" w:sz="0" w:space="0" w:color="auto"/>
        <w:right w:val="none" w:sz="0" w:space="0" w:color="auto"/>
      </w:divBdr>
    </w:div>
    <w:div w:id="1771273865">
      <w:bodyDiv w:val="1"/>
      <w:marLeft w:val="0"/>
      <w:marRight w:val="0"/>
      <w:marTop w:val="0"/>
      <w:marBottom w:val="0"/>
      <w:divBdr>
        <w:top w:val="none" w:sz="0" w:space="0" w:color="auto"/>
        <w:left w:val="none" w:sz="0" w:space="0" w:color="auto"/>
        <w:bottom w:val="none" w:sz="0" w:space="0" w:color="auto"/>
        <w:right w:val="none" w:sz="0" w:space="0" w:color="auto"/>
      </w:divBdr>
    </w:div>
    <w:div w:id="1790859270">
      <w:bodyDiv w:val="1"/>
      <w:marLeft w:val="0"/>
      <w:marRight w:val="0"/>
      <w:marTop w:val="0"/>
      <w:marBottom w:val="0"/>
      <w:divBdr>
        <w:top w:val="none" w:sz="0" w:space="0" w:color="auto"/>
        <w:left w:val="none" w:sz="0" w:space="0" w:color="auto"/>
        <w:bottom w:val="none" w:sz="0" w:space="0" w:color="auto"/>
        <w:right w:val="none" w:sz="0" w:space="0" w:color="auto"/>
      </w:divBdr>
    </w:div>
    <w:div w:id="1817717936">
      <w:bodyDiv w:val="1"/>
      <w:marLeft w:val="0"/>
      <w:marRight w:val="0"/>
      <w:marTop w:val="0"/>
      <w:marBottom w:val="0"/>
      <w:divBdr>
        <w:top w:val="none" w:sz="0" w:space="0" w:color="auto"/>
        <w:left w:val="none" w:sz="0" w:space="0" w:color="auto"/>
        <w:bottom w:val="none" w:sz="0" w:space="0" w:color="auto"/>
        <w:right w:val="none" w:sz="0" w:space="0" w:color="auto"/>
      </w:divBdr>
    </w:div>
    <w:div w:id="1827284807">
      <w:bodyDiv w:val="1"/>
      <w:marLeft w:val="0"/>
      <w:marRight w:val="0"/>
      <w:marTop w:val="0"/>
      <w:marBottom w:val="0"/>
      <w:divBdr>
        <w:top w:val="none" w:sz="0" w:space="0" w:color="auto"/>
        <w:left w:val="none" w:sz="0" w:space="0" w:color="auto"/>
        <w:bottom w:val="none" w:sz="0" w:space="0" w:color="auto"/>
        <w:right w:val="none" w:sz="0" w:space="0" w:color="auto"/>
      </w:divBdr>
    </w:div>
    <w:div w:id="1835221567">
      <w:bodyDiv w:val="1"/>
      <w:marLeft w:val="0"/>
      <w:marRight w:val="0"/>
      <w:marTop w:val="0"/>
      <w:marBottom w:val="0"/>
      <w:divBdr>
        <w:top w:val="none" w:sz="0" w:space="0" w:color="auto"/>
        <w:left w:val="none" w:sz="0" w:space="0" w:color="auto"/>
        <w:bottom w:val="none" w:sz="0" w:space="0" w:color="auto"/>
        <w:right w:val="none" w:sz="0" w:space="0" w:color="auto"/>
      </w:divBdr>
    </w:div>
    <w:div w:id="1840851583">
      <w:bodyDiv w:val="1"/>
      <w:marLeft w:val="0"/>
      <w:marRight w:val="0"/>
      <w:marTop w:val="0"/>
      <w:marBottom w:val="0"/>
      <w:divBdr>
        <w:top w:val="none" w:sz="0" w:space="0" w:color="auto"/>
        <w:left w:val="none" w:sz="0" w:space="0" w:color="auto"/>
        <w:bottom w:val="none" w:sz="0" w:space="0" w:color="auto"/>
        <w:right w:val="none" w:sz="0" w:space="0" w:color="auto"/>
      </w:divBdr>
    </w:div>
    <w:div w:id="1856071743">
      <w:bodyDiv w:val="1"/>
      <w:marLeft w:val="0"/>
      <w:marRight w:val="0"/>
      <w:marTop w:val="0"/>
      <w:marBottom w:val="0"/>
      <w:divBdr>
        <w:top w:val="none" w:sz="0" w:space="0" w:color="auto"/>
        <w:left w:val="none" w:sz="0" w:space="0" w:color="auto"/>
        <w:bottom w:val="none" w:sz="0" w:space="0" w:color="auto"/>
        <w:right w:val="none" w:sz="0" w:space="0" w:color="auto"/>
      </w:divBdr>
    </w:div>
    <w:div w:id="1858426042">
      <w:bodyDiv w:val="1"/>
      <w:marLeft w:val="0"/>
      <w:marRight w:val="0"/>
      <w:marTop w:val="0"/>
      <w:marBottom w:val="0"/>
      <w:divBdr>
        <w:top w:val="none" w:sz="0" w:space="0" w:color="auto"/>
        <w:left w:val="none" w:sz="0" w:space="0" w:color="auto"/>
        <w:bottom w:val="none" w:sz="0" w:space="0" w:color="auto"/>
        <w:right w:val="none" w:sz="0" w:space="0" w:color="auto"/>
      </w:divBdr>
      <w:divsChild>
        <w:div w:id="450713399">
          <w:marLeft w:val="0"/>
          <w:marRight w:val="0"/>
          <w:marTop w:val="0"/>
          <w:marBottom w:val="0"/>
          <w:divBdr>
            <w:top w:val="none" w:sz="0" w:space="0" w:color="auto"/>
            <w:left w:val="none" w:sz="0" w:space="0" w:color="auto"/>
            <w:bottom w:val="none" w:sz="0" w:space="0" w:color="auto"/>
            <w:right w:val="none" w:sz="0" w:space="0" w:color="auto"/>
          </w:divBdr>
          <w:divsChild>
            <w:div w:id="1448886404">
              <w:marLeft w:val="0"/>
              <w:marRight w:val="0"/>
              <w:marTop w:val="0"/>
              <w:marBottom w:val="0"/>
              <w:divBdr>
                <w:top w:val="none" w:sz="0" w:space="0" w:color="auto"/>
                <w:left w:val="none" w:sz="0" w:space="0" w:color="auto"/>
                <w:bottom w:val="none" w:sz="0" w:space="0" w:color="auto"/>
                <w:right w:val="none" w:sz="0" w:space="0" w:color="auto"/>
              </w:divBdr>
              <w:divsChild>
                <w:div w:id="1290404006">
                  <w:marLeft w:val="0"/>
                  <w:marRight w:val="0"/>
                  <w:marTop w:val="0"/>
                  <w:marBottom w:val="0"/>
                  <w:divBdr>
                    <w:top w:val="none" w:sz="0" w:space="0" w:color="auto"/>
                    <w:left w:val="none" w:sz="0" w:space="0" w:color="auto"/>
                    <w:bottom w:val="none" w:sz="0" w:space="0" w:color="auto"/>
                    <w:right w:val="none" w:sz="0" w:space="0" w:color="auto"/>
                  </w:divBdr>
                  <w:divsChild>
                    <w:div w:id="408312346">
                      <w:marLeft w:val="0"/>
                      <w:marRight w:val="0"/>
                      <w:marTop w:val="0"/>
                      <w:marBottom w:val="0"/>
                      <w:divBdr>
                        <w:top w:val="none" w:sz="0" w:space="0" w:color="auto"/>
                        <w:left w:val="none" w:sz="0" w:space="0" w:color="auto"/>
                        <w:bottom w:val="none" w:sz="0" w:space="0" w:color="auto"/>
                        <w:right w:val="none" w:sz="0" w:space="0" w:color="auto"/>
                      </w:divBdr>
                      <w:divsChild>
                        <w:div w:id="79005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8136290">
      <w:bodyDiv w:val="1"/>
      <w:marLeft w:val="0"/>
      <w:marRight w:val="0"/>
      <w:marTop w:val="0"/>
      <w:marBottom w:val="0"/>
      <w:divBdr>
        <w:top w:val="none" w:sz="0" w:space="0" w:color="auto"/>
        <w:left w:val="none" w:sz="0" w:space="0" w:color="auto"/>
        <w:bottom w:val="none" w:sz="0" w:space="0" w:color="auto"/>
        <w:right w:val="none" w:sz="0" w:space="0" w:color="auto"/>
      </w:divBdr>
    </w:div>
    <w:div w:id="1887137641">
      <w:bodyDiv w:val="1"/>
      <w:marLeft w:val="0"/>
      <w:marRight w:val="0"/>
      <w:marTop w:val="0"/>
      <w:marBottom w:val="0"/>
      <w:divBdr>
        <w:top w:val="none" w:sz="0" w:space="0" w:color="auto"/>
        <w:left w:val="none" w:sz="0" w:space="0" w:color="auto"/>
        <w:bottom w:val="none" w:sz="0" w:space="0" w:color="auto"/>
        <w:right w:val="none" w:sz="0" w:space="0" w:color="auto"/>
      </w:divBdr>
    </w:div>
    <w:div w:id="1888106106">
      <w:bodyDiv w:val="1"/>
      <w:marLeft w:val="0"/>
      <w:marRight w:val="0"/>
      <w:marTop w:val="0"/>
      <w:marBottom w:val="0"/>
      <w:divBdr>
        <w:top w:val="none" w:sz="0" w:space="0" w:color="auto"/>
        <w:left w:val="none" w:sz="0" w:space="0" w:color="auto"/>
        <w:bottom w:val="none" w:sz="0" w:space="0" w:color="auto"/>
        <w:right w:val="none" w:sz="0" w:space="0" w:color="auto"/>
      </w:divBdr>
    </w:div>
    <w:div w:id="1955481814">
      <w:bodyDiv w:val="1"/>
      <w:marLeft w:val="0"/>
      <w:marRight w:val="0"/>
      <w:marTop w:val="0"/>
      <w:marBottom w:val="0"/>
      <w:divBdr>
        <w:top w:val="none" w:sz="0" w:space="0" w:color="auto"/>
        <w:left w:val="none" w:sz="0" w:space="0" w:color="auto"/>
        <w:bottom w:val="none" w:sz="0" w:space="0" w:color="auto"/>
        <w:right w:val="none" w:sz="0" w:space="0" w:color="auto"/>
      </w:divBdr>
    </w:div>
    <w:div w:id="1983804129">
      <w:bodyDiv w:val="1"/>
      <w:marLeft w:val="0"/>
      <w:marRight w:val="0"/>
      <w:marTop w:val="0"/>
      <w:marBottom w:val="0"/>
      <w:divBdr>
        <w:top w:val="none" w:sz="0" w:space="0" w:color="auto"/>
        <w:left w:val="none" w:sz="0" w:space="0" w:color="auto"/>
        <w:bottom w:val="none" w:sz="0" w:space="0" w:color="auto"/>
        <w:right w:val="none" w:sz="0" w:space="0" w:color="auto"/>
      </w:divBdr>
    </w:div>
    <w:div w:id="2001035164">
      <w:bodyDiv w:val="1"/>
      <w:marLeft w:val="0"/>
      <w:marRight w:val="0"/>
      <w:marTop w:val="0"/>
      <w:marBottom w:val="0"/>
      <w:divBdr>
        <w:top w:val="none" w:sz="0" w:space="0" w:color="auto"/>
        <w:left w:val="none" w:sz="0" w:space="0" w:color="auto"/>
        <w:bottom w:val="none" w:sz="0" w:space="0" w:color="auto"/>
        <w:right w:val="none" w:sz="0" w:space="0" w:color="auto"/>
      </w:divBdr>
      <w:divsChild>
        <w:div w:id="815562283">
          <w:marLeft w:val="0"/>
          <w:marRight w:val="0"/>
          <w:marTop w:val="0"/>
          <w:marBottom w:val="0"/>
          <w:divBdr>
            <w:top w:val="none" w:sz="0" w:space="0" w:color="auto"/>
            <w:left w:val="none" w:sz="0" w:space="0" w:color="auto"/>
            <w:bottom w:val="none" w:sz="0" w:space="0" w:color="auto"/>
            <w:right w:val="none" w:sz="0" w:space="0" w:color="auto"/>
          </w:divBdr>
          <w:divsChild>
            <w:div w:id="462890842">
              <w:marLeft w:val="0"/>
              <w:marRight w:val="0"/>
              <w:marTop w:val="0"/>
              <w:marBottom w:val="0"/>
              <w:divBdr>
                <w:top w:val="none" w:sz="0" w:space="0" w:color="auto"/>
                <w:left w:val="none" w:sz="0" w:space="0" w:color="auto"/>
                <w:bottom w:val="none" w:sz="0" w:space="0" w:color="auto"/>
                <w:right w:val="none" w:sz="0" w:space="0" w:color="auto"/>
              </w:divBdr>
              <w:divsChild>
                <w:div w:id="444153154">
                  <w:marLeft w:val="0"/>
                  <w:marRight w:val="0"/>
                  <w:marTop w:val="0"/>
                  <w:marBottom w:val="0"/>
                  <w:divBdr>
                    <w:top w:val="none" w:sz="0" w:space="0" w:color="auto"/>
                    <w:left w:val="none" w:sz="0" w:space="0" w:color="auto"/>
                    <w:bottom w:val="none" w:sz="0" w:space="0" w:color="auto"/>
                    <w:right w:val="none" w:sz="0" w:space="0" w:color="auto"/>
                  </w:divBdr>
                  <w:divsChild>
                    <w:div w:id="136277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19546">
      <w:bodyDiv w:val="1"/>
      <w:marLeft w:val="0"/>
      <w:marRight w:val="0"/>
      <w:marTop w:val="0"/>
      <w:marBottom w:val="0"/>
      <w:divBdr>
        <w:top w:val="none" w:sz="0" w:space="0" w:color="auto"/>
        <w:left w:val="none" w:sz="0" w:space="0" w:color="auto"/>
        <w:bottom w:val="none" w:sz="0" w:space="0" w:color="auto"/>
        <w:right w:val="none" w:sz="0" w:space="0" w:color="auto"/>
      </w:divBdr>
    </w:div>
    <w:div w:id="2041321892">
      <w:bodyDiv w:val="1"/>
      <w:marLeft w:val="0"/>
      <w:marRight w:val="0"/>
      <w:marTop w:val="0"/>
      <w:marBottom w:val="0"/>
      <w:divBdr>
        <w:top w:val="none" w:sz="0" w:space="0" w:color="auto"/>
        <w:left w:val="none" w:sz="0" w:space="0" w:color="auto"/>
        <w:bottom w:val="none" w:sz="0" w:space="0" w:color="auto"/>
        <w:right w:val="none" w:sz="0" w:space="0" w:color="auto"/>
      </w:divBdr>
    </w:div>
    <w:div w:id="2067027385">
      <w:bodyDiv w:val="1"/>
      <w:marLeft w:val="0"/>
      <w:marRight w:val="0"/>
      <w:marTop w:val="0"/>
      <w:marBottom w:val="0"/>
      <w:divBdr>
        <w:top w:val="none" w:sz="0" w:space="0" w:color="auto"/>
        <w:left w:val="none" w:sz="0" w:space="0" w:color="auto"/>
        <w:bottom w:val="none" w:sz="0" w:space="0" w:color="auto"/>
        <w:right w:val="none" w:sz="0" w:space="0" w:color="auto"/>
      </w:divBdr>
    </w:div>
    <w:div w:id="2123761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martinfowler.com/articles/injection.html" TargetMode="External"/><Relationship Id="rId21" Type="http://schemas.openxmlformats.org/officeDocument/2006/relationships/image" Target="media/image5.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2.png"/><Relationship Id="rId68" Type="http://schemas.openxmlformats.org/officeDocument/2006/relationships/hyperlink" Target="http://martinzimmermann1979.wordpress.com/2011/07/03/migration-eines-eclipse-rcp-projektes-auf-4-x/" TargetMode="External"/><Relationship Id="rId84" Type="http://schemas.openxmlformats.org/officeDocument/2006/relationships/hyperlink" Target="http://wiki.eclipse.org/E4/Contexts" TargetMode="External"/><Relationship Id="rId89" Type="http://schemas.openxmlformats.org/officeDocument/2006/relationships/hyperlink" Target="http://hermanlintvelt.blogspot.ch/2009/06/eclipse-rcp-commands-part-3-visiblewhen.html" TargetMode="External"/><Relationship Id="rId7" Type="http://schemas.openxmlformats.org/officeDocument/2006/relationships/styles" Target="styles.xml"/><Relationship Id="rId71" Type="http://schemas.openxmlformats.org/officeDocument/2006/relationships/hyperlink" Target="http://www.heise.de/developer/artikel/Eclipse-4-die-naechste-Generation-der-freien-IDE-962171.html" TargetMode="External"/><Relationship Id="rId92" Type="http://schemas.openxmlformats.org/officeDocument/2006/relationships/hyperlink" Target="http://www.vogella.com/articles/EclipseCommands/" TargetMode="External"/><Relationship Id="rId2" Type="http://schemas.openxmlformats.org/officeDocument/2006/relationships/customXml" Target="../customXml/item2.xml"/><Relationship Id="rId16" Type="http://schemas.openxmlformats.org/officeDocument/2006/relationships/hyperlink" Target="http://dirksmetric.wordpress.com/2012/08/01/tutorial-eclipse-rcp-e4-with-3-x-views-like-project-explorer-properties-etc/" TargetMode="External"/><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www.vogella.com/articles/EclipseCommandsKeybindings/article.html" TargetMode="External"/><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7.png"/><Relationship Id="rId66" Type="http://schemas.openxmlformats.org/officeDocument/2006/relationships/hyperlink" Target="http://blog.doubleslash.de/mehr-flexibilitaet-durch-eclipse-4/" TargetMode="External"/><Relationship Id="rId74" Type="http://schemas.openxmlformats.org/officeDocument/2006/relationships/hyperlink" Target="http://dirksmetric.wordpress.com/2012/08/01/tutorial-eclipse-rcp-e4-with-3-x-views-like-project-explorer-properties-etc/" TargetMode="External"/><Relationship Id="rId79" Type="http://schemas.openxmlformats.org/officeDocument/2006/relationships/hyperlink" Target="http://wiki.eclipse.org/FAQ_How_do_I_use_IAdaptable_and_IAdapterFactory%3F" TargetMode="External"/><Relationship Id="rId87" Type="http://schemas.openxmlformats.org/officeDocument/2006/relationships/hyperlink" Target="http://www.vogella.com/articles/OSGiServices/article.html" TargetMode="External"/><Relationship Id="rId102"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image" Target="media/image40.png"/><Relationship Id="rId82" Type="http://schemas.openxmlformats.org/officeDocument/2006/relationships/hyperlink" Target="http://de.wikipedia.org/wiki/Dependency_Injection" TargetMode="External"/><Relationship Id="rId90" Type="http://schemas.openxmlformats.org/officeDocument/2006/relationships/hyperlink" Target="http://www.vogella.com/articles/EclipseRCP/article.html" TargetMode="External"/><Relationship Id="rId95" Type="http://schemas.openxmlformats.org/officeDocument/2006/relationships/hyperlink" Target="http://wiki.eclipse.org/Menu_Contributions" TargetMode="External"/><Relationship Id="rId19" Type="http://schemas.openxmlformats.org/officeDocument/2006/relationships/hyperlink" Target="http://eclipsesource.com/blogs/2012/06/18/migrating-from-eclipse-3-x-to-eclipse-4-e4/" TargetMode="Externa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hyperlink" Target="http://wiki.eclipse.org/Eclipse4/RCP/EAS/List_of_All_Provided_Services" TargetMode="External"/><Relationship Id="rId64" Type="http://schemas.openxmlformats.org/officeDocument/2006/relationships/image" Target="media/image43.png"/><Relationship Id="rId69" Type="http://schemas.openxmlformats.org/officeDocument/2006/relationships/hyperlink" Target="http://www.vogella.com/articles/Eclipse4MigrationGuide/article.html" TargetMode="External"/><Relationship Id="rId77" Type="http://schemas.openxmlformats.org/officeDocument/2006/relationships/hyperlink" Target="http://www.eclipse.org/articles/article.php?file=Article-Adapters/index.html" TargetMode="External"/><Relationship Id="rId100" Type="http://schemas.openxmlformats.org/officeDocument/2006/relationships/header" Target="header1.xml"/><Relationship Id="rId8" Type="http://schemas.microsoft.com/office/2007/relationships/stylesWithEffects" Target="stylesWithEffects.xml"/><Relationship Id="rId51" Type="http://schemas.openxmlformats.org/officeDocument/2006/relationships/image" Target="media/image31.png"/><Relationship Id="rId72" Type="http://schemas.openxmlformats.org/officeDocument/2006/relationships/hyperlink" Target="http://www.eclipse.org/eclipse/development/readme_eclipse_4.2.html" TargetMode="External"/><Relationship Id="rId80" Type="http://schemas.openxmlformats.org/officeDocument/2006/relationships/hyperlink" Target="http://www.eclipse.org/articles/article.php?file=Article-Adapters/index.html" TargetMode="External"/><Relationship Id="rId85" Type="http://schemas.openxmlformats.org/officeDocument/2006/relationships/hyperlink" Target="http://de.slideshare.net/LarsVogel/eclipse-e4-tutorial-eclipsecon-2010-3587897" TargetMode="External"/><Relationship Id="rId93" Type="http://schemas.openxmlformats.org/officeDocument/2006/relationships/hyperlink" Target="http://wiki.eclipse.org/Platform_Command_Framework" TargetMode="External"/><Relationship Id="rId98" Type="http://schemas.openxmlformats.org/officeDocument/2006/relationships/hyperlink" Target="https://github.com/marchof/article-eclipsecommands"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png"/><Relationship Id="rId59" Type="http://schemas.openxmlformats.org/officeDocument/2006/relationships/image" Target="media/image38.png"/><Relationship Id="rId67" Type="http://schemas.openxmlformats.org/officeDocument/2006/relationships/hyperlink" Target="http://eclipsesource.com/blogs/2012/06/18/migrating-from-eclipse-3-x-to-eclipse-4-e4/" TargetMode="External"/><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1.png"/><Relationship Id="rId70" Type="http://schemas.openxmlformats.org/officeDocument/2006/relationships/hyperlink" Target="http://tomsondev.bestsolution.at/2012/04/13/why-is-eclipse-4-better-than-eclipse-3/" TargetMode="External"/><Relationship Id="rId75" Type="http://schemas.openxmlformats.org/officeDocument/2006/relationships/hyperlink" Target="http://www.vogella.com/articles/Eclipse4Services/article.html" TargetMode="External"/><Relationship Id="rId83" Type="http://schemas.openxmlformats.org/officeDocument/2006/relationships/hyperlink" Target="http://wiki.eclipse.org/Eclipse4/RCP/Dependency_Injection" TargetMode="External"/><Relationship Id="rId88" Type="http://schemas.openxmlformats.org/officeDocument/2006/relationships/hyperlink" Target="http://wiki.eclipse.org/Eclipse4/RCP/EAS/List_of_All_Provided_Services" TargetMode="External"/><Relationship Id="rId91" Type="http://schemas.openxmlformats.org/officeDocument/2006/relationships/hyperlink" Target="http://wiki.eclipse.org/FAQ_What_is_the_difference_between_a_command_and_an_action%3F" TargetMode="External"/><Relationship Id="rId96" Type="http://schemas.openxmlformats.org/officeDocument/2006/relationships/hyperlink" Target="http://www.vogella.com/articles/EclipseCommandsKeybindings/article.html" TargetMode="Externa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png"/><Relationship Id="rId57" Type="http://schemas.openxmlformats.org/officeDocument/2006/relationships/image" Target="media/image36.png"/><Relationship Id="rId10" Type="http://schemas.openxmlformats.org/officeDocument/2006/relationships/webSettings" Target="webSettings.xml"/><Relationship Id="rId31" Type="http://schemas.openxmlformats.org/officeDocument/2006/relationships/hyperlink" Target="http://www.vogella.com/articles/EclipseCommandsAdvanced/article.html" TargetMode="External"/><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hyperlink" Target="http://www.heise.de/developer/artikel/Services-und-Dependency-Injection-in-der-Eclipse-4-0-Application-Platform-1048518.html?artikelseite=2" TargetMode="External"/><Relationship Id="rId78" Type="http://schemas.openxmlformats.org/officeDocument/2006/relationships/hyperlink" Target="http://javawiki.sowas.com/doku.php?id=eclipse:adapter" TargetMode="External"/><Relationship Id="rId81" Type="http://schemas.openxmlformats.org/officeDocument/2006/relationships/hyperlink" Target="http://books.google.ch/books?id=ZAWxJ9dfoE8C&amp;pg=PA295&amp;lpg=PA295&amp;dq=Adapter+Eclipse&amp;source=bl&amp;ots=3A-O-BQnKf&amp;sig=CcBQ5vQ5aBvNYnwFC8xfwY7XUyk&amp;hl=de&amp;sa=X&amp;ei=0-PJUezZPMO7PbiagOgH&amp;ved=0CFAQ6AEwBA" TargetMode="External"/><Relationship Id="rId86" Type="http://schemas.openxmlformats.org/officeDocument/2006/relationships/hyperlink" Target="http://www.heise.de/developer/artikel/Services-und-Dependency-Injection-in-der-Eclipse-4-0-Application-Platform-1048518.html" TargetMode="External"/><Relationship Id="rId94" Type="http://schemas.openxmlformats.org/officeDocument/2006/relationships/hyperlink" Target="http://help.eclipse.org/helios/index.jsp?topic=%2Forg.eclipse.platform.doc.isv%2Fguide%2Fworkbench_cmd_menus.htm" TargetMode="External"/><Relationship Id="rId99" Type="http://schemas.openxmlformats.org/officeDocument/2006/relationships/hyperlink" Target="http://download.eclipse.org/e4/downloads/" TargetMode="External"/><Relationship Id="rId10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github.com/MikeR13/MAS/blob/master/Deliverables/" TargetMode="External"/><Relationship Id="rId18" Type="http://schemas.openxmlformats.org/officeDocument/2006/relationships/hyperlink" Target="https://bugs.eclipse.org/bugs/show_bug.cgi?id=376486" TargetMode="External"/><Relationship Id="rId39" Type="http://schemas.openxmlformats.org/officeDocument/2006/relationships/hyperlink" Target="http://www.vogella.com/articles/EclipseCommandsAdvanced/article.htm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hyperlink" Target="http://wiki.eclipse.org/E4/EAS/Adapting_Objects" TargetMode="External"/><Relationship Id="rId97" Type="http://schemas.openxmlformats.org/officeDocument/2006/relationships/hyperlink" Target="http://help.eclipse.org/juno/index.jsp?topic=%2Forg.eclipse.platform.doc.isv%2Freference%2Fextension-points%2Forg_eclipse_ui_bindings.htm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eclipse.org/pde/" TargetMode="External"/><Relationship Id="rId13" Type="http://schemas.openxmlformats.org/officeDocument/2006/relationships/hyperlink" Target="http://www.vogella.com/articles/OSGiServices/article.html" TargetMode="External"/><Relationship Id="rId18" Type="http://schemas.openxmlformats.org/officeDocument/2006/relationships/hyperlink" Target="http://de.wikipedia.org/wiki/Eclipse_(IDE)" TargetMode="External"/><Relationship Id="rId26" Type="http://schemas.openxmlformats.org/officeDocument/2006/relationships/hyperlink" Target="http://de.wikipedia.org/wiki/Singleton_(Entwurfsmuster)" TargetMode="External"/><Relationship Id="rId3" Type="http://schemas.openxmlformats.org/officeDocument/2006/relationships/hyperlink" Target="https://github.com/MikeR13/MAS/blob/master/Deliverables/Projekthandbuch.pdf" TargetMode="External"/><Relationship Id="rId21" Type="http://schemas.openxmlformats.org/officeDocument/2006/relationships/hyperlink" Target="http://de.wikipedia.org/wiki/Java_Virtual_Machine" TargetMode="External"/><Relationship Id="rId7" Type="http://schemas.openxmlformats.org/officeDocument/2006/relationships/hyperlink" Target="http://www.eclipse.org/jdt/" TargetMode="External"/><Relationship Id="rId12" Type="http://schemas.openxmlformats.org/officeDocument/2006/relationships/hyperlink" Target="http://de.wikipedia.org/wiki/Typumwandlung" TargetMode="External"/><Relationship Id="rId17" Type="http://schemas.openxmlformats.org/officeDocument/2006/relationships/hyperlink" Target="http://de.wikipedia.org/wiki/Commit" TargetMode="External"/><Relationship Id="rId25" Type="http://schemas.openxmlformats.org/officeDocument/2006/relationships/hyperlink" Target="http://de.wikipedia.org/wiki/Repository" TargetMode="External"/><Relationship Id="rId2" Type="http://schemas.openxmlformats.org/officeDocument/2006/relationships/hyperlink" Target="https://github.com/MikeR13/MAS/blob/master/Deliverables/Projektbericht.pdf" TargetMode="External"/><Relationship Id="rId16" Type="http://schemas.openxmlformats.org/officeDocument/2006/relationships/hyperlink" Target="http://de.wikipedia.org/wiki/Versionsverwaltung" TargetMode="External"/><Relationship Id="rId20" Type="http://schemas.openxmlformats.org/officeDocument/2006/relationships/hyperlink" Target="http://de.wikipedia.org/wiki/Java_(Programmiersprache)" TargetMode="External"/><Relationship Id="rId1" Type="http://schemas.openxmlformats.org/officeDocument/2006/relationships/hyperlink" Target="http://www.ti.bfh.ch/de/weiterbildung/sws/mas_it.html" TargetMode="External"/><Relationship Id="rId6" Type="http://schemas.openxmlformats.org/officeDocument/2006/relationships/hyperlink" Target="http://www.eclipse.org/modeling/emf/" TargetMode="External"/><Relationship Id="rId11" Type="http://schemas.openxmlformats.org/officeDocument/2006/relationships/hyperlink" Target="http://en.wikipedia.org/wiki/Type_safety" TargetMode="External"/><Relationship Id="rId24" Type="http://schemas.openxmlformats.org/officeDocument/2006/relationships/hyperlink" Target="http://de.wikipedia.org/wiki/Plain_Old_Java_Object" TargetMode="External"/><Relationship Id="rId5" Type="http://schemas.openxmlformats.org/officeDocument/2006/relationships/hyperlink" Target="http://www.eclipse.org/eclipse4/" TargetMode="External"/><Relationship Id="rId15" Type="http://schemas.openxmlformats.org/officeDocument/2006/relationships/hyperlink" Target="http://de.wikipedia.org/wiki/Programmierschnittstelle" TargetMode="External"/><Relationship Id="rId23" Type="http://schemas.openxmlformats.org/officeDocument/2006/relationships/hyperlink" Target="http://de.wikipedia.org/wiki/GUI" TargetMode="External"/><Relationship Id="rId28" Type="http://schemas.openxmlformats.org/officeDocument/2006/relationships/hyperlink" Target="http://de.wikipedia.org/wiki/Versionsverwaltung" TargetMode="External"/><Relationship Id="rId10" Type="http://schemas.openxmlformats.org/officeDocument/2006/relationships/hyperlink" Target="http://en.wikipedia.org/wiki/Hollywood_principle" TargetMode="External"/><Relationship Id="rId19" Type="http://schemas.openxmlformats.org/officeDocument/2006/relationships/hyperlink" Target="http://de.wikipedia.org/wiki/Eclipse_(IDE)" TargetMode="External"/><Relationship Id="rId4" Type="http://schemas.openxmlformats.org/officeDocument/2006/relationships/hyperlink" Target="http://de.wikipedia.org/wiki/Java_Virtual_Machine" TargetMode="External"/><Relationship Id="rId9" Type="http://schemas.openxmlformats.org/officeDocument/2006/relationships/hyperlink" Target="http://eclipsesource.com/blogs/2012/06/18/migrating-from-eclipse-3-x-to-eclipse-4-e4/" TargetMode="External"/><Relationship Id="rId14" Type="http://schemas.openxmlformats.org/officeDocument/2006/relationships/hyperlink" Target="http://www.eclipsezone.com/eclipse/forums/t97690.rhtml" TargetMode="External"/><Relationship Id="rId22" Type="http://schemas.openxmlformats.org/officeDocument/2006/relationships/hyperlink" Target="http://de.wikipedia.org/wiki/JUnit" TargetMode="External"/><Relationship Id="rId27" Type="http://schemas.openxmlformats.org/officeDocument/2006/relationships/hyperlink" Target="http://de.wikipedia.org/wiki/Subversion_(Software)"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6.png"/><Relationship Id="rId1" Type="http://schemas.openxmlformats.org/officeDocument/2006/relationships/image" Target="media/image45.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ct:contentTypeSchema xmlns:ct="http://schemas.microsoft.com/office/2006/metadata/contentType" xmlns:ma="http://schemas.microsoft.com/office/2006/metadata/properties/metaAttributes" ct:_="" ma:_="" ma:contentTypeName="Unknown Document Type" ma:contentTypeID="0x010104" ma:contentTypeVersion="0" ma:contentTypeDescription="" ma:contentTypeScope="" ma:versionID="7a63ae98c9331042c85a0ce3caf3b722">
  <xsd:schema xmlns:xsd="http://www.w3.org/2001/XMLSchema" xmlns:p="http://schemas.microsoft.com/office/2006/metadata/properties" targetNamespace="http://schemas.microsoft.com/office/2006/metadata/properties" ma:root="true" ma:fieldsID="643ad641ad674e858ec36190b61f65c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5.xml><?xml version="1.0" encoding="utf-8"?>
<b:Sources xmlns:b="http://schemas.openxmlformats.org/officeDocument/2006/bibliography" xmlns="http://schemas.openxmlformats.org/officeDocument/2006/bibliography" SelectedStyle="\APA.XSL" StyleName="APA">
  <b:Source>
    <b:Tag>Mar</b:Tag>
    <b:SourceType>DocumentFromInternetSite</b:SourceType>
    <b:Guid>{A55EDC7D-F17B-480C-97FD-BA014AEDE2AA}</b:Guid>
    <b:Title>https://github.com/marchof/article-eclipsecommands</b:Title>
    <b:Author>
      <b:Author>
        <b:NameList>
          <b:Person>
            <b:Last>Hoffmann</b:Last>
            <b:First>Marc</b:First>
          </b:Person>
        </b:NameList>
      </b:Author>
    </b:Author>
    <b:InternetSiteTitle>https://github.com/marchof/article-eclipsecommands</b:InternetSiteTitle>
    <b:URL>https://github.com/marchof/article-eclipsecommands</b:URL>
    <b:RefOrder>4</b:RefOrder>
  </b:Source>
  <b:Source>
    <b:Tag>wiki</b:Tag>
    <b:SourceType>DocumentFromInternetSite</b:SourceType>
    <b:Guid>{042BF88F-C567-4DB5-999D-A7736D388C82}</b:Guid>
    <b:Author>
      <b:Author>
        <b:NameList>
          <b:Person>
            <b:Last>http://de.wikipedia.org/wiki/Dependency_Injection</b:Last>
          </b:Person>
        </b:NameList>
      </b:Author>
    </b:Author>
    <b:Title>Wikipedia.org</b:Title>
    <b:InternetSiteTitle>Wikipedia.org</b:InternetSiteTitle>
    <b:URL>http://de.wikipedia.org/wiki/Dependency_Injection</b:URL>
    <b:RefOrder>1</b:RefOrder>
  </b:Source>
  <b:Source>
    <b:Tag>Teu</b:Tag>
    <b:SourceType>BookSection</b:SourceType>
    <b:Guid>{2FD0C590-F932-451D-AA87-1AF3C8745C4C}</b:Guid>
    <b:Title>Eclipse 4</b:Title>
    <b:Author>
      <b:Author>
        <b:NameList>
          <b:Person>
            <b:Last>Teufel</b:Last>
            <b:First>Marc</b:First>
          </b:Person>
        </b:NameList>
      </b:Author>
      <b:BookAuthor>
        <b:NameList>
          <b:Person>
            <b:Last>Teufel</b:Last>
            <b:First>Marc</b:First>
          </b:Person>
        </b:NameList>
      </b:BookAuthor>
    </b:Author>
    <b:BookTitle>Eclipse 4</b:BookTitle>
    <b:Pages>Kapitel 5.6</b:Pages>
    <b:RefOrder>2</b:RefOrder>
  </b:Source>
  <b:Source>
    <b:Tag>Vog</b:Tag>
    <b:SourceType>DocumentFromInternetSite</b:SourceType>
    <b:Guid>{AC599D4C-B229-47FD-B937-807C35FC930A}</b:Guid>
    <b:Title>http://www.heise.de/developer/artikel/Services-und-Dependency-Injection-in-der-Eclipse-4-0-Application-Platform-1048518.html?artikelseite=2</b:Title>
    <b:Author>
      <b:Author>
        <b:NameList>
          <b:Person>
            <b:Last>Vogel</b:Last>
            <b:First>Lars</b:First>
          </b:Person>
        </b:NameList>
      </b:Author>
    </b:Author>
    <b:InternetSiteTitle>http://www.heise.de/developer/artikel/Services-und-Dependency-Injection-in-der-Eclipse-4-0-Application-Platform-1048518.html?artikelseite=2</b:InternetSiteTitle>
    <b:URL>http://www.heise.de/developer/artikel/Services-und-Dependency-Injection-in-der-Eclipse-4-0-Application-Platform-1048518.html?artikelseite=2</b:URL>
    <b:RefOrder>3</b:RefOrder>
  </b:Source>
  <b:Source>
    <b:Tag>jav</b:Tag>
    <b:SourceType>DocumentFromInternetSite</b:SourceType>
    <b:Guid>{7B2897A6-E35E-43EB-BA26-B2FE5E0A0496}</b:Guid>
    <b:Author>
      <b:Author>
        <b:NameList>
          <b:Person>
            <b:Last>javawiki</b:Last>
          </b:Person>
        </b:NameList>
      </b:Author>
    </b:Author>
    <b:Title>http://javawiki.sowas.com/</b:Title>
    <b:InternetSiteTitle>http://javawiki.sowas.com/</b:InternetSiteTitle>
    <b:URL>http://javawiki.sowas.com/doku.php?id=eclipse-rcp:realm</b:URL>
    <b:RefOrder>5</b:RefOrder>
  </b:Source>
  <b:Source>
    <b:Tag>vogella</b:Tag>
    <b:SourceType>DocumentFromInternetSite</b:SourceType>
    <b:Guid>{830FA674-B2C2-4BD7-AD8A-9E81951173D5}</b:Guid>
    <b:Author>
      <b:Author>
        <b:NameList>
          <b:Person>
            <b:Last>http://www.vogella.com/</b:Last>
          </b:Person>
        </b:NameList>
      </b:Author>
    </b:Author>
    <b:Title>www.vogella.com</b:Title>
    <b:URL>http://www.vogella.com/articles/OSGiServices/article.html#declarativeservices_startlevel</b:URL>
    <b:RefOrder>6</b:RefOrder>
  </b:Source>
</b:Sources>
</file>

<file path=customXml/itemProps1.xml><?xml version="1.0" encoding="utf-8"?>
<ds:datastoreItem xmlns:ds="http://schemas.openxmlformats.org/officeDocument/2006/customXml" ds:itemID="{3B87583E-DB31-48EB-83CE-80DBB87A54E6}">
  <ds:schemaRefs>
    <ds:schemaRef ds:uri="http://schemas.microsoft.com/sharepoint/v3/contenttype/forms"/>
  </ds:schemaRefs>
</ds:datastoreItem>
</file>

<file path=customXml/itemProps2.xml><?xml version="1.0" encoding="utf-8"?>
<ds:datastoreItem xmlns:ds="http://schemas.openxmlformats.org/officeDocument/2006/customXml" ds:itemID="{534356DD-AA99-42B8-A412-9EC9942A65C7}">
  <ds:schemaRefs>
    <ds:schemaRef ds:uri="http://schemas.microsoft.com/office/2006/metadata/properties"/>
  </ds:schemaRefs>
</ds:datastoreItem>
</file>

<file path=customXml/itemProps3.xml><?xml version="1.0" encoding="utf-8"?>
<ds:datastoreItem xmlns:ds="http://schemas.openxmlformats.org/officeDocument/2006/customXml" ds:itemID="{A6B886CF-1B5A-41F0-B746-C608B9B4763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012F24B-E8D3-44D8-9CA5-DAC7CA602234}">
  <ds:schemaRefs>
    <ds:schemaRef ds:uri="http://schemas.openxmlformats.org/officeDocument/2006/bibliography"/>
  </ds:schemaRefs>
</ds:datastoreItem>
</file>

<file path=customXml/itemProps5.xml><?xml version="1.0" encoding="utf-8"?>
<ds:datastoreItem xmlns:ds="http://schemas.openxmlformats.org/officeDocument/2006/customXml" ds:itemID="{C6D87D38-9BAE-4C21-90D8-3BEA3AB95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17559</Words>
  <Characters>110624</Characters>
  <Application>Microsoft Office Word</Application>
  <DocSecurity>0</DocSecurity>
  <Lines>921</Lines>
  <Paragraphs>255</Paragraphs>
  <ScaleCrop>false</ScaleCrop>
  <HeadingPairs>
    <vt:vector size="2" baseType="variant">
      <vt:variant>
        <vt:lpstr>Titel</vt:lpstr>
      </vt:variant>
      <vt:variant>
        <vt:i4>1</vt:i4>
      </vt:variant>
    </vt:vector>
  </HeadingPairs>
  <TitlesOfParts>
    <vt:vector size="1" baseType="lpstr">
      <vt:lpstr>Master-Thesis Thema: Migration von Eclipse 3.x nach Eclipse 4</vt:lpstr>
    </vt:vector>
  </TitlesOfParts>
  <Company>HP</Company>
  <LinksUpToDate>false</LinksUpToDate>
  <CharactersWithSpaces>127928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Master-Thesis Thema: Migration von Eclipse 3.x nach Eclipse 4</dc:title>
  <dc:creator>Informatikdienste</dc:creator>
  <cp:lastModifiedBy>Mike</cp:lastModifiedBy>
  <cp:revision>4</cp:revision>
  <cp:lastPrinted>2013-09-12T18:26:00Z</cp:lastPrinted>
  <dcterms:created xsi:type="dcterms:W3CDTF">2013-09-12T17:47:00Z</dcterms:created>
  <dcterms:modified xsi:type="dcterms:W3CDTF">2013-09-12T18:26:00Z</dcterms:modified>
</cp:coreProperties>
</file>