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D5" w:rsidRPr="002A1AD5" w:rsidRDefault="002A1AD5" w:rsidP="002A1AD5">
      <w:pPr>
        <w:spacing w:after="135" w:line="270" w:lineRule="atLeast"/>
        <w:outlineLvl w:val="0"/>
        <w:rPr>
          <w:rFonts w:ascii="Arial" w:eastAsia="Times New Roman" w:hAnsi="Arial" w:cs="Arial"/>
          <w:b/>
          <w:bCs/>
          <w:color w:val="E2001A"/>
          <w:kern w:val="36"/>
          <w:sz w:val="27"/>
          <w:szCs w:val="27"/>
          <w:lang w:val="de-DE" w:eastAsia="de-CH"/>
        </w:rPr>
      </w:pPr>
      <w:r w:rsidRPr="002A1AD5">
        <w:rPr>
          <w:rFonts w:ascii="Arial" w:eastAsia="Times New Roman" w:hAnsi="Arial" w:cs="Arial"/>
          <w:b/>
          <w:bCs/>
          <w:color w:val="E2001A"/>
          <w:kern w:val="36"/>
          <w:sz w:val="27"/>
          <w:szCs w:val="27"/>
          <w:lang w:val="de-DE" w:eastAsia="de-CH"/>
        </w:rPr>
        <w:t>Checkliste Dokumente Master Thesis</w:t>
      </w:r>
    </w:p>
    <w:p w:rsidR="002A1AD5" w:rsidRPr="002A1AD5" w:rsidRDefault="002A1AD5" w:rsidP="002A1AD5">
      <w:pPr>
        <w:spacing w:after="0" w:line="255" w:lineRule="atLeast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val="de-DE" w:eastAsia="de-CH"/>
        </w:rPr>
      </w:pPr>
      <w:r w:rsidRPr="002A1AD5">
        <w:rPr>
          <w:rFonts w:ascii="Arial" w:eastAsia="Times New Roman" w:hAnsi="Arial" w:cs="Arial"/>
          <w:b/>
          <w:bCs/>
          <w:color w:val="333333"/>
          <w:sz w:val="21"/>
          <w:szCs w:val="21"/>
          <w:lang w:val="de-DE" w:eastAsia="de-CH"/>
        </w:rPr>
        <w:t>Titelblatt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>SWS-Logo (</w:t>
      </w:r>
      <w:hyperlink r:id="rId6" w:history="1">
        <w:r w:rsidRPr="002A1AD5">
          <w:rPr>
            <w:rFonts w:ascii="Arial" w:eastAsia="Times New Roman" w:hAnsi="Arial" w:cs="Arial"/>
            <w:color w:val="E2001A"/>
            <w:sz w:val="18"/>
            <w:szCs w:val="18"/>
            <w:lang w:val="de-DE" w:eastAsia="de-CH"/>
          </w:rPr>
          <w:t>svg</w:t>
        </w:r>
      </w:hyperlink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, </w:t>
      </w:r>
      <w:hyperlink r:id="rId7" w:history="1">
        <w:r w:rsidRPr="002A1AD5">
          <w:rPr>
            <w:rFonts w:ascii="Arial" w:eastAsia="Times New Roman" w:hAnsi="Arial" w:cs="Arial"/>
            <w:color w:val="E2001A"/>
            <w:sz w:val="18"/>
            <w:szCs w:val="18"/>
            <w:lang w:val="de-DE" w:eastAsia="de-CH"/>
          </w:rPr>
          <w:t>png</w:t>
        </w:r>
      </w:hyperlink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)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Nummer der Abschlussarbeit (z.B. MT-10-01.09)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Titel (Titel gegenüber der Themeneingabe nicht mehr ändern!)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Klasse, Datum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Abstract: Zusammenfassung der Master Thesis (Max. 300 Zeichen)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Schlüsselwörter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Name, Adresse und Tel. des Studenten/der Studentin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 xml:space="preserve">Name, Adresse und Tel. des Betreuers/der Betreuerin </w:t>
      </w:r>
    </w:p>
    <w:p w:rsidR="002A1AD5" w:rsidRPr="002A1AD5" w:rsidRDefault="002A1AD5" w:rsidP="002A1AD5">
      <w:pPr>
        <w:numPr>
          <w:ilvl w:val="0"/>
          <w:numId w:val="1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>Name des Experten/der Expertin</w:t>
      </w:r>
    </w:p>
    <w:p w:rsidR="002A1AD5" w:rsidRPr="002A1AD5" w:rsidRDefault="002A1AD5" w:rsidP="002A1AD5">
      <w:pPr>
        <w:spacing w:after="0" w:line="255" w:lineRule="atLeast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val="de-DE" w:eastAsia="de-CH"/>
        </w:rPr>
      </w:pPr>
      <w:r w:rsidRPr="002A1AD5">
        <w:rPr>
          <w:rFonts w:ascii="Arial" w:eastAsia="Times New Roman" w:hAnsi="Arial" w:cs="Arial"/>
          <w:b/>
          <w:bCs/>
          <w:color w:val="333333"/>
          <w:sz w:val="21"/>
          <w:szCs w:val="21"/>
          <w:lang w:val="de-DE" w:eastAsia="de-CH"/>
        </w:rPr>
        <w:t>Anforderungen Abgabe</w:t>
      </w:r>
    </w:p>
    <w:p w:rsidR="002A1AD5" w:rsidRPr="002A1AD5" w:rsidRDefault="002A1AD5" w:rsidP="002A1AD5">
      <w:pPr>
        <w:numPr>
          <w:ilvl w:val="0"/>
          <w:numId w:val="2"/>
        </w:numPr>
        <w:spacing w:before="100" w:beforeAutospacing="1" w:after="30" w:line="270" w:lineRule="atLeast"/>
        <w:ind w:left="3360"/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</w:pPr>
      <w:r w:rsidRPr="002A1AD5">
        <w:rPr>
          <w:rFonts w:ascii="Arial" w:eastAsia="Times New Roman" w:hAnsi="Arial" w:cs="Arial"/>
          <w:color w:val="333333"/>
          <w:sz w:val="18"/>
          <w:szCs w:val="18"/>
          <w:lang w:val="de-DE" w:eastAsia="de-CH"/>
        </w:rPr>
        <w:t>Abgabe (Upload) des Berichts und eventuellen Zusätzen (z.B. Sourcecode) über die Diplomplattform. Der Experte und der/die Betreuer werden dabei automatisch informiert</w:t>
      </w:r>
    </w:p>
    <w:p w:rsidR="008A74E5" w:rsidRDefault="008A74E5">
      <w:bookmarkStart w:id="0" w:name="_GoBack"/>
      <w:bookmarkEnd w:id="0"/>
    </w:p>
    <w:sectPr w:rsidR="008A7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0EF74718"/>
    <w:multiLevelType w:val="multilevel"/>
    <w:tmpl w:val="3000D6F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05E56"/>
    <w:multiLevelType w:val="multilevel"/>
    <w:tmpl w:val="824076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1D"/>
    <w:rsid w:val="002A1AD5"/>
    <w:rsid w:val="008A74E5"/>
    <w:rsid w:val="00A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A1AD5"/>
    <w:pPr>
      <w:spacing w:before="100" w:beforeAutospacing="1" w:after="240" w:line="330" w:lineRule="atLeast"/>
      <w:outlineLvl w:val="0"/>
    </w:pPr>
    <w:rPr>
      <w:rFonts w:ascii="Times New Roman" w:eastAsia="Times New Roman" w:hAnsi="Times New Roman" w:cs="Times New Roman"/>
      <w:b/>
      <w:bCs/>
      <w:color w:val="E2001A"/>
      <w:kern w:val="36"/>
      <w:sz w:val="27"/>
      <w:szCs w:val="27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2A1AD5"/>
    <w:pPr>
      <w:spacing w:after="0" w:line="255" w:lineRule="atLeast"/>
      <w:outlineLvl w:val="1"/>
    </w:pPr>
    <w:rPr>
      <w:rFonts w:ascii="Times New Roman" w:eastAsia="Times New Roman" w:hAnsi="Times New Roman" w:cs="Times New Roman"/>
      <w:b/>
      <w:bCs/>
      <w:color w:val="333333"/>
      <w:sz w:val="21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1AD5"/>
    <w:rPr>
      <w:rFonts w:ascii="Times New Roman" w:eastAsia="Times New Roman" w:hAnsi="Times New Roman" w:cs="Times New Roman"/>
      <w:b/>
      <w:bCs/>
      <w:color w:val="E2001A"/>
      <w:kern w:val="36"/>
      <w:sz w:val="27"/>
      <w:szCs w:val="27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1AD5"/>
    <w:rPr>
      <w:rFonts w:ascii="Times New Roman" w:eastAsia="Times New Roman" w:hAnsi="Times New Roman" w:cs="Times New Roman"/>
      <w:b/>
      <w:bCs/>
      <w:color w:val="333333"/>
      <w:sz w:val="21"/>
      <w:szCs w:val="21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2A1AD5"/>
    <w:rPr>
      <w:strike w:val="0"/>
      <w:dstrike w:val="0"/>
      <w:color w:val="E2001A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A1AD5"/>
    <w:pPr>
      <w:spacing w:before="100" w:beforeAutospacing="1" w:after="240" w:line="330" w:lineRule="atLeast"/>
      <w:outlineLvl w:val="0"/>
    </w:pPr>
    <w:rPr>
      <w:rFonts w:ascii="Times New Roman" w:eastAsia="Times New Roman" w:hAnsi="Times New Roman" w:cs="Times New Roman"/>
      <w:b/>
      <w:bCs/>
      <w:color w:val="E2001A"/>
      <w:kern w:val="36"/>
      <w:sz w:val="27"/>
      <w:szCs w:val="27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2A1AD5"/>
    <w:pPr>
      <w:spacing w:after="0" w:line="255" w:lineRule="atLeast"/>
      <w:outlineLvl w:val="1"/>
    </w:pPr>
    <w:rPr>
      <w:rFonts w:ascii="Times New Roman" w:eastAsia="Times New Roman" w:hAnsi="Times New Roman" w:cs="Times New Roman"/>
      <w:b/>
      <w:bCs/>
      <w:color w:val="333333"/>
      <w:sz w:val="21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1AD5"/>
    <w:rPr>
      <w:rFonts w:ascii="Times New Roman" w:eastAsia="Times New Roman" w:hAnsi="Times New Roman" w:cs="Times New Roman"/>
      <w:b/>
      <w:bCs/>
      <w:color w:val="E2001A"/>
      <w:kern w:val="36"/>
      <w:sz w:val="27"/>
      <w:szCs w:val="27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1AD5"/>
    <w:rPr>
      <w:rFonts w:ascii="Times New Roman" w:eastAsia="Times New Roman" w:hAnsi="Times New Roman" w:cs="Times New Roman"/>
      <w:b/>
      <w:bCs/>
      <w:color w:val="333333"/>
      <w:sz w:val="21"/>
      <w:szCs w:val="21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2A1AD5"/>
    <w:rPr>
      <w:strike w:val="0"/>
      <w:dstrike w:val="0"/>
      <w:color w:val="E2001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078">
              <w:marLeft w:val="3360"/>
              <w:marRight w:val="0"/>
              <w:marTop w:val="225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32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4819">
                      <w:marLeft w:val="0"/>
                      <w:marRight w:val="3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61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ws.bfh.ch/gfx/bfhlogo+schrif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s.bfh.ch/gfx/bfhlogo+schrift.sv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2012-11-10T11:29:00Z</dcterms:created>
  <dcterms:modified xsi:type="dcterms:W3CDTF">2012-11-10T11:29:00Z</dcterms:modified>
</cp:coreProperties>
</file>